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B31092" w14:textId="77777777" w:rsidR="00716508" w:rsidRDefault="0071650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F8F77C6" w14:textId="77777777" w:rsidR="00716508" w:rsidRDefault="00716508">
      <w:pPr>
        <w:spacing w:line="360" w:lineRule="auto"/>
        <w:rPr>
          <w:rFonts w:ascii="宋体" w:hAnsi="宋体" w:hint="eastAsia"/>
          <w:sz w:val="48"/>
        </w:rPr>
      </w:pPr>
      <w:r>
        <w:rPr>
          <w:rFonts w:ascii="宋体" w:hAnsi="宋体" w:hint="eastAsia"/>
          <w:sz w:val="48"/>
        </w:rPr>
        <w:t xml:space="preserve">　 </w:t>
      </w:r>
    </w:p>
    <w:p w14:paraId="7DF2AC62" w14:textId="77777777" w:rsidR="00716508" w:rsidRDefault="00716508">
      <w:pPr>
        <w:spacing w:line="360" w:lineRule="auto"/>
        <w:jc w:val="center"/>
      </w:pPr>
      <w:r>
        <w:rPr>
          <w:rFonts w:ascii="宋体" w:hAnsi="宋体" w:hint="eastAsia"/>
          <w:b/>
          <w:bCs/>
          <w:color w:val="000000" w:themeColor="text1"/>
          <w:sz w:val="48"/>
          <w:szCs w:val="30"/>
        </w:rPr>
        <w:t>摩根核心成长股票型证券投资基金</w:t>
      </w:r>
      <w:r>
        <w:rPr>
          <w:rFonts w:ascii="宋体" w:hAnsi="宋体" w:hint="eastAsia"/>
          <w:b/>
          <w:bCs/>
          <w:color w:val="000000" w:themeColor="text1"/>
          <w:sz w:val="48"/>
          <w:szCs w:val="30"/>
        </w:rPr>
        <w:br/>
        <w:t>2025年第4季度报告</w:t>
      </w:r>
    </w:p>
    <w:p w14:paraId="61CC3A6A"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72E9D670" w14:textId="77777777" w:rsidR="00716508" w:rsidRDefault="00716508">
      <w:pPr>
        <w:spacing w:line="360" w:lineRule="auto"/>
        <w:jc w:val="center"/>
      </w:pPr>
      <w:r>
        <w:rPr>
          <w:rFonts w:ascii="宋体" w:hAnsi="宋体" w:hint="eastAsia"/>
          <w:b/>
          <w:bCs/>
          <w:sz w:val="28"/>
          <w:szCs w:val="30"/>
        </w:rPr>
        <w:t>2025年12月31日</w:t>
      </w:r>
    </w:p>
    <w:p w14:paraId="0FD4700A"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63DAF218"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618660FA"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7B4343FD" w14:textId="2FB3C4FB" w:rsidR="00716508" w:rsidRDefault="00716508">
      <w:pPr>
        <w:spacing w:line="360" w:lineRule="auto"/>
        <w:ind w:rightChars="-230" w:right="-483"/>
        <w:jc w:val="center"/>
        <w:rPr>
          <w:rFonts w:ascii="宋体" w:hAnsi="宋体" w:hint="eastAsia"/>
          <w:sz w:val="28"/>
          <w:szCs w:val="30"/>
        </w:rPr>
      </w:pPr>
    </w:p>
    <w:p w14:paraId="5E9433B3"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76903E5A"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16B50B38"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3A7C1506"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453F4B11"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282F9462"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445C38D6" w14:textId="77777777" w:rsidR="00716508" w:rsidRDefault="00716508">
      <w:pPr>
        <w:spacing w:line="360" w:lineRule="auto"/>
        <w:jc w:val="center"/>
        <w:rPr>
          <w:rFonts w:ascii="宋体" w:hAnsi="宋体" w:hint="eastAsia"/>
          <w:sz w:val="28"/>
          <w:szCs w:val="30"/>
        </w:rPr>
      </w:pPr>
      <w:r>
        <w:rPr>
          <w:rFonts w:ascii="宋体" w:hAnsi="宋体" w:hint="eastAsia"/>
          <w:sz w:val="28"/>
          <w:szCs w:val="30"/>
        </w:rPr>
        <w:t xml:space="preserve">　 </w:t>
      </w:r>
    </w:p>
    <w:p w14:paraId="20FD3D4A" w14:textId="77777777" w:rsidR="00716508" w:rsidRDefault="00716508">
      <w:pPr>
        <w:spacing w:line="360" w:lineRule="auto"/>
        <w:ind w:firstLineChars="800" w:firstLine="2249"/>
        <w:jc w:val="left"/>
      </w:pPr>
      <w:r>
        <w:rPr>
          <w:rFonts w:ascii="宋体" w:hAnsi="宋体" w:hint="eastAsia"/>
          <w:b/>
          <w:bCs/>
          <w:sz w:val="28"/>
          <w:szCs w:val="30"/>
        </w:rPr>
        <w:t>基金管理人：摩根基金管理（中国）有限公司</w:t>
      </w:r>
    </w:p>
    <w:p w14:paraId="2E2507AA" w14:textId="77777777" w:rsidR="00716508" w:rsidRDefault="00716508">
      <w:pPr>
        <w:spacing w:line="360" w:lineRule="auto"/>
        <w:ind w:firstLineChars="800" w:firstLine="2249"/>
        <w:jc w:val="left"/>
      </w:pPr>
      <w:r>
        <w:rPr>
          <w:rFonts w:ascii="宋体" w:hAnsi="宋体" w:hint="eastAsia"/>
          <w:b/>
          <w:bCs/>
          <w:sz w:val="28"/>
          <w:szCs w:val="30"/>
        </w:rPr>
        <w:t>基金托管人：中国银行股份有限公司</w:t>
      </w:r>
    </w:p>
    <w:p w14:paraId="5DA3DF0B" w14:textId="77777777" w:rsidR="00716508" w:rsidRDefault="00716508">
      <w:pPr>
        <w:spacing w:line="360" w:lineRule="auto"/>
        <w:ind w:firstLineChars="800" w:firstLine="2249"/>
        <w:jc w:val="left"/>
      </w:pPr>
      <w:r>
        <w:rPr>
          <w:rFonts w:ascii="宋体" w:hAnsi="宋体" w:hint="eastAsia"/>
          <w:b/>
          <w:bCs/>
          <w:sz w:val="28"/>
          <w:szCs w:val="30"/>
        </w:rPr>
        <w:t>报告送出日期：2026年1月22日</w:t>
      </w:r>
    </w:p>
    <w:p w14:paraId="72B0A47A" w14:textId="77777777" w:rsidR="00716508" w:rsidRDefault="0071650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DA2C358" w14:textId="77777777" w:rsidR="00716508" w:rsidRDefault="0071650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682CFDE1" w14:textId="77777777" w:rsidR="00716508" w:rsidRDefault="0071650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91777" w14:paraId="5B3C5035" w14:textId="77777777">
        <w:trPr>
          <w:divId w:val="1815178795"/>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11484C5" w14:textId="77777777" w:rsidR="00716508" w:rsidRDefault="0071650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363FDA" w14:textId="77777777" w:rsidR="00716508" w:rsidRDefault="00716508">
            <w:pPr>
              <w:jc w:val="left"/>
            </w:pPr>
            <w:r>
              <w:rPr>
                <w:rFonts w:ascii="宋体" w:hAnsi="宋体" w:hint="eastAsia"/>
                <w:szCs w:val="24"/>
                <w:lang w:eastAsia="zh-Hans"/>
              </w:rPr>
              <w:t>摩根核心成长股票</w:t>
            </w:r>
            <w:r>
              <w:rPr>
                <w:rFonts w:ascii="宋体" w:hAnsi="宋体" w:hint="eastAsia"/>
                <w:lang w:eastAsia="zh-Hans"/>
              </w:rPr>
              <w:t xml:space="preserve"> </w:t>
            </w:r>
          </w:p>
        </w:tc>
      </w:tr>
      <w:tr w:rsidR="00B91777" w14:paraId="6241AB4B"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DDDC11" w14:textId="77777777" w:rsidR="00716508" w:rsidRDefault="0071650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057B5" w14:textId="77777777" w:rsidR="00716508" w:rsidRDefault="00716508">
            <w:pPr>
              <w:jc w:val="left"/>
            </w:pPr>
            <w:r>
              <w:rPr>
                <w:rFonts w:ascii="宋体" w:hAnsi="宋体" w:hint="eastAsia"/>
                <w:lang w:eastAsia="zh-Hans"/>
              </w:rPr>
              <w:t>000457</w:t>
            </w:r>
          </w:p>
        </w:tc>
      </w:tr>
      <w:tr w:rsidR="00B91777" w14:paraId="7E26D001"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555B5" w14:textId="77777777" w:rsidR="00716508" w:rsidRDefault="0071650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C5C517" w14:textId="77777777" w:rsidR="00716508" w:rsidRDefault="00716508">
            <w:pPr>
              <w:jc w:val="left"/>
            </w:pPr>
            <w:r>
              <w:rPr>
                <w:rFonts w:ascii="宋体" w:hAnsi="宋体" w:hint="eastAsia"/>
                <w:lang w:eastAsia="zh-Hans"/>
              </w:rPr>
              <w:t>契约型开放式</w:t>
            </w:r>
          </w:p>
        </w:tc>
      </w:tr>
      <w:tr w:rsidR="00B91777" w14:paraId="0D8339A2"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06AF99" w14:textId="77777777" w:rsidR="00716508" w:rsidRDefault="0071650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8B5686" w14:textId="77777777" w:rsidR="00716508" w:rsidRDefault="00716508">
            <w:pPr>
              <w:jc w:val="left"/>
            </w:pPr>
            <w:r>
              <w:rPr>
                <w:rFonts w:ascii="宋体" w:hAnsi="宋体" w:hint="eastAsia"/>
                <w:lang w:eastAsia="zh-Hans"/>
              </w:rPr>
              <w:t>2014年2月10日</w:t>
            </w:r>
          </w:p>
        </w:tc>
      </w:tr>
      <w:tr w:rsidR="00B91777" w14:paraId="434ED5AF"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46C55A" w14:textId="77777777" w:rsidR="00716508" w:rsidRDefault="0071650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E152A" w14:textId="77777777" w:rsidR="00716508" w:rsidRDefault="00716508">
            <w:pPr>
              <w:jc w:val="left"/>
            </w:pPr>
            <w:r>
              <w:rPr>
                <w:rFonts w:ascii="宋体" w:hAnsi="宋体" w:hint="eastAsia"/>
                <w:lang w:eastAsia="zh-Hans"/>
              </w:rPr>
              <w:t>626,306,101.99</w:t>
            </w:r>
            <w:r>
              <w:rPr>
                <w:rFonts w:hint="eastAsia"/>
              </w:rPr>
              <w:t>份</w:t>
            </w:r>
            <w:r>
              <w:rPr>
                <w:rFonts w:ascii="宋体" w:hAnsi="宋体" w:hint="eastAsia"/>
                <w:lang w:eastAsia="zh-Hans"/>
              </w:rPr>
              <w:t xml:space="preserve"> </w:t>
            </w:r>
          </w:p>
        </w:tc>
      </w:tr>
      <w:tr w:rsidR="00B91777" w14:paraId="405D3628"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6863EE" w14:textId="77777777" w:rsidR="00716508" w:rsidRDefault="0071650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CE74A2" w14:textId="77777777" w:rsidR="00716508" w:rsidRDefault="00716508">
            <w:pPr>
              <w:jc w:val="left"/>
            </w:pPr>
            <w:r>
              <w:rPr>
                <w:rFonts w:ascii="宋体" w:hAnsi="宋体" w:hint="eastAsia"/>
                <w:lang w:eastAsia="zh-Hans"/>
              </w:rPr>
              <w:t>本基金将充分利用管理人的投资研究平台，通过系统和深入的基本面研究，选择公司治理良好且具有较高增长潜力的公司进行投资，力争实现基金资产的长期稳定增值。</w:t>
            </w:r>
          </w:p>
        </w:tc>
      </w:tr>
      <w:tr w:rsidR="00B91777" w14:paraId="5FB813B8"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F36510" w14:textId="77777777" w:rsidR="00716508" w:rsidRDefault="0071650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78EA0E" w14:textId="77777777" w:rsidR="00716508" w:rsidRDefault="00716508">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本基金采用“自下而上”的个股精选策略，综合运用定量分析与定性分析的手段，基于公司内部研究团队对于个股基本面的深入研究和细致的实地调研，重点</w:t>
            </w:r>
            <w:r>
              <w:rPr>
                <w:rFonts w:ascii="宋体" w:hAnsi="宋体" w:hint="eastAsia"/>
                <w:lang w:eastAsia="zh-Hans"/>
              </w:rPr>
              <w:lastRenderedPageBreak/>
              <w:t>投资于公司治理良好且具有较高增长潜力的公司。在行业配置层面，本基金将对宏观经济发展状况及趋势、行业周期性及景气度、行业相对估值水平等方面进行研究，判断各个行业的相对投资价值，参考整体市场的行业资产分布比例，确定和动态调整各个行业的配置比例。在个股选择层面，本基金通过纪律化的投资约束，力争最大程度地将内部研究成果转化为投资业绩，公司研究团队负责内部研究组合的构建与维护。</w:t>
            </w:r>
            <w:r>
              <w:rPr>
                <w:rFonts w:ascii="宋体" w:hAnsi="宋体" w:hint="eastAsia"/>
                <w:lang w:eastAsia="zh-Hans"/>
              </w:rPr>
              <w:br/>
              <w:t>3、行业配置策略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4、其他投资策略：包括固定收益类投资策略、可转换债券投资策略、中小企业私募债投资策略、股指期货投资策略、存托凭证投资策略。</w:t>
            </w:r>
          </w:p>
        </w:tc>
      </w:tr>
      <w:tr w:rsidR="00B91777" w14:paraId="32F9EF91"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D9649E" w14:textId="77777777" w:rsidR="00716508" w:rsidRDefault="00716508">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F5D505" w14:textId="77777777" w:rsidR="00716508" w:rsidRDefault="00716508">
            <w:pPr>
              <w:jc w:val="left"/>
            </w:pPr>
            <w:r>
              <w:rPr>
                <w:rFonts w:ascii="宋体" w:hAnsi="宋体" w:hint="eastAsia"/>
                <w:lang w:eastAsia="zh-Hans"/>
              </w:rPr>
              <w:t>沪深300指数收益率×85%+中债总指数收益率×15%</w:t>
            </w:r>
          </w:p>
        </w:tc>
      </w:tr>
      <w:tr w:rsidR="00B91777" w14:paraId="313C02E0"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6863D8" w14:textId="77777777" w:rsidR="00716508" w:rsidRDefault="00716508">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CB2AF6" w14:textId="77777777" w:rsidR="00716508" w:rsidRDefault="00716508">
            <w:pPr>
              <w:jc w:val="left"/>
            </w:pPr>
            <w:r>
              <w:rPr>
                <w:rFonts w:ascii="宋体" w:hAnsi="宋体" w:hint="eastAsia"/>
                <w:lang w:eastAsia="zh-Hans"/>
              </w:rPr>
              <w:t>本基金属于股票型基金产品，预期风险和收益水平高于混合型基金、债券型基金和货币市场基金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91777" w14:paraId="332DEBCB"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47073E" w14:textId="77777777" w:rsidR="00716508" w:rsidRDefault="0071650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EDB462" w14:textId="77777777" w:rsidR="00716508" w:rsidRDefault="00716508">
            <w:pPr>
              <w:jc w:val="left"/>
            </w:pPr>
            <w:r>
              <w:rPr>
                <w:rFonts w:ascii="宋体" w:hAnsi="宋体" w:hint="eastAsia"/>
                <w:lang w:eastAsia="zh-Hans"/>
              </w:rPr>
              <w:t>摩根基金管理（中国）有限公司</w:t>
            </w:r>
          </w:p>
        </w:tc>
      </w:tr>
      <w:tr w:rsidR="00B91777" w14:paraId="6F274258" w14:textId="77777777">
        <w:trPr>
          <w:divId w:val="1815178795"/>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BB9C92" w14:textId="77777777" w:rsidR="00716508" w:rsidRDefault="0071650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724E00" w14:textId="77777777" w:rsidR="00716508" w:rsidRDefault="00716508">
            <w:pPr>
              <w:jc w:val="left"/>
            </w:pPr>
            <w:r>
              <w:rPr>
                <w:rFonts w:ascii="宋体" w:hAnsi="宋体" w:hint="eastAsia"/>
                <w:lang w:eastAsia="zh-Hans"/>
              </w:rPr>
              <w:t>中国银行股份有限公司</w:t>
            </w:r>
          </w:p>
        </w:tc>
      </w:tr>
      <w:tr w:rsidR="00B91777" w14:paraId="05681443" w14:textId="77777777">
        <w:trPr>
          <w:divId w:val="181517879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291CD5" w14:textId="77777777" w:rsidR="00716508" w:rsidRDefault="0071650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44402C0" w14:textId="77777777" w:rsidR="00716508" w:rsidRDefault="00716508">
            <w:pPr>
              <w:jc w:val="center"/>
            </w:pPr>
            <w:r>
              <w:rPr>
                <w:rFonts w:ascii="宋体" w:hAnsi="宋体" w:hint="eastAsia"/>
                <w:lang w:eastAsia="zh-Hans"/>
              </w:rPr>
              <w:t>摩根核心成长股票A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A64C1" w14:textId="77777777" w:rsidR="00716508" w:rsidRDefault="00716508">
            <w:pPr>
              <w:jc w:val="center"/>
            </w:pPr>
            <w:r>
              <w:rPr>
                <w:rFonts w:ascii="宋体" w:hAnsi="宋体" w:hint="eastAsia"/>
                <w:lang w:eastAsia="zh-Hans"/>
              </w:rPr>
              <w:t>摩根核心成长股票C</w:t>
            </w:r>
            <w:r>
              <w:rPr>
                <w:rFonts w:ascii="宋体" w:hAnsi="宋体" w:hint="eastAsia"/>
                <w:kern w:val="0"/>
                <w:sz w:val="20"/>
                <w:lang w:eastAsia="zh-Hans"/>
              </w:rPr>
              <w:t xml:space="preserve"> </w:t>
            </w:r>
          </w:p>
        </w:tc>
      </w:tr>
      <w:tr w:rsidR="00B91777" w14:paraId="0D82BADC" w14:textId="77777777">
        <w:trPr>
          <w:divId w:val="181517879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DE0125" w14:textId="77777777" w:rsidR="00716508" w:rsidRDefault="0071650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3DEA1C3" w14:textId="77777777" w:rsidR="00716508" w:rsidRDefault="00716508">
            <w:pPr>
              <w:jc w:val="center"/>
            </w:pPr>
            <w:r>
              <w:rPr>
                <w:rFonts w:ascii="宋体" w:hAnsi="宋体" w:hint="eastAsia"/>
                <w:lang w:eastAsia="zh-Hans"/>
              </w:rPr>
              <w:t>000457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F08DF5" w14:textId="77777777" w:rsidR="00716508" w:rsidRDefault="00716508">
            <w:pPr>
              <w:jc w:val="center"/>
            </w:pPr>
            <w:r>
              <w:rPr>
                <w:rFonts w:ascii="宋体" w:hAnsi="宋体" w:hint="eastAsia"/>
                <w:lang w:eastAsia="zh-Hans"/>
              </w:rPr>
              <w:t>015170</w:t>
            </w:r>
            <w:r>
              <w:rPr>
                <w:rFonts w:ascii="宋体" w:hAnsi="宋体" w:hint="eastAsia"/>
                <w:kern w:val="0"/>
                <w:sz w:val="20"/>
                <w:lang w:eastAsia="zh-Hans"/>
              </w:rPr>
              <w:t xml:space="preserve"> </w:t>
            </w:r>
          </w:p>
        </w:tc>
      </w:tr>
      <w:bookmarkEnd w:id="33"/>
      <w:bookmarkEnd w:id="32"/>
      <w:tr w:rsidR="00B91777" w14:paraId="00AB9E1E" w14:textId="77777777">
        <w:trPr>
          <w:divId w:val="1815178795"/>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474F01" w14:textId="77777777" w:rsidR="00716508" w:rsidRDefault="0071650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EC556" w14:textId="77777777" w:rsidR="00716508" w:rsidRDefault="00716508">
            <w:pPr>
              <w:jc w:val="center"/>
            </w:pPr>
            <w:r>
              <w:rPr>
                <w:rFonts w:ascii="宋体" w:hAnsi="宋体" w:hint="eastAsia"/>
                <w:lang w:eastAsia="zh-Hans"/>
              </w:rPr>
              <w:t>494,499,994.57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54457" w14:textId="77777777" w:rsidR="00716508" w:rsidRDefault="00716508">
            <w:pPr>
              <w:jc w:val="center"/>
            </w:pPr>
            <w:r>
              <w:rPr>
                <w:rFonts w:ascii="宋体" w:hAnsi="宋体" w:hint="eastAsia"/>
                <w:lang w:eastAsia="zh-Hans"/>
              </w:rPr>
              <w:t>131,806,107.42</w:t>
            </w:r>
            <w:r>
              <w:rPr>
                <w:rFonts w:hint="eastAsia"/>
              </w:rPr>
              <w:t>份</w:t>
            </w:r>
            <w:r>
              <w:rPr>
                <w:rFonts w:ascii="宋体" w:hAnsi="宋体" w:hint="eastAsia"/>
                <w:lang w:eastAsia="zh-Hans"/>
              </w:rPr>
              <w:t xml:space="preserve"> </w:t>
            </w:r>
          </w:p>
        </w:tc>
      </w:tr>
    </w:tbl>
    <w:p w14:paraId="52DD9693" w14:textId="77777777" w:rsidR="00716508" w:rsidRDefault="0071650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9E66FA8" w14:textId="77777777" w:rsidR="00716508" w:rsidRDefault="0071650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8562E56" w14:textId="77777777" w:rsidR="00716508" w:rsidRDefault="00716508">
      <w:pPr>
        <w:jc w:val="right"/>
        <w:divId w:val="136671314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B91777" w14:paraId="70AE2F25" w14:textId="77777777">
        <w:trPr>
          <w:divId w:val="136671314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D3C7CD2" w14:textId="77777777" w:rsidR="00716508" w:rsidRDefault="0071650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48D6D7C" w14:textId="77777777" w:rsidR="00716508" w:rsidRDefault="00716508">
            <w:pPr>
              <w:pStyle w:val="a5"/>
              <w:jc w:val="center"/>
              <w:rPr>
                <w:rFonts w:hint="eastAsia"/>
              </w:rPr>
            </w:pPr>
            <w:r>
              <w:rPr>
                <w:rFonts w:hint="eastAsia"/>
                <w:kern w:val="2"/>
                <w:sz w:val="21"/>
                <w:szCs w:val="24"/>
                <w:lang w:eastAsia="zh-Hans"/>
              </w:rPr>
              <w:t xml:space="preserve">报告期（2025年10月1日 - 2025年12月31日） </w:t>
            </w:r>
          </w:p>
        </w:tc>
      </w:tr>
      <w:tr w:rsidR="00B91777" w14:paraId="5C40A378" w14:textId="77777777">
        <w:trPr>
          <w:divId w:val="136671314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39D71" w14:textId="77777777" w:rsidR="00716508" w:rsidRDefault="0071650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3CBF3C2" w14:textId="77777777" w:rsidR="00716508" w:rsidRDefault="00716508">
            <w:pPr>
              <w:jc w:val="center"/>
            </w:pPr>
            <w:r>
              <w:rPr>
                <w:rFonts w:ascii="宋体" w:hAnsi="宋体" w:hint="eastAsia"/>
                <w:szCs w:val="24"/>
                <w:lang w:eastAsia="zh-Hans"/>
              </w:rPr>
              <w:t>摩根核心成长股票A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2532F0B" w14:textId="77777777" w:rsidR="00716508" w:rsidRDefault="00716508">
            <w:pPr>
              <w:jc w:val="center"/>
            </w:pPr>
            <w:r>
              <w:rPr>
                <w:rFonts w:ascii="宋体" w:hAnsi="宋体" w:hint="eastAsia"/>
                <w:szCs w:val="24"/>
                <w:lang w:eastAsia="zh-Hans"/>
              </w:rPr>
              <w:t>摩根核心成长股票C</w:t>
            </w:r>
          </w:p>
        </w:tc>
      </w:tr>
      <w:tr w:rsidR="00B91777" w14:paraId="015B0D54" w14:textId="77777777">
        <w:trPr>
          <w:divId w:val="13667131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CC10B4" w14:textId="77777777" w:rsidR="00716508" w:rsidRDefault="0071650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A9A8A0" w14:textId="77777777" w:rsidR="00716508" w:rsidRDefault="00716508">
            <w:pPr>
              <w:jc w:val="right"/>
            </w:pPr>
            <w:r>
              <w:rPr>
                <w:rFonts w:ascii="宋体" w:hAnsi="宋体" w:hint="eastAsia"/>
                <w:szCs w:val="24"/>
                <w:lang w:eastAsia="zh-Hans"/>
              </w:rPr>
              <w:t>75,584,607.18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B6D6CC" w14:textId="77777777" w:rsidR="00716508" w:rsidRDefault="00716508">
            <w:pPr>
              <w:jc w:val="right"/>
            </w:pPr>
            <w:r>
              <w:rPr>
                <w:rFonts w:ascii="宋体" w:hAnsi="宋体" w:hint="eastAsia"/>
                <w:szCs w:val="24"/>
                <w:lang w:eastAsia="zh-Hans"/>
              </w:rPr>
              <w:t>19,242,798.68</w:t>
            </w:r>
          </w:p>
        </w:tc>
      </w:tr>
      <w:tr w:rsidR="00B91777" w14:paraId="2146FA0D" w14:textId="77777777">
        <w:trPr>
          <w:divId w:val="13667131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1B125B" w14:textId="77777777" w:rsidR="00716508" w:rsidRDefault="00716508">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9BECEF" w14:textId="77777777" w:rsidR="00716508" w:rsidRDefault="00716508">
            <w:pPr>
              <w:jc w:val="right"/>
            </w:pPr>
            <w:r>
              <w:rPr>
                <w:rFonts w:ascii="宋体" w:hAnsi="宋体" w:hint="eastAsia"/>
                <w:szCs w:val="24"/>
                <w:lang w:eastAsia="zh-Hans"/>
              </w:rPr>
              <w:t>13,149,278.41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DD5D09" w14:textId="77777777" w:rsidR="00716508" w:rsidRDefault="00716508">
            <w:pPr>
              <w:jc w:val="right"/>
            </w:pPr>
            <w:r>
              <w:rPr>
                <w:rFonts w:ascii="宋体" w:hAnsi="宋体" w:hint="eastAsia"/>
                <w:szCs w:val="24"/>
                <w:lang w:eastAsia="zh-Hans"/>
              </w:rPr>
              <w:t>2,428,411.06</w:t>
            </w:r>
          </w:p>
        </w:tc>
      </w:tr>
      <w:tr w:rsidR="00B91777" w14:paraId="55EED2F9" w14:textId="77777777">
        <w:trPr>
          <w:divId w:val="13667131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F38367" w14:textId="77777777" w:rsidR="00716508" w:rsidRDefault="0071650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04CADE" w14:textId="77777777" w:rsidR="00716508" w:rsidRDefault="00716508">
            <w:pPr>
              <w:jc w:val="right"/>
            </w:pPr>
            <w:r>
              <w:rPr>
                <w:rFonts w:ascii="宋体" w:hAnsi="宋体" w:hint="eastAsia"/>
                <w:szCs w:val="24"/>
                <w:lang w:eastAsia="zh-Hans"/>
              </w:rPr>
              <w:t>0.0291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E76A88" w14:textId="77777777" w:rsidR="00716508" w:rsidRDefault="00716508">
            <w:pPr>
              <w:jc w:val="right"/>
            </w:pPr>
            <w:r>
              <w:rPr>
                <w:rFonts w:ascii="宋体" w:hAnsi="宋体" w:hint="eastAsia"/>
                <w:szCs w:val="24"/>
                <w:lang w:eastAsia="zh-Hans"/>
              </w:rPr>
              <w:t>0.0195</w:t>
            </w:r>
          </w:p>
        </w:tc>
      </w:tr>
      <w:tr w:rsidR="00B91777" w14:paraId="0B417159" w14:textId="77777777">
        <w:trPr>
          <w:divId w:val="13667131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208621" w14:textId="77777777" w:rsidR="00716508" w:rsidRDefault="0071650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C67A80" w14:textId="77777777" w:rsidR="00716508" w:rsidRDefault="00716508">
            <w:pPr>
              <w:jc w:val="right"/>
            </w:pPr>
            <w:r>
              <w:rPr>
                <w:rFonts w:ascii="宋体" w:hAnsi="宋体" w:hint="eastAsia"/>
                <w:szCs w:val="24"/>
                <w:lang w:eastAsia="zh-Hans"/>
              </w:rPr>
              <w:t>1,696,519,969.48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566A87" w14:textId="77777777" w:rsidR="00716508" w:rsidRDefault="00716508">
            <w:pPr>
              <w:jc w:val="right"/>
            </w:pPr>
            <w:r>
              <w:rPr>
                <w:rFonts w:ascii="宋体" w:hAnsi="宋体" w:hint="eastAsia"/>
                <w:szCs w:val="24"/>
                <w:lang w:eastAsia="zh-Hans"/>
              </w:rPr>
              <w:t>443,524,356.93</w:t>
            </w:r>
          </w:p>
        </w:tc>
      </w:tr>
      <w:tr w:rsidR="00B91777" w14:paraId="390FEF57" w14:textId="77777777">
        <w:trPr>
          <w:divId w:val="136671314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8A60E90" w14:textId="77777777" w:rsidR="00716508" w:rsidRDefault="0071650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89A319" w14:textId="77777777" w:rsidR="00716508" w:rsidRDefault="00716508">
            <w:pPr>
              <w:jc w:val="right"/>
            </w:pPr>
            <w:r>
              <w:rPr>
                <w:rFonts w:ascii="宋体" w:hAnsi="宋体" w:hint="eastAsia"/>
                <w:szCs w:val="24"/>
                <w:lang w:eastAsia="zh-Hans"/>
              </w:rPr>
              <w:t>3.4308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42C86E" w14:textId="77777777" w:rsidR="00716508" w:rsidRDefault="00716508">
            <w:pPr>
              <w:jc w:val="right"/>
            </w:pPr>
            <w:r>
              <w:rPr>
                <w:rFonts w:ascii="宋体" w:hAnsi="宋体" w:hint="eastAsia"/>
                <w:szCs w:val="24"/>
                <w:lang w:eastAsia="zh-Hans"/>
              </w:rPr>
              <w:t>3.3650</w:t>
            </w:r>
          </w:p>
        </w:tc>
      </w:tr>
    </w:tbl>
    <w:p w14:paraId="335DAC1B" w14:textId="77777777" w:rsidR="00716508" w:rsidRDefault="00716508">
      <w:pPr>
        <w:wordWrap w:val="0"/>
        <w:spacing w:line="360" w:lineRule="auto"/>
        <w:jc w:val="left"/>
        <w:divId w:val="104402056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BA056EF" w14:textId="77777777" w:rsidR="00716508" w:rsidRDefault="0071650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133E178" w14:textId="77777777" w:rsidR="00716508" w:rsidRDefault="00716508">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E5D9FD7" w14:textId="77777777" w:rsidR="00716508" w:rsidRDefault="00716508">
      <w:pPr>
        <w:spacing w:line="360" w:lineRule="auto"/>
        <w:jc w:val="center"/>
        <w:divId w:val="326713747"/>
      </w:pPr>
      <w:r>
        <w:rPr>
          <w:rFonts w:ascii="宋体" w:hAnsi="宋体" w:hint="eastAsia"/>
        </w:rPr>
        <w:t>摩根核心成长股票A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1777" w14:paraId="14A1A5DB" w14:textId="77777777">
        <w:trPr>
          <w:divId w:val="32671374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A06D8" w14:textId="77777777" w:rsidR="00716508" w:rsidRDefault="0071650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758388" w14:textId="77777777" w:rsidR="00716508" w:rsidRDefault="0071650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43C3F0" w14:textId="77777777" w:rsidR="00716508" w:rsidRDefault="0071650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C08542" w14:textId="77777777" w:rsidR="00716508" w:rsidRDefault="0071650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C52238" w14:textId="77777777" w:rsidR="00716508" w:rsidRDefault="0071650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BEB841" w14:textId="77777777" w:rsidR="00716508" w:rsidRDefault="0071650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AF5D78" w14:textId="77777777" w:rsidR="00716508" w:rsidRDefault="00716508">
            <w:pPr>
              <w:spacing w:line="360" w:lineRule="auto"/>
              <w:jc w:val="center"/>
            </w:pPr>
            <w:r>
              <w:rPr>
                <w:rFonts w:ascii="宋体" w:hAnsi="宋体" w:hint="eastAsia"/>
              </w:rPr>
              <w:t xml:space="preserve">②－④ </w:t>
            </w:r>
          </w:p>
        </w:tc>
      </w:tr>
      <w:tr w:rsidR="00B91777" w14:paraId="2527581C" w14:textId="77777777">
        <w:trPr>
          <w:divId w:val="326713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46D32" w14:textId="77777777" w:rsidR="00716508" w:rsidRDefault="0071650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DD833" w14:textId="77777777" w:rsidR="00716508" w:rsidRDefault="00716508">
            <w:pPr>
              <w:spacing w:line="360" w:lineRule="auto"/>
              <w:jc w:val="right"/>
            </w:pPr>
            <w:r>
              <w:rPr>
                <w:rFonts w:ascii="宋体" w:hAnsi="宋体" w:hint="eastAsia"/>
              </w:rPr>
              <w:t xml:space="preserve">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1C0FD8" w14:textId="77777777" w:rsidR="00716508" w:rsidRDefault="00716508">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899D9" w14:textId="77777777" w:rsidR="00716508" w:rsidRDefault="00716508">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30582" w14:textId="77777777" w:rsidR="00716508" w:rsidRDefault="00716508">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070073" w14:textId="77777777" w:rsidR="00716508" w:rsidRDefault="00716508">
            <w:pPr>
              <w:spacing w:line="360" w:lineRule="auto"/>
              <w:jc w:val="right"/>
            </w:pPr>
            <w:r>
              <w:rPr>
                <w:rFonts w:ascii="宋体" w:hAnsi="宋体" w:hint="eastAsia"/>
              </w:rPr>
              <w:t xml:space="preserve">1.18%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92CC4" w14:textId="77777777" w:rsidR="00716508" w:rsidRDefault="00716508">
            <w:pPr>
              <w:spacing w:line="360" w:lineRule="auto"/>
              <w:jc w:val="right"/>
            </w:pPr>
            <w:r>
              <w:rPr>
                <w:rFonts w:ascii="宋体" w:hAnsi="宋体" w:hint="eastAsia"/>
              </w:rPr>
              <w:t xml:space="preserve">0.45% </w:t>
            </w:r>
          </w:p>
        </w:tc>
      </w:tr>
      <w:tr w:rsidR="00B91777" w14:paraId="0BF7B477" w14:textId="77777777">
        <w:trPr>
          <w:divId w:val="326713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BFC37" w14:textId="77777777" w:rsidR="00716508" w:rsidRDefault="0071650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7C636" w14:textId="77777777" w:rsidR="00716508" w:rsidRDefault="00716508">
            <w:pPr>
              <w:spacing w:line="360" w:lineRule="auto"/>
              <w:jc w:val="right"/>
            </w:pPr>
            <w:r>
              <w:rPr>
                <w:rFonts w:ascii="宋体" w:hAnsi="宋体" w:hint="eastAsia"/>
              </w:rPr>
              <w:t xml:space="preserve">42.35%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BE5C0" w14:textId="77777777" w:rsidR="00716508" w:rsidRDefault="00716508">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9D251" w14:textId="77777777" w:rsidR="00716508" w:rsidRDefault="00716508">
            <w:pPr>
              <w:spacing w:line="360" w:lineRule="auto"/>
              <w:jc w:val="right"/>
            </w:pPr>
            <w:r>
              <w:rPr>
                <w:rFonts w:ascii="宋体" w:hAnsi="宋体" w:hint="eastAsia"/>
              </w:rPr>
              <w:t xml:space="preserve">14.73%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61F8E" w14:textId="77777777" w:rsidR="00716508" w:rsidRDefault="0071650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6551EB" w14:textId="77777777" w:rsidR="00716508" w:rsidRDefault="00716508">
            <w:pPr>
              <w:spacing w:line="360" w:lineRule="auto"/>
              <w:jc w:val="right"/>
            </w:pPr>
            <w:r>
              <w:rPr>
                <w:rFonts w:ascii="宋体" w:hAnsi="宋体" w:hint="eastAsia"/>
              </w:rPr>
              <w:t xml:space="preserve">27.62%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47B37" w14:textId="77777777" w:rsidR="00716508" w:rsidRDefault="00716508">
            <w:pPr>
              <w:spacing w:line="360" w:lineRule="auto"/>
              <w:jc w:val="right"/>
            </w:pPr>
            <w:r>
              <w:rPr>
                <w:rFonts w:ascii="宋体" w:hAnsi="宋体" w:hint="eastAsia"/>
              </w:rPr>
              <w:t xml:space="preserve">0.53% </w:t>
            </w:r>
          </w:p>
        </w:tc>
      </w:tr>
      <w:tr w:rsidR="00B91777" w14:paraId="40BA1207" w14:textId="77777777">
        <w:trPr>
          <w:divId w:val="326713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2F7A6" w14:textId="77777777" w:rsidR="00716508" w:rsidRDefault="0071650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35A8C" w14:textId="77777777" w:rsidR="00716508" w:rsidRDefault="00716508">
            <w:pPr>
              <w:spacing w:line="360" w:lineRule="auto"/>
              <w:jc w:val="right"/>
            </w:pPr>
            <w:r>
              <w:rPr>
                <w:rFonts w:ascii="宋体" w:hAnsi="宋体" w:hint="eastAsia"/>
              </w:rPr>
              <w:t xml:space="preserve">58.91%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56C06" w14:textId="77777777" w:rsidR="00716508" w:rsidRDefault="00716508">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E00BE" w14:textId="77777777" w:rsidR="00716508" w:rsidRDefault="00716508">
            <w:pPr>
              <w:spacing w:line="360" w:lineRule="auto"/>
              <w:jc w:val="right"/>
            </w:pPr>
            <w:r>
              <w:rPr>
                <w:rFonts w:ascii="宋体" w:hAnsi="宋体" w:hint="eastAsia"/>
              </w:rPr>
              <w:t xml:space="preserve">14.67%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F3558" w14:textId="77777777" w:rsidR="00716508" w:rsidRDefault="00716508">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CE2CEA" w14:textId="77777777" w:rsidR="00716508" w:rsidRDefault="00716508">
            <w:pPr>
              <w:spacing w:line="360" w:lineRule="auto"/>
              <w:jc w:val="right"/>
            </w:pPr>
            <w:r>
              <w:rPr>
                <w:rFonts w:ascii="宋体" w:hAnsi="宋体" w:hint="eastAsia"/>
              </w:rPr>
              <w:t xml:space="preserve">44.24%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DCC7A" w14:textId="77777777" w:rsidR="00716508" w:rsidRDefault="00716508">
            <w:pPr>
              <w:spacing w:line="360" w:lineRule="auto"/>
              <w:jc w:val="right"/>
            </w:pPr>
            <w:r>
              <w:rPr>
                <w:rFonts w:ascii="宋体" w:hAnsi="宋体" w:hint="eastAsia"/>
              </w:rPr>
              <w:t xml:space="preserve">0.52% </w:t>
            </w:r>
          </w:p>
        </w:tc>
      </w:tr>
      <w:tr w:rsidR="00B91777" w14:paraId="32B3BD84" w14:textId="77777777">
        <w:trPr>
          <w:divId w:val="326713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2743D" w14:textId="77777777" w:rsidR="00716508" w:rsidRDefault="0071650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223A6" w14:textId="77777777" w:rsidR="00716508" w:rsidRDefault="00716508">
            <w:pPr>
              <w:spacing w:line="360" w:lineRule="auto"/>
              <w:jc w:val="right"/>
            </w:pPr>
            <w:r>
              <w:rPr>
                <w:rFonts w:ascii="宋体" w:hAnsi="宋体" w:hint="eastAsia"/>
              </w:rPr>
              <w:t xml:space="preserve">53.30%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E68D4" w14:textId="77777777" w:rsidR="00716508" w:rsidRDefault="00716508">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85879" w14:textId="77777777" w:rsidR="00716508" w:rsidRDefault="00716508">
            <w:pPr>
              <w:spacing w:line="360" w:lineRule="auto"/>
              <w:jc w:val="right"/>
            </w:pPr>
            <w:r>
              <w:rPr>
                <w:rFonts w:ascii="宋体" w:hAnsi="宋体" w:hint="eastAsia"/>
              </w:rPr>
              <w:t xml:space="preserve">17.35%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6CA0F" w14:textId="77777777" w:rsidR="00716508" w:rsidRDefault="00716508">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D292D2" w14:textId="77777777" w:rsidR="00716508" w:rsidRDefault="00716508">
            <w:pPr>
              <w:spacing w:line="360" w:lineRule="auto"/>
              <w:jc w:val="right"/>
            </w:pPr>
            <w:r>
              <w:rPr>
                <w:rFonts w:ascii="宋体" w:hAnsi="宋体" w:hint="eastAsia"/>
              </w:rPr>
              <w:t xml:space="preserve">35.95%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72F06" w14:textId="77777777" w:rsidR="00716508" w:rsidRDefault="00716508">
            <w:pPr>
              <w:spacing w:line="360" w:lineRule="auto"/>
              <w:jc w:val="right"/>
            </w:pPr>
            <w:r>
              <w:rPr>
                <w:rFonts w:ascii="宋体" w:hAnsi="宋体" w:hint="eastAsia"/>
              </w:rPr>
              <w:t xml:space="preserve">0.51% </w:t>
            </w:r>
          </w:p>
        </w:tc>
      </w:tr>
      <w:tr w:rsidR="00B91777" w14:paraId="32C61298" w14:textId="77777777">
        <w:trPr>
          <w:divId w:val="326713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A3D9B" w14:textId="77777777" w:rsidR="00716508" w:rsidRDefault="0071650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A362E" w14:textId="77777777" w:rsidR="00716508" w:rsidRDefault="00716508">
            <w:pPr>
              <w:spacing w:line="360" w:lineRule="auto"/>
              <w:jc w:val="right"/>
            </w:pPr>
            <w:r>
              <w:rPr>
                <w:rFonts w:ascii="宋体" w:hAnsi="宋体" w:hint="eastAsia"/>
              </w:rPr>
              <w:t xml:space="preserve">36.54%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D5881" w14:textId="77777777" w:rsidR="00716508" w:rsidRDefault="00716508">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925E1" w14:textId="77777777" w:rsidR="00716508" w:rsidRDefault="00716508">
            <w:pPr>
              <w:spacing w:line="360" w:lineRule="auto"/>
              <w:jc w:val="right"/>
            </w:pPr>
            <w:r>
              <w:rPr>
                <w:rFonts w:ascii="宋体" w:hAnsi="宋体" w:hint="eastAsia"/>
              </w:rPr>
              <w:t xml:space="preserve">-8.39%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EFA7C" w14:textId="77777777" w:rsidR="00716508" w:rsidRDefault="00716508">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C2C4767" w14:textId="77777777" w:rsidR="00716508" w:rsidRDefault="00716508">
            <w:pPr>
              <w:spacing w:line="360" w:lineRule="auto"/>
              <w:jc w:val="right"/>
            </w:pPr>
            <w:r>
              <w:rPr>
                <w:rFonts w:ascii="宋体" w:hAnsi="宋体" w:hint="eastAsia"/>
              </w:rPr>
              <w:t xml:space="preserve">44.93%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BC2AE3" w14:textId="77777777" w:rsidR="00716508" w:rsidRDefault="00716508">
            <w:pPr>
              <w:spacing w:line="360" w:lineRule="auto"/>
              <w:jc w:val="right"/>
            </w:pPr>
            <w:r>
              <w:rPr>
                <w:rFonts w:ascii="宋体" w:hAnsi="宋体" w:hint="eastAsia"/>
              </w:rPr>
              <w:t xml:space="preserve">0.38% </w:t>
            </w:r>
          </w:p>
        </w:tc>
      </w:tr>
      <w:tr w:rsidR="00B91777" w14:paraId="5B69264A" w14:textId="77777777">
        <w:trPr>
          <w:divId w:val="32671374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419AC" w14:textId="77777777" w:rsidR="00716508" w:rsidRDefault="0071650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9CE20" w14:textId="77777777" w:rsidR="00716508" w:rsidRDefault="00716508">
            <w:pPr>
              <w:spacing w:line="360" w:lineRule="auto"/>
              <w:jc w:val="right"/>
            </w:pPr>
            <w:r>
              <w:rPr>
                <w:rFonts w:ascii="宋体" w:hAnsi="宋体" w:hint="eastAsia"/>
              </w:rPr>
              <w:t xml:space="preserve">299.89%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5782C" w14:textId="77777777" w:rsidR="00716508" w:rsidRDefault="00716508">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FDB99" w14:textId="77777777" w:rsidR="00716508" w:rsidRDefault="00716508">
            <w:pPr>
              <w:spacing w:line="360" w:lineRule="auto"/>
              <w:jc w:val="right"/>
            </w:pPr>
            <w:r>
              <w:rPr>
                <w:rFonts w:ascii="宋体" w:hAnsi="宋体" w:hint="eastAsia"/>
              </w:rPr>
              <w:t xml:space="preserve">95.89%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8251E" w14:textId="77777777" w:rsidR="00716508" w:rsidRDefault="00716508">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B4D401" w14:textId="77777777" w:rsidR="00716508" w:rsidRDefault="00716508">
            <w:pPr>
              <w:spacing w:line="360" w:lineRule="auto"/>
              <w:jc w:val="right"/>
            </w:pPr>
            <w:r>
              <w:rPr>
                <w:rFonts w:ascii="宋体" w:hAnsi="宋体" w:hint="eastAsia"/>
              </w:rPr>
              <w:t xml:space="preserve">204.00%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5F79E" w14:textId="77777777" w:rsidR="00716508" w:rsidRDefault="00716508">
            <w:pPr>
              <w:spacing w:line="360" w:lineRule="auto"/>
              <w:jc w:val="right"/>
            </w:pPr>
            <w:r>
              <w:rPr>
                <w:rFonts w:ascii="宋体" w:hAnsi="宋体" w:hint="eastAsia"/>
              </w:rPr>
              <w:t xml:space="preserve">0.40% </w:t>
            </w:r>
          </w:p>
        </w:tc>
      </w:tr>
    </w:tbl>
    <w:p w14:paraId="6BEEC011" w14:textId="77777777" w:rsidR="00716508" w:rsidRDefault="00716508">
      <w:pPr>
        <w:spacing w:line="360" w:lineRule="auto"/>
        <w:jc w:val="center"/>
        <w:divId w:val="350689277"/>
      </w:pPr>
      <w:r>
        <w:rPr>
          <w:rFonts w:ascii="宋体" w:hAnsi="宋体" w:hint="eastAsia"/>
        </w:rPr>
        <w:t>摩根核心成长股票C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91777" w14:paraId="2F14D950" w14:textId="77777777">
        <w:trPr>
          <w:divId w:val="35068927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4B4E8D" w14:textId="77777777" w:rsidR="00716508" w:rsidRDefault="0071650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11532A" w14:textId="77777777" w:rsidR="00716508" w:rsidRDefault="0071650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B020DE" w14:textId="77777777" w:rsidR="00716508" w:rsidRDefault="0071650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E99760" w14:textId="77777777" w:rsidR="00716508" w:rsidRDefault="0071650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612217" w14:textId="77777777" w:rsidR="00716508" w:rsidRDefault="0071650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65B734" w14:textId="77777777" w:rsidR="00716508" w:rsidRDefault="0071650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32207B" w14:textId="77777777" w:rsidR="00716508" w:rsidRDefault="00716508">
            <w:pPr>
              <w:spacing w:line="360" w:lineRule="auto"/>
              <w:jc w:val="center"/>
            </w:pPr>
            <w:r>
              <w:rPr>
                <w:rFonts w:ascii="宋体" w:hAnsi="宋体" w:hint="eastAsia"/>
              </w:rPr>
              <w:t xml:space="preserve">②－④ </w:t>
            </w:r>
          </w:p>
        </w:tc>
      </w:tr>
      <w:tr w:rsidR="00B91777" w14:paraId="6D53977A" w14:textId="77777777">
        <w:trPr>
          <w:divId w:val="3506892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1A89B" w14:textId="77777777" w:rsidR="00716508" w:rsidRDefault="0071650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E1447" w14:textId="77777777" w:rsidR="00716508" w:rsidRDefault="00716508">
            <w:pPr>
              <w:spacing w:line="360" w:lineRule="auto"/>
              <w:jc w:val="right"/>
            </w:pPr>
            <w:r>
              <w:rPr>
                <w:rFonts w:ascii="宋体" w:hAnsi="宋体" w:hint="eastAsia"/>
              </w:rPr>
              <w:t xml:space="preserve">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CDD0E" w14:textId="77777777" w:rsidR="00716508" w:rsidRDefault="00716508">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294631" w14:textId="77777777" w:rsidR="00716508" w:rsidRDefault="00716508">
            <w:pPr>
              <w:spacing w:line="360" w:lineRule="auto"/>
              <w:jc w:val="right"/>
            </w:pPr>
            <w:r>
              <w:rPr>
                <w:rFonts w:ascii="宋体" w:hAnsi="宋体" w:hint="eastAsia"/>
              </w:rPr>
              <w:t xml:space="preserve">-0.22%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6930D" w14:textId="77777777" w:rsidR="00716508" w:rsidRDefault="00716508">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F43DFA" w14:textId="77777777" w:rsidR="00716508" w:rsidRDefault="00716508">
            <w:pPr>
              <w:spacing w:line="360" w:lineRule="auto"/>
              <w:jc w:val="right"/>
            </w:pPr>
            <w:r>
              <w:rPr>
                <w:rFonts w:ascii="宋体" w:hAnsi="宋体" w:hint="eastAsia"/>
              </w:rPr>
              <w:t xml:space="preserve">1.05%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A7B28" w14:textId="77777777" w:rsidR="00716508" w:rsidRDefault="00716508">
            <w:pPr>
              <w:spacing w:line="360" w:lineRule="auto"/>
              <w:jc w:val="right"/>
            </w:pPr>
            <w:r>
              <w:rPr>
                <w:rFonts w:ascii="宋体" w:hAnsi="宋体" w:hint="eastAsia"/>
              </w:rPr>
              <w:t xml:space="preserve">0.45% </w:t>
            </w:r>
          </w:p>
        </w:tc>
      </w:tr>
      <w:tr w:rsidR="00B91777" w14:paraId="0878A1A5" w14:textId="77777777">
        <w:trPr>
          <w:divId w:val="3506892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71D61" w14:textId="77777777" w:rsidR="00716508" w:rsidRDefault="0071650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EE808" w14:textId="77777777" w:rsidR="00716508" w:rsidRDefault="00716508">
            <w:pPr>
              <w:spacing w:line="360" w:lineRule="auto"/>
              <w:jc w:val="right"/>
            </w:pPr>
            <w:r>
              <w:rPr>
                <w:rFonts w:ascii="宋体" w:hAnsi="宋体" w:hint="eastAsia"/>
              </w:rPr>
              <w:t xml:space="preserve">42.00%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853ED" w14:textId="77777777" w:rsidR="00716508" w:rsidRDefault="00716508">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8567A" w14:textId="77777777" w:rsidR="00716508" w:rsidRDefault="00716508">
            <w:pPr>
              <w:spacing w:line="360" w:lineRule="auto"/>
              <w:jc w:val="right"/>
            </w:pPr>
            <w:r>
              <w:rPr>
                <w:rFonts w:ascii="宋体" w:hAnsi="宋体" w:hint="eastAsia"/>
              </w:rPr>
              <w:t xml:space="preserve">14.73%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A8D0A" w14:textId="77777777" w:rsidR="00716508" w:rsidRDefault="0071650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61A941" w14:textId="77777777" w:rsidR="00716508" w:rsidRDefault="00716508">
            <w:pPr>
              <w:spacing w:line="360" w:lineRule="auto"/>
              <w:jc w:val="right"/>
            </w:pPr>
            <w:r>
              <w:rPr>
                <w:rFonts w:ascii="宋体" w:hAnsi="宋体" w:hint="eastAsia"/>
              </w:rPr>
              <w:t xml:space="preserve">27.27%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6D650" w14:textId="77777777" w:rsidR="00716508" w:rsidRDefault="00716508">
            <w:pPr>
              <w:spacing w:line="360" w:lineRule="auto"/>
              <w:jc w:val="right"/>
            </w:pPr>
            <w:r>
              <w:rPr>
                <w:rFonts w:ascii="宋体" w:hAnsi="宋体" w:hint="eastAsia"/>
              </w:rPr>
              <w:t xml:space="preserve">0.53% </w:t>
            </w:r>
          </w:p>
        </w:tc>
      </w:tr>
      <w:tr w:rsidR="00B91777" w14:paraId="6DCF3B88" w14:textId="77777777">
        <w:trPr>
          <w:divId w:val="3506892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DDD9B" w14:textId="77777777" w:rsidR="00716508" w:rsidRDefault="0071650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B52A8" w14:textId="77777777" w:rsidR="00716508" w:rsidRDefault="00716508">
            <w:pPr>
              <w:spacing w:line="360" w:lineRule="auto"/>
              <w:jc w:val="right"/>
            </w:pPr>
            <w:r>
              <w:rPr>
                <w:rFonts w:ascii="宋体" w:hAnsi="宋体" w:hint="eastAsia"/>
              </w:rPr>
              <w:t xml:space="preserve">58.13%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EDE94" w14:textId="77777777" w:rsidR="00716508" w:rsidRDefault="00716508">
            <w:pPr>
              <w:spacing w:line="360" w:lineRule="auto"/>
              <w:jc w:val="right"/>
            </w:pPr>
            <w:r>
              <w:rPr>
                <w:rFonts w:ascii="宋体" w:hAnsi="宋体" w:hint="eastAsia"/>
              </w:rPr>
              <w:t xml:space="preserve">1.33%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DD505" w14:textId="77777777" w:rsidR="00716508" w:rsidRDefault="00716508">
            <w:pPr>
              <w:spacing w:line="360" w:lineRule="auto"/>
              <w:jc w:val="right"/>
            </w:pPr>
            <w:r>
              <w:rPr>
                <w:rFonts w:ascii="宋体" w:hAnsi="宋体" w:hint="eastAsia"/>
              </w:rPr>
              <w:t xml:space="preserve">14.67%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1E108" w14:textId="77777777" w:rsidR="00716508" w:rsidRDefault="00716508">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62BCEF" w14:textId="77777777" w:rsidR="00716508" w:rsidRDefault="00716508">
            <w:pPr>
              <w:spacing w:line="360" w:lineRule="auto"/>
              <w:jc w:val="right"/>
            </w:pPr>
            <w:r>
              <w:rPr>
                <w:rFonts w:ascii="宋体" w:hAnsi="宋体" w:hint="eastAsia"/>
              </w:rPr>
              <w:t xml:space="preserve">43.46%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6EC2C" w14:textId="77777777" w:rsidR="00716508" w:rsidRDefault="00716508">
            <w:pPr>
              <w:spacing w:line="360" w:lineRule="auto"/>
              <w:jc w:val="right"/>
            </w:pPr>
            <w:r>
              <w:rPr>
                <w:rFonts w:ascii="宋体" w:hAnsi="宋体" w:hint="eastAsia"/>
              </w:rPr>
              <w:t xml:space="preserve">0.52% </w:t>
            </w:r>
          </w:p>
        </w:tc>
      </w:tr>
      <w:tr w:rsidR="00B91777" w14:paraId="42F7FD21" w14:textId="77777777">
        <w:trPr>
          <w:divId w:val="3506892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BD1CF" w14:textId="77777777" w:rsidR="00716508" w:rsidRDefault="0071650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CC05A" w14:textId="77777777" w:rsidR="00716508" w:rsidRDefault="00716508">
            <w:pPr>
              <w:spacing w:line="360" w:lineRule="auto"/>
              <w:jc w:val="right"/>
            </w:pPr>
            <w:r>
              <w:rPr>
                <w:rFonts w:ascii="宋体" w:hAnsi="宋体" w:hint="eastAsia"/>
              </w:rPr>
              <w:t xml:space="preserve">50.96%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C017B" w14:textId="77777777" w:rsidR="00716508" w:rsidRDefault="00716508">
            <w:pPr>
              <w:spacing w:line="360" w:lineRule="auto"/>
              <w:jc w:val="right"/>
            </w:pPr>
            <w:r>
              <w:rPr>
                <w:rFonts w:ascii="宋体" w:hAnsi="宋体" w:hint="eastAsia"/>
              </w:rPr>
              <w:t xml:space="preserve">1.42%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19BC8" w14:textId="77777777" w:rsidR="00716508" w:rsidRDefault="00716508">
            <w:pPr>
              <w:spacing w:line="360" w:lineRule="auto"/>
              <w:jc w:val="right"/>
            </w:pPr>
            <w:r>
              <w:rPr>
                <w:rFonts w:ascii="宋体" w:hAnsi="宋体" w:hint="eastAsia"/>
              </w:rPr>
              <w:t xml:space="preserve">17.35%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2282A" w14:textId="77777777" w:rsidR="00716508" w:rsidRDefault="00716508">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2BAB4D" w14:textId="77777777" w:rsidR="00716508" w:rsidRDefault="00716508">
            <w:pPr>
              <w:spacing w:line="360" w:lineRule="auto"/>
              <w:jc w:val="right"/>
            </w:pPr>
            <w:r>
              <w:rPr>
                <w:rFonts w:ascii="宋体" w:hAnsi="宋体" w:hint="eastAsia"/>
              </w:rPr>
              <w:t xml:space="preserve">33.61%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76CDB" w14:textId="77777777" w:rsidR="00716508" w:rsidRDefault="00716508">
            <w:pPr>
              <w:spacing w:line="360" w:lineRule="auto"/>
              <w:jc w:val="right"/>
            </w:pPr>
            <w:r>
              <w:rPr>
                <w:rFonts w:ascii="宋体" w:hAnsi="宋体" w:hint="eastAsia"/>
              </w:rPr>
              <w:t xml:space="preserve">0.51% </w:t>
            </w:r>
          </w:p>
        </w:tc>
      </w:tr>
      <w:tr w:rsidR="00B91777" w14:paraId="2A255BAF" w14:textId="77777777">
        <w:trPr>
          <w:divId w:val="3506892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6A039" w14:textId="77777777" w:rsidR="00716508" w:rsidRDefault="00716508">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D7E40" w14:textId="77777777" w:rsidR="00716508" w:rsidRDefault="00716508">
            <w:pPr>
              <w:spacing w:line="360" w:lineRule="auto"/>
              <w:jc w:val="right"/>
            </w:pPr>
            <w:r>
              <w:rPr>
                <w:rFonts w:ascii="宋体" w:hAnsi="宋体" w:hint="eastAsia"/>
              </w:rPr>
              <w:t xml:space="preserve">32.81%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14B66" w14:textId="77777777" w:rsidR="00716508" w:rsidRDefault="00716508">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63C21" w14:textId="77777777" w:rsidR="00716508" w:rsidRDefault="00716508">
            <w:pPr>
              <w:spacing w:line="360" w:lineRule="auto"/>
              <w:jc w:val="right"/>
            </w:pPr>
            <w:r>
              <w:rPr>
                <w:rFonts w:ascii="宋体" w:hAnsi="宋体" w:hint="eastAsia"/>
              </w:rPr>
              <w:t xml:space="preserve">7.48%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DA10C" w14:textId="77777777" w:rsidR="00716508" w:rsidRDefault="00716508">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1801C7" w14:textId="77777777" w:rsidR="00716508" w:rsidRDefault="00716508">
            <w:pPr>
              <w:spacing w:line="360" w:lineRule="auto"/>
              <w:jc w:val="right"/>
            </w:pPr>
            <w:r>
              <w:rPr>
                <w:rFonts w:ascii="宋体" w:hAnsi="宋体" w:hint="eastAsia"/>
              </w:rPr>
              <w:t xml:space="preserve">25.33%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926E0" w14:textId="77777777" w:rsidR="00716508" w:rsidRDefault="00716508">
            <w:pPr>
              <w:spacing w:line="360" w:lineRule="auto"/>
              <w:jc w:val="right"/>
            </w:pPr>
            <w:r>
              <w:rPr>
                <w:rFonts w:ascii="宋体" w:hAnsi="宋体" w:hint="eastAsia"/>
              </w:rPr>
              <w:t xml:space="preserve">0.48% </w:t>
            </w:r>
          </w:p>
        </w:tc>
      </w:tr>
    </w:tbl>
    <w:p w14:paraId="763B093C" w14:textId="77777777" w:rsidR="00716508" w:rsidRDefault="00716508">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1DE39A2" w14:textId="77777777" w:rsidR="00716508" w:rsidRDefault="00716508">
      <w:pPr>
        <w:spacing w:line="360" w:lineRule="auto"/>
        <w:jc w:val="left"/>
        <w:divId w:val="879047440"/>
      </w:pPr>
      <w:bookmarkStart w:id="70" w:name="m07_04_07_09"/>
      <w:bookmarkStart w:id="71" w:name="m07_04_07_09_tab"/>
      <w:r>
        <w:rPr>
          <w:rFonts w:ascii="宋体" w:hAnsi="宋体" w:hint="eastAsia"/>
          <w:noProof/>
        </w:rPr>
        <w:drawing>
          <wp:inline distT="0" distB="0" distL="0" distR="0" wp14:anchorId="027997D4" wp14:editId="0DC24230">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555D8FD" w14:textId="77777777" w:rsidR="00716508" w:rsidRDefault="00716508">
      <w:pPr>
        <w:spacing w:line="360" w:lineRule="auto"/>
        <w:jc w:val="left"/>
        <w:divId w:val="146362332"/>
      </w:pPr>
      <w:r>
        <w:rPr>
          <w:rFonts w:ascii="宋体" w:hAnsi="宋体" w:hint="eastAsia"/>
          <w:noProof/>
        </w:rPr>
        <w:drawing>
          <wp:inline distT="0" distB="0" distL="0" distR="0" wp14:anchorId="7071D852" wp14:editId="5A84AB10">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9723348" w14:textId="77777777" w:rsidR="00716508" w:rsidRDefault="00716508">
      <w:pPr>
        <w:spacing w:line="360" w:lineRule="auto"/>
      </w:pPr>
      <w:r>
        <w:rPr>
          <w:rFonts w:ascii="宋体" w:hAnsi="宋体" w:hint="eastAsia"/>
        </w:rPr>
        <w:t>注：</w:t>
      </w:r>
      <w:r>
        <w:rPr>
          <w:rFonts w:ascii="宋体" w:hAnsi="宋体" w:hint="eastAsia"/>
          <w:lang w:eastAsia="zh-Hans"/>
        </w:rPr>
        <w:t>本基金合同生效日为2014年2月10日，图示的时间段为合同生效日至本报告期末。</w:t>
      </w:r>
      <w:r>
        <w:rPr>
          <w:rFonts w:ascii="宋体" w:hAnsi="宋体" w:hint="eastAsia"/>
          <w:lang w:eastAsia="zh-Hans"/>
        </w:rPr>
        <w:br/>
        <w:t xml:space="preserve">　　本基金自2022 年2月23日起增加C类份额，相关数据按实际存续期计算。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D26350A" w14:textId="77777777" w:rsidR="00716508" w:rsidRDefault="0071650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lastRenderedPageBreak/>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DCD78FB" w14:textId="77777777" w:rsidR="00716508" w:rsidRDefault="0071650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91777" w14:paraId="560AE918" w14:textId="77777777">
        <w:trPr>
          <w:divId w:val="148570247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A6FF71" w14:textId="77777777" w:rsidR="00716508" w:rsidRDefault="0071650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245C1" w14:textId="77777777" w:rsidR="00716508" w:rsidRDefault="0071650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ABD53" w14:textId="77777777" w:rsidR="00716508" w:rsidRDefault="00716508">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E0C8A" w14:textId="77777777" w:rsidR="00716508" w:rsidRDefault="0071650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D3FFD8" w14:textId="77777777" w:rsidR="00716508" w:rsidRDefault="0071650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91777" w14:paraId="0C9F2481" w14:textId="77777777">
        <w:trPr>
          <w:divId w:val="148570247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D1FA6" w14:textId="77777777" w:rsidR="00716508" w:rsidRDefault="0071650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40CA7" w14:textId="77777777" w:rsidR="00716508" w:rsidRDefault="0071650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64B7E" w14:textId="77777777" w:rsidR="00716508" w:rsidRDefault="0071650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BAFF08" w14:textId="77777777" w:rsidR="00716508" w:rsidRDefault="0071650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6C315" w14:textId="77777777" w:rsidR="00716508" w:rsidRDefault="0071650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6A2C5" w14:textId="77777777" w:rsidR="00716508" w:rsidRDefault="00716508">
            <w:pPr>
              <w:widowControl/>
              <w:jc w:val="left"/>
            </w:pPr>
          </w:p>
        </w:tc>
      </w:tr>
      <w:tr w:rsidR="00B91777" w14:paraId="16EDD599" w14:textId="77777777">
        <w:trPr>
          <w:divId w:val="148570247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82089" w14:textId="77777777" w:rsidR="00716508" w:rsidRDefault="00716508">
            <w:pPr>
              <w:jc w:val="center"/>
            </w:pPr>
            <w:r>
              <w:rPr>
                <w:rFonts w:ascii="宋体" w:hAnsi="宋体" w:hint="eastAsia"/>
                <w:szCs w:val="24"/>
                <w:lang w:eastAsia="zh-Hans"/>
              </w:rPr>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150008" w14:textId="77777777" w:rsidR="00716508" w:rsidRDefault="0071650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F3210" w14:textId="77777777" w:rsidR="00716508" w:rsidRDefault="00716508">
            <w:pPr>
              <w:jc w:val="center"/>
            </w:pPr>
            <w:r>
              <w:rPr>
                <w:rFonts w:ascii="宋体" w:hAnsi="宋体" w:hint="eastAsia"/>
                <w:szCs w:val="24"/>
                <w:lang w:eastAsia="zh-Hans"/>
              </w:rPr>
              <w:t>2014年12月31日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04CBA" w14:textId="77777777" w:rsidR="00716508" w:rsidRDefault="0071650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2C6F44" w14:textId="77777777" w:rsidR="00716508" w:rsidRDefault="00716508">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52233" w14:textId="77777777" w:rsidR="00716508" w:rsidRDefault="00716508">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3D2812FE" w14:textId="77777777" w:rsidR="00716508" w:rsidRDefault="00716508">
      <w:pPr>
        <w:wordWrap w:val="0"/>
        <w:spacing w:line="360" w:lineRule="auto"/>
        <w:jc w:val="left"/>
        <w:divId w:val="186793878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56D6DE5" w14:textId="77777777" w:rsidR="00716508" w:rsidRDefault="0071650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21DB8F2" w14:textId="77777777" w:rsidR="00716508" w:rsidRDefault="00716508">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194CCBB9" w14:textId="77777777" w:rsidR="00716508" w:rsidRDefault="0071650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2302757" w14:textId="77777777" w:rsidR="00716508" w:rsidRDefault="0071650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7C61F1BE" w14:textId="77777777" w:rsidR="00716508" w:rsidRDefault="00716508">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w:t>
      </w:r>
      <w:r>
        <w:rPr>
          <w:rFonts w:ascii="宋体" w:hAnsi="宋体" w:cs="宋体" w:hint="eastAsia"/>
          <w:color w:val="000000"/>
          <w:kern w:val="0"/>
        </w:rPr>
        <w:lastRenderedPageBreak/>
        <w:t>和交易价差监控分析，未发现整体公平交易执行出现异常的情况。</w:t>
      </w:r>
    </w:p>
    <w:p w14:paraId="54840E9E" w14:textId="77777777" w:rsidR="00716508" w:rsidRDefault="0071650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931A255" w14:textId="77777777" w:rsidR="00716508" w:rsidRDefault="0071650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02D760A" w14:textId="77777777" w:rsidR="00716508" w:rsidRDefault="0071650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5B162B55" w14:textId="77777777" w:rsidR="00716508" w:rsidRDefault="00716508">
      <w:pPr>
        <w:spacing w:line="360" w:lineRule="auto"/>
        <w:ind w:firstLineChars="200" w:firstLine="420"/>
        <w:jc w:val="left"/>
      </w:pPr>
      <w:r>
        <w:rPr>
          <w:rFonts w:ascii="宋体" w:hAnsi="宋体" w:cs="宋体" w:hint="eastAsia"/>
          <w:color w:val="000000"/>
          <w:kern w:val="0"/>
        </w:rPr>
        <w:t>四季度市场经历微幅调整，其中沪深300指数下跌0.23%，创业</w:t>
      </w:r>
      <w:proofErr w:type="gramStart"/>
      <w:r>
        <w:rPr>
          <w:rFonts w:ascii="宋体" w:hAnsi="宋体" w:cs="宋体" w:hint="eastAsia"/>
          <w:color w:val="000000"/>
          <w:kern w:val="0"/>
        </w:rPr>
        <w:t>板下跌</w:t>
      </w:r>
      <w:proofErr w:type="gramEnd"/>
      <w:r>
        <w:rPr>
          <w:rFonts w:ascii="宋体" w:hAnsi="宋体" w:cs="宋体" w:hint="eastAsia"/>
          <w:color w:val="000000"/>
          <w:kern w:val="0"/>
        </w:rPr>
        <w:t>1.08%。板块方面，石油石化、国防军工和有色金属领涨，房地产、医药和计算机领跌。今年1-11月份，全国规模以上工业增加值同比增长6.0%，高于上年同期0.2个百分点，保持较好增长态势；社会消费品零售总额同比增长2.5%；12月份制造业采购经理指数为50.1%，比上月上升0.9个百分点，升至扩张区间。本基金重点配置了估值和成长相匹配的个股，此外，本季度还减持了部分前期超额收益较多个股，增持了部分市场关注度不高的个股。</w:t>
      </w:r>
      <w:r>
        <w:rPr>
          <w:rFonts w:ascii="宋体" w:hAnsi="宋体" w:cs="宋体" w:hint="eastAsia"/>
          <w:color w:val="000000"/>
          <w:kern w:val="0"/>
        </w:rPr>
        <w:br/>
        <w:t xml:space="preserve">　　进入2026年，我们判断市场机会将大于风险，A股有望呈现结构性的投资机会。市场整体估值仍处于历史较低水平，我们将继续以精选个股作为首要方向。首先，重点关注具备成长属性的个股，尤其是历史跌幅较大但业绩稳定增长的个股，这些个股伴随业绩兑现有望获得超额收益；其次，关注经济转型带来的投资机会；最后，关注大消费领域，居民可支配收入仍处于稳步提升阶段，消费相关的领域存在投资机会。</w:t>
      </w:r>
    </w:p>
    <w:p w14:paraId="7C894394" w14:textId="77777777" w:rsidR="00716508" w:rsidRDefault="0071650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38F26D97" w14:textId="77777777" w:rsidR="00716508" w:rsidRDefault="00716508">
      <w:pPr>
        <w:spacing w:line="360" w:lineRule="auto"/>
        <w:ind w:firstLineChars="200" w:firstLine="420"/>
      </w:pPr>
      <w:r>
        <w:rPr>
          <w:rFonts w:ascii="宋体" w:hAnsi="宋体" w:hint="eastAsia"/>
        </w:rPr>
        <w:t>本报告期摩根核心成长股票A份额净值增长率为：0.96%，同期业绩比较基准收益率为：-0.22%；</w:t>
      </w:r>
      <w:r>
        <w:rPr>
          <w:rFonts w:ascii="宋体" w:hAnsi="宋体" w:hint="eastAsia"/>
        </w:rPr>
        <w:br/>
        <w:t xml:space="preserve">　　摩根核心成长股票C份额净值增长率为：0.83%，同期业绩比较基准收益率为：-0.22%。</w:t>
      </w:r>
    </w:p>
    <w:p w14:paraId="47631831" w14:textId="77777777" w:rsidR="00716508" w:rsidRDefault="0071650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FA3DD94" w14:textId="77777777" w:rsidR="00716508" w:rsidRDefault="00716508">
      <w:pPr>
        <w:spacing w:line="360" w:lineRule="auto"/>
        <w:ind w:firstLineChars="200" w:firstLine="420"/>
        <w:jc w:val="left"/>
      </w:pPr>
      <w:r>
        <w:rPr>
          <w:rFonts w:ascii="宋体" w:hAnsi="宋体" w:hint="eastAsia"/>
        </w:rPr>
        <w:t>无。</w:t>
      </w:r>
    </w:p>
    <w:p w14:paraId="0C783F13" w14:textId="77777777" w:rsidR="00716508" w:rsidRDefault="0071650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C187A3D" w14:textId="77777777" w:rsidR="00716508" w:rsidRDefault="0071650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91777" w14:paraId="0BEC8372"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167B28" w14:textId="77777777" w:rsidR="00716508" w:rsidRDefault="0071650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37F9741" w14:textId="77777777" w:rsidR="00716508" w:rsidRDefault="0071650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0DA7DC5" w14:textId="77777777" w:rsidR="00716508" w:rsidRDefault="0071650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917AA49" w14:textId="77777777" w:rsidR="00716508" w:rsidRDefault="0071650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91777" w14:paraId="396C5C50"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7B667D" w14:textId="77777777" w:rsidR="00716508" w:rsidRDefault="0071650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817741F" w14:textId="77777777" w:rsidR="00716508" w:rsidRDefault="0071650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6CE9144" w14:textId="77777777" w:rsidR="00716508" w:rsidRDefault="00716508">
            <w:pPr>
              <w:jc w:val="right"/>
            </w:pPr>
            <w:r>
              <w:rPr>
                <w:rFonts w:ascii="宋体" w:hAnsi="宋体" w:hint="eastAsia"/>
                <w:szCs w:val="24"/>
                <w:lang w:eastAsia="zh-Hans"/>
              </w:rPr>
              <w:t>1,768,609,603.46</w:t>
            </w:r>
          </w:p>
        </w:tc>
        <w:tc>
          <w:tcPr>
            <w:tcW w:w="1333" w:type="pct"/>
            <w:tcBorders>
              <w:top w:val="single" w:sz="4" w:space="0" w:color="auto"/>
              <w:left w:val="nil"/>
              <w:bottom w:val="single" w:sz="4" w:space="0" w:color="auto"/>
              <w:right w:val="single" w:sz="4" w:space="0" w:color="auto"/>
            </w:tcBorders>
            <w:vAlign w:val="center"/>
            <w:hideMark/>
          </w:tcPr>
          <w:p w14:paraId="4DA7CCE5" w14:textId="77777777" w:rsidR="00716508" w:rsidRDefault="00716508">
            <w:pPr>
              <w:jc w:val="right"/>
            </w:pPr>
            <w:r>
              <w:rPr>
                <w:rFonts w:ascii="宋体" w:hAnsi="宋体" w:hint="eastAsia"/>
                <w:szCs w:val="24"/>
                <w:lang w:eastAsia="zh-Hans"/>
              </w:rPr>
              <w:t>81.48</w:t>
            </w:r>
          </w:p>
        </w:tc>
      </w:tr>
      <w:tr w:rsidR="00B91777" w14:paraId="2BA5D0D7"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1E2ADA" w14:textId="77777777" w:rsidR="00716508" w:rsidRDefault="0071650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5EB31A" w14:textId="77777777" w:rsidR="00716508" w:rsidRDefault="0071650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09D858" w14:textId="77777777" w:rsidR="00716508" w:rsidRDefault="00716508">
            <w:pPr>
              <w:jc w:val="right"/>
            </w:pPr>
            <w:r>
              <w:rPr>
                <w:rFonts w:ascii="宋体" w:hAnsi="宋体" w:hint="eastAsia"/>
                <w:szCs w:val="24"/>
                <w:lang w:eastAsia="zh-Hans"/>
              </w:rPr>
              <w:t>1,768,609,603.46</w:t>
            </w:r>
          </w:p>
        </w:tc>
        <w:tc>
          <w:tcPr>
            <w:tcW w:w="1333" w:type="pct"/>
            <w:tcBorders>
              <w:top w:val="single" w:sz="4" w:space="0" w:color="auto"/>
              <w:left w:val="nil"/>
              <w:bottom w:val="single" w:sz="4" w:space="0" w:color="auto"/>
              <w:right w:val="single" w:sz="4" w:space="0" w:color="auto"/>
            </w:tcBorders>
            <w:vAlign w:val="center"/>
            <w:hideMark/>
          </w:tcPr>
          <w:p w14:paraId="11BD7107" w14:textId="77777777" w:rsidR="00716508" w:rsidRDefault="00716508">
            <w:pPr>
              <w:jc w:val="right"/>
            </w:pPr>
            <w:r>
              <w:rPr>
                <w:rFonts w:ascii="宋体" w:hAnsi="宋体" w:hint="eastAsia"/>
                <w:szCs w:val="24"/>
                <w:lang w:eastAsia="zh-Hans"/>
              </w:rPr>
              <w:t>81.48</w:t>
            </w:r>
          </w:p>
        </w:tc>
      </w:tr>
      <w:tr w:rsidR="00B91777" w14:paraId="132FC2DD"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49A3E5" w14:textId="77777777" w:rsidR="00716508" w:rsidRDefault="00716508">
            <w:pPr>
              <w:jc w:val="center"/>
            </w:pPr>
            <w:r>
              <w:rPr>
                <w:rFonts w:ascii="宋体" w:hAnsi="宋体" w:hint="eastAsia"/>
                <w:color w:val="000000"/>
                <w:lang w:eastAsia="zh-Hans"/>
              </w:rPr>
              <w:lastRenderedPageBreak/>
              <w:t>2</w:t>
            </w:r>
          </w:p>
        </w:tc>
        <w:tc>
          <w:tcPr>
            <w:tcW w:w="1979" w:type="pct"/>
            <w:tcBorders>
              <w:top w:val="single" w:sz="4" w:space="0" w:color="auto"/>
              <w:left w:val="nil"/>
              <w:bottom w:val="single" w:sz="4" w:space="0" w:color="auto"/>
              <w:right w:val="single" w:sz="4" w:space="0" w:color="auto"/>
            </w:tcBorders>
            <w:vAlign w:val="center"/>
            <w:hideMark/>
          </w:tcPr>
          <w:p w14:paraId="0B214F3A" w14:textId="77777777" w:rsidR="00716508" w:rsidRDefault="0071650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E91F0B"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589A99" w14:textId="77777777" w:rsidR="00716508" w:rsidRDefault="00716508">
            <w:pPr>
              <w:jc w:val="right"/>
            </w:pPr>
            <w:r>
              <w:rPr>
                <w:rFonts w:ascii="宋体" w:hAnsi="宋体" w:hint="eastAsia"/>
                <w:szCs w:val="24"/>
                <w:lang w:eastAsia="zh-Hans"/>
              </w:rPr>
              <w:t>-</w:t>
            </w:r>
          </w:p>
        </w:tc>
      </w:tr>
      <w:tr w:rsidR="00B91777" w14:paraId="4272DC34"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A53659D" w14:textId="77777777" w:rsidR="00716508" w:rsidRDefault="0071650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C6DFCE5" w14:textId="77777777" w:rsidR="00716508" w:rsidRDefault="0071650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8BB443"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8F245D" w14:textId="77777777" w:rsidR="00716508" w:rsidRDefault="00716508">
            <w:pPr>
              <w:jc w:val="right"/>
            </w:pPr>
            <w:r>
              <w:rPr>
                <w:rFonts w:ascii="宋体" w:hAnsi="宋体" w:hint="eastAsia"/>
                <w:szCs w:val="24"/>
                <w:lang w:eastAsia="zh-Hans"/>
              </w:rPr>
              <w:t>-</w:t>
            </w:r>
          </w:p>
        </w:tc>
      </w:tr>
      <w:tr w:rsidR="00B91777" w14:paraId="127FF131"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768E42" w14:textId="77777777" w:rsidR="00716508" w:rsidRDefault="0071650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E3C4BE0" w14:textId="77777777" w:rsidR="00716508" w:rsidRDefault="0071650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A37984F"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DAD090" w14:textId="77777777" w:rsidR="00716508" w:rsidRDefault="00716508">
            <w:pPr>
              <w:jc w:val="right"/>
            </w:pPr>
            <w:r>
              <w:rPr>
                <w:rFonts w:ascii="宋体" w:hAnsi="宋体" w:hint="eastAsia"/>
                <w:szCs w:val="24"/>
                <w:lang w:eastAsia="zh-Hans"/>
              </w:rPr>
              <w:t>-</w:t>
            </w:r>
          </w:p>
        </w:tc>
      </w:tr>
      <w:tr w:rsidR="00B91777" w14:paraId="34E5AC4C"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54A636" w14:textId="77777777" w:rsidR="00716508" w:rsidRDefault="0071650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795569" w14:textId="77777777" w:rsidR="00716508" w:rsidRDefault="0071650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CE7749"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C2F2B4" w14:textId="77777777" w:rsidR="00716508" w:rsidRDefault="00716508">
            <w:pPr>
              <w:jc w:val="right"/>
            </w:pPr>
            <w:r>
              <w:rPr>
                <w:rFonts w:ascii="宋体" w:hAnsi="宋体" w:hint="eastAsia"/>
                <w:szCs w:val="24"/>
                <w:lang w:eastAsia="zh-Hans"/>
              </w:rPr>
              <w:t>-</w:t>
            </w:r>
          </w:p>
        </w:tc>
      </w:tr>
      <w:tr w:rsidR="00B91777" w14:paraId="3BDC2783"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0FAF55" w14:textId="77777777" w:rsidR="00716508" w:rsidRDefault="0071650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6C633E8" w14:textId="77777777" w:rsidR="00716508" w:rsidRDefault="0071650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C237EE"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E867A0" w14:textId="77777777" w:rsidR="00716508" w:rsidRDefault="00716508">
            <w:pPr>
              <w:jc w:val="right"/>
            </w:pPr>
            <w:r>
              <w:rPr>
                <w:rFonts w:ascii="宋体" w:hAnsi="宋体" w:hint="eastAsia"/>
                <w:szCs w:val="24"/>
                <w:lang w:eastAsia="zh-Hans"/>
              </w:rPr>
              <w:t>-</w:t>
            </w:r>
          </w:p>
        </w:tc>
      </w:tr>
      <w:tr w:rsidR="00B91777" w14:paraId="0459D5F6"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E4A3E3" w14:textId="77777777" w:rsidR="00716508" w:rsidRDefault="0071650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96FE007" w14:textId="77777777" w:rsidR="00716508" w:rsidRDefault="00716508">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F25EF6"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31C4DC" w14:textId="77777777" w:rsidR="00716508" w:rsidRDefault="00716508">
            <w:pPr>
              <w:jc w:val="right"/>
            </w:pPr>
            <w:r>
              <w:rPr>
                <w:rFonts w:ascii="宋体" w:hAnsi="宋体" w:hint="eastAsia"/>
                <w:szCs w:val="24"/>
                <w:lang w:eastAsia="zh-Hans"/>
              </w:rPr>
              <w:t>-</w:t>
            </w:r>
          </w:p>
        </w:tc>
      </w:tr>
      <w:tr w:rsidR="00B91777" w14:paraId="7FA38009"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71EE07" w14:textId="77777777" w:rsidR="00716508" w:rsidRDefault="0071650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EC523BC" w14:textId="77777777" w:rsidR="00716508" w:rsidRDefault="0071650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F8CF0B"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2BBAA1" w14:textId="77777777" w:rsidR="00716508" w:rsidRDefault="00716508">
            <w:pPr>
              <w:jc w:val="right"/>
            </w:pPr>
            <w:r>
              <w:rPr>
                <w:rFonts w:ascii="宋体" w:hAnsi="宋体" w:hint="eastAsia"/>
                <w:szCs w:val="24"/>
                <w:lang w:eastAsia="zh-Hans"/>
              </w:rPr>
              <w:t>-</w:t>
            </w:r>
          </w:p>
        </w:tc>
      </w:tr>
      <w:tr w:rsidR="00B91777" w14:paraId="7D061242"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73D966" w14:textId="77777777" w:rsidR="00716508" w:rsidRDefault="0071650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67E8E8" w14:textId="77777777" w:rsidR="00716508" w:rsidRDefault="0071650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65EF7BB" w14:textId="77777777" w:rsidR="00716508" w:rsidRDefault="0071650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45286B1" w14:textId="77777777" w:rsidR="00716508" w:rsidRDefault="00716508">
            <w:pPr>
              <w:jc w:val="right"/>
            </w:pPr>
            <w:r>
              <w:rPr>
                <w:rFonts w:ascii="宋体" w:hAnsi="宋体" w:hint="eastAsia"/>
                <w:szCs w:val="24"/>
                <w:lang w:eastAsia="zh-Hans"/>
              </w:rPr>
              <w:t>-</w:t>
            </w:r>
          </w:p>
        </w:tc>
      </w:tr>
      <w:tr w:rsidR="00B91777" w14:paraId="4E5C9648"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F765A2" w14:textId="77777777" w:rsidR="00716508" w:rsidRDefault="0071650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6A02FB33" w14:textId="77777777" w:rsidR="00716508" w:rsidRDefault="0071650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6BBD68" w14:textId="77777777" w:rsidR="00716508" w:rsidRDefault="00716508">
            <w:pPr>
              <w:jc w:val="right"/>
            </w:pPr>
            <w:r>
              <w:rPr>
                <w:rFonts w:ascii="宋体" w:hAnsi="宋体" w:hint="eastAsia"/>
                <w:szCs w:val="24"/>
                <w:lang w:eastAsia="zh-Hans"/>
              </w:rPr>
              <w:t>388,155,678.00</w:t>
            </w:r>
          </w:p>
        </w:tc>
        <w:tc>
          <w:tcPr>
            <w:tcW w:w="1333" w:type="pct"/>
            <w:tcBorders>
              <w:top w:val="single" w:sz="4" w:space="0" w:color="auto"/>
              <w:left w:val="nil"/>
              <w:bottom w:val="single" w:sz="4" w:space="0" w:color="auto"/>
              <w:right w:val="single" w:sz="4" w:space="0" w:color="auto"/>
            </w:tcBorders>
            <w:vAlign w:val="center"/>
            <w:hideMark/>
          </w:tcPr>
          <w:p w14:paraId="334DE525" w14:textId="77777777" w:rsidR="00716508" w:rsidRDefault="00716508">
            <w:pPr>
              <w:jc w:val="right"/>
            </w:pPr>
            <w:r>
              <w:rPr>
                <w:rFonts w:ascii="宋体" w:hAnsi="宋体" w:hint="eastAsia"/>
                <w:szCs w:val="24"/>
                <w:lang w:eastAsia="zh-Hans"/>
              </w:rPr>
              <w:t>17.88</w:t>
            </w:r>
          </w:p>
        </w:tc>
      </w:tr>
      <w:tr w:rsidR="00B91777" w14:paraId="545FF5BC"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FE19D4" w14:textId="77777777" w:rsidR="00716508" w:rsidRDefault="0071650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F31B368" w14:textId="77777777" w:rsidR="00716508" w:rsidRDefault="0071650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BC6B01" w14:textId="77777777" w:rsidR="00716508" w:rsidRDefault="00716508">
            <w:pPr>
              <w:jc w:val="right"/>
            </w:pPr>
            <w:r>
              <w:rPr>
                <w:rFonts w:ascii="宋体" w:hAnsi="宋体" w:hint="eastAsia"/>
                <w:szCs w:val="24"/>
                <w:lang w:eastAsia="zh-Hans"/>
              </w:rPr>
              <w:t>13,865,333.79</w:t>
            </w:r>
          </w:p>
        </w:tc>
        <w:tc>
          <w:tcPr>
            <w:tcW w:w="1333" w:type="pct"/>
            <w:tcBorders>
              <w:top w:val="single" w:sz="4" w:space="0" w:color="auto"/>
              <w:left w:val="nil"/>
              <w:bottom w:val="single" w:sz="4" w:space="0" w:color="auto"/>
              <w:right w:val="single" w:sz="4" w:space="0" w:color="auto"/>
            </w:tcBorders>
            <w:vAlign w:val="center"/>
            <w:hideMark/>
          </w:tcPr>
          <w:p w14:paraId="0761F77C" w14:textId="77777777" w:rsidR="00716508" w:rsidRDefault="00716508">
            <w:pPr>
              <w:jc w:val="right"/>
            </w:pPr>
            <w:r>
              <w:rPr>
                <w:rFonts w:ascii="宋体" w:hAnsi="宋体" w:hint="eastAsia"/>
                <w:szCs w:val="24"/>
                <w:lang w:eastAsia="zh-Hans"/>
              </w:rPr>
              <w:t>0.64</w:t>
            </w:r>
          </w:p>
        </w:tc>
      </w:tr>
      <w:tr w:rsidR="00B91777" w14:paraId="60917071" w14:textId="77777777">
        <w:trPr>
          <w:divId w:val="32093279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0631527" w14:textId="77777777" w:rsidR="00716508" w:rsidRDefault="0071650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42F2333" w14:textId="77777777" w:rsidR="00716508" w:rsidRDefault="0071650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6657E9" w14:textId="77777777" w:rsidR="00716508" w:rsidRDefault="00716508">
            <w:pPr>
              <w:jc w:val="right"/>
            </w:pPr>
            <w:r>
              <w:rPr>
                <w:rFonts w:ascii="宋体" w:hAnsi="宋体" w:hint="eastAsia"/>
                <w:szCs w:val="24"/>
                <w:lang w:eastAsia="zh-Hans"/>
              </w:rPr>
              <w:t>2,170,630,615.25</w:t>
            </w:r>
          </w:p>
        </w:tc>
        <w:tc>
          <w:tcPr>
            <w:tcW w:w="1333" w:type="pct"/>
            <w:tcBorders>
              <w:top w:val="single" w:sz="4" w:space="0" w:color="auto"/>
              <w:left w:val="nil"/>
              <w:bottom w:val="single" w:sz="4" w:space="0" w:color="auto"/>
              <w:right w:val="single" w:sz="4" w:space="0" w:color="auto"/>
            </w:tcBorders>
            <w:vAlign w:val="center"/>
            <w:hideMark/>
          </w:tcPr>
          <w:p w14:paraId="24475B97" w14:textId="77777777" w:rsidR="00716508" w:rsidRDefault="00716508">
            <w:pPr>
              <w:jc w:val="right"/>
            </w:pPr>
            <w:r>
              <w:rPr>
                <w:rFonts w:ascii="宋体" w:hAnsi="宋体" w:hint="eastAsia"/>
                <w:szCs w:val="24"/>
                <w:lang w:eastAsia="zh-Hans"/>
              </w:rPr>
              <w:t>100.00</w:t>
            </w:r>
          </w:p>
        </w:tc>
      </w:tr>
    </w:tbl>
    <w:p w14:paraId="46938EEB" w14:textId="77777777" w:rsidR="00716508" w:rsidRDefault="0071650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5DEAE7B" w14:textId="77777777" w:rsidR="00716508" w:rsidRDefault="00716508">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91777" w14:paraId="174897B5" w14:textId="77777777">
        <w:trPr>
          <w:divId w:val="148873882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AD867BE" w14:textId="77777777" w:rsidR="00716508" w:rsidRDefault="0071650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B10D3AC" w14:textId="77777777" w:rsidR="00716508" w:rsidRDefault="0071650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F95137A" w14:textId="77777777" w:rsidR="00716508" w:rsidRDefault="0071650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518E652" w14:textId="77777777" w:rsidR="00716508" w:rsidRDefault="00716508">
            <w:pPr>
              <w:jc w:val="center"/>
            </w:pPr>
            <w:r>
              <w:rPr>
                <w:rFonts w:ascii="宋体" w:hAnsi="宋体" w:hint="eastAsia"/>
                <w:color w:val="000000"/>
              </w:rPr>
              <w:t xml:space="preserve">占基金资产净值比例（%） </w:t>
            </w:r>
          </w:p>
        </w:tc>
      </w:tr>
      <w:tr w:rsidR="00B91777" w14:paraId="1052356E"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F0ABE8" w14:textId="77777777" w:rsidR="00716508" w:rsidRDefault="0071650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FFC31D" w14:textId="77777777" w:rsidR="00716508" w:rsidRDefault="0071650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ED1597" w14:textId="77777777" w:rsidR="00716508" w:rsidRDefault="00716508">
            <w:pPr>
              <w:jc w:val="right"/>
            </w:pPr>
            <w:r>
              <w:rPr>
                <w:rFonts w:ascii="宋体" w:hAnsi="宋体" w:hint="eastAsia"/>
                <w:szCs w:val="24"/>
                <w:lang w:eastAsia="zh-Hans"/>
              </w:rPr>
              <w:t>58,718,322.00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620478" w14:textId="77777777" w:rsidR="00716508" w:rsidRDefault="00716508">
            <w:pPr>
              <w:jc w:val="right"/>
            </w:pPr>
            <w:r>
              <w:rPr>
                <w:rFonts w:ascii="宋体" w:hAnsi="宋体" w:hint="eastAsia"/>
                <w:szCs w:val="24"/>
                <w:lang w:eastAsia="zh-Hans"/>
              </w:rPr>
              <w:t>2.74</w:t>
            </w:r>
          </w:p>
        </w:tc>
      </w:tr>
      <w:tr w:rsidR="00B91777" w14:paraId="7D41ACBE"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D87B87" w14:textId="77777777" w:rsidR="00716508" w:rsidRDefault="0071650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07B738" w14:textId="77777777" w:rsidR="00716508" w:rsidRDefault="0071650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0CBCA1" w14:textId="77777777" w:rsidR="00716508" w:rsidRDefault="00716508">
            <w:pPr>
              <w:jc w:val="right"/>
            </w:pPr>
            <w:r>
              <w:rPr>
                <w:rFonts w:ascii="宋体" w:hAnsi="宋体" w:hint="eastAsia"/>
                <w:szCs w:val="24"/>
                <w:lang w:eastAsia="zh-Hans"/>
              </w:rPr>
              <w:t>27,661,623.00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AD4BCB" w14:textId="77777777" w:rsidR="00716508" w:rsidRDefault="00716508">
            <w:pPr>
              <w:jc w:val="right"/>
            </w:pPr>
            <w:r>
              <w:rPr>
                <w:rFonts w:ascii="宋体" w:hAnsi="宋体" w:hint="eastAsia"/>
                <w:szCs w:val="24"/>
                <w:lang w:eastAsia="zh-Hans"/>
              </w:rPr>
              <w:t>1.29</w:t>
            </w:r>
          </w:p>
        </w:tc>
      </w:tr>
      <w:tr w:rsidR="00B91777" w14:paraId="445F194C"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8CFAEB" w14:textId="77777777" w:rsidR="00716508" w:rsidRDefault="0071650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82F9FD" w14:textId="77777777" w:rsidR="00716508" w:rsidRDefault="0071650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BD38FA" w14:textId="77777777" w:rsidR="00716508" w:rsidRDefault="00716508">
            <w:pPr>
              <w:jc w:val="right"/>
            </w:pPr>
            <w:r>
              <w:rPr>
                <w:rFonts w:ascii="宋体" w:hAnsi="宋体" w:hint="eastAsia"/>
                <w:szCs w:val="24"/>
                <w:lang w:eastAsia="zh-Hans"/>
              </w:rPr>
              <w:t>1,225,756,125.34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3F8F08" w14:textId="77777777" w:rsidR="00716508" w:rsidRDefault="00716508">
            <w:pPr>
              <w:jc w:val="right"/>
            </w:pPr>
            <w:r>
              <w:rPr>
                <w:rFonts w:ascii="宋体" w:hAnsi="宋体" w:hint="eastAsia"/>
                <w:szCs w:val="24"/>
                <w:lang w:eastAsia="zh-Hans"/>
              </w:rPr>
              <w:t>57.28</w:t>
            </w:r>
          </w:p>
        </w:tc>
      </w:tr>
      <w:tr w:rsidR="00B91777" w14:paraId="30281BED"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5A47F6" w14:textId="77777777" w:rsidR="00716508" w:rsidRDefault="0071650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87698F" w14:textId="77777777" w:rsidR="00716508" w:rsidRDefault="0071650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E9477A"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67D376" w14:textId="77777777" w:rsidR="00716508" w:rsidRDefault="00716508">
            <w:pPr>
              <w:jc w:val="right"/>
            </w:pPr>
            <w:r>
              <w:rPr>
                <w:rFonts w:ascii="宋体" w:hAnsi="宋体" w:hint="eastAsia"/>
                <w:szCs w:val="24"/>
                <w:lang w:eastAsia="zh-Hans"/>
              </w:rPr>
              <w:t>-</w:t>
            </w:r>
          </w:p>
        </w:tc>
      </w:tr>
      <w:tr w:rsidR="00B91777" w14:paraId="2E2A0C46"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C42692" w14:textId="77777777" w:rsidR="00716508" w:rsidRDefault="0071650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086FDA" w14:textId="77777777" w:rsidR="00716508" w:rsidRDefault="0071650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B7DC9C" w14:textId="77777777" w:rsidR="00716508" w:rsidRDefault="00716508">
            <w:pPr>
              <w:jc w:val="right"/>
            </w:pPr>
            <w:r>
              <w:rPr>
                <w:rFonts w:ascii="宋体" w:hAnsi="宋体" w:hint="eastAsia"/>
                <w:szCs w:val="24"/>
                <w:lang w:eastAsia="zh-Hans"/>
              </w:rPr>
              <w:t>2,274,906.66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96FB0E" w14:textId="77777777" w:rsidR="00716508" w:rsidRDefault="00716508">
            <w:pPr>
              <w:jc w:val="right"/>
            </w:pPr>
            <w:r>
              <w:rPr>
                <w:rFonts w:ascii="宋体" w:hAnsi="宋体" w:hint="eastAsia"/>
                <w:szCs w:val="24"/>
                <w:lang w:eastAsia="zh-Hans"/>
              </w:rPr>
              <w:t>0.11</w:t>
            </w:r>
          </w:p>
        </w:tc>
      </w:tr>
      <w:tr w:rsidR="00B91777" w14:paraId="0BEBE175"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259826" w14:textId="77777777" w:rsidR="00716508" w:rsidRDefault="0071650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4A9E8E" w14:textId="77777777" w:rsidR="00716508" w:rsidRDefault="0071650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B182A2"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ED3A8C" w14:textId="77777777" w:rsidR="00716508" w:rsidRDefault="00716508">
            <w:pPr>
              <w:jc w:val="right"/>
            </w:pPr>
            <w:r>
              <w:rPr>
                <w:rFonts w:ascii="宋体" w:hAnsi="宋体" w:hint="eastAsia"/>
                <w:szCs w:val="24"/>
                <w:lang w:eastAsia="zh-Hans"/>
              </w:rPr>
              <w:t>-</w:t>
            </w:r>
          </w:p>
        </w:tc>
      </w:tr>
      <w:tr w:rsidR="00B91777" w14:paraId="37BA733F"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350740" w14:textId="77777777" w:rsidR="00716508" w:rsidRDefault="0071650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641E38" w14:textId="77777777" w:rsidR="00716508" w:rsidRDefault="0071650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E8253C" w14:textId="77777777" w:rsidR="00716508" w:rsidRDefault="00716508">
            <w:pPr>
              <w:jc w:val="right"/>
            </w:pPr>
            <w:r>
              <w:rPr>
                <w:rFonts w:ascii="宋体" w:hAnsi="宋体" w:hint="eastAsia"/>
                <w:szCs w:val="24"/>
                <w:lang w:eastAsia="zh-Hans"/>
              </w:rPr>
              <w:t>37,669,016.00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E92EF0" w14:textId="77777777" w:rsidR="00716508" w:rsidRDefault="00716508">
            <w:pPr>
              <w:jc w:val="right"/>
            </w:pPr>
            <w:r>
              <w:rPr>
                <w:rFonts w:ascii="宋体" w:hAnsi="宋体" w:hint="eastAsia"/>
                <w:szCs w:val="24"/>
                <w:lang w:eastAsia="zh-Hans"/>
              </w:rPr>
              <w:t>1.76</w:t>
            </w:r>
          </w:p>
        </w:tc>
      </w:tr>
      <w:tr w:rsidR="00B91777" w14:paraId="54811B2F"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E40B5C" w14:textId="77777777" w:rsidR="00716508" w:rsidRDefault="0071650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94893B" w14:textId="77777777" w:rsidR="00716508" w:rsidRDefault="0071650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61A134" w14:textId="77777777" w:rsidR="00716508" w:rsidRDefault="00716508">
            <w:pPr>
              <w:jc w:val="right"/>
            </w:pPr>
            <w:r>
              <w:rPr>
                <w:rFonts w:ascii="宋体" w:hAnsi="宋体" w:hint="eastAsia"/>
                <w:szCs w:val="24"/>
                <w:lang w:eastAsia="zh-Hans"/>
              </w:rPr>
              <w:t>53,292,247.00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7242FF" w14:textId="77777777" w:rsidR="00716508" w:rsidRDefault="00716508">
            <w:pPr>
              <w:jc w:val="right"/>
            </w:pPr>
            <w:r>
              <w:rPr>
                <w:rFonts w:ascii="宋体" w:hAnsi="宋体" w:hint="eastAsia"/>
                <w:szCs w:val="24"/>
                <w:lang w:eastAsia="zh-Hans"/>
              </w:rPr>
              <w:t>2.49</w:t>
            </w:r>
          </w:p>
        </w:tc>
      </w:tr>
      <w:tr w:rsidR="00B91777" w14:paraId="06848817"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FCBF26" w14:textId="77777777" w:rsidR="00716508" w:rsidRDefault="0071650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3E1648" w14:textId="77777777" w:rsidR="00716508" w:rsidRDefault="0071650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E99D34" w14:textId="77777777" w:rsidR="00716508" w:rsidRDefault="00716508">
            <w:pPr>
              <w:jc w:val="right"/>
            </w:pPr>
            <w:r>
              <w:rPr>
                <w:rFonts w:ascii="宋体" w:hAnsi="宋体" w:hint="eastAsia"/>
                <w:szCs w:val="24"/>
                <w:lang w:eastAsia="zh-Hans"/>
              </w:rPr>
              <w:t>26,824,286.90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408D96" w14:textId="77777777" w:rsidR="00716508" w:rsidRDefault="00716508">
            <w:pPr>
              <w:jc w:val="right"/>
            </w:pPr>
            <w:r>
              <w:rPr>
                <w:rFonts w:ascii="宋体" w:hAnsi="宋体" w:hint="eastAsia"/>
                <w:szCs w:val="24"/>
                <w:lang w:eastAsia="zh-Hans"/>
              </w:rPr>
              <w:t>1.25</w:t>
            </w:r>
          </w:p>
        </w:tc>
      </w:tr>
      <w:tr w:rsidR="00B91777" w14:paraId="16ACED3F"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65909B" w14:textId="77777777" w:rsidR="00716508" w:rsidRDefault="0071650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695144" w14:textId="77777777" w:rsidR="00716508" w:rsidRDefault="0071650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5F7812" w14:textId="77777777" w:rsidR="00716508" w:rsidRDefault="00716508">
            <w:pPr>
              <w:jc w:val="right"/>
            </w:pPr>
            <w:r>
              <w:rPr>
                <w:rFonts w:ascii="宋体" w:hAnsi="宋体" w:hint="eastAsia"/>
                <w:szCs w:val="24"/>
                <w:lang w:eastAsia="zh-Hans"/>
              </w:rPr>
              <w:t>317,754,719.80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8E0043" w14:textId="77777777" w:rsidR="00716508" w:rsidRDefault="00716508">
            <w:pPr>
              <w:jc w:val="right"/>
            </w:pPr>
            <w:r>
              <w:rPr>
                <w:rFonts w:ascii="宋体" w:hAnsi="宋体" w:hint="eastAsia"/>
                <w:szCs w:val="24"/>
                <w:lang w:eastAsia="zh-Hans"/>
              </w:rPr>
              <w:t>14.85</w:t>
            </w:r>
          </w:p>
        </w:tc>
      </w:tr>
      <w:tr w:rsidR="00B91777" w14:paraId="5408B797"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165ABD" w14:textId="77777777" w:rsidR="00716508" w:rsidRDefault="0071650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BA3B7C4" w14:textId="77777777" w:rsidR="00716508" w:rsidRDefault="0071650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CD890A" w14:textId="77777777" w:rsidR="00716508" w:rsidRDefault="00716508">
            <w:pPr>
              <w:jc w:val="right"/>
            </w:pPr>
            <w:r>
              <w:rPr>
                <w:rFonts w:ascii="宋体" w:hAnsi="宋体" w:hint="eastAsia"/>
                <w:szCs w:val="24"/>
                <w:lang w:eastAsia="zh-Hans"/>
              </w:rPr>
              <w:t>1,785,470.00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0EFCE5" w14:textId="77777777" w:rsidR="00716508" w:rsidRDefault="00716508">
            <w:pPr>
              <w:jc w:val="right"/>
            </w:pPr>
            <w:r>
              <w:rPr>
                <w:rFonts w:ascii="宋体" w:hAnsi="宋体" w:hint="eastAsia"/>
                <w:szCs w:val="24"/>
                <w:lang w:eastAsia="zh-Hans"/>
              </w:rPr>
              <w:t>0.08</w:t>
            </w:r>
          </w:p>
        </w:tc>
      </w:tr>
      <w:tr w:rsidR="00B91777" w14:paraId="0FDD12CA"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780EA5" w14:textId="77777777" w:rsidR="00716508" w:rsidRDefault="0071650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1D6B446" w14:textId="77777777" w:rsidR="00716508" w:rsidRDefault="0071650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CE9D4D" w14:textId="77777777" w:rsidR="00716508" w:rsidRDefault="00716508">
            <w:pPr>
              <w:jc w:val="right"/>
            </w:pPr>
            <w:r>
              <w:rPr>
                <w:rFonts w:ascii="宋体" w:hAnsi="宋体" w:hint="eastAsia"/>
                <w:szCs w:val="24"/>
                <w:lang w:eastAsia="zh-Hans"/>
              </w:rPr>
              <w:t>2,286,911.00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754B78" w14:textId="77777777" w:rsidR="00716508" w:rsidRDefault="00716508">
            <w:pPr>
              <w:jc w:val="right"/>
            </w:pPr>
            <w:r>
              <w:rPr>
                <w:rFonts w:ascii="宋体" w:hAnsi="宋体" w:hint="eastAsia"/>
                <w:szCs w:val="24"/>
                <w:lang w:eastAsia="zh-Hans"/>
              </w:rPr>
              <w:t>0.11</w:t>
            </w:r>
          </w:p>
        </w:tc>
      </w:tr>
      <w:tr w:rsidR="00B91777" w14:paraId="41B76391"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267AD8" w14:textId="77777777" w:rsidR="00716508" w:rsidRDefault="0071650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43716E" w14:textId="77777777" w:rsidR="00716508" w:rsidRDefault="0071650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63754F" w14:textId="77777777" w:rsidR="00716508" w:rsidRDefault="00716508">
            <w:pPr>
              <w:jc w:val="right"/>
            </w:pPr>
            <w:r>
              <w:rPr>
                <w:rFonts w:ascii="宋体" w:hAnsi="宋体" w:hint="eastAsia"/>
                <w:szCs w:val="24"/>
                <w:lang w:eastAsia="zh-Hans"/>
              </w:rPr>
              <w:t>12,466,081.76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98245A" w14:textId="77777777" w:rsidR="00716508" w:rsidRDefault="00716508">
            <w:pPr>
              <w:jc w:val="right"/>
            </w:pPr>
            <w:r>
              <w:rPr>
                <w:rFonts w:ascii="宋体" w:hAnsi="宋体" w:hint="eastAsia"/>
                <w:szCs w:val="24"/>
                <w:lang w:eastAsia="zh-Hans"/>
              </w:rPr>
              <w:t>0.58</w:t>
            </w:r>
          </w:p>
        </w:tc>
      </w:tr>
      <w:tr w:rsidR="00B91777" w14:paraId="4B60C37C"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738778" w14:textId="77777777" w:rsidR="00716508" w:rsidRDefault="0071650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20DF9B" w14:textId="77777777" w:rsidR="00716508" w:rsidRDefault="0071650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2F356A" w14:textId="77777777" w:rsidR="00716508" w:rsidRDefault="00716508">
            <w:pPr>
              <w:jc w:val="right"/>
            </w:pPr>
            <w:r>
              <w:rPr>
                <w:rFonts w:ascii="宋体" w:hAnsi="宋体" w:hint="eastAsia"/>
                <w:szCs w:val="24"/>
                <w:lang w:eastAsia="zh-Hans"/>
              </w:rPr>
              <w:t>2,119,894.00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212A4E" w14:textId="77777777" w:rsidR="00716508" w:rsidRDefault="00716508">
            <w:pPr>
              <w:jc w:val="right"/>
            </w:pPr>
            <w:r>
              <w:rPr>
                <w:rFonts w:ascii="宋体" w:hAnsi="宋体" w:hint="eastAsia"/>
                <w:szCs w:val="24"/>
                <w:lang w:eastAsia="zh-Hans"/>
              </w:rPr>
              <w:t>0.10</w:t>
            </w:r>
          </w:p>
        </w:tc>
      </w:tr>
      <w:tr w:rsidR="00B91777" w14:paraId="2129B585"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383B05" w14:textId="77777777" w:rsidR="00716508" w:rsidRDefault="0071650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3D19E4" w14:textId="77777777" w:rsidR="00716508" w:rsidRDefault="0071650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51708F5"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BF83A1" w14:textId="77777777" w:rsidR="00716508" w:rsidRDefault="00716508">
            <w:pPr>
              <w:jc w:val="right"/>
            </w:pPr>
            <w:r>
              <w:rPr>
                <w:rFonts w:ascii="宋体" w:hAnsi="宋体" w:hint="eastAsia"/>
                <w:szCs w:val="24"/>
                <w:lang w:eastAsia="zh-Hans"/>
              </w:rPr>
              <w:t>-</w:t>
            </w:r>
          </w:p>
        </w:tc>
      </w:tr>
      <w:tr w:rsidR="00B91777" w14:paraId="58DB1A51"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82576DF" w14:textId="77777777" w:rsidR="00716508" w:rsidRDefault="0071650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4E34C3" w14:textId="77777777" w:rsidR="00716508" w:rsidRDefault="0071650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4AD7F5"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4BB7E8" w14:textId="77777777" w:rsidR="00716508" w:rsidRDefault="00716508">
            <w:pPr>
              <w:jc w:val="right"/>
            </w:pPr>
            <w:r>
              <w:rPr>
                <w:rFonts w:ascii="宋体" w:hAnsi="宋体" w:hint="eastAsia"/>
                <w:szCs w:val="24"/>
                <w:lang w:eastAsia="zh-Hans"/>
              </w:rPr>
              <w:t>-</w:t>
            </w:r>
          </w:p>
        </w:tc>
      </w:tr>
      <w:tr w:rsidR="00B91777" w14:paraId="7F1B2934"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8D89DD" w14:textId="77777777" w:rsidR="00716508" w:rsidRDefault="0071650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EEC778" w14:textId="77777777" w:rsidR="00716508" w:rsidRDefault="0071650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66F474"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BCBFE9" w14:textId="77777777" w:rsidR="00716508" w:rsidRDefault="00716508">
            <w:pPr>
              <w:jc w:val="right"/>
            </w:pPr>
            <w:r>
              <w:rPr>
                <w:rFonts w:ascii="宋体" w:hAnsi="宋体" w:hint="eastAsia"/>
                <w:szCs w:val="24"/>
                <w:lang w:eastAsia="zh-Hans"/>
              </w:rPr>
              <w:t>-</w:t>
            </w:r>
          </w:p>
        </w:tc>
      </w:tr>
      <w:tr w:rsidR="00B91777" w14:paraId="5142E5DA"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08AEBE" w14:textId="77777777" w:rsidR="00716508" w:rsidRDefault="00716508">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249CCA" w14:textId="77777777" w:rsidR="00716508" w:rsidRDefault="0071650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9FF58F"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9C3250" w14:textId="77777777" w:rsidR="00716508" w:rsidRDefault="00716508">
            <w:pPr>
              <w:jc w:val="right"/>
            </w:pPr>
            <w:r>
              <w:rPr>
                <w:rFonts w:ascii="宋体" w:hAnsi="宋体" w:hint="eastAsia"/>
                <w:szCs w:val="24"/>
                <w:lang w:eastAsia="zh-Hans"/>
              </w:rPr>
              <w:t>-</w:t>
            </w:r>
          </w:p>
        </w:tc>
      </w:tr>
      <w:tr w:rsidR="00B91777" w14:paraId="78DB15A2"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78BE48" w14:textId="77777777" w:rsidR="00716508" w:rsidRDefault="0071650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287AB7" w14:textId="77777777" w:rsidR="00716508" w:rsidRDefault="0071650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F89EEA" w14:textId="77777777" w:rsidR="00716508" w:rsidRDefault="0071650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F54814" w14:textId="77777777" w:rsidR="00716508" w:rsidRDefault="00716508">
            <w:pPr>
              <w:jc w:val="right"/>
            </w:pPr>
            <w:r>
              <w:rPr>
                <w:rFonts w:ascii="宋体" w:hAnsi="宋体" w:hint="eastAsia"/>
                <w:szCs w:val="24"/>
                <w:lang w:eastAsia="zh-Hans"/>
              </w:rPr>
              <w:t>-</w:t>
            </w:r>
          </w:p>
        </w:tc>
      </w:tr>
      <w:tr w:rsidR="00B91777" w14:paraId="2DB96B5E" w14:textId="77777777">
        <w:trPr>
          <w:divId w:val="148873882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D9D70D" w14:textId="77777777" w:rsidR="00716508" w:rsidRDefault="0071650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1BB01D" w14:textId="77777777" w:rsidR="00716508" w:rsidRDefault="0071650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4030B1" w14:textId="77777777" w:rsidR="00716508" w:rsidRDefault="00716508">
            <w:pPr>
              <w:jc w:val="right"/>
            </w:pPr>
            <w:r>
              <w:rPr>
                <w:rFonts w:ascii="宋体" w:hAnsi="宋体" w:hint="eastAsia"/>
                <w:szCs w:val="24"/>
                <w:lang w:eastAsia="zh-Hans"/>
              </w:rPr>
              <w:t>1,768,609,603.46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9895D9" w14:textId="77777777" w:rsidR="00716508" w:rsidRDefault="00716508">
            <w:pPr>
              <w:jc w:val="right"/>
            </w:pPr>
            <w:r>
              <w:rPr>
                <w:rFonts w:ascii="宋体" w:hAnsi="宋体" w:hint="eastAsia"/>
                <w:szCs w:val="24"/>
                <w:lang w:eastAsia="zh-Hans"/>
              </w:rPr>
              <w:t>82.64</w:t>
            </w:r>
          </w:p>
        </w:tc>
      </w:tr>
    </w:tbl>
    <w:p w14:paraId="3D58CC97" w14:textId="77777777" w:rsidR="00716508" w:rsidRDefault="0071650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2AD95B9" w14:textId="77777777" w:rsidR="00716508" w:rsidRDefault="00716508">
      <w:pPr>
        <w:spacing w:line="360" w:lineRule="auto"/>
        <w:ind w:firstLineChars="200" w:firstLine="420"/>
        <w:divId w:val="94832303"/>
      </w:pPr>
      <w:r>
        <w:rPr>
          <w:rFonts w:ascii="宋体" w:hAnsi="宋体" w:hint="eastAsia"/>
          <w:szCs w:val="21"/>
          <w:lang w:eastAsia="zh-Hans"/>
        </w:rPr>
        <w:t>本基金本报告期末未持有港股通股票　。</w:t>
      </w:r>
    </w:p>
    <w:p w14:paraId="28559E05" w14:textId="77777777" w:rsidR="00716508" w:rsidRDefault="0071650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lastRenderedPageBreak/>
        <w:t>期末按公允价值占基金资产净值比例大小排序的股票投资明细</w:t>
      </w:r>
      <w:bookmarkEnd w:id="182"/>
      <w:proofErr w:type="spellEnd"/>
    </w:p>
    <w:p w14:paraId="779BE80D" w14:textId="77777777" w:rsidR="00716508" w:rsidRDefault="00716508">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91777" w14:paraId="75BD7A51" w14:textId="77777777">
        <w:trPr>
          <w:divId w:val="5081290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22A71" w14:textId="77777777" w:rsidR="00716508" w:rsidRDefault="0071650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C3044C" w14:textId="77777777" w:rsidR="00716508" w:rsidRDefault="0071650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88A9E2" w14:textId="77777777" w:rsidR="00716508" w:rsidRDefault="0071650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EA0783" w14:textId="77777777" w:rsidR="00716508" w:rsidRDefault="0071650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2F0037" w14:textId="77777777" w:rsidR="00716508" w:rsidRDefault="0071650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27E65D" w14:textId="77777777" w:rsidR="00716508" w:rsidRDefault="00716508">
            <w:pPr>
              <w:jc w:val="center"/>
            </w:pPr>
            <w:r>
              <w:rPr>
                <w:rFonts w:ascii="宋体" w:hAnsi="宋体" w:hint="eastAsia"/>
                <w:color w:val="000000"/>
              </w:rPr>
              <w:t xml:space="preserve">占基金资产净值比例（%） </w:t>
            </w:r>
          </w:p>
        </w:tc>
      </w:tr>
      <w:tr w:rsidR="00B91777" w14:paraId="1E88A997"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A61ED" w14:textId="77777777" w:rsidR="00716508" w:rsidRDefault="0071650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B752D" w14:textId="77777777" w:rsidR="00716508" w:rsidRDefault="00716508">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AFC0A" w14:textId="77777777" w:rsidR="00716508" w:rsidRDefault="00716508">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3F5EA" w14:textId="77777777" w:rsidR="00716508" w:rsidRDefault="00716508">
            <w:pPr>
              <w:jc w:val="right"/>
            </w:pPr>
            <w:r>
              <w:rPr>
                <w:rFonts w:ascii="宋体" w:hAnsi="宋体" w:hint="eastAsia"/>
                <w:szCs w:val="24"/>
                <w:lang w:eastAsia="zh-Hans"/>
              </w:rPr>
              <w:t>2,330,620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DEA58" w14:textId="77777777" w:rsidR="00716508" w:rsidRDefault="00716508">
            <w:pPr>
              <w:jc w:val="right"/>
            </w:pPr>
            <w:r>
              <w:rPr>
                <w:rFonts w:ascii="宋体" w:hAnsi="宋体" w:hint="eastAsia"/>
                <w:szCs w:val="24"/>
                <w:lang w:eastAsia="zh-Hans"/>
              </w:rPr>
              <w:t>132,169,460.20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43818" w14:textId="77777777" w:rsidR="00716508" w:rsidRDefault="00716508">
            <w:pPr>
              <w:jc w:val="right"/>
            </w:pPr>
            <w:r>
              <w:rPr>
                <w:rFonts w:ascii="宋体" w:hAnsi="宋体" w:hint="eastAsia"/>
                <w:szCs w:val="24"/>
                <w:lang w:eastAsia="zh-Hans"/>
              </w:rPr>
              <w:t>6.18</w:t>
            </w:r>
          </w:p>
        </w:tc>
      </w:tr>
      <w:tr w:rsidR="00B91777" w14:paraId="43DA8D57"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EDA85" w14:textId="77777777" w:rsidR="00716508" w:rsidRDefault="0071650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22A43" w14:textId="77777777" w:rsidR="00716508" w:rsidRDefault="00716508">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C0F40" w14:textId="77777777" w:rsidR="00716508" w:rsidRDefault="00716508">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1EBF5" w14:textId="77777777" w:rsidR="00716508" w:rsidRDefault="00716508">
            <w:pPr>
              <w:jc w:val="right"/>
            </w:pPr>
            <w:r>
              <w:rPr>
                <w:rFonts w:ascii="宋体" w:hAnsi="宋体" w:hint="eastAsia"/>
                <w:szCs w:val="24"/>
                <w:lang w:eastAsia="zh-Hans"/>
              </w:rPr>
              <w:t>1,913,375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75EA74" w14:textId="77777777" w:rsidR="00716508" w:rsidRDefault="00716508">
            <w:pPr>
              <w:jc w:val="right"/>
            </w:pPr>
            <w:r>
              <w:rPr>
                <w:rFonts w:ascii="宋体" w:hAnsi="宋体" w:hint="eastAsia"/>
                <w:szCs w:val="24"/>
                <w:lang w:eastAsia="zh-Hans"/>
              </w:rPr>
              <w:t>125,823,540.00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00C73" w14:textId="77777777" w:rsidR="00716508" w:rsidRDefault="00716508">
            <w:pPr>
              <w:jc w:val="right"/>
            </w:pPr>
            <w:r>
              <w:rPr>
                <w:rFonts w:ascii="宋体" w:hAnsi="宋体" w:hint="eastAsia"/>
                <w:szCs w:val="24"/>
                <w:lang w:eastAsia="zh-Hans"/>
              </w:rPr>
              <w:t>5.88</w:t>
            </w:r>
          </w:p>
        </w:tc>
      </w:tr>
      <w:tr w:rsidR="00B91777" w14:paraId="68A7EF11"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D1C4C" w14:textId="77777777" w:rsidR="00716508" w:rsidRDefault="0071650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35359" w14:textId="77777777" w:rsidR="00716508" w:rsidRDefault="0071650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1389A" w14:textId="77777777" w:rsidR="00716508" w:rsidRDefault="0071650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5396C" w14:textId="77777777" w:rsidR="00716508" w:rsidRDefault="00716508">
            <w:pPr>
              <w:jc w:val="right"/>
            </w:pPr>
            <w:r>
              <w:rPr>
                <w:rFonts w:ascii="宋体" w:hAnsi="宋体" w:hint="eastAsia"/>
                <w:szCs w:val="24"/>
                <w:lang w:eastAsia="zh-Hans"/>
              </w:rPr>
              <w:t>250,823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8B708" w14:textId="77777777" w:rsidR="00716508" w:rsidRDefault="00716508">
            <w:pPr>
              <w:jc w:val="right"/>
            </w:pPr>
            <w:r>
              <w:rPr>
                <w:rFonts w:ascii="宋体" w:hAnsi="宋体" w:hint="eastAsia"/>
                <w:szCs w:val="24"/>
                <w:lang w:eastAsia="zh-Hans"/>
              </w:rPr>
              <w:t>92,117,254.98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27CBB" w14:textId="77777777" w:rsidR="00716508" w:rsidRDefault="00716508">
            <w:pPr>
              <w:jc w:val="right"/>
            </w:pPr>
            <w:r>
              <w:rPr>
                <w:rFonts w:ascii="宋体" w:hAnsi="宋体" w:hint="eastAsia"/>
                <w:szCs w:val="24"/>
                <w:lang w:eastAsia="zh-Hans"/>
              </w:rPr>
              <w:t>4.30</w:t>
            </w:r>
          </w:p>
        </w:tc>
      </w:tr>
      <w:tr w:rsidR="00B91777" w14:paraId="412A5744"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B56EA" w14:textId="77777777" w:rsidR="00716508" w:rsidRDefault="0071650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20C86" w14:textId="77777777" w:rsidR="00716508" w:rsidRDefault="00716508">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74F64" w14:textId="77777777" w:rsidR="00716508" w:rsidRDefault="00716508">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D7995" w14:textId="77777777" w:rsidR="00716508" w:rsidRDefault="00716508">
            <w:pPr>
              <w:jc w:val="right"/>
            </w:pPr>
            <w:r>
              <w:rPr>
                <w:rFonts w:ascii="宋体" w:hAnsi="宋体" w:hint="eastAsia"/>
                <w:szCs w:val="24"/>
                <w:lang w:eastAsia="zh-Hans"/>
              </w:rPr>
              <w:t>1,378,500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E2332" w14:textId="77777777" w:rsidR="00716508" w:rsidRDefault="00716508">
            <w:pPr>
              <w:jc w:val="right"/>
            </w:pPr>
            <w:r>
              <w:rPr>
                <w:rFonts w:ascii="宋体" w:hAnsi="宋体" w:hint="eastAsia"/>
                <w:szCs w:val="24"/>
                <w:lang w:eastAsia="zh-Hans"/>
              </w:rPr>
              <w:t>75,279,885.00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8F561" w14:textId="77777777" w:rsidR="00716508" w:rsidRDefault="00716508">
            <w:pPr>
              <w:jc w:val="right"/>
            </w:pPr>
            <w:r>
              <w:rPr>
                <w:rFonts w:ascii="宋体" w:hAnsi="宋体" w:hint="eastAsia"/>
                <w:szCs w:val="24"/>
                <w:lang w:eastAsia="zh-Hans"/>
              </w:rPr>
              <w:t>3.52</w:t>
            </w:r>
          </w:p>
        </w:tc>
      </w:tr>
      <w:tr w:rsidR="00B91777" w14:paraId="61D40D32"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29B0E" w14:textId="77777777" w:rsidR="00716508" w:rsidRDefault="0071650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32946" w14:textId="77777777" w:rsidR="00716508" w:rsidRDefault="00716508">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33D51" w14:textId="77777777" w:rsidR="00716508" w:rsidRDefault="00716508">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432ED" w14:textId="77777777" w:rsidR="00716508" w:rsidRDefault="00716508">
            <w:pPr>
              <w:jc w:val="right"/>
            </w:pPr>
            <w:r>
              <w:rPr>
                <w:rFonts w:ascii="宋体" w:hAnsi="宋体" w:hint="eastAsia"/>
                <w:szCs w:val="24"/>
                <w:lang w:eastAsia="zh-Hans"/>
              </w:rPr>
              <w:t>1,169,400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29A86" w14:textId="77777777" w:rsidR="00716508" w:rsidRDefault="00716508">
            <w:pPr>
              <w:jc w:val="right"/>
            </w:pPr>
            <w:r>
              <w:rPr>
                <w:rFonts w:ascii="宋体" w:hAnsi="宋体" w:hint="eastAsia"/>
                <w:szCs w:val="24"/>
                <w:lang w:eastAsia="zh-Hans"/>
              </w:rPr>
              <w:t>66,234,816.00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EB3CA" w14:textId="77777777" w:rsidR="00716508" w:rsidRDefault="00716508">
            <w:pPr>
              <w:jc w:val="right"/>
            </w:pPr>
            <w:r>
              <w:rPr>
                <w:rFonts w:ascii="宋体" w:hAnsi="宋体" w:hint="eastAsia"/>
                <w:szCs w:val="24"/>
                <w:lang w:eastAsia="zh-Hans"/>
              </w:rPr>
              <w:t>3.10</w:t>
            </w:r>
          </w:p>
        </w:tc>
      </w:tr>
      <w:tr w:rsidR="00B91777" w14:paraId="272F4AC4"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B1593" w14:textId="77777777" w:rsidR="00716508" w:rsidRDefault="0071650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77D26" w14:textId="77777777" w:rsidR="00716508" w:rsidRDefault="00716508">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8DEFD" w14:textId="77777777" w:rsidR="00716508" w:rsidRDefault="00716508">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F74FC" w14:textId="77777777" w:rsidR="00716508" w:rsidRDefault="00716508">
            <w:pPr>
              <w:jc w:val="right"/>
            </w:pPr>
            <w:r>
              <w:rPr>
                <w:rFonts w:ascii="宋体" w:hAnsi="宋体" w:hint="eastAsia"/>
                <w:szCs w:val="24"/>
                <w:lang w:eastAsia="zh-Hans"/>
              </w:rPr>
              <w:t>745,759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7E906" w14:textId="77777777" w:rsidR="00716508" w:rsidRDefault="00716508">
            <w:pPr>
              <w:jc w:val="right"/>
            </w:pPr>
            <w:r>
              <w:rPr>
                <w:rFonts w:ascii="宋体" w:hAnsi="宋体" w:hint="eastAsia"/>
                <w:szCs w:val="24"/>
                <w:lang w:eastAsia="zh-Hans"/>
              </w:rPr>
              <w:t>63,128,499.35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36039" w14:textId="77777777" w:rsidR="00716508" w:rsidRDefault="00716508">
            <w:pPr>
              <w:jc w:val="right"/>
            </w:pPr>
            <w:r>
              <w:rPr>
                <w:rFonts w:ascii="宋体" w:hAnsi="宋体" w:hint="eastAsia"/>
                <w:szCs w:val="24"/>
                <w:lang w:eastAsia="zh-Hans"/>
              </w:rPr>
              <w:t>2.95</w:t>
            </w:r>
          </w:p>
        </w:tc>
      </w:tr>
      <w:tr w:rsidR="00B91777" w14:paraId="2F0D1182"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415CC" w14:textId="77777777" w:rsidR="00716508" w:rsidRDefault="0071650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50FB9" w14:textId="77777777" w:rsidR="00716508" w:rsidRDefault="00716508">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8F32A" w14:textId="77777777" w:rsidR="00716508" w:rsidRDefault="00716508">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56C9F" w14:textId="77777777" w:rsidR="00716508" w:rsidRDefault="00716508">
            <w:pPr>
              <w:jc w:val="right"/>
            </w:pPr>
            <w:r>
              <w:rPr>
                <w:rFonts w:ascii="宋体" w:hAnsi="宋体" w:hint="eastAsia"/>
                <w:szCs w:val="24"/>
                <w:lang w:eastAsia="zh-Hans"/>
              </w:rPr>
              <w:t>1,160,900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4EBD8" w14:textId="77777777" w:rsidR="00716508" w:rsidRDefault="00716508">
            <w:pPr>
              <w:jc w:val="right"/>
            </w:pPr>
            <w:r>
              <w:rPr>
                <w:rFonts w:ascii="宋体" w:hAnsi="宋体" w:hint="eastAsia"/>
                <w:szCs w:val="24"/>
                <w:lang w:eastAsia="zh-Hans"/>
              </w:rPr>
              <w:t>58,718,322.00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8C6BC" w14:textId="77777777" w:rsidR="00716508" w:rsidRDefault="00716508">
            <w:pPr>
              <w:jc w:val="right"/>
            </w:pPr>
            <w:r>
              <w:rPr>
                <w:rFonts w:ascii="宋体" w:hAnsi="宋体" w:hint="eastAsia"/>
                <w:szCs w:val="24"/>
                <w:lang w:eastAsia="zh-Hans"/>
              </w:rPr>
              <w:t>2.74</w:t>
            </w:r>
          </w:p>
        </w:tc>
      </w:tr>
      <w:tr w:rsidR="00B91777" w14:paraId="4CEC8B4A"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581C5" w14:textId="77777777" w:rsidR="00716508" w:rsidRDefault="0071650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0185E" w14:textId="77777777" w:rsidR="00716508" w:rsidRDefault="00716508">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391A9" w14:textId="77777777" w:rsidR="00716508" w:rsidRDefault="00716508">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7CD1F" w14:textId="77777777" w:rsidR="00716508" w:rsidRDefault="00716508">
            <w:pPr>
              <w:jc w:val="right"/>
            </w:pPr>
            <w:r>
              <w:rPr>
                <w:rFonts w:ascii="宋体" w:hAnsi="宋体" w:hint="eastAsia"/>
                <w:szCs w:val="24"/>
                <w:lang w:eastAsia="zh-Hans"/>
              </w:rPr>
              <w:t>771,513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4F81A" w14:textId="77777777" w:rsidR="00716508" w:rsidRDefault="00716508">
            <w:pPr>
              <w:jc w:val="right"/>
            </w:pPr>
            <w:r>
              <w:rPr>
                <w:rFonts w:ascii="宋体" w:hAnsi="宋体" w:hint="eastAsia"/>
                <w:szCs w:val="24"/>
                <w:lang w:eastAsia="zh-Hans"/>
              </w:rPr>
              <w:t>52,771,489.20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ECF1E" w14:textId="77777777" w:rsidR="00716508" w:rsidRDefault="00716508">
            <w:pPr>
              <w:jc w:val="right"/>
            </w:pPr>
            <w:r>
              <w:rPr>
                <w:rFonts w:ascii="宋体" w:hAnsi="宋体" w:hint="eastAsia"/>
                <w:szCs w:val="24"/>
                <w:lang w:eastAsia="zh-Hans"/>
              </w:rPr>
              <w:t>2.47</w:t>
            </w:r>
          </w:p>
        </w:tc>
      </w:tr>
      <w:tr w:rsidR="00B91777" w14:paraId="0998F708"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8641C" w14:textId="77777777" w:rsidR="00716508" w:rsidRDefault="0071650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551ED" w14:textId="77777777" w:rsidR="00716508" w:rsidRDefault="00716508">
            <w:pPr>
              <w:jc w:val="center"/>
            </w:pPr>
            <w:r>
              <w:rPr>
                <w:rFonts w:ascii="宋体" w:hAnsi="宋体" w:hint="eastAsia"/>
                <w:szCs w:val="24"/>
                <w:lang w:eastAsia="zh-Hans"/>
              </w:rPr>
              <w:t>000528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4BD14" w14:textId="77777777" w:rsidR="00716508" w:rsidRDefault="00716508">
            <w:pPr>
              <w:jc w:val="center"/>
            </w:pPr>
            <w:r>
              <w:rPr>
                <w:rFonts w:ascii="宋体" w:hAnsi="宋体" w:hint="eastAsia"/>
                <w:szCs w:val="24"/>
                <w:lang w:eastAsia="zh-Hans"/>
              </w:rPr>
              <w:t>柳　　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662CA" w14:textId="77777777" w:rsidR="00716508" w:rsidRDefault="00716508">
            <w:pPr>
              <w:jc w:val="right"/>
            </w:pPr>
            <w:r>
              <w:rPr>
                <w:rFonts w:ascii="宋体" w:hAnsi="宋体" w:hint="eastAsia"/>
                <w:szCs w:val="24"/>
                <w:lang w:eastAsia="zh-Hans"/>
              </w:rPr>
              <w:t>4,343,000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88D8B" w14:textId="77777777" w:rsidR="00716508" w:rsidRDefault="00716508">
            <w:pPr>
              <w:jc w:val="right"/>
            </w:pPr>
            <w:r>
              <w:rPr>
                <w:rFonts w:ascii="宋体" w:hAnsi="宋体" w:hint="eastAsia"/>
                <w:szCs w:val="24"/>
                <w:lang w:eastAsia="zh-Hans"/>
              </w:rPr>
              <w:t>51,551,410.00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ABCC7" w14:textId="77777777" w:rsidR="00716508" w:rsidRDefault="00716508">
            <w:pPr>
              <w:jc w:val="right"/>
            </w:pPr>
            <w:r>
              <w:rPr>
                <w:rFonts w:ascii="宋体" w:hAnsi="宋体" w:hint="eastAsia"/>
                <w:szCs w:val="24"/>
                <w:lang w:eastAsia="zh-Hans"/>
              </w:rPr>
              <w:t>2.41</w:t>
            </w:r>
          </w:p>
        </w:tc>
      </w:tr>
      <w:tr w:rsidR="00B91777" w14:paraId="3769096F" w14:textId="77777777">
        <w:trPr>
          <w:divId w:val="5081290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99BE9" w14:textId="77777777" w:rsidR="00716508" w:rsidRDefault="0071650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F27B7" w14:textId="77777777" w:rsidR="00716508" w:rsidRDefault="00716508">
            <w:pPr>
              <w:jc w:val="center"/>
            </w:pPr>
            <w:r>
              <w:rPr>
                <w:rFonts w:ascii="宋体" w:hAnsi="宋体" w:hint="eastAsia"/>
                <w:szCs w:val="24"/>
                <w:lang w:eastAsia="zh-Hans"/>
              </w:rPr>
              <w:t>601628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36ACC" w14:textId="77777777" w:rsidR="00716508" w:rsidRDefault="00716508">
            <w:pPr>
              <w:jc w:val="center"/>
            </w:pPr>
            <w:r>
              <w:rPr>
                <w:rFonts w:ascii="宋体" w:hAnsi="宋体" w:hint="eastAsia"/>
                <w:szCs w:val="24"/>
                <w:lang w:eastAsia="zh-Hans"/>
              </w:rPr>
              <w:t>中国人寿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513B7" w14:textId="77777777" w:rsidR="00716508" w:rsidRDefault="00716508">
            <w:pPr>
              <w:jc w:val="right"/>
            </w:pPr>
            <w:r>
              <w:rPr>
                <w:rFonts w:ascii="宋体" w:hAnsi="宋体" w:hint="eastAsia"/>
                <w:szCs w:val="24"/>
                <w:lang w:eastAsia="zh-Hans"/>
              </w:rPr>
              <w:t>1,016,300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213D8" w14:textId="77777777" w:rsidR="00716508" w:rsidRDefault="00716508">
            <w:pPr>
              <w:jc w:val="right"/>
            </w:pPr>
            <w:r>
              <w:rPr>
                <w:rFonts w:ascii="宋体" w:hAnsi="宋体" w:hint="eastAsia"/>
                <w:szCs w:val="24"/>
                <w:lang w:eastAsia="zh-Hans"/>
              </w:rPr>
              <w:t>46,241,650.00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0206E" w14:textId="77777777" w:rsidR="00716508" w:rsidRDefault="00716508">
            <w:pPr>
              <w:jc w:val="right"/>
            </w:pPr>
            <w:r>
              <w:rPr>
                <w:rFonts w:ascii="宋体" w:hAnsi="宋体" w:hint="eastAsia"/>
                <w:szCs w:val="24"/>
                <w:lang w:eastAsia="zh-Hans"/>
              </w:rPr>
              <w:t>2.16</w:t>
            </w:r>
          </w:p>
        </w:tc>
      </w:tr>
    </w:tbl>
    <w:p w14:paraId="539BA956" w14:textId="77777777" w:rsidR="00716508" w:rsidRDefault="0071650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5BC230F" w14:textId="77777777" w:rsidR="00716508" w:rsidRDefault="00716508">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D99AF9E" w14:textId="77777777" w:rsidR="00716508" w:rsidRDefault="00716508">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BF330F1" w14:textId="77777777" w:rsidR="00716508" w:rsidRDefault="00716508">
      <w:pPr>
        <w:spacing w:line="360" w:lineRule="auto"/>
        <w:ind w:firstLineChars="200" w:firstLine="420"/>
        <w:jc w:val="left"/>
      </w:pPr>
      <w:r>
        <w:rPr>
          <w:rFonts w:ascii="宋体" w:hAnsi="宋体" w:hint="eastAsia"/>
          <w:color w:val="000000"/>
          <w:szCs w:val="21"/>
          <w:lang w:eastAsia="zh-Hans"/>
        </w:rPr>
        <w:t>本基金本报告期末未持有债券。</w:t>
      </w:r>
    </w:p>
    <w:p w14:paraId="7BA960CB" w14:textId="77777777" w:rsidR="00716508" w:rsidRDefault="00716508">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2BF34462" w14:textId="77777777" w:rsidR="00716508" w:rsidRDefault="0071650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E93282A" w14:textId="77777777" w:rsidR="00716508" w:rsidRDefault="00716508">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E788E73" w14:textId="77777777" w:rsidR="00716508" w:rsidRDefault="00716508">
      <w:pPr>
        <w:spacing w:line="360" w:lineRule="auto"/>
        <w:ind w:firstLineChars="200" w:firstLine="420"/>
        <w:divId w:val="1535190748"/>
      </w:pPr>
      <w:r>
        <w:rPr>
          <w:rFonts w:ascii="宋体" w:hAnsi="宋体" w:hint="eastAsia"/>
          <w:szCs w:val="21"/>
          <w:lang w:eastAsia="zh-Hans"/>
        </w:rPr>
        <w:t>本基金本报告期末未持有贵金属。</w:t>
      </w:r>
    </w:p>
    <w:p w14:paraId="51FDBEA6" w14:textId="77777777" w:rsidR="00716508" w:rsidRDefault="00716508">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E87BD3A" w14:textId="77777777" w:rsidR="00716508" w:rsidRDefault="00716508">
      <w:pPr>
        <w:spacing w:line="360" w:lineRule="auto"/>
        <w:ind w:firstLineChars="200" w:firstLine="420"/>
        <w:divId w:val="1576088892"/>
      </w:pPr>
      <w:r>
        <w:rPr>
          <w:rFonts w:ascii="宋体" w:hAnsi="宋体" w:hint="eastAsia"/>
          <w:szCs w:val="21"/>
          <w:lang w:eastAsia="zh-Hans"/>
        </w:rPr>
        <w:t>本基金本报告期末未持有权证。</w:t>
      </w:r>
    </w:p>
    <w:p w14:paraId="08730229" w14:textId="77777777" w:rsidR="00716508" w:rsidRDefault="00716508">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3F269930" w14:textId="77777777" w:rsidR="00716508" w:rsidRDefault="00716508">
      <w:pPr>
        <w:spacing w:line="360" w:lineRule="auto"/>
        <w:ind w:firstLineChars="200" w:firstLine="420"/>
        <w:divId w:val="1772623397"/>
      </w:pPr>
      <w:r>
        <w:rPr>
          <w:rFonts w:ascii="宋体" w:hAnsi="宋体" w:hint="eastAsia"/>
          <w:szCs w:val="21"/>
          <w:lang w:eastAsia="zh-Hans"/>
        </w:rPr>
        <w:t>本基金本报告期末未持有股指期货。</w:t>
      </w:r>
    </w:p>
    <w:p w14:paraId="46CFAC6A" w14:textId="77777777" w:rsidR="00716508" w:rsidRDefault="00716508">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28164084" w14:textId="77777777" w:rsidR="00716508" w:rsidRDefault="00716508">
      <w:pPr>
        <w:spacing w:line="360" w:lineRule="auto"/>
        <w:ind w:firstLineChars="200" w:firstLine="420"/>
        <w:divId w:val="716705380"/>
      </w:pPr>
      <w:bookmarkStart w:id="251" w:name="m510_01_1597"/>
      <w:bookmarkStart w:id="252" w:name="m510_01_1598"/>
      <w:bookmarkEnd w:id="251"/>
      <w:r>
        <w:rPr>
          <w:rFonts w:ascii="宋体" w:hAnsi="宋体" w:hint="eastAsia"/>
          <w:szCs w:val="21"/>
          <w:lang w:eastAsia="zh-Hans"/>
        </w:rPr>
        <w:t>本基金本报告期末未持有国债期货。</w:t>
      </w:r>
    </w:p>
    <w:p w14:paraId="78B5D1E7" w14:textId="77777777" w:rsidR="00716508" w:rsidRDefault="00716508">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724295D5" w14:textId="77777777" w:rsidR="00716508" w:rsidRDefault="00716508">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7F7B0396" w14:textId="77777777" w:rsidR="00716508" w:rsidRDefault="00716508">
      <w:pPr>
        <w:spacing w:line="360" w:lineRule="auto"/>
        <w:ind w:firstLineChars="200" w:firstLine="420"/>
      </w:pPr>
      <w:r>
        <w:rPr>
          <w:rFonts w:ascii="宋体" w:hAnsi="宋体" w:hint="eastAsia"/>
        </w:rPr>
        <w:lastRenderedPageBreak/>
        <w:t>本基金投资的前十名证券的发行主体中，中国人寿保险股份有限公司报告编制日前一年内曾受到央行的处罚。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D459165" w14:textId="77777777" w:rsidR="00716508" w:rsidRDefault="00716508">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0E7ABED" w14:textId="77777777" w:rsidR="00716508" w:rsidRDefault="00716508">
      <w:pPr>
        <w:spacing w:line="360" w:lineRule="auto"/>
        <w:ind w:firstLineChars="200" w:firstLine="420"/>
      </w:pPr>
      <w:r>
        <w:rPr>
          <w:rFonts w:ascii="宋体" w:hAnsi="宋体" w:hint="eastAsia"/>
        </w:rPr>
        <w:t>报告期内本基金投资的前十名股票中没有在基金合同规定备选股票库之外的股票。</w:t>
      </w:r>
    </w:p>
    <w:p w14:paraId="32BB93F1" w14:textId="77777777" w:rsidR="00716508" w:rsidRDefault="00716508">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91777" w14:paraId="038C24EC" w14:textId="77777777">
        <w:trPr>
          <w:divId w:val="88036682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74D28" w14:textId="77777777" w:rsidR="00716508" w:rsidRDefault="0071650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C7D1BF" w14:textId="77777777" w:rsidR="00716508" w:rsidRDefault="0071650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C65A89" w14:textId="77777777" w:rsidR="00716508" w:rsidRDefault="00716508">
            <w:pPr>
              <w:jc w:val="center"/>
            </w:pPr>
            <w:r>
              <w:rPr>
                <w:rFonts w:ascii="宋体" w:hAnsi="宋体" w:hint="eastAsia"/>
              </w:rPr>
              <w:t>金额（元）</w:t>
            </w:r>
            <w:r>
              <w:t xml:space="preserve"> </w:t>
            </w:r>
          </w:p>
        </w:tc>
      </w:tr>
      <w:tr w:rsidR="00B91777" w14:paraId="44CF0BB3"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11B9F" w14:textId="77777777" w:rsidR="00716508" w:rsidRDefault="0071650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D6AD8" w14:textId="77777777" w:rsidR="00716508" w:rsidRDefault="0071650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8B045" w14:textId="77777777" w:rsidR="00716508" w:rsidRDefault="00716508">
            <w:pPr>
              <w:jc w:val="right"/>
            </w:pPr>
            <w:r>
              <w:rPr>
                <w:rFonts w:ascii="宋体" w:hAnsi="宋体" w:hint="eastAsia"/>
              </w:rPr>
              <w:t>411,287.89</w:t>
            </w:r>
          </w:p>
        </w:tc>
      </w:tr>
      <w:tr w:rsidR="00B91777" w14:paraId="20DD6EC1"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0BA8D" w14:textId="77777777" w:rsidR="00716508" w:rsidRDefault="0071650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19BF8" w14:textId="77777777" w:rsidR="00716508" w:rsidRDefault="0071650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976BF" w14:textId="77777777" w:rsidR="00716508" w:rsidRDefault="00716508">
            <w:pPr>
              <w:jc w:val="right"/>
            </w:pPr>
            <w:r>
              <w:rPr>
                <w:rFonts w:ascii="宋体" w:hAnsi="宋体" w:hint="eastAsia"/>
              </w:rPr>
              <w:t>12,788,855.81</w:t>
            </w:r>
          </w:p>
        </w:tc>
      </w:tr>
      <w:tr w:rsidR="00B91777" w14:paraId="18A904EB"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EB522" w14:textId="77777777" w:rsidR="00716508" w:rsidRDefault="0071650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7BD16" w14:textId="77777777" w:rsidR="00716508" w:rsidRDefault="0071650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D9F68" w14:textId="77777777" w:rsidR="00716508" w:rsidRDefault="00716508">
            <w:pPr>
              <w:jc w:val="right"/>
            </w:pPr>
            <w:r>
              <w:rPr>
                <w:rFonts w:ascii="宋体" w:hAnsi="宋体" w:hint="eastAsia"/>
              </w:rPr>
              <w:t>-</w:t>
            </w:r>
          </w:p>
        </w:tc>
      </w:tr>
      <w:tr w:rsidR="00B91777" w14:paraId="15F36C6C"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E5E53" w14:textId="77777777" w:rsidR="00716508" w:rsidRDefault="0071650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55D69" w14:textId="77777777" w:rsidR="00716508" w:rsidRDefault="0071650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D5504" w14:textId="77777777" w:rsidR="00716508" w:rsidRDefault="00716508">
            <w:pPr>
              <w:jc w:val="right"/>
            </w:pPr>
            <w:r>
              <w:rPr>
                <w:rFonts w:ascii="宋体" w:hAnsi="宋体" w:hint="eastAsia"/>
              </w:rPr>
              <w:t>-</w:t>
            </w:r>
          </w:p>
        </w:tc>
      </w:tr>
      <w:tr w:rsidR="00B91777" w14:paraId="001531C0"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32947" w14:textId="77777777" w:rsidR="00716508" w:rsidRDefault="0071650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34B8E" w14:textId="77777777" w:rsidR="00716508" w:rsidRDefault="0071650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65A5C" w14:textId="77777777" w:rsidR="00716508" w:rsidRDefault="00716508">
            <w:pPr>
              <w:jc w:val="right"/>
            </w:pPr>
            <w:r>
              <w:rPr>
                <w:rFonts w:ascii="宋体" w:hAnsi="宋体" w:hint="eastAsia"/>
              </w:rPr>
              <w:t>665,190.09</w:t>
            </w:r>
          </w:p>
        </w:tc>
      </w:tr>
      <w:tr w:rsidR="00B91777" w14:paraId="2F360CBA"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23A50" w14:textId="77777777" w:rsidR="00716508" w:rsidRDefault="0071650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3F0CD" w14:textId="77777777" w:rsidR="00716508" w:rsidRDefault="0071650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D9E514" w14:textId="77777777" w:rsidR="00716508" w:rsidRDefault="00716508">
            <w:pPr>
              <w:jc w:val="right"/>
            </w:pPr>
            <w:r>
              <w:rPr>
                <w:rFonts w:ascii="宋体" w:hAnsi="宋体" w:hint="eastAsia"/>
              </w:rPr>
              <w:t>-</w:t>
            </w:r>
          </w:p>
        </w:tc>
      </w:tr>
      <w:tr w:rsidR="00B91777" w14:paraId="2A60DDBB"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31AF4" w14:textId="77777777" w:rsidR="00716508" w:rsidRDefault="0071650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DE53E" w14:textId="77777777" w:rsidR="00716508" w:rsidRDefault="0071650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07D3A" w14:textId="77777777" w:rsidR="00716508" w:rsidRDefault="00716508">
            <w:pPr>
              <w:jc w:val="right"/>
            </w:pPr>
            <w:r>
              <w:rPr>
                <w:rFonts w:ascii="宋体" w:hAnsi="宋体" w:hint="eastAsia"/>
              </w:rPr>
              <w:t>-</w:t>
            </w:r>
          </w:p>
        </w:tc>
      </w:tr>
      <w:tr w:rsidR="00B91777" w14:paraId="5B4529B2" w14:textId="77777777">
        <w:trPr>
          <w:divId w:val="8803668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72998" w14:textId="77777777" w:rsidR="00716508" w:rsidRDefault="0071650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3A42E" w14:textId="77777777" w:rsidR="00716508" w:rsidRDefault="0071650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6E4B23" w14:textId="77777777" w:rsidR="00716508" w:rsidRDefault="00716508">
            <w:pPr>
              <w:jc w:val="right"/>
            </w:pPr>
            <w:r>
              <w:rPr>
                <w:rFonts w:ascii="宋体" w:hAnsi="宋体" w:hint="eastAsia"/>
              </w:rPr>
              <w:t>13,865,333.79</w:t>
            </w:r>
          </w:p>
        </w:tc>
      </w:tr>
    </w:tbl>
    <w:p w14:paraId="075D8369" w14:textId="77777777" w:rsidR="00716508" w:rsidRDefault="00716508">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2986FC48" w14:textId="77777777" w:rsidR="00716508" w:rsidRDefault="00716508">
      <w:pPr>
        <w:spacing w:line="360" w:lineRule="auto"/>
        <w:ind w:firstLineChars="200" w:firstLine="420"/>
        <w:jc w:val="left"/>
      </w:pPr>
      <w:r>
        <w:rPr>
          <w:rFonts w:ascii="宋体" w:hAnsi="宋体" w:hint="eastAsia"/>
        </w:rPr>
        <w:t xml:space="preserve">本基金本报告期末未持有处于转股期的可转换债券。 </w:t>
      </w:r>
    </w:p>
    <w:p w14:paraId="3A892548" w14:textId="77777777" w:rsidR="00716508" w:rsidRDefault="00716508">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3A680DCE" w14:textId="77777777" w:rsidR="00716508" w:rsidRDefault="00716508">
      <w:pPr>
        <w:spacing w:line="360" w:lineRule="auto"/>
        <w:ind w:firstLineChars="200" w:firstLine="420"/>
        <w:jc w:val="left"/>
        <w:divId w:val="20834100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4E658B9" w14:textId="77777777" w:rsidR="00716508" w:rsidRDefault="00716508">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53E69696" w14:textId="77777777" w:rsidR="00716508" w:rsidRDefault="00716508">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502BC91D" w14:textId="77777777" w:rsidR="00716508" w:rsidRDefault="00716508">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ACF4875" w14:textId="77777777" w:rsidR="00716508" w:rsidRDefault="00716508">
      <w:pPr>
        <w:wordWrap w:val="0"/>
        <w:spacing w:line="360" w:lineRule="auto"/>
        <w:jc w:val="right"/>
        <w:divId w:val="49834557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91777" w14:paraId="0607F435" w14:textId="77777777">
        <w:trPr>
          <w:divId w:val="49834557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D1B9210" w14:textId="77777777" w:rsidR="00716508" w:rsidRDefault="00716508">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F3651" w14:textId="77777777" w:rsidR="00716508" w:rsidRDefault="00716508">
            <w:pPr>
              <w:ind w:right="3"/>
              <w:jc w:val="center"/>
            </w:pPr>
            <w:r>
              <w:rPr>
                <w:rFonts w:ascii="宋体" w:hAnsi="宋体" w:hint="eastAsia"/>
                <w:lang w:eastAsia="zh-Hans"/>
              </w:rPr>
              <w:t>摩根核心成长股票A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93BEB4" w14:textId="77777777" w:rsidR="00716508" w:rsidRDefault="00716508">
            <w:pPr>
              <w:ind w:right="3"/>
              <w:jc w:val="center"/>
            </w:pPr>
            <w:r>
              <w:rPr>
                <w:rFonts w:ascii="宋体" w:hAnsi="宋体" w:hint="eastAsia"/>
                <w:lang w:eastAsia="zh-Hans"/>
              </w:rPr>
              <w:t>摩根核心成长股票C</w:t>
            </w:r>
            <w:r>
              <w:rPr>
                <w:rFonts w:ascii="宋体" w:hAnsi="宋体" w:hint="eastAsia"/>
                <w:kern w:val="0"/>
                <w:szCs w:val="24"/>
                <w:lang w:eastAsia="zh-Hans"/>
              </w:rPr>
              <w:t xml:space="preserve"> </w:t>
            </w:r>
          </w:p>
        </w:tc>
      </w:tr>
      <w:tr w:rsidR="00B91777" w14:paraId="578451A6" w14:textId="77777777">
        <w:trPr>
          <w:divId w:val="4983455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304F9F" w14:textId="77777777" w:rsidR="00716508" w:rsidRDefault="0071650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6B73B6" w14:textId="77777777" w:rsidR="00716508" w:rsidRDefault="00716508">
            <w:pPr>
              <w:jc w:val="right"/>
            </w:pPr>
            <w:r>
              <w:rPr>
                <w:rFonts w:ascii="宋体" w:hAnsi="宋体" w:hint="eastAsia"/>
              </w:rPr>
              <w:t>440,190,567.73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42C4C9" w14:textId="77777777" w:rsidR="00716508" w:rsidRDefault="00716508">
            <w:pPr>
              <w:jc w:val="right"/>
            </w:pPr>
            <w:r>
              <w:rPr>
                <w:rFonts w:ascii="宋体" w:hAnsi="宋体" w:hint="eastAsia"/>
              </w:rPr>
              <w:t>112,594,510.95</w:t>
            </w:r>
          </w:p>
        </w:tc>
      </w:tr>
      <w:tr w:rsidR="00B91777" w14:paraId="27DF24E4" w14:textId="77777777">
        <w:trPr>
          <w:divId w:val="4983455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3D2640" w14:textId="77777777" w:rsidR="00716508" w:rsidRDefault="0071650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109AA" w14:textId="77777777" w:rsidR="00716508" w:rsidRDefault="00716508">
            <w:pPr>
              <w:jc w:val="right"/>
            </w:pPr>
            <w:r>
              <w:rPr>
                <w:rFonts w:ascii="宋体" w:hAnsi="宋体" w:hint="eastAsia"/>
              </w:rPr>
              <w:t>98,974,271.11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0CA33D" w14:textId="77777777" w:rsidR="00716508" w:rsidRDefault="00716508">
            <w:pPr>
              <w:jc w:val="right"/>
            </w:pPr>
            <w:r>
              <w:rPr>
                <w:rFonts w:ascii="宋体" w:hAnsi="宋体" w:hint="eastAsia"/>
              </w:rPr>
              <w:t>66,209,226.51</w:t>
            </w:r>
          </w:p>
        </w:tc>
      </w:tr>
      <w:tr w:rsidR="00B91777" w14:paraId="0ACCB35E" w14:textId="77777777">
        <w:trPr>
          <w:divId w:val="4983455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970E7A" w14:textId="77777777" w:rsidR="00716508" w:rsidRDefault="0071650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133B61" w14:textId="77777777" w:rsidR="00716508" w:rsidRDefault="00716508">
            <w:pPr>
              <w:jc w:val="right"/>
            </w:pPr>
            <w:r>
              <w:rPr>
                <w:rFonts w:ascii="宋体" w:hAnsi="宋体" w:hint="eastAsia"/>
              </w:rPr>
              <w:t>44,664,844.27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D9E901" w14:textId="77777777" w:rsidR="00716508" w:rsidRDefault="00716508">
            <w:pPr>
              <w:jc w:val="right"/>
            </w:pPr>
            <w:r>
              <w:rPr>
                <w:rFonts w:ascii="宋体" w:hAnsi="宋体" w:hint="eastAsia"/>
              </w:rPr>
              <w:t>46,997,630.04</w:t>
            </w:r>
          </w:p>
        </w:tc>
      </w:tr>
      <w:tr w:rsidR="00B91777" w14:paraId="4D1E1AE4" w14:textId="77777777">
        <w:trPr>
          <w:divId w:val="4983455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09D51E" w14:textId="77777777" w:rsidR="00716508" w:rsidRDefault="0071650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41D40A" w14:textId="77777777" w:rsidR="00716508" w:rsidRDefault="0071650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704BF0" w14:textId="77777777" w:rsidR="00716508" w:rsidRDefault="00716508">
            <w:pPr>
              <w:jc w:val="right"/>
            </w:pPr>
            <w:r>
              <w:rPr>
                <w:rFonts w:ascii="宋体" w:hAnsi="宋体" w:hint="eastAsia"/>
              </w:rPr>
              <w:t>-</w:t>
            </w:r>
          </w:p>
        </w:tc>
      </w:tr>
      <w:tr w:rsidR="00B91777" w14:paraId="1BCC31EB" w14:textId="77777777">
        <w:trPr>
          <w:divId w:val="49834557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A7B77" w14:textId="77777777" w:rsidR="00716508" w:rsidRDefault="0071650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5F4785" w14:textId="77777777" w:rsidR="00716508" w:rsidRDefault="00716508">
            <w:pPr>
              <w:jc w:val="right"/>
            </w:pPr>
            <w:r>
              <w:rPr>
                <w:rFonts w:ascii="宋体" w:hAnsi="宋体" w:hint="eastAsia"/>
              </w:rPr>
              <w:t>494,499,994.57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477123" w14:textId="77777777" w:rsidR="00716508" w:rsidRDefault="00716508">
            <w:pPr>
              <w:jc w:val="right"/>
            </w:pPr>
            <w:r>
              <w:rPr>
                <w:rFonts w:ascii="宋体" w:hAnsi="宋体" w:hint="eastAsia"/>
              </w:rPr>
              <w:t>131,806,107.42</w:t>
            </w:r>
          </w:p>
        </w:tc>
      </w:tr>
    </w:tbl>
    <w:p w14:paraId="03A3D4EC" w14:textId="77777777" w:rsidR="00716508" w:rsidRDefault="00716508">
      <w:pPr>
        <w:spacing w:line="360" w:lineRule="auto"/>
        <w:jc w:val="left"/>
        <w:divId w:val="498345577"/>
      </w:pPr>
      <w:r>
        <w:rPr>
          <w:rFonts w:ascii="宋体" w:hAnsi="宋体" w:hint="eastAsia"/>
          <w:szCs w:val="24"/>
        </w:rPr>
        <w:lastRenderedPageBreak/>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F2C1F53" w14:textId="77777777" w:rsidR="00716508" w:rsidRDefault="00716508">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1ABA98D5" w14:textId="77777777" w:rsidR="00716508" w:rsidRDefault="00716508">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0385E984" w14:textId="77777777" w:rsidR="00716508" w:rsidRDefault="00716508">
      <w:pPr>
        <w:wordWrap w:val="0"/>
        <w:spacing w:line="360" w:lineRule="auto"/>
        <w:jc w:val="right"/>
        <w:divId w:val="105168717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91777" w14:paraId="1D5C4F60" w14:textId="77777777">
        <w:trPr>
          <w:divId w:val="105168717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5C2107" w14:textId="77777777" w:rsidR="00716508" w:rsidRDefault="00716508">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6BEC99" w14:textId="77777777" w:rsidR="00716508" w:rsidRDefault="00716508">
            <w:pPr>
              <w:jc w:val="center"/>
            </w:pPr>
            <w:r>
              <w:rPr>
                <w:rFonts w:ascii="宋体" w:hAnsi="宋体" w:hint="eastAsia"/>
                <w:lang w:eastAsia="zh-Hans"/>
              </w:rPr>
              <w:t>摩根核心成长股票A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60885F" w14:textId="77777777" w:rsidR="00716508" w:rsidRDefault="00716508">
            <w:pPr>
              <w:jc w:val="center"/>
            </w:pPr>
            <w:r>
              <w:rPr>
                <w:rFonts w:ascii="宋体" w:hAnsi="宋体" w:hint="eastAsia"/>
                <w:lang w:eastAsia="zh-Hans"/>
              </w:rPr>
              <w:t>摩根核心成长股票C</w:t>
            </w:r>
            <w:r>
              <w:rPr>
                <w:rFonts w:ascii="宋体" w:hAnsi="宋体" w:hint="eastAsia"/>
                <w:color w:val="000000"/>
              </w:rPr>
              <w:t xml:space="preserve"> </w:t>
            </w:r>
          </w:p>
        </w:tc>
      </w:tr>
      <w:tr w:rsidR="00B91777" w14:paraId="7C03EF8D" w14:textId="77777777">
        <w:trPr>
          <w:divId w:val="10516871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DC574" w14:textId="77777777" w:rsidR="00716508" w:rsidRDefault="00716508">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CDA18" w14:textId="77777777" w:rsidR="00716508" w:rsidRDefault="00716508">
            <w:pPr>
              <w:jc w:val="right"/>
            </w:pPr>
            <w:r>
              <w:rPr>
                <w:rFonts w:ascii="宋体" w:hAnsi="宋体" w:hint="eastAsia"/>
                <w:kern w:val="0"/>
                <w:szCs w:val="24"/>
                <w:lang w:eastAsia="zh-Hans"/>
              </w:rPr>
              <w:t>823,613.54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F7945F" w14:textId="77777777" w:rsidR="00716508" w:rsidRDefault="00716508">
            <w:pPr>
              <w:jc w:val="right"/>
            </w:pPr>
            <w:r>
              <w:rPr>
                <w:rFonts w:ascii="宋体" w:hAnsi="宋体" w:hint="eastAsia"/>
                <w:kern w:val="0"/>
                <w:szCs w:val="24"/>
                <w:lang w:eastAsia="zh-Hans"/>
              </w:rPr>
              <w:t>-</w:t>
            </w:r>
          </w:p>
        </w:tc>
      </w:tr>
      <w:tr w:rsidR="00B91777" w14:paraId="1D40E7E6" w14:textId="77777777">
        <w:trPr>
          <w:divId w:val="10516871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9FBEB" w14:textId="77777777" w:rsidR="00716508" w:rsidRDefault="00716508">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23E6A" w14:textId="77777777" w:rsidR="00716508" w:rsidRDefault="00716508">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12C64" w14:textId="77777777" w:rsidR="00716508" w:rsidRDefault="00716508">
            <w:pPr>
              <w:jc w:val="right"/>
            </w:pPr>
            <w:r>
              <w:rPr>
                <w:rFonts w:ascii="宋体" w:hAnsi="宋体" w:hint="eastAsia"/>
                <w:szCs w:val="24"/>
                <w:lang w:eastAsia="zh-Hans"/>
              </w:rPr>
              <w:t>-</w:t>
            </w:r>
          </w:p>
        </w:tc>
      </w:tr>
      <w:tr w:rsidR="00B91777" w14:paraId="7F2F7A03" w14:textId="77777777">
        <w:trPr>
          <w:divId w:val="10516871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D27DD" w14:textId="77777777" w:rsidR="00716508" w:rsidRDefault="00716508">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F23CD" w14:textId="77777777" w:rsidR="00716508" w:rsidRDefault="00716508">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D3321" w14:textId="77777777" w:rsidR="00716508" w:rsidRDefault="00716508">
            <w:pPr>
              <w:jc w:val="right"/>
            </w:pPr>
            <w:r>
              <w:rPr>
                <w:rFonts w:ascii="宋体" w:hAnsi="宋体" w:hint="eastAsia"/>
                <w:lang w:eastAsia="zh-Hans"/>
              </w:rPr>
              <w:t>-</w:t>
            </w:r>
          </w:p>
        </w:tc>
      </w:tr>
      <w:tr w:rsidR="00B91777" w14:paraId="2441420F" w14:textId="77777777">
        <w:trPr>
          <w:divId w:val="10516871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8BD33" w14:textId="77777777" w:rsidR="00716508" w:rsidRDefault="00716508">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F2DF5" w14:textId="77777777" w:rsidR="00716508" w:rsidRDefault="00716508">
            <w:pPr>
              <w:jc w:val="right"/>
            </w:pPr>
            <w:r>
              <w:rPr>
                <w:rFonts w:ascii="宋体" w:hAnsi="宋体" w:hint="eastAsia"/>
                <w:lang w:eastAsia="zh-Hans"/>
              </w:rPr>
              <w:t>823,613.54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30771" w14:textId="77777777" w:rsidR="00716508" w:rsidRDefault="00716508">
            <w:pPr>
              <w:jc w:val="right"/>
            </w:pPr>
            <w:r>
              <w:rPr>
                <w:rFonts w:ascii="宋体" w:hAnsi="宋体" w:hint="eastAsia"/>
                <w:lang w:eastAsia="zh-Hans"/>
              </w:rPr>
              <w:t>-</w:t>
            </w:r>
          </w:p>
        </w:tc>
      </w:tr>
      <w:tr w:rsidR="00B91777" w14:paraId="27652DE4" w14:textId="77777777">
        <w:trPr>
          <w:divId w:val="10516871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00247" w14:textId="77777777" w:rsidR="00716508" w:rsidRDefault="00716508">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44CEA" w14:textId="77777777" w:rsidR="00716508" w:rsidRDefault="00716508">
            <w:pPr>
              <w:jc w:val="right"/>
            </w:pPr>
            <w:r>
              <w:rPr>
                <w:rFonts w:ascii="宋体" w:hAnsi="宋体" w:hint="eastAsia"/>
                <w:lang w:eastAsia="zh-Hans"/>
              </w:rPr>
              <w:t>0.13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76EDE" w14:textId="77777777" w:rsidR="00716508" w:rsidRDefault="00716508">
            <w:pPr>
              <w:jc w:val="right"/>
            </w:pPr>
            <w:r>
              <w:rPr>
                <w:rFonts w:ascii="宋体" w:hAnsi="宋体" w:hint="eastAsia"/>
                <w:lang w:eastAsia="zh-Hans"/>
              </w:rPr>
              <w:t>-</w:t>
            </w:r>
          </w:p>
        </w:tc>
      </w:tr>
    </w:tbl>
    <w:p w14:paraId="6F9E453D" w14:textId="77777777" w:rsidR="00716508" w:rsidRDefault="00716508">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25D324F5" w14:textId="77777777" w:rsidR="00716508" w:rsidRDefault="00716508">
      <w:pPr>
        <w:spacing w:line="360" w:lineRule="auto"/>
        <w:ind w:firstLineChars="200" w:firstLine="420"/>
        <w:jc w:val="left"/>
        <w:divId w:val="1074205768"/>
      </w:pPr>
      <w:r>
        <w:rPr>
          <w:rFonts w:ascii="宋体" w:hAnsi="宋体" w:hint="eastAsia"/>
          <w:lang w:eastAsia="zh-Hans"/>
        </w:rPr>
        <w:t>无。</w:t>
      </w:r>
      <w:r>
        <w:rPr>
          <w:rFonts w:ascii="宋体" w:hAnsi="宋体" w:hint="eastAsia"/>
        </w:rPr>
        <w:t xml:space="preserve"> </w:t>
      </w:r>
    </w:p>
    <w:p w14:paraId="303D7EC8" w14:textId="77777777" w:rsidR="00716508" w:rsidRDefault="00716508">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23585D7" w14:textId="77777777" w:rsidR="00716508" w:rsidRDefault="00716508">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A5C5203" w14:textId="77777777" w:rsidR="00716508" w:rsidRDefault="00716508">
      <w:pPr>
        <w:spacing w:line="360" w:lineRule="auto"/>
        <w:ind w:firstLineChars="200" w:firstLine="420"/>
        <w:divId w:val="175464894"/>
        <w:rPr>
          <w:rFonts w:ascii="宋体" w:hAnsi="宋体" w:hint="eastAsia"/>
          <w:szCs w:val="21"/>
          <w:lang w:eastAsia="zh-Hans"/>
        </w:rPr>
      </w:pPr>
      <w:r>
        <w:rPr>
          <w:rFonts w:ascii="宋体" w:hAnsi="宋体" w:hint="eastAsia"/>
          <w:szCs w:val="21"/>
          <w:lang w:eastAsia="zh-Hans"/>
        </w:rPr>
        <w:t>无。</w:t>
      </w:r>
    </w:p>
    <w:p w14:paraId="62C30CD0" w14:textId="77777777" w:rsidR="00716508" w:rsidRDefault="00716508">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6FCF6B97" w14:textId="77777777" w:rsidR="00716508" w:rsidRDefault="00716508">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035F6C81" w14:textId="77777777" w:rsidR="00716508" w:rsidRDefault="00716508">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(二)摩根核心成长股票型证券投资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(三)摩根核心成长股票型证券投资基金托管协议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ED25305" w14:textId="77777777" w:rsidR="00716508" w:rsidRDefault="00716508">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5C7F5ED" w14:textId="77777777" w:rsidR="00716508" w:rsidRDefault="00716508">
      <w:pPr>
        <w:spacing w:line="360" w:lineRule="auto"/>
        <w:ind w:firstLineChars="200" w:firstLine="420"/>
        <w:jc w:val="left"/>
      </w:pPr>
      <w:r>
        <w:rPr>
          <w:rFonts w:ascii="宋体" w:hAnsi="宋体" w:cs="宋体" w:hint="eastAsia"/>
          <w:color w:val="000000"/>
          <w:kern w:val="0"/>
        </w:rPr>
        <w:t>基金管理人或基金托管人住所。</w:t>
      </w:r>
    </w:p>
    <w:p w14:paraId="433282E7" w14:textId="77777777" w:rsidR="00716508" w:rsidRDefault="00716508">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lastRenderedPageBreak/>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03D4B0C9" w14:textId="77777777" w:rsidR="00716508" w:rsidRDefault="0071650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118ED2D5" w14:textId="77777777" w:rsidR="00716508" w:rsidRDefault="00716508">
      <w:pPr>
        <w:spacing w:line="360" w:lineRule="auto"/>
        <w:ind w:firstLineChars="600" w:firstLine="1687"/>
        <w:jc w:val="left"/>
      </w:pPr>
      <w:r>
        <w:rPr>
          <w:rFonts w:ascii="宋体" w:hAnsi="宋体" w:hint="eastAsia"/>
          <w:b/>
          <w:bCs/>
          <w:sz w:val="28"/>
          <w:szCs w:val="30"/>
        </w:rPr>
        <w:t xml:space="preserve">　 </w:t>
      </w:r>
    </w:p>
    <w:p w14:paraId="2F3AF79E" w14:textId="77777777" w:rsidR="00716508" w:rsidRDefault="00716508">
      <w:pPr>
        <w:spacing w:line="360" w:lineRule="auto"/>
        <w:ind w:firstLineChars="600" w:firstLine="1687"/>
        <w:jc w:val="left"/>
      </w:pPr>
      <w:r>
        <w:rPr>
          <w:rFonts w:ascii="宋体" w:hAnsi="宋体" w:hint="eastAsia"/>
          <w:b/>
          <w:bCs/>
          <w:sz w:val="28"/>
          <w:szCs w:val="30"/>
        </w:rPr>
        <w:t xml:space="preserve">　 </w:t>
      </w:r>
    </w:p>
    <w:p w14:paraId="043A31C2" w14:textId="77777777" w:rsidR="00716508" w:rsidRDefault="00716508">
      <w:pPr>
        <w:spacing w:line="360" w:lineRule="auto"/>
        <w:ind w:firstLineChars="600" w:firstLine="1446"/>
        <w:jc w:val="right"/>
      </w:pPr>
      <w:r>
        <w:rPr>
          <w:rFonts w:ascii="宋体" w:hAnsi="宋体" w:hint="eastAsia"/>
          <w:b/>
          <w:bCs/>
          <w:sz w:val="24"/>
          <w:szCs w:val="24"/>
        </w:rPr>
        <w:t>摩根基金管理（中国）有限公司</w:t>
      </w:r>
    </w:p>
    <w:p w14:paraId="47938C49" w14:textId="77777777" w:rsidR="00716508" w:rsidRDefault="00716508">
      <w:pPr>
        <w:spacing w:line="360" w:lineRule="auto"/>
        <w:ind w:firstLineChars="600" w:firstLine="1446"/>
        <w:jc w:val="right"/>
      </w:pPr>
      <w:r>
        <w:rPr>
          <w:rFonts w:ascii="宋体" w:hAnsi="宋体" w:hint="eastAsia"/>
          <w:b/>
          <w:bCs/>
          <w:sz w:val="24"/>
          <w:szCs w:val="24"/>
        </w:rPr>
        <w:t>2026年1月22日</w:t>
      </w:r>
      <w:bookmarkEnd w:id="23"/>
    </w:p>
    <w:sectPr w:rsidR="0071650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86EE" w14:textId="77777777" w:rsidR="00716508" w:rsidRDefault="00716508">
      <w:pPr>
        <w:rPr>
          <w:szCs w:val="21"/>
        </w:rPr>
      </w:pPr>
      <w:r>
        <w:rPr>
          <w:szCs w:val="21"/>
        </w:rPr>
        <w:separator/>
      </w:r>
      <w:r>
        <w:rPr>
          <w:szCs w:val="21"/>
        </w:rPr>
        <w:t xml:space="preserve"> </w:t>
      </w:r>
    </w:p>
  </w:endnote>
  <w:endnote w:type="continuationSeparator" w:id="0">
    <w:p w14:paraId="522C5A05" w14:textId="77777777" w:rsidR="00716508" w:rsidRDefault="0071650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392E" w14:textId="77777777" w:rsidR="00716508" w:rsidRDefault="0071650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0168" w14:textId="77777777" w:rsidR="00716508" w:rsidRDefault="00716508">
      <w:pPr>
        <w:rPr>
          <w:szCs w:val="21"/>
        </w:rPr>
      </w:pPr>
      <w:r>
        <w:rPr>
          <w:szCs w:val="21"/>
        </w:rPr>
        <w:separator/>
      </w:r>
      <w:r>
        <w:rPr>
          <w:szCs w:val="21"/>
        </w:rPr>
        <w:t xml:space="preserve"> </w:t>
      </w:r>
    </w:p>
  </w:footnote>
  <w:footnote w:type="continuationSeparator" w:id="0">
    <w:p w14:paraId="7DC2F326" w14:textId="77777777" w:rsidR="00716508" w:rsidRDefault="0071650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7CFB" w14:textId="77777777" w:rsidR="00716508" w:rsidRDefault="00716508">
    <w:pPr>
      <w:pStyle w:val="a8"/>
      <w:jc w:val="right"/>
    </w:pPr>
    <w:r>
      <w:rPr>
        <w:rFonts w:ascii="宋体" w:hAnsi="宋体" w:hint="eastAsia"/>
      </w:rPr>
      <w:t>摩根核心成长股票型证券投资基金2025年第4季度报告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12611439">
    <w:abstractNumId w:val="0"/>
  </w:num>
  <w:num w:numId="2" w16cid:durableId="1588075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08"/>
    <w:rsid w:val="003F3FA8"/>
    <w:rsid w:val="005232E7"/>
    <w:rsid w:val="00716508"/>
    <w:rsid w:val="00B91777"/>
    <w:rsid w:val="00FA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34153443"/>
  <w15:chartTrackingRefBased/>
  <w15:docId w15:val="{3615A77E-4F65-4033-88FD-37FFC5A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2906">
      <w:marLeft w:val="0"/>
      <w:marRight w:val="0"/>
      <w:marTop w:val="0"/>
      <w:marBottom w:val="0"/>
      <w:divBdr>
        <w:top w:val="none" w:sz="0" w:space="0" w:color="auto"/>
        <w:left w:val="none" w:sz="0" w:space="0" w:color="auto"/>
        <w:bottom w:val="none" w:sz="0" w:space="0" w:color="auto"/>
        <w:right w:val="none" w:sz="0" w:space="0" w:color="auto"/>
      </w:divBdr>
    </w:div>
    <w:div w:id="94832303">
      <w:marLeft w:val="0"/>
      <w:marRight w:val="0"/>
      <w:marTop w:val="0"/>
      <w:marBottom w:val="0"/>
      <w:divBdr>
        <w:top w:val="none" w:sz="0" w:space="0" w:color="auto"/>
        <w:left w:val="none" w:sz="0" w:space="0" w:color="auto"/>
        <w:bottom w:val="none" w:sz="0" w:space="0" w:color="auto"/>
        <w:right w:val="none" w:sz="0" w:space="0" w:color="auto"/>
      </w:divBdr>
    </w:div>
    <w:div w:id="146362332">
      <w:marLeft w:val="0"/>
      <w:marRight w:val="0"/>
      <w:marTop w:val="0"/>
      <w:marBottom w:val="0"/>
      <w:divBdr>
        <w:top w:val="none" w:sz="0" w:space="0" w:color="auto"/>
        <w:left w:val="none" w:sz="0" w:space="0" w:color="auto"/>
        <w:bottom w:val="none" w:sz="0" w:space="0" w:color="auto"/>
        <w:right w:val="none" w:sz="0" w:space="0" w:color="auto"/>
      </w:divBdr>
    </w:div>
    <w:div w:id="175464894">
      <w:marLeft w:val="0"/>
      <w:marRight w:val="0"/>
      <w:marTop w:val="0"/>
      <w:marBottom w:val="0"/>
      <w:divBdr>
        <w:top w:val="none" w:sz="0" w:space="0" w:color="auto"/>
        <w:left w:val="none" w:sz="0" w:space="0" w:color="auto"/>
        <w:bottom w:val="none" w:sz="0" w:space="0" w:color="auto"/>
        <w:right w:val="none" w:sz="0" w:space="0" w:color="auto"/>
      </w:divBdr>
    </w:div>
    <w:div w:id="498345577">
      <w:marLeft w:val="0"/>
      <w:marRight w:val="0"/>
      <w:marTop w:val="0"/>
      <w:marBottom w:val="0"/>
      <w:divBdr>
        <w:top w:val="none" w:sz="0" w:space="0" w:color="auto"/>
        <w:left w:val="none" w:sz="0" w:space="0" w:color="auto"/>
        <w:bottom w:val="none" w:sz="0" w:space="0" w:color="auto"/>
        <w:right w:val="none" w:sz="0" w:space="0" w:color="auto"/>
      </w:divBdr>
    </w:div>
    <w:div w:id="716705380">
      <w:marLeft w:val="0"/>
      <w:marRight w:val="0"/>
      <w:marTop w:val="0"/>
      <w:marBottom w:val="0"/>
      <w:divBdr>
        <w:top w:val="none" w:sz="0" w:space="0" w:color="auto"/>
        <w:left w:val="none" w:sz="0" w:space="0" w:color="auto"/>
        <w:bottom w:val="none" w:sz="0" w:space="0" w:color="auto"/>
        <w:right w:val="none" w:sz="0" w:space="0" w:color="auto"/>
      </w:divBdr>
    </w:div>
    <w:div w:id="879047440">
      <w:marLeft w:val="0"/>
      <w:marRight w:val="0"/>
      <w:marTop w:val="0"/>
      <w:marBottom w:val="0"/>
      <w:divBdr>
        <w:top w:val="none" w:sz="0" w:space="0" w:color="auto"/>
        <w:left w:val="none" w:sz="0" w:space="0" w:color="auto"/>
        <w:bottom w:val="none" w:sz="0" w:space="0" w:color="auto"/>
        <w:right w:val="none" w:sz="0" w:space="0" w:color="auto"/>
      </w:divBdr>
    </w:div>
    <w:div w:id="1044020569">
      <w:marLeft w:val="0"/>
      <w:marRight w:val="0"/>
      <w:marTop w:val="0"/>
      <w:marBottom w:val="0"/>
      <w:divBdr>
        <w:top w:val="none" w:sz="0" w:space="0" w:color="auto"/>
        <w:left w:val="none" w:sz="0" w:space="0" w:color="auto"/>
        <w:bottom w:val="none" w:sz="0" w:space="0" w:color="auto"/>
        <w:right w:val="none" w:sz="0" w:space="0" w:color="auto"/>
      </w:divBdr>
      <w:divsChild>
        <w:div w:id="1366713142">
          <w:marLeft w:val="0"/>
          <w:marRight w:val="0"/>
          <w:marTop w:val="0"/>
          <w:marBottom w:val="0"/>
          <w:divBdr>
            <w:top w:val="none" w:sz="0" w:space="0" w:color="auto"/>
            <w:left w:val="none" w:sz="0" w:space="0" w:color="auto"/>
            <w:bottom w:val="none" w:sz="0" w:space="0" w:color="auto"/>
            <w:right w:val="none" w:sz="0" w:space="0" w:color="auto"/>
          </w:divBdr>
        </w:div>
      </w:divsChild>
    </w:div>
    <w:div w:id="1074205768">
      <w:marLeft w:val="0"/>
      <w:marRight w:val="0"/>
      <w:marTop w:val="0"/>
      <w:marBottom w:val="0"/>
      <w:divBdr>
        <w:top w:val="none" w:sz="0" w:space="0" w:color="auto"/>
        <w:left w:val="none" w:sz="0" w:space="0" w:color="auto"/>
        <w:bottom w:val="none" w:sz="0" w:space="0" w:color="auto"/>
        <w:right w:val="none" w:sz="0" w:space="0" w:color="auto"/>
      </w:divBdr>
    </w:div>
    <w:div w:id="1395158972">
      <w:marLeft w:val="0"/>
      <w:marRight w:val="0"/>
      <w:marTop w:val="0"/>
      <w:marBottom w:val="0"/>
      <w:divBdr>
        <w:top w:val="none" w:sz="0" w:space="0" w:color="auto"/>
        <w:left w:val="none" w:sz="0" w:space="0" w:color="auto"/>
        <w:bottom w:val="none" w:sz="0" w:space="0" w:color="auto"/>
        <w:right w:val="none" w:sz="0" w:space="0" w:color="auto"/>
      </w:divBdr>
      <w:divsChild>
        <w:div w:id="326713747">
          <w:marLeft w:val="0"/>
          <w:marRight w:val="0"/>
          <w:marTop w:val="0"/>
          <w:marBottom w:val="0"/>
          <w:divBdr>
            <w:top w:val="none" w:sz="0" w:space="0" w:color="auto"/>
            <w:left w:val="none" w:sz="0" w:space="0" w:color="auto"/>
            <w:bottom w:val="none" w:sz="0" w:space="0" w:color="auto"/>
            <w:right w:val="none" w:sz="0" w:space="0" w:color="auto"/>
          </w:divBdr>
        </w:div>
        <w:div w:id="350689277">
          <w:marLeft w:val="0"/>
          <w:marRight w:val="0"/>
          <w:marTop w:val="0"/>
          <w:marBottom w:val="0"/>
          <w:divBdr>
            <w:top w:val="none" w:sz="0" w:space="0" w:color="auto"/>
            <w:left w:val="none" w:sz="0" w:space="0" w:color="auto"/>
            <w:bottom w:val="none" w:sz="0" w:space="0" w:color="auto"/>
            <w:right w:val="none" w:sz="0" w:space="0" w:color="auto"/>
          </w:divBdr>
        </w:div>
      </w:divsChild>
    </w:div>
    <w:div w:id="1494759675">
      <w:marLeft w:val="0"/>
      <w:marRight w:val="0"/>
      <w:marTop w:val="0"/>
      <w:marBottom w:val="0"/>
      <w:divBdr>
        <w:top w:val="none" w:sz="0" w:space="0" w:color="auto"/>
        <w:left w:val="none" w:sz="0" w:space="0" w:color="auto"/>
        <w:bottom w:val="none" w:sz="0" w:space="0" w:color="auto"/>
        <w:right w:val="none" w:sz="0" w:space="0" w:color="auto"/>
      </w:divBdr>
      <w:divsChild>
        <w:div w:id="320932797">
          <w:marLeft w:val="0"/>
          <w:marRight w:val="0"/>
          <w:marTop w:val="0"/>
          <w:marBottom w:val="0"/>
          <w:divBdr>
            <w:top w:val="none" w:sz="0" w:space="0" w:color="auto"/>
            <w:left w:val="none" w:sz="0" w:space="0" w:color="auto"/>
            <w:bottom w:val="none" w:sz="0" w:space="0" w:color="auto"/>
            <w:right w:val="none" w:sz="0" w:space="0" w:color="auto"/>
          </w:divBdr>
        </w:div>
      </w:divsChild>
    </w:div>
    <w:div w:id="1535190748">
      <w:marLeft w:val="0"/>
      <w:marRight w:val="0"/>
      <w:marTop w:val="0"/>
      <w:marBottom w:val="0"/>
      <w:divBdr>
        <w:top w:val="none" w:sz="0" w:space="0" w:color="auto"/>
        <w:left w:val="none" w:sz="0" w:space="0" w:color="auto"/>
        <w:bottom w:val="none" w:sz="0" w:space="0" w:color="auto"/>
        <w:right w:val="none" w:sz="0" w:space="0" w:color="auto"/>
      </w:divBdr>
    </w:div>
    <w:div w:id="1576088892">
      <w:marLeft w:val="0"/>
      <w:marRight w:val="0"/>
      <w:marTop w:val="0"/>
      <w:marBottom w:val="0"/>
      <w:divBdr>
        <w:top w:val="none" w:sz="0" w:space="0" w:color="auto"/>
        <w:left w:val="none" w:sz="0" w:space="0" w:color="auto"/>
        <w:bottom w:val="none" w:sz="0" w:space="0" w:color="auto"/>
        <w:right w:val="none" w:sz="0" w:space="0" w:color="auto"/>
      </w:divBdr>
    </w:div>
    <w:div w:id="1653217909">
      <w:marLeft w:val="0"/>
      <w:marRight w:val="0"/>
      <w:marTop w:val="0"/>
      <w:marBottom w:val="0"/>
      <w:divBdr>
        <w:top w:val="none" w:sz="0" w:space="0" w:color="auto"/>
        <w:left w:val="none" w:sz="0" w:space="0" w:color="auto"/>
        <w:bottom w:val="none" w:sz="0" w:space="0" w:color="auto"/>
        <w:right w:val="none" w:sz="0" w:space="0" w:color="auto"/>
      </w:divBdr>
      <w:divsChild>
        <w:div w:id="880366827">
          <w:marLeft w:val="0"/>
          <w:marRight w:val="0"/>
          <w:marTop w:val="0"/>
          <w:marBottom w:val="0"/>
          <w:divBdr>
            <w:top w:val="none" w:sz="0" w:space="0" w:color="auto"/>
            <w:left w:val="none" w:sz="0" w:space="0" w:color="auto"/>
            <w:bottom w:val="none" w:sz="0" w:space="0" w:color="auto"/>
            <w:right w:val="none" w:sz="0" w:space="0" w:color="auto"/>
          </w:divBdr>
        </w:div>
      </w:divsChild>
    </w:div>
    <w:div w:id="1772623397">
      <w:marLeft w:val="0"/>
      <w:marRight w:val="0"/>
      <w:marTop w:val="0"/>
      <w:marBottom w:val="0"/>
      <w:divBdr>
        <w:top w:val="none" w:sz="0" w:space="0" w:color="auto"/>
        <w:left w:val="none" w:sz="0" w:space="0" w:color="auto"/>
        <w:bottom w:val="none" w:sz="0" w:space="0" w:color="auto"/>
        <w:right w:val="none" w:sz="0" w:space="0" w:color="auto"/>
      </w:divBdr>
    </w:div>
    <w:div w:id="1815178795">
      <w:marLeft w:val="0"/>
      <w:marRight w:val="0"/>
      <w:marTop w:val="0"/>
      <w:marBottom w:val="0"/>
      <w:divBdr>
        <w:top w:val="none" w:sz="0" w:space="0" w:color="auto"/>
        <w:left w:val="none" w:sz="0" w:space="0" w:color="auto"/>
        <w:bottom w:val="none" w:sz="0" w:space="0" w:color="auto"/>
        <w:right w:val="none" w:sz="0" w:space="0" w:color="auto"/>
      </w:divBdr>
    </w:div>
    <w:div w:id="1867938788">
      <w:marLeft w:val="0"/>
      <w:marRight w:val="0"/>
      <w:marTop w:val="0"/>
      <w:marBottom w:val="0"/>
      <w:divBdr>
        <w:top w:val="none" w:sz="0" w:space="0" w:color="auto"/>
        <w:left w:val="none" w:sz="0" w:space="0" w:color="auto"/>
        <w:bottom w:val="none" w:sz="0" w:space="0" w:color="auto"/>
        <w:right w:val="none" w:sz="0" w:space="0" w:color="auto"/>
      </w:divBdr>
      <w:divsChild>
        <w:div w:id="1485702471">
          <w:marLeft w:val="0"/>
          <w:marRight w:val="0"/>
          <w:marTop w:val="0"/>
          <w:marBottom w:val="0"/>
          <w:divBdr>
            <w:top w:val="none" w:sz="0" w:space="0" w:color="auto"/>
            <w:left w:val="none" w:sz="0" w:space="0" w:color="auto"/>
            <w:bottom w:val="none" w:sz="0" w:space="0" w:color="auto"/>
            <w:right w:val="none" w:sz="0" w:space="0" w:color="auto"/>
          </w:divBdr>
        </w:div>
      </w:divsChild>
    </w:div>
    <w:div w:id="1868788327">
      <w:marLeft w:val="0"/>
      <w:marRight w:val="0"/>
      <w:marTop w:val="0"/>
      <w:marBottom w:val="0"/>
      <w:divBdr>
        <w:top w:val="none" w:sz="0" w:space="0" w:color="auto"/>
        <w:left w:val="none" w:sz="0" w:space="0" w:color="auto"/>
        <w:bottom w:val="none" w:sz="0" w:space="0" w:color="auto"/>
        <w:right w:val="none" w:sz="0" w:space="0" w:color="auto"/>
      </w:divBdr>
      <w:divsChild>
        <w:div w:id="1488738823">
          <w:marLeft w:val="0"/>
          <w:marRight w:val="0"/>
          <w:marTop w:val="0"/>
          <w:marBottom w:val="0"/>
          <w:divBdr>
            <w:top w:val="none" w:sz="0" w:space="0" w:color="auto"/>
            <w:left w:val="none" w:sz="0" w:space="0" w:color="auto"/>
            <w:bottom w:val="none" w:sz="0" w:space="0" w:color="auto"/>
            <w:right w:val="none" w:sz="0" w:space="0" w:color="auto"/>
          </w:divBdr>
        </w:div>
      </w:divsChild>
    </w:div>
    <w:div w:id="1902136864">
      <w:marLeft w:val="0"/>
      <w:marRight w:val="0"/>
      <w:marTop w:val="0"/>
      <w:marBottom w:val="0"/>
      <w:divBdr>
        <w:top w:val="none" w:sz="0" w:space="0" w:color="auto"/>
        <w:left w:val="none" w:sz="0" w:space="0" w:color="auto"/>
        <w:bottom w:val="none" w:sz="0" w:space="0" w:color="auto"/>
        <w:right w:val="none" w:sz="0" w:space="0" w:color="auto"/>
      </w:divBdr>
      <w:divsChild>
        <w:div w:id="1051687177">
          <w:marLeft w:val="0"/>
          <w:marRight w:val="0"/>
          <w:marTop w:val="0"/>
          <w:marBottom w:val="0"/>
          <w:divBdr>
            <w:top w:val="none" w:sz="0" w:space="0" w:color="auto"/>
            <w:left w:val="none" w:sz="0" w:space="0" w:color="auto"/>
            <w:bottom w:val="none" w:sz="0" w:space="0" w:color="auto"/>
            <w:right w:val="none" w:sz="0" w:space="0" w:color="auto"/>
          </w:divBdr>
        </w:div>
      </w:divsChild>
    </w:div>
    <w:div w:id="20834100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5661</Words>
  <Characters>2293</Characters>
  <Application>Microsoft Office Word</Application>
  <DocSecurity>0</DocSecurity>
  <Lines>229</Lines>
  <Paragraphs>568</Paragraphs>
  <ScaleCrop>false</ScaleCrop>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2026-01-14T13:51:00Z</dcterms:created>
  <dcterms:modified xsi:type="dcterms:W3CDTF">2026-01-21T06:41:00Z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