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36B553" w14:textId="77777777" w:rsidR="00850310" w:rsidRDefault="0085031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6D6FC29" w14:textId="77777777" w:rsidR="00850310" w:rsidRDefault="00850310">
      <w:pPr>
        <w:spacing w:line="360" w:lineRule="auto"/>
        <w:rPr>
          <w:rFonts w:ascii="宋体" w:hAnsi="宋体" w:hint="eastAsia"/>
          <w:sz w:val="48"/>
        </w:rPr>
      </w:pPr>
      <w:r>
        <w:rPr>
          <w:rFonts w:ascii="宋体" w:hAnsi="宋体" w:hint="eastAsia"/>
          <w:sz w:val="48"/>
        </w:rPr>
        <w:t xml:space="preserve">　 </w:t>
      </w:r>
    </w:p>
    <w:p w14:paraId="00945D8E" w14:textId="77777777" w:rsidR="00850310" w:rsidRDefault="00850310">
      <w:pPr>
        <w:spacing w:line="360" w:lineRule="auto"/>
        <w:jc w:val="center"/>
      </w:pPr>
      <w:proofErr w:type="gramStart"/>
      <w:r>
        <w:rPr>
          <w:rFonts w:ascii="宋体" w:hAnsi="宋体" w:hint="eastAsia"/>
          <w:b/>
          <w:bCs/>
          <w:color w:val="000000" w:themeColor="text1"/>
          <w:sz w:val="48"/>
          <w:szCs w:val="30"/>
        </w:rPr>
        <w:t>摩根纯债丰利</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2025年第3季度报告</w:t>
      </w:r>
    </w:p>
    <w:p w14:paraId="56D5CDF3"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634ADA6A" w14:textId="77777777" w:rsidR="00850310" w:rsidRDefault="00850310">
      <w:pPr>
        <w:spacing w:line="360" w:lineRule="auto"/>
        <w:jc w:val="center"/>
      </w:pPr>
      <w:r>
        <w:rPr>
          <w:rFonts w:ascii="宋体" w:hAnsi="宋体" w:hint="eastAsia"/>
          <w:b/>
          <w:bCs/>
          <w:sz w:val="28"/>
          <w:szCs w:val="30"/>
        </w:rPr>
        <w:t>2025年9月30日</w:t>
      </w:r>
    </w:p>
    <w:p w14:paraId="49A9F278"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17C7B6E5"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75F58FC0" w14:textId="77777777" w:rsidR="0080435B" w:rsidRDefault="00850310" w:rsidP="0080435B">
      <w:pPr>
        <w:spacing w:line="360" w:lineRule="auto"/>
        <w:jc w:val="center"/>
        <w:rPr>
          <w:rFonts w:ascii="宋体" w:hAnsi="宋体"/>
          <w:sz w:val="28"/>
          <w:szCs w:val="30"/>
        </w:rPr>
      </w:pPr>
      <w:r>
        <w:rPr>
          <w:rFonts w:ascii="宋体" w:hAnsi="宋体" w:hint="eastAsia"/>
          <w:sz w:val="28"/>
          <w:szCs w:val="30"/>
        </w:rPr>
        <w:t xml:space="preserve">　 </w:t>
      </w:r>
    </w:p>
    <w:p w14:paraId="5D74A67D" w14:textId="455556F3" w:rsidR="00850310" w:rsidRDefault="00850310" w:rsidP="0080435B">
      <w:pPr>
        <w:spacing w:line="360" w:lineRule="auto"/>
        <w:jc w:val="center"/>
        <w:rPr>
          <w:rFonts w:ascii="宋体" w:hAnsi="宋体" w:hint="eastAsia"/>
          <w:sz w:val="28"/>
          <w:szCs w:val="30"/>
        </w:rPr>
      </w:pPr>
      <w:r>
        <w:rPr>
          <w:rFonts w:ascii="宋体" w:hAnsi="宋体" w:hint="eastAsia"/>
          <w:sz w:val="28"/>
          <w:szCs w:val="30"/>
        </w:rPr>
        <w:t xml:space="preserve">　 </w:t>
      </w:r>
    </w:p>
    <w:p w14:paraId="5F23F9A7"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022D5942"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20C5E76F"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634C587A"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02EB3849"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14DAF495"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2EE5A41E" w14:textId="77777777" w:rsidR="00850310" w:rsidRDefault="00850310">
      <w:pPr>
        <w:spacing w:line="360" w:lineRule="auto"/>
        <w:jc w:val="center"/>
        <w:rPr>
          <w:rFonts w:ascii="宋体" w:hAnsi="宋体" w:hint="eastAsia"/>
          <w:sz w:val="28"/>
          <w:szCs w:val="30"/>
        </w:rPr>
      </w:pPr>
      <w:r>
        <w:rPr>
          <w:rFonts w:ascii="宋体" w:hAnsi="宋体" w:hint="eastAsia"/>
          <w:sz w:val="28"/>
          <w:szCs w:val="30"/>
        </w:rPr>
        <w:t xml:space="preserve">　 </w:t>
      </w:r>
    </w:p>
    <w:p w14:paraId="3AD5CEEB" w14:textId="77777777" w:rsidR="00850310" w:rsidRDefault="00850310">
      <w:pPr>
        <w:spacing w:line="360" w:lineRule="auto"/>
        <w:ind w:firstLineChars="800" w:firstLine="2249"/>
        <w:jc w:val="left"/>
      </w:pPr>
      <w:r>
        <w:rPr>
          <w:rFonts w:ascii="宋体" w:hAnsi="宋体" w:hint="eastAsia"/>
          <w:b/>
          <w:bCs/>
          <w:sz w:val="28"/>
          <w:szCs w:val="30"/>
        </w:rPr>
        <w:t>基金管理人：摩根基金管理（中国）有限公司</w:t>
      </w:r>
    </w:p>
    <w:p w14:paraId="376FD3CE" w14:textId="77777777" w:rsidR="00850310" w:rsidRDefault="00850310">
      <w:pPr>
        <w:spacing w:line="360" w:lineRule="auto"/>
        <w:ind w:firstLineChars="800" w:firstLine="2249"/>
        <w:jc w:val="left"/>
      </w:pPr>
      <w:r>
        <w:rPr>
          <w:rFonts w:ascii="宋体" w:hAnsi="宋体" w:hint="eastAsia"/>
          <w:b/>
          <w:bCs/>
          <w:sz w:val="28"/>
          <w:szCs w:val="30"/>
        </w:rPr>
        <w:t>基金托管人：中国银行股份有限公司</w:t>
      </w:r>
    </w:p>
    <w:p w14:paraId="581D55C9" w14:textId="77777777" w:rsidR="00850310" w:rsidRDefault="00850310">
      <w:pPr>
        <w:spacing w:line="360" w:lineRule="auto"/>
        <w:ind w:firstLineChars="800" w:firstLine="2249"/>
        <w:jc w:val="left"/>
      </w:pPr>
      <w:r>
        <w:rPr>
          <w:rFonts w:ascii="宋体" w:hAnsi="宋体" w:hint="eastAsia"/>
          <w:b/>
          <w:bCs/>
          <w:sz w:val="28"/>
          <w:szCs w:val="30"/>
        </w:rPr>
        <w:t>报告送出日期：2025年10月28日</w:t>
      </w:r>
    </w:p>
    <w:p w14:paraId="7870D296" w14:textId="77777777" w:rsidR="00850310" w:rsidRDefault="0085031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B4BCB24" w14:textId="77777777" w:rsidR="00850310" w:rsidRDefault="0085031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5BCE74A" w14:textId="77777777" w:rsidR="00850310" w:rsidRDefault="0085031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497259" w14:paraId="41E82C08" w14:textId="77777777">
        <w:trPr>
          <w:divId w:val="142850443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B01D919" w14:textId="77777777" w:rsidR="00850310" w:rsidRDefault="00850310">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F27E69" w14:textId="77777777" w:rsidR="00850310" w:rsidRDefault="00850310">
            <w:pPr>
              <w:jc w:val="left"/>
            </w:pPr>
            <w:r>
              <w:rPr>
                <w:rFonts w:ascii="宋体" w:hAnsi="宋体" w:hint="eastAsia"/>
                <w:szCs w:val="24"/>
                <w:lang w:eastAsia="zh-Hans"/>
              </w:rPr>
              <w:t>摩根纯债丰利债券</w:t>
            </w:r>
            <w:r>
              <w:rPr>
                <w:rFonts w:ascii="宋体" w:hAnsi="宋体" w:hint="eastAsia"/>
                <w:lang w:eastAsia="zh-Hans"/>
              </w:rPr>
              <w:t xml:space="preserve"> </w:t>
            </w:r>
          </w:p>
        </w:tc>
      </w:tr>
      <w:tr w:rsidR="00497259" w14:paraId="097F65C2"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EDF6FE" w14:textId="77777777" w:rsidR="00850310" w:rsidRDefault="00850310">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917B5" w14:textId="77777777" w:rsidR="00850310" w:rsidRDefault="00850310">
            <w:pPr>
              <w:jc w:val="left"/>
            </w:pPr>
            <w:r>
              <w:rPr>
                <w:rFonts w:ascii="宋体" w:hAnsi="宋体" w:hint="eastAsia"/>
                <w:lang w:eastAsia="zh-Hans"/>
              </w:rPr>
              <w:t>000839</w:t>
            </w:r>
          </w:p>
        </w:tc>
      </w:tr>
      <w:tr w:rsidR="00497259" w14:paraId="7903C779"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6F765A" w14:textId="77777777" w:rsidR="00850310" w:rsidRDefault="0085031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1C415A" w14:textId="77777777" w:rsidR="00850310" w:rsidRDefault="00850310">
            <w:pPr>
              <w:jc w:val="left"/>
            </w:pPr>
            <w:r>
              <w:rPr>
                <w:rFonts w:ascii="宋体" w:hAnsi="宋体" w:hint="eastAsia"/>
                <w:lang w:eastAsia="zh-Hans"/>
              </w:rPr>
              <w:t>契约型开放式</w:t>
            </w:r>
          </w:p>
        </w:tc>
      </w:tr>
      <w:tr w:rsidR="00497259" w14:paraId="5C2C8DCA"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86C7D" w14:textId="77777777" w:rsidR="00850310" w:rsidRDefault="00850310">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36B0E1" w14:textId="77777777" w:rsidR="00850310" w:rsidRDefault="00850310">
            <w:pPr>
              <w:jc w:val="left"/>
            </w:pPr>
            <w:r>
              <w:rPr>
                <w:rFonts w:ascii="宋体" w:hAnsi="宋体" w:hint="eastAsia"/>
                <w:lang w:eastAsia="zh-Hans"/>
              </w:rPr>
              <w:t>2014年11月18日</w:t>
            </w:r>
          </w:p>
        </w:tc>
      </w:tr>
      <w:tr w:rsidR="00497259" w14:paraId="3EDA748B"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48675C" w14:textId="77777777" w:rsidR="00850310" w:rsidRDefault="0085031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1FA41" w14:textId="77777777" w:rsidR="00850310" w:rsidRDefault="00850310">
            <w:pPr>
              <w:jc w:val="left"/>
            </w:pPr>
            <w:r>
              <w:rPr>
                <w:rFonts w:ascii="宋体" w:hAnsi="宋体" w:hint="eastAsia"/>
                <w:lang w:eastAsia="zh-Hans"/>
              </w:rPr>
              <w:t>489,952,494.31</w:t>
            </w:r>
            <w:r>
              <w:rPr>
                <w:rFonts w:hint="eastAsia"/>
              </w:rPr>
              <w:t>份</w:t>
            </w:r>
            <w:r>
              <w:rPr>
                <w:rFonts w:ascii="宋体" w:hAnsi="宋体" w:hint="eastAsia"/>
                <w:lang w:eastAsia="zh-Hans"/>
              </w:rPr>
              <w:t xml:space="preserve"> </w:t>
            </w:r>
          </w:p>
        </w:tc>
      </w:tr>
      <w:tr w:rsidR="00497259" w14:paraId="758E48DF"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B5C5AC" w14:textId="77777777" w:rsidR="00850310" w:rsidRDefault="00850310">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6D34C6" w14:textId="77777777" w:rsidR="00850310" w:rsidRDefault="00850310">
            <w:pPr>
              <w:jc w:val="left"/>
            </w:pPr>
            <w:r>
              <w:rPr>
                <w:rFonts w:ascii="宋体" w:hAnsi="宋体" w:hint="eastAsia"/>
                <w:lang w:eastAsia="zh-Hans"/>
              </w:rPr>
              <w:t>在严格控制风险的前提下，通过积极主动地投资管理，力争实现长期稳定的投资回报。</w:t>
            </w:r>
          </w:p>
        </w:tc>
      </w:tr>
      <w:tr w:rsidR="00497259" w14:paraId="261B8B61"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8E9503" w14:textId="77777777" w:rsidR="00850310" w:rsidRDefault="00850310">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F7739F" w14:textId="77777777" w:rsidR="00850310" w:rsidRDefault="00850310">
            <w:pPr>
              <w:jc w:val="left"/>
            </w:pPr>
            <w:r>
              <w:rPr>
                <w:rFonts w:ascii="宋体" w:hAnsi="宋体" w:hint="eastAsia"/>
                <w:lang w:eastAsia="zh-Hans"/>
              </w:rPr>
              <w:t>本基金将采用自上而下的方法，对宏观经济形势和货币政策进行分析，并结合债券市场供需状况、市场流动性水平等重要市场指标，对不同债券板块之间的相对投资价值进行考量，确定债券类属配置策略，并根据市场变化及时进行调整，从而选择既能匹配目标久期、同时又能获得较高持有期收益的类属债券配置比例。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r>
              <w:rPr>
                <w:rFonts w:ascii="宋体" w:hAnsi="宋体" w:hint="eastAsia"/>
                <w:lang w:eastAsia="zh-Hans"/>
              </w:rPr>
              <w:br/>
              <w:t>具体的投资策略包括：债权类属配置策略、信用策略、久期调整策略、期限结构配置策略、息差策略、中小企业私募债券投资策略、资产支持证券投资策略。</w:t>
            </w:r>
          </w:p>
        </w:tc>
      </w:tr>
      <w:tr w:rsidR="00497259" w14:paraId="33A27A24"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BEE261" w14:textId="77777777" w:rsidR="00850310" w:rsidRDefault="0085031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FF6A6B" w14:textId="77777777" w:rsidR="00850310" w:rsidRDefault="00850310">
            <w:pPr>
              <w:jc w:val="left"/>
            </w:pPr>
            <w:r>
              <w:rPr>
                <w:rFonts w:ascii="宋体" w:hAnsi="宋体" w:hint="eastAsia"/>
                <w:lang w:eastAsia="zh-Hans"/>
              </w:rPr>
              <w:t>中证综合债券指数</w:t>
            </w:r>
          </w:p>
        </w:tc>
      </w:tr>
      <w:tr w:rsidR="00497259" w14:paraId="5E916709"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3486E0" w14:textId="77777777" w:rsidR="00850310" w:rsidRDefault="00850310">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72A60" w14:textId="77777777" w:rsidR="00850310" w:rsidRDefault="00850310">
            <w:pPr>
              <w:jc w:val="left"/>
            </w:pPr>
            <w:r>
              <w:rPr>
                <w:rFonts w:ascii="宋体" w:hAnsi="宋体" w:hint="eastAsia"/>
                <w:lang w:eastAsia="zh-Hans"/>
              </w:rPr>
              <w:t>本基金为债券型基金，属于证券投资基金中的较低风险品种，其预期风险与预期收益高于货币市场基金，低于混合型基金和股票型基金。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97259" w14:paraId="4CA5AD1A"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2AAD06" w14:textId="77777777" w:rsidR="00850310" w:rsidRDefault="00850310">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3C701B" w14:textId="77777777" w:rsidR="00850310" w:rsidRDefault="00850310">
            <w:pPr>
              <w:jc w:val="left"/>
            </w:pPr>
            <w:r>
              <w:rPr>
                <w:rFonts w:ascii="宋体" w:hAnsi="宋体" w:hint="eastAsia"/>
                <w:lang w:eastAsia="zh-Hans"/>
              </w:rPr>
              <w:t>摩根基金管理（中国）有限公司</w:t>
            </w:r>
          </w:p>
        </w:tc>
      </w:tr>
      <w:tr w:rsidR="00497259" w14:paraId="5A72E74F" w14:textId="77777777">
        <w:trPr>
          <w:divId w:val="14285044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EE8A80" w14:textId="77777777" w:rsidR="00850310" w:rsidRDefault="00850310">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411FC" w14:textId="77777777" w:rsidR="00850310" w:rsidRDefault="00850310">
            <w:pPr>
              <w:jc w:val="left"/>
            </w:pPr>
            <w:r>
              <w:rPr>
                <w:rFonts w:ascii="宋体" w:hAnsi="宋体" w:hint="eastAsia"/>
                <w:lang w:eastAsia="zh-Hans"/>
              </w:rPr>
              <w:t>中国银行股份有限公司</w:t>
            </w:r>
          </w:p>
        </w:tc>
      </w:tr>
      <w:tr w:rsidR="00497259" w14:paraId="495DBFE9" w14:textId="77777777">
        <w:trPr>
          <w:divId w:val="14285044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2097CC" w14:textId="77777777" w:rsidR="00850310" w:rsidRDefault="00850310">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C1545" w14:textId="77777777" w:rsidR="00850310" w:rsidRDefault="00850310">
            <w:pPr>
              <w:jc w:val="center"/>
            </w:pPr>
            <w:r>
              <w:rPr>
                <w:rFonts w:ascii="宋体" w:hAnsi="宋体" w:hint="eastAsia"/>
                <w:lang w:eastAsia="zh-Hans"/>
              </w:rPr>
              <w:t>摩根纯债丰利债券A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8DFB2" w14:textId="77777777" w:rsidR="00850310" w:rsidRDefault="00850310">
            <w:pPr>
              <w:jc w:val="center"/>
            </w:pPr>
            <w:r>
              <w:rPr>
                <w:rFonts w:ascii="宋体" w:hAnsi="宋体" w:hint="eastAsia"/>
                <w:lang w:eastAsia="zh-Hans"/>
              </w:rPr>
              <w:t>摩根纯债丰利债券C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A6B28" w14:textId="77777777" w:rsidR="00850310" w:rsidRDefault="00850310">
            <w:pPr>
              <w:jc w:val="center"/>
            </w:pPr>
            <w:r>
              <w:rPr>
                <w:rFonts w:ascii="宋体" w:hAnsi="宋体" w:hint="eastAsia"/>
                <w:lang w:eastAsia="zh-Hans"/>
              </w:rPr>
              <w:t>摩根纯债丰利债券D</w:t>
            </w:r>
            <w:r>
              <w:rPr>
                <w:rFonts w:ascii="宋体" w:hAnsi="宋体" w:hint="eastAsia"/>
                <w:kern w:val="0"/>
                <w:sz w:val="20"/>
                <w:lang w:eastAsia="zh-Hans"/>
              </w:rPr>
              <w:t xml:space="preserve"> </w:t>
            </w:r>
          </w:p>
        </w:tc>
      </w:tr>
      <w:tr w:rsidR="00497259" w14:paraId="21851ECF" w14:textId="77777777">
        <w:trPr>
          <w:divId w:val="14285044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983A84" w14:textId="77777777" w:rsidR="00850310" w:rsidRDefault="0085031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9B0DE" w14:textId="77777777" w:rsidR="00850310" w:rsidRDefault="00850310">
            <w:pPr>
              <w:jc w:val="center"/>
            </w:pPr>
            <w:r>
              <w:rPr>
                <w:rFonts w:ascii="宋体" w:hAnsi="宋体" w:hint="eastAsia"/>
                <w:lang w:eastAsia="zh-Hans"/>
              </w:rPr>
              <w:t>000839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32975" w14:textId="77777777" w:rsidR="00850310" w:rsidRDefault="00850310">
            <w:pPr>
              <w:jc w:val="center"/>
            </w:pPr>
            <w:r>
              <w:rPr>
                <w:rFonts w:ascii="宋体" w:hAnsi="宋体" w:hint="eastAsia"/>
                <w:lang w:eastAsia="zh-Hans"/>
              </w:rPr>
              <w:t>000840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A7487" w14:textId="77777777" w:rsidR="00850310" w:rsidRDefault="00850310">
            <w:pPr>
              <w:jc w:val="center"/>
            </w:pPr>
            <w:r>
              <w:rPr>
                <w:rFonts w:ascii="宋体" w:hAnsi="宋体" w:hint="eastAsia"/>
                <w:lang w:eastAsia="zh-Hans"/>
              </w:rPr>
              <w:t>020959</w:t>
            </w:r>
            <w:r>
              <w:rPr>
                <w:rFonts w:ascii="宋体" w:hAnsi="宋体" w:hint="eastAsia"/>
                <w:kern w:val="0"/>
                <w:sz w:val="20"/>
                <w:lang w:eastAsia="zh-Hans"/>
              </w:rPr>
              <w:t xml:space="preserve"> </w:t>
            </w:r>
          </w:p>
        </w:tc>
      </w:tr>
      <w:bookmarkEnd w:id="33"/>
      <w:bookmarkEnd w:id="32"/>
      <w:tr w:rsidR="00497259" w14:paraId="5C10A2CA" w14:textId="77777777">
        <w:trPr>
          <w:divId w:val="14285044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FBB4C8" w14:textId="77777777" w:rsidR="00850310" w:rsidRDefault="0085031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31E5E" w14:textId="77777777" w:rsidR="00850310" w:rsidRDefault="00850310">
            <w:pPr>
              <w:jc w:val="center"/>
            </w:pPr>
            <w:r>
              <w:rPr>
                <w:rFonts w:ascii="宋体" w:hAnsi="宋体" w:hint="eastAsia"/>
                <w:lang w:eastAsia="zh-Hans"/>
              </w:rPr>
              <w:t>4,698,635.59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0E174" w14:textId="77777777" w:rsidR="00850310" w:rsidRDefault="00850310">
            <w:pPr>
              <w:jc w:val="center"/>
            </w:pPr>
            <w:r>
              <w:rPr>
                <w:rFonts w:ascii="宋体" w:hAnsi="宋体" w:hint="eastAsia"/>
                <w:lang w:eastAsia="zh-Hans"/>
              </w:rPr>
              <w:t>1,033,136.00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5E8CB" w14:textId="77777777" w:rsidR="00850310" w:rsidRDefault="00850310">
            <w:pPr>
              <w:jc w:val="center"/>
            </w:pPr>
            <w:r>
              <w:rPr>
                <w:rFonts w:ascii="宋体" w:hAnsi="宋体" w:hint="eastAsia"/>
                <w:lang w:eastAsia="zh-Hans"/>
              </w:rPr>
              <w:t>484,220,722.72</w:t>
            </w:r>
            <w:r>
              <w:rPr>
                <w:rFonts w:hint="eastAsia"/>
              </w:rPr>
              <w:t>份</w:t>
            </w:r>
            <w:r>
              <w:rPr>
                <w:rFonts w:ascii="宋体" w:hAnsi="宋体" w:hint="eastAsia"/>
                <w:lang w:eastAsia="zh-Hans"/>
              </w:rPr>
              <w:t xml:space="preserve"> </w:t>
            </w:r>
          </w:p>
        </w:tc>
      </w:tr>
    </w:tbl>
    <w:p w14:paraId="05420092" w14:textId="77777777" w:rsidR="00850310" w:rsidRDefault="0085031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01C84B4" w14:textId="77777777" w:rsidR="00850310" w:rsidRDefault="0085031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11BD8E9" w14:textId="77777777" w:rsidR="00850310" w:rsidRDefault="00850310">
      <w:pPr>
        <w:jc w:val="right"/>
        <w:divId w:val="13366878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497259" w14:paraId="435EE759" w14:textId="77777777">
        <w:trPr>
          <w:divId w:val="13366878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5D5595" w14:textId="77777777" w:rsidR="00850310" w:rsidRDefault="00850310">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BA9278C" w14:textId="77777777" w:rsidR="00850310" w:rsidRDefault="00850310">
            <w:pPr>
              <w:pStyle w:val="a5"/>
              <w:jc w:val="center"/>
              <w:rPr>
                <w:rFonts w:hint="eastAsia"/>
              </w:rPr>
            </w:pPr>
            <w:r>
              <w:rPr>
                <w:rFonts w:hint="eastAsia"/>
                <w:kern w:val="2"/>
                <w:sz w:val="21"/>
                <w:szCs w:val="24"/>
                <w:lang w:eastAsia="zh-Hans"/>
              </w:rPr>
              <w:t xml:space="preserve">报告期（2025年7月1日 - 2025年9月30日） </w:t>
            </w:r>
          </w:p>
        </w:tc>
      </w:tr>
      <w:tr w:rsidR="00497259" w14:paraId="54ED3120" w14:textId="77777777">
        <w:trPr>
          <w:divId w:val="13366878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E11BB" w14:textId="77777777" w:rsidR="00850310" w:rsidRDefault="0085031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5B08F4" w14:textId="77777777" w:rsidR="00850310" w:rsidRDefault="00850310">
            <w:pPr>
              <w:jc w:val="center"/>
            </w:pPr>
            <w:r>
              <w:rPr>
                <w:rFonts w:ascii="宋体" w:hAnsi="宋体" w:hint="eastAsia"/>
                <w:szCs w:val="24"/>
                <w:lang w:eastAsia="zh-Hans"/>
              </w:rPr>
              <w:t>摩根纯债丰利债券A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734032" w14:textId="77777777" w:rsidR="00850310" w:rsidRDefault="00850310">
            <w:pPr>
              <w:jc w:val="center"/>
            </w:pPr>
            <w:r>
              <w:rPr>
                <w:rFonts w:ascii="宋体" w:hAnsi="宋体" w:hint="eastAsia"/>
                <w:szCs w:val="24"/>
                <w:lang w:eastAsia="zh-Hans"/>
              </w:rPr>
              <w:t>摩根纯债丰利债券C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72A9EA" w14:textId="77777777" w:rsidR="00850310" w:rsidRDefault="00850310">
            <w:pPr>
              <w:jc w:val="center"/>
            </w:pPr>
            <w:r>
              <w:rPr>
                <w:rFonts w:ascii="宋体" w:hAnsi="宋体" w:hint="eastAsia"/>
                <w:szCs w:val="24"/>
                <w:lang w:eastAsia="zh-Hans"/>
              </w:rPr>
              <w:t>摩根纯债丰利债券D</w:t>
            </w:r>
          </w:p>
        </w:tc>
      </w:tr>
      <w:tr w:rsidR="00497259" w14:paraId="2E6ED500" w14:textId="77777777">
        <w:trPr>
          <w:divId w:val="1336687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827E87" w14:textId="77777777" w:rsidR="00850310" w:rsidRDefault="0085031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3CDC14" w14:textId="77777777" w:rsidR="00850310" w:rsidRDefault="00850310">
            <w:pPr>
              <w:jc w:val="right"/>
            </w:pPr>
            <w:r>
              <w:rPr>
                <w:rFonts w:ascii="宋体" w:hAnsi="宋体" w:hint="eastAsia"/>
                <w:szCs w:val="24"/>
                <w:lang w:eastAsia="zh-Hans"/>
              </w:rPr>
              <w:t>-3,786.10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D3DFB5" w14:textId="77777777" w:rsidR="00850310" w:rsidRDefault="00850310">
            <w:pPr>
              <w:jc w:val="right"/>
            </w:pPr>
            <w:r>
              <w:rPr>
                <w:rFonts w:ascii="宋体" w:hAnsi="宋体" w:hint="eastAsia"/>
                <w:szCs w:val="24"/>
                <w:lang w:eastAsia="zh-Hans"/>
              </w:rPr>
              <w:t>-1,074.25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39E0B9" w14:textId="77777777" w:rsidR="00850310" w:rsidRDefault="00850310">
            <w:pPr>
              <w:jc w:val="right"/>
            </w:pPr>
            <w:r>
              <w:rPr>
                <w:rFonts w:ascii="宋体" w:hAnsi="宋体" w:hint="eastAsia"/>
                <w:szCs w:val="24"/>
                <w:lang w:eastAsia="zh-Hans"/>
              </w:rPr>
              <w:t>-308,142.93</w:t>
            </w:r>
          </w:p>
        </w:tc>
      </w:tr>
      <w:tr w:rsidR="00497259" w14:paraId="2A88F9A2" w14:textId="77777777">
        <w:trPr>
          <w:divId w:val="1336687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EE38E3" w14:textId="77777777" w:rsidR="00850310" w:rsidRDefault="0085031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095F25" w14:textId="77777777" w:rsidR="00850310" w:rsidRDefault="00850310">
            <w:pPr>
              <w:jc w:val="right"/>
            </w:pPr>
            <w:r>
              <w:rPr>
                <w:rFonts w:ascii="宋体" w:hAnsi="宋体" w:hint="eastAsia"/>
                <w:szCs w:val="24"/>
                <w:lang w:eastAsia="zh-Hans"/>
              </w:rPr>
              <w:t>-33,885.20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93B987" w14:textId="77777777" w:rsidR="00850310" w:rsidRDefault="00850310">
            <w:pPr>
              <w:jc w:val="right"/>
            </w:pPr>
            <w:r>
              <w:rPr>
                <w:rFonts w:ascii="宋体" w:hAnsi="宋体" w:hint="eastAsia"/>
                <w:szCs w:val="24"/>
                <w:lang w:eastAsia="zh-Hans"/>
              </w:rPr>
              <w:t>-7,333.07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413487" w14:textId="77777777" w:rsidR="00850310" w:rsidRDefault="00850310">
            <w:pPr>
              <w:jc w:val="right"/>
            </w:pPr>
            <w:r>
              <w:rPr>
                <w:rFonts w:ascii="宋体" w:hAnsi="宋体" w:hint="eastAsia"/>
                <w:szCs w:val="24"/>
                <w:lang w:eastAsia="zh-Hans"/>
              </w:rPr>
              <w:t>-3,158,293.58</w:t>
            </w:r>
          </w:p>
        </w:tc>
      </w:tr>
      <w:tr w:rsidR="00497259" w14:paraId="348AF34C" w14:textId="77777777">
        <w:trPr>
          <w:divId w:val="1336687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DD867A" w14:textId="77777777" w:rsidR="00850310" w:rsidRDefault="0085031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7CF33A" w14:textId="77777777" w:rsidR="00850310" w:rsidRDefault="00850310">
            <w:pPr>
              <w:jc w:val="right"/>
            </w:pPr>
            <w:r>
              <w:rPr>
                <w:rFonts w:ascii="宋体" w:hAnsi="宋体" w:hint="eastAsia"/>
                <w:szCs w:val="24"/>
                <w:lang w:eastAsia="zh-Hans"/>
              </w:rPr>
              <w:t>-0.0067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8BCA0C" w14:textId="77777777" w:rsidR="00850310" w:rsidRDefault="00850310">
            <w:pPr>
              <w:jc w:val="right"/>
            </w:pPr>
            <w:r>
              <w:rPr>
                <w:rFonts w:ascii="宋体" w:hAnsi="宋体" w:hint="eastAsia"/>
                <w:szCs w:val="24"/>
                <w:lang w:eastAsia="zh-Hans"/>
              </w:rPr>
              <w:t>-0.0071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D2D6E5" w14:textId="77777777" w:rsidR="00850310" w:rsidRDefault="00850310">
            <w:pPr>
              <w:jc w:val="right"/>
            </w:pPr>
            <w:r>
              <w:rPr>
                <w:rFonts w:ascii="宋体" w:hAnsi="宋体" w:hint="eastAsia"/>
                <w:szCs w:val="24"/>
                <w:lang w:eastAsia="zh-Hans"/>
              </w:rPr>
              <w:t>-0.0065</w:t>
            </w:r>
          </w:p>
        </w:tc>
      </w:tr>
      <w:tr w:rsidR="00497259" w14:paraId="2F415F98" w14:textId="77777777">
        <w:trPr>
          <w:divId w:val="1336687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A477DC" w14:textId="77777777" w:rsidR="00850310" w:rsidRDefault="0085031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97172D" w14:textId="77777777" w:rsidR="00850310" w:rsidRDefault="00850310">
            <w:pPr>
              <w:jc w:val="right"/>
            </w:pPr>
            <w:r>
              <w:rPr>
                <w:rFonts w:ascii="宋体" w:hAnsi="宋体" w:hint="eastAsia"/>
                <w:szCs w:val="24"/>
                <w:lang w:eastAsia="zh-Hans"/>
              </w:rPr>
              <w:t>4,871,610.37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60F48A" w14:textId="77777777" w:rsidR="00850310" w:rsidRDefault="00850310">
            <w:pPr>
              <w:jc w:val="right"/>
            </w:pPr>
            <w:r>
              <w:rPr>
                <w:rFonts w:ascii="宋体" w:hAnsi="宋体" w:hint="eastAsia"/>
                <w:szCs w:val="24"/>
                <w:lang w:eastAsia="zh-Hans"/>
              </w:rPr>
              <w:t>1,069,760.56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9207C8" w14:textId="77777777" w:rsidR="00850310" w:rsidRDefault="00850310">
            <w:pPr>
              <w:jc w:val="right"/>
            </w:pPr>
            <w:r>
              <w:rPr>
                <w:rFonts w:ascii="宋体" w:hAnsi="宋体" w:hint="eastAsia"/>
                <w:szCs w:val="24"/>
                <w:lang w:eastAsia="zh-Hans"/>
              </w:rPr>
              <w:t>502,259,787.29</w:t>
            </w:r>
          </w:p>
        </w:tc>
      </w:tr>
      <w:tr w:rsidR="00497259" w14:paraId="425362B9" w14:textId="77777777">
        <w:trPr>
          <w:divId w:val="1336687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FD1F2F" w14:textId="77777777" w:rsidR="00850310" w:rsidRDefault="0085031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A24D86" w14:textId="77777777" w:rsidR="00850310" w:rsidRDefault="00850310">
            <w:pPr>
              <w:jc w:val="right"/>
            </w:pPr>
            <w:r>
              <w:rPr>
                <w:rFonts w:ascii="宋体" w:hAnsi="宋体" w:hint="eastAsia"/>
                <w:szCs w:val="24"/>
                <w:lang w:eastAsia="zh-Hans"/>
              </w:rPr>
              <w:t>1.0368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50CD6" w14:textId="77777777" w:rsidR="00850310" w:rsidRDefault="00850310">
            <w:pPr>
              <w:jc w:val="right"/>
            </w:pPr>
            <w:r>
              <w:rPr>
                <w:rFonts w:ascii="宋体" w:hAnsi="宋体" w:hint="eastAsia"/>
                <w:szCs w:val="24"/>
                <w:lang w:eastAsia="zh-Hans"/>
              </w:rPr>
              <w:t>1.0354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4A2AA9" w14:textId="77777777" w:rsidR="00850310" w:rsidRDefault="00850310">
            <w:pPr>
              <w:jc w:val="right"/>
            </w:pPr>
            <w:r>
              <w:rPr>
                <w:rFonts w:ascii="宋体" w:hAnsi="宋体" w:hint="eastAsia"/>
                <w:szCs w:val="24"/>
                <w:lang w:eastAsia="zh-Hans"/>
              </w:rPr>
              <w:t>1.0373</w:t>
            </w:r>
          </w:p>
        </w:tc>
      </w:tr>
    </w:tbl>
    <w:p w14:paraId="13FF1812" w14:textId="77777777" w:rsidR="00850310" w:rsidRDefault="00850310">
      <w:pPr>
        <w:wordWrap w:val="0"/>
        <w:spacing w:line="360" w:lineRule="auto"/>
        <w:jc w:val="left"/>
        <w:divId w:val="212743056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C4B1B3E" w14:textId="77777777" w:rsidR="00850310" w:rsidRDefault="0085031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860F5E9" w14:textId="77777777" w:rsidR="00850310" w:rsidRDefault="0085031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AC6C410" w14:textId="77777777" w:rsidR="00850310" w:rsidRDefault="00850310">
      <w:pPr>
        <w:spacing w:line="360" w:lineRule="auto"/>
        <w:jc w:val="center"/>
        <w:divId w:val="2042197179"/>
      </w:pPr>
      <w:proofErr w:type="gramStart"/>
      <w:r>
        <w:rPr>
          <w:rFonts w:ascii="宋体" w:hAnsi="宋体" w:hint="eastAsia"/>
        </w:rPr>
        <w:t>摩根纯债丰利</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7259" w14:paraId="68E4893F" w14:textId="77777777">
        <w:trPr>
          <w:divId w:val="20421971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5C5A2E" w14:textId="77777777" w:rsidR="00850310" w:rsidRDefault="008503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FC4B50" w14:textId="77777777" w:rsidR="00850310" w:rsidRDefault="008503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E2032B" w14:textId="77777777" w:rsidR="00850310" w:rsidRDefault="00850310">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A070ED" w14:textId="77777777" w:rsidR="00850310" w:rsidRDefault="0085031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18E194" w14:textId="77777777" w:rsidR="00850310" w:rsidRDefault="0085031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2CE6C" w14:textId="77777777" w:rsidR="00850310" w:rsidRDefault="0085031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05CF0A" w14:textId="77777777" w:rsidR="00850310" w:rsidRDefault="00850310">
            <w:pPr>
              <w:spacing w:line="360" w:lineRule="auto"/>
              <w:jc w:val="center"/>
            </w:pPr>
            <w:r>
              <w:rPr>
                <w:rFonts w:ascii="宋体" w:hAnsi="宋体" w:hint="eastAsia"/>
              </w:rPr>
              <w:t xml:space="preserve">②－④ </w:t>
            </w:r>
          </w:p>
        </w:tc>
      </w:tr>
      <w:tr w:rsidR="00497259" w14:paraId="21C39B38"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23531" w14:textId="77777777" w:rsidR="00850310" w:rsidRDefault="008503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F6395" w14:textId="77777777" w:rsidR="00850310" w:rsidRDefault="00850310">
            <w:pPr>
              <w:spacing w:line="360" w:lineRule="auto"/>
              <w:jc w:val="right"/>
            </w:pPr>
            <w:r>
              <w:rPr>
                <w:rFonts w:ascii="宋体" w:hAnsi="宋体" w:hint="eastAsia"/>
              </w:rPr>
              <w:t xml:space="preserve">-0.62%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C093E" w14:textId="77777777" w:rsidR="00850310" w:rsidRDefault="008503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B7F9E" w14:textId="77777777" w:rsidR="00850310" w:rsidRDefault="0085031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BA00C"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A7C96B" w14:textId="77777777" w:rsidR="00850310" w:rsidRDefault="00850310">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FEA2" w14:textId="77777777" w:rsidR="00850310" w:rsidRDefault="00850310">
            <w:pPr>
              <w:spacing w:line="360" w:lineRule="auto"/>
              <w:jc w:val="right"/>
            </w:pPr>
            <w:r>
              <w:rPr>
                <w:rFonts w:ascii="宋体" w:hAnsi="宋体" w:hint="eastAsia"/>
              </w:rPr>
              <w:t xml:space="preserve">-0.02% </w:t>
            </w:r>
          </w:p>
        </w:tc>
      </w:tr>
      <w:tr w:rsidR="00497259" w14:paraId="617DF204"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66B50" w14:textId="77777777" w:rsidR="00850310" w:rsidRDefault="008503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FD034" w14:textId="77777777" w:rsidR="00850310" w:rsidRDefault="00850310">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32333"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A19DE" w14:textId="77777777" w:rsidR="00850310" w:rsidRDefault="0085031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F3849" w14:textId="77777777" w:rsidR="00850310" w:rsidRDefault="0085031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1F0BCF" w14:textId="77777777" w:rsidR="00850310" w:rsidRDefault="00850310">
            <w:pPr>
              <w:spacing w:line="360" w:lineRule="auto"/>
              <w:jc w:val="right"/>
            </w:pPr>
            <w:r>
              <w:rPr>
                <w:rFonts w:ascii="宋体" w:hAnsi="宋体" w:hint="eastAsia"/>
              </w:rPr>
              <w:t xml:space="preserve">-0.74%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4BC06" w14:textId="77777777" w:rsidR="00850310" w:rsidRDefault="00850310">
            <w:pPr>
              <w:spacing w:line="360" w:lineRule="auto"/>
              <w:jc w:val="right"/>
            </w:pPr>
            <w:r>
              <w:rPr>
                <w:rFonts w:ascii="宋体" w:hAnsi="宋体" w:hint="eastAsia"/>
              </w:rPr>
              <w:t xml:space="preserve">-0.01% </w:t>
            </w:r>
          </w:p>
        </w:tc>
      </w:tr>
      <w:tr w:rsidR="00497259" w14:paraId="498F597C"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A7A5D" w14:textId="77777777" w:rsidR="00850310" w:rsidRDefault="008503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525BE" w14:textId="77777777" w:rsidR="00850310" w:rsidRDefault="00850310">
            <w:pPr>
              <w:spacing w:line="360" w:lineRule="auto"/>
              <w:jc w:val="right"/>
            </w:pPr>
            <w:r>
              <w:rPr>
                <w:rFonts w:ascii="宋体" w:hAnsi="宋体" w:hint="eastAsia"/>
              </w:rPr>
              <w:t xml:space="preserve">2.08%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5A956"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E34BC" w14:textId="77777777" w:rsidR="00850310" w:rsidRDefault="0085031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A1118" w14:textId="77777777" w:rsidR="00850310" w:rsidRDefault="0085031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5ECF37" w14:textId="77777777" w:rsidR="00850310" w:rsidRDefault="00850310">
            <w:pPr>
              <w:spacing w:line="360" w:lineRule="auto"/>
              <w:jc w:val="right"/>
            </w:pPr>
            <w:r>
              <w:rPr>
                <w:rFonts w:ascii="宋体" w:hAnsi="宋体" w:hint="eastAsia"/>
              </w:rPr>
              <w:t xml:space="preserve">-0.79%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03072" w14:textId="77777777" w:rsidR="00850310" w:rsidRDefault="00850310">
            <w:pPr>
              <w:spacing w:line="360" w:lineRule="auto"/>
              <w:jc w:val="right"/>
            </w:pPr>
            <w:r>
              <w:rPr>
                <w:rFonts w:ascii="宋体" w:hAnsi="宋体" w:hint="eastAsia"/>
              </w:rPr>
              <w:t xml:space="preserve">-0.02% </w:t>
            </w:r>
          </w:p>
        </w:tc>
      </w:tr>
      <w:tr w:rsidR="00497259" w14:paraId="0C448100"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8CAA2" w14:textId="77777777" w:rsidR="00850310" w:rsidRDefault="0085031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26180" w14:textId="77777777" w:rsidR="00850310" w:rsidRDefault="00850310">
            <w:pPr>
              <w:spacing w:line="360" w:lineRule="auto"/>
              <w:jc w:val="right"/>
            </w:pPr>
            <w:r>
              <w:rPr>
                <w:rFonts w:ascii="宋体" w:hAnsi="宋体" w:hint="eastAsia"/>
              </w:rPr>
              <w:t xml:space="preserve">6.12%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2B44"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F9948" w14:textId="77777777" w:rsidR="00850310" w:rsidRDefault="00850310">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8473C"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7187CF" w14:textId="77777777" w:rsidR="00850310" w:rsidRDefault="00850310">
            <w:pPr>
              <w:spacing w:line="360" w:lineRule="auto"/>
              <w:jc w:val="right"/>
            </w:pPr>
            <w:r>
              <w:rPr>
                <w:rFonts w:ascii="宋体" w:hAnsi="宋体" w:hint="eastAsia"/>
              </w:rPr>
              <w:t xml:space="preserve">-7.09%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4072F" w14:textId="77777777" w:rsidR="00850310" w:rsidRDefault="00850310">
            <w:pPr>
              <w:spacing w:line="360" w:lineRule="auto"/>
              <w:jc w:val="right"/>
            </w:pPr>
            <w:r>
              <w:rPr>
                <w:rFonts w:ascii="宋体" w:hAnsi="宋体" w:hint="eastAsia"/>
              </w:rPr>
              <w:t xml:space="preserve">0.00% </w:t>
            </w:r>
          </w:p>
        </w:tc>
      </w:tr>
      <w:tr w:rsidR="00497259" w14:paraId="3128F426"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59832" w14:textId="77777777" w:rsidR="00850310" w:rsidRDefault="0085031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C7CAC" w14:textId="77777777" w:rsidR="00850310" w:rsidRDefault="00850310">
            <w:pPr>
              <w:spacing w:line="360" w:lineRule="auto"/>
              <w:jc w:val="right"/>
            </w:pPr>
            <w:r>
              <w:rPr>
                <w:rFonts w:ascii="宋体" w:hAnsi="宋体" w:hint="eastAsia"/>
              </w:rPr>
              <w:t xml:space="preserve">12.49%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7A967" w14:textId="77777777" w:rsidR="00850310" w:rsidRDefault="008503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AA2DD" w14:textId="77777777" w:rsidR="00850310" w:rsidRDefault="00850310">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6FF4E" w14:textId="77777777" w:rsidR="00850310" w:rsidRDefault="0085031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7D3977" w14:textId="77777777" w:rsidR="00850310" w:rsidRDefault="00850310">
            <w:pPr>
              <w:spacing w:line="360" w:lineRule="auto"/>
              <w:jc w:val="right"/>
            </w:pPr>
            <w:r>
              <w:rPr>
                <w:rFonts w:ascii="宋体" w:hAnsi="宋体" w:hint="eastAsia"/>
              </w:rPr>
              <w:t xml:space="preserve">-12.14%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253E3" w14:textId="77777777" w:rsidR="00850310" w:rsidRDefault="00850310">
            <w:pPr>
              <w:spacing w:line="360" w:lineRule="auto"/>
              <w:jc w:val="right"/>
            </w:pPr>
            <w:r>
              <w:rPr>
                <w:rFonts w:ascii="宋体" w:hAnsi="宋体" w:hint="eastAsia"/>
              </w:rPr>
              <w:t xml:space="preserve">-0.01% </w:t>
            </w:r>
          </w:p>
        </w:tc>
      </w:tr>
      <w:tr w:rsidR="00497259" w14:paraId="69346512" w14:textId="77777777">
        <w:trPr>
          <w:divId w:val="20421971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B10A0" w14:textId="77777777" w:rsidR="00850310" w:rsidRDefault="008503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99428" w14:textId="77777777" w:rsidR="00850310" w:rsidRDefault="00850310">
            <w:pPr>
              <w:spacing w:line="360" w:lineRule="auto"/>
              <w:jc w:val="right"/>
            </w:pPr>
            <w:r>
              <w:rPr>
                <w:rFonts w:ascii="宋体" w:hAnsi="宋体" w:hint="eastAsia"/>
              </w:rPr>
              <w:t xml:space="preserve">32.64%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587B0"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35DE0" w14:textId="77777777" w:rsidR="00850310" w:rsidRDefault="00850310">
            <w:pPr>
              <w:spacing w:line="360" w:lineRule="auto"/>
              <w:jc w:val="right"/>
            </w:pPr>
            <w:r>
              <w:rPr>
                <w:rFonts w:ascii="宋体" w:hAnsi="宋体" w:hint="eastAsia"/>
              </w:rPr>
              <w:t xml:space="preserve">57.95%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54CCB" w14:textId="77777777" w:rsidR="00850310" w:rsidRDefault="0085031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1FC950" w14:textId="77777777" w:rsidR="00850310" w:rsidRDefault="00850310">
            <w:pPr>
              <w:spacing w:line="360" w:lineRule="auto"/>
              <w:jc w:val="right"/>
            </w:pPr>
            <w:r>
              <w:rPr>
                <w:rFonts w:ascii="宋体" w:hAnsi="宋体" w:hint="eastAsia"/>
              </w:rPr>
              <w:t xml:space="preserve">-25.31%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AB310" w14:textId="77777777" w:rsidR="00850310" w:rsidRDefault="00850310">
            <w:pPr>
              <w:spacing w:line="360" w:lineRule="auto"/>
              <w:jc w:val="right"/>
            </w:pPr>
            <w:r>
              <w:rPr>
                <w:rFonts w:ascii="宋体" w:hAnsi="宋体" w:hint="eastAsia"/>
              </w:rPr>
              <w:t xml:space="preserve">0.01% </w:t>
            </w:r>
          </w:p>
        </w:tc>
      </w:tr>
    </w:tbl>
    <w:p w14:paraId="1A1651D6" w14:textId="77777777" w:rsidR="00850310" w:rsidRDefault="00850310">
      <w:pPr>
        <w:spacing w:line="360" w:lineRule="auto"/>
        <w:jc w:val="center"/>
        <w:divId w:val="1409574181"/>
      </w:pPr>
      <w:proofErr w:type="gramStart"/>
      <w:r>
        <w:rPr>
          <w:rFonts w:ascii="宋体" w:hAnsi="宋体" w:hint="eastAsia"/>
        </w:rPr>
        <w:t>摩根纯债丰利</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7259" w14:paraId="2A9B453D" w14:textId="77777777">
        <w:trPr>
          <w:divId w:val="14095741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4E409A" w14:textId="77777777" w:rsidR="00850310" w:rsidRDefault="008503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114730" w14:textId="77777777" w:rsidR="00850310" w:rsidRDefault="008503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E4BDD9" w14:textId="77777777" w:rsidR="00850310" w:rsidRDefault="008503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541DA0" w14:textId="77777777" w:rsidR="00850310" w:rsidRDefault="008503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15D43" w14:textId="77777777" w:rsidR="00850310" w:rsidRDefault="008503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3C0E3" w14:textId="77777777" w:rsidR="00850310" w:rsidRDefault="008503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EB8D5F" w14:textId="77777777" w:rsidR="00850310" w:rsidRDefault="00850310">
            <w:pPr>
              <w:spacing w:line="360" w:lineRule="auto"/>
              <w:jc w:val="center"/>
            </w:pPr>
            <w:r>
              <w:rPr>
                <w:rFonts w:ascii="宋体" w:hAnsi="宋体" w:hint="eastAsia"/>
              </w:rPr>
              <w:t xml:space="preserve">②－④ </w:t>
            </w:r>
          </w:p>
        </w:tc>
      </w:tr>
      <w:tr w:rsidR="00497259" w14:paraId="5641B714"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F2D4" w14:textId="77777777" w:rsidR="00850310" w:rsidRDefault="008503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F754C" w14:textId="77777777" w:rsidR="00850310" w:rsidRDefault="00850310">
            <w:pPr>
              <w:spacing w:line="360" w:lineRule="auto"/>
              <w:jc w:val="right"/>
            </w:pPr>
            <w:r>
              <w:rPr>
                <w:rFonts w:ascii="宋体" w:hAnsi="宋体" w:hint="eastAsia"/>
              </w:rPr>
              <w:t xml:space="preserve">-0.65%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3CCFC" w14:textId="77777777" w:rsidR="00850310" w:rsidRDefault="008503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BBA5B" w14:textId="77777777" w:rsidR="00850310" w:rsidRDefault="0085031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93AF4"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479343" w14:textId="77777777" w:rsidR="00850310" w:rsidRDefault="00850310">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9251D" w14:textId="77777777" w:rsidR="00850310" w:rsidRDefault="00850310">
            <w:pPr>
              <w:spacing w:line="360" w:lineRule="auto"/>
              <w:jc w:val="right"/>
            </w:pPr>
            <w:r>
              <w:rPr>
                <w:rFonts w:ascii="宋体" w:hAnsi="宋体" w:hint="eastAsia"/>
              </w:rPr>
              <w:t xml:space="preserve">-0.02% </w:t>
            </w:r>
          </w:p>
        </w:tc>
      </w:tr>
      <w:tr w:rsidR="00497259" w14:paraId="02FB98A2"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96989" w14:textId="77777777" w:rsidR="00850310" w:rsidRDefault="008503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27C7F" w14:textId="77777777" w:rsidR="00850310" w:rsidRDefault="00850310">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ED1CD"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3921E" w14:textId="77777777" w:rsidR="00850310" w:rsidRDefault="0085031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97146" w14:textId="77777777" w:rsidR="00850310" w:rsidRDefault="0085031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2B653E" w14:textId="77777777" w:rsidR="00850310" w:rsidRDefault="00850310">
            <w:pPr>
              <w:spacing w:line="360" w:lineRule="auto"/>
              <w:jc w:val="right"/>
            </w:pPr>
            <w:r>
              <w:rPr>
                <w:rFonts w:ascii="宋体" w:hAnsi="宋体" w:hint="eastAsia"/>
              </w:rPr>
              <w:t xml:space="preserve">-0.80%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7DB0E" w14:textId="77777777" w:rsidR="00850310" w:rsidRDefault="00850310">
            <w:pPr>
              <w:spacing w:line="360" w:lineRule="auto"/>
              <w:jc w:val="right"/>
            </w:pPr>
            <w:r>
              <w:rPr>
                <w:rFonts w:ascii="宋体" w:hAnsi="宋体" w:hint="eastAsia"/>
              </w:rPr>
              <w:t xml:space="preserve">-0.01% </w:t>
            </w:r>
          </w:p>
        </w:tc>
      </w:tr>
      <w:tr w:rsidR="00497259" w14:paraId="4FD7914F"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B2B96" w14:textId="77777777" w:rsidR="00850310" w:rsidRDefault="008503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3DDD4" w14:textId="77777777" w:rsidR="00850310" w:rsidRDefault="00850310">
            <w:pPr>
              <w:spacing w:line="360" w:lineRule="auto"/>
              <w:jc w:val="right"/>
            </w:pPr>
            <w:r>
              <w:rPr>
                <w:rFonts w:ascii="宋体" w:hAnsi="宋体" w:hint="eastAsia"/>
              </w:rPr>
              <w:t xml:space="preserve">1.97%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1F1A8"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0C16E" w14:textId="77777777" w:rsidR="00850310" w:rsidRDefault="0085031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95521" w14:textId="77777777" w:rsidR="00850310" w:rsidRDefault="0085031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F3A75C" w14:textId="77777777" w:rsidR="00850310" w:rsidRDefault="00850310">
            <w:pPr>
              <w:spacing w:line="360" w:lineRule="auto"/>
              <w:jc w:val="right"/>
            </w:pPr>
            <w:r>
              <w:rPr>
                <w:rFonts w:ascii="宋体" w:hAnsi="宋体" w:hint="eastAsia"/>
              </w:rPr>
              <w:t xml:space="preserve">-0.90%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83C22" w14:textId="77777777" w:rsidR="00850310" w:rsidRDefault="00850310">
            <w:pPr>
              <w:spacing w:line="360" w:lineRule="auto"/>
              <w:jc w:val="right"/>
            </w:pPr>
            <w:r>
              <w:rPr>
                <w:rFonts w:ascii="宋体" w:hAnsi="宋体" w:hint="eastAsia"/>
              </w:rPr>
              <w:t xml:space="preserve">-0.02% </w:t>
            </w:r>
          </w:p>
        </w:tc>
      </w:tr>
      <w:tr w:rsidR="00497259" w14:paraId="39DE0858"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E5CF1" w14:textId="77777777" w:rsidR="00850310" w:rsidRDefault="0085031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049D7" w14:textId="77777777" w:rsidR="00850310" w:rsidRDefault="00850310">
            <w:pPr>
              <w:spacing w:line="360" w:lineRule="auto"/>
              <w:jc w:val="right"/>
            </w:pPr>
            <w:r>
              <w:rPr>
                <w:rFonts w:ascii="宋体" w:hAnsi="宋体" w:hint="eastAsia"/>
              </w:rPr>
              <w:t xml:space="preserve">5.71%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D911A"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45DAD" w14:textId="77777777" w:rsidR="00850310" w:rsidRDefault="00850310">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A776A"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53CE83" w14:textId="77777777" w:rsidR="00850310" w:rsidRDefault="00850310">
            <w:pPr>
              <w:spacing w:line="360" w:lineRule="auto"/>
              <w:jc w:val="right"/>
            </w:pPr>
            <w:r>
              <w:rPr>
                <w:rFonts w:ascii="宋体" w:hAnsi="宋体" w:hint="eastAsia"/>
              </w:rPr>
              <w:t xml:space="preserve">-7.50%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6497C" w14:textId="77777777" w:rsidR="00850310" w:rsidRDefault="00850310">
            <w:pPr>
              <w:spacing w:line="360" w:lineRule="auto"/>
              <w:jc w:val="right"/>
            </w:pPr>
            <w:r>
              <w:rPr>
                <w:rFonts w:ascii="宋体" w:hAnsi="宋体" w:hint="eastAsia"/>
              </w:rPr>
              <w:t xml:space="preserve">0.00% </w:t>
            </w:r>
          </w:p>
        </w:tc>
      </w:tr>
      <w:tr w:rsidR="00497259" w14:paraId="48AB26E3"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2D9D5" w14:textId="77777777" w:rsidR="00850310" w:rsidRDefault="0085031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B8D42" w14:textId="77777777" w:rsidR="00850310" w:rsidRDefault="00850310">
            <w:pPr>
              <w:spacing w:line="360" w:lineRule="auto"/>
              <w:jc w:val="right"/>
            </w:pPr>
            <w:r>
              <w:rPr>
                <w:rFonts w:ascii="宋体" w:hAnsi="宋体" w:hint="eastAsia"/>
              </w:rPr>
              <w:t xml:space="preserve">11.81%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6DE64" w14:textId="77777777" w:rsidR="00850310" w:rsidRDefault="008503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E6BC1" w14:textId="77777777" w:rsidR="00850310" w:rsidRDefault="00850310">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8CB9E" w14:textId="77777777" w:rsidR="00850310" w:rsidRDefault="0085031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B833A9" w14:textId="77777777" w:rsidR="00850310" w:rsidRDefault="00850310">
            <w:pPr>
              <w:spacing w:line="360" w:lineRule="auto"/>
              <w:jc w:val="right"/>
            </w:pPr>
            <w:r>
              <w:rPr>
                <w:rFonts w:ascii="宋体" w:hAnsi="宋体" w:hint="eastAsia"/>
              </w:rPr>
              <w:t xml:space="preserve">-12.82%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283E7" w14:textId="77777777" w:rsidR="00850310" w:rsidRDefault="00850310">
            <w:pPr>
              <w:spacing w:line="360" w:lineRule="auto"/>
              <w:jc w:val="right"/>
            </w:pPr>
            <w:r>
              <w:rPr>
                <w:rFonts w:ascii="宋体" w:hAnsi="宋体" w:hint="eastAsia"/>
              </w:rPr>
              <w:t xml:space="preserve">-0.01% </w:t>
            </w:r>
          </w:p>
        </w:tc>
      </w:tr>
      <w:tr w:rsidR="00497259" w14:paraId="2C70909E" w14:textId="77777777">
        <w:trPr>
          <w:divId w:val="14095741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FA782" w14:textId="77777777" w:rsidR="00850310" w:rsidRDefault="008503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A0649" w14:textId="77777777" w:rsidR="00850310" w:rsidRDefault="00850310">
            <w:pPr>
              <w:spacing w:line="360" w:lineRule="auto"/>
              <w:jc w:val="right"/>
            </w:pPr>
            <w:r>
              <w:rPr>
                <w:rFonts w:ascii="宋体" w:hAnsi="宋体" w:hint="eastAsia"/>
              </w:rPr>
              <w:t xml:space="preserve">30.36%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FF31E"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E7C25" w14:textId="77777777" w:rsidR="00850310" w:rsidRDefault="00850310">
            <w:pPr>
              <w:spacing w:line="360" w:lineRule="auto"/>
              <w:jc w:val="right"/>
            </w:pPr>
            <w:r>
              <w:rPr>
                <w:rFonts w:ascii="宋体" w:hAnsi="宋体" w:hint="eastAsia"/>
              </w:rPr>
              <w:t xml:space="preserve">57.95%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D84C4" w14:textId="77777777" w:rsidR="00850310" w:rsidRDefault="0085031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0B0748" w14:textId="77777777" w:rsidR="00850310" w:rsidRDefault="00850310">
            <w:pPr>
              <w:spacing w:line="360" w:lineRule="auto"/>
              <w:jc w:val="right"/>
            </w:pPr>
            <w:r>
              <w:rPr>
                <w:rFonts w:ascii="宋体" w:hAnsi="宋体" w:hint="eastAsia"/>
              </w:rPr>
              <w:t xml:space="preserve">-27.59%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311DA" w14:textId="77777777" w:rsidR="00850310" w:rsidRDefault="00850310">
            <w:pPr>
              <w:spacing w:line="360" w:lineRule="auto"/>
              <w:jc w:val="right"/>
            </w:pPr>
            <w:r>
              <w:rPr>
                <w:rFonts w:ascii="宋体" w:hAnsi="宋体" w:hint="eastAsia"/>
              </w:rPr>
              <w:t xml:space="preserve">0.01% </w:t>
            </w:r>
          </w:p>
        </w:tc>
      </w:tr>
    </w:tbl>
    <w:p w14:paraId="7568CE9E" w14:textId="77777777" w:rsidR="00850310" w:rsidRDefault="00850310">
      <w:pPr>
        <w:spacing w:line="360" w:lineRule="auto"/>
        <w:jc w:val="center"/>
        <w:divId w:val="637690191"/>
      </w:pPr>
      <w:proofErr w:type="gramStart"/>
      <w:r>
        <w:rPr>
          <w:rFonts w:ascii="宋体" w:hAnsi="宋体" w:hint="eastAsia"/>
        </w:rPr>
        <w:t>摩根纯债丰利</w:t>
      </w:r>
      <w:proofErr w:type="gramEnd"/>
      <w:r>
        <w:rPr>
          <w:rFonts w:ascii="宋体" w:hAnsi="宋体" w:hint="eastAsia"/>
        </w:rPr>
        <w:t>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7259" w14:paraId="7B241F57" w14:textId="77777777">
        <w:trPr>
          <w:divId w:val="6376901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CB7FB4" w14:textId="77777777" w:rsidR="00850310" w:rsidRDefault="008503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EF036B" w14:textId="77777777" w:rsidR="00850310" w:rsidRDefault="008503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62F058" w14:textId="77777777" w:rsidR="00850310" w:rsidRDefault="008503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AB3CF4" w14:textId="77777777" w:rsidR="00850310" w:rsidRDefault="008503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4E4670" w14:textId="77777777" w:rsidR="00850310" w:rsidRDefault="008503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122CE" w14:textId="77777777" w:rsidR="00850310" w:rsidRDefault="008503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D13D29" w14:textId="77777777" w:rsidR="00850310" w:rsidRDefault="00850310">
            <w:pPr>
              <w:spacing w:line="360" w:lineRule="auto"/>
              <w:jc w:val="center"/>
            </w:pPr>
            <w:r>
              <w:rPr>
                <w:rFonts w:ascii="宋体" w:hAnsi="宋体" w:hint="eastAsia"/>
              </w:rPr>
              <w:t xml:space="preserve">②－④ </w:t>
            </w:r>
          </w:p>
        </w:tc>
      </w:tr>
      <w:tr w:rsidR="00497259" w14:paraId="432F6F9D" w14:textId="77777777">
        <w:trPr>
          <w:divId w:val="637690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3774" w14:textId="77777777" w:rsidR="00850310" w:rsidRDefault="008503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337E1" w14:textId="77777777" w:rsidR="00850310" w:rsidRDefault="00850310">
            <w:pPr>
              <w:spacing w:line="360" w:lineRule="auto"/>
              <w:jc w:val="right"/>
            </w:pPr>
            <w:r>
              <w:rPr>
                <w:rFonts w:ascii="宋体" w:hAnsi="宋体" w:hint="eastAsia"/>
              </w:rPr>
              <w:t xml:space="preserve">-0.62%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38B4E" w14:textId="77777777" w:rsidR="00850310" w:rsidRDefault="008503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3FDA3" w14:textId="77777777" w:rsidR="00850310" w:rsidRDefault="0085031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628F1"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7D470B" w14:textId="77777777" w:rsidR="00850310" w:rsidRDefault="00850310">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B5241" w14:textId="77777777" w:rsidR="00850310" w:rsidRDefault="00850310">
            <w:pPr>
              <w:spacing w:line="360" w:lineRule="auto"/>
              <w:jc w:val="right"/>
            </w:pPr>
            <w:r>
              <w:rPr>
                <w:rFonts w:ascii="宋体" w:hAnsi="宋体" w:hint="eastAsia"/>
              </w:rPr>
              <w:t xml:space="preserve">-0.02% </w:t>
            </w:r>
          </w:p>
        </w:tc>
      </w:tr>
      <w:tr w:rsidR="00497259" w14:paraId="199B7BE8" w14:textId="77777777">
        <w:trPr>
          <w:divId w:val="637690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9B860" w14:textId="77777777" w:rsidR="00850310" w:rsidRDefault="008503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2E249" w14:textId="77777777" w:rsidR="00850310" w:rsidRDefault="00850310">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FF930" w14:textId="77777777" w:rsidR="00850310" w:rsidRDefault="0085031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78B38" w14:textId="77777777" w:rsidR="00850310" w:rsidRDefault="0085031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4A296" w14:textId="77777777" w:rsidR="00850310" w:rsidRDefault="0085031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7E13A9" w14:textId="77777777" w:rsidR="00850310" w:rsidRDefault="00850310">
            <w:pPr>
              <w:spacing w:line="360" w:lineRule="auto"/>
              <w:jc w:val="right"/>
            </w:pPr>
            <w:r>
              <w:rPr>
                <w:rFonts w:ascii="宋体" w:hAnsi="宋体" w:hint="eastAsia"/>
              </w:rPr>
              <w:t xml:space="preserve">-0.73%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4F298" w14:textId="77777777" w:rsidR="00850310" w:rsidRDefault="00850310">
            <w:pPr>
              <w:spacing w:line="360" w:lineRule="auto"/>
              <w:jc w:val="right"/>
            </w:pPr>
            <w:r>
              <w:rPr>
                <w:rFonts w:ascii="宋体" w:hAnsi="宋体" w:hint="eastAsia"/>
              </w:rPr>
              <w:t xml:space="preserve">-0.02% </w:t>
            </w:r>
          </w:p>
        </w:tc>
      </w:tr>
      <w:tr w:rsidR="00497259" w14:paraId="62C83F7A" w14:textId="77777777">
        <w:trPr>
          <w:divId w:val="637690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D324B" w14:textId="77777777" w:rsidR="00850310" w:rsidRDefault="008503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F5E3C" w14:textId="77777777" w:rsidR="00850310" w:rsidRDefault="00850310">
            <w:pPr>
              <w:spacing w:line="360" w:lineRule="auto"/>
              <w:jc w:val="right"/>
            </w:pPr>
            <w:r>
              <w:rPr>
                <w:rFonts w:ascii="宋体" w:hAnsi="宋体" w:hint="eastAsia"/>
              </w:rPr>
              <w:t xml:space="preserve">2.09%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EE85C"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4CC9E" w14:textId="77777777" w:rsidR="00850310" w:rsidRDefault="0085031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A8FE7" w14:textId="77777777" w:rsidR="00850310" w:rsidRDefault="0085031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BF8E32" w14:textId="77777777" w:rsidR="00850310" w:rsidRDefault="00850310">
            <w:pPr>
              <w:spacing w:line="360" w:lineRule="auto"/>
              <w:jc w:val="right"/>
            </w:pPr>
            <w:r>
              <w:rPr>
                <w:rFonts w:ascii="宋体" w:hAnsi="宋体" w:hint="eastAsia"/>
              </w:rPr>
              <w:t xml:space="preserve">-0.78%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F08FA" w14:textId="77777777" w:rsidR="00850310" w:rsidRDefault="00850310">
            <w:pPr>
              <w:spacing w:line="360" w:lineRule="auto"/>
              <w:jc w:val="right"/>
            </w:pPr>
            <w:r>
              <w:rPr>
                <w:rFonts w:ascii="宋体" w:hAnsi="宋体" w:hint="eastAsia"/>
              </w:rPr>
              <w:t xml:space="preserve">-0.02% </w:t>
            </w:r>
          </w:p>
        </w:tc>
      </w:tr>
      <w:tr w:rsidR="00497259" w14:paraId="48BF56C7" w14:textId="77777777">
        <w:trPr>
          <w:divId w:val="6376901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8114C" w14:textId="77777777" w:rsidR="00850310" w:rsidRDefault="008503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C729D" w14:textId="77777777" w:rsidR="00850310" w:rsidRDefault="00850310">
            <w:pPr>
              <w:spacing w:line="360" w:lineRule="auto"/>
              <w:jc w:val="right"/>
            </w:pPr>
            <w:r>
              <w:rPr>
                <w:rFonts w:ascii="宋体" w:hAnsi="宋体" w:hint="eastAsia"/>
              </w:rPr>
              <w:t xml:space="preserve">3.88%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5E159" w14:textId="77777777" w:rsidR="00850310" w:rsidRDefault="0085031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31E52" w14:textId="77777777" w:rsidR="00850310" w:rsidRDefault="00850310">
            <w:pPr>
              <w:spacing w:line="360" w:lineRule="auto"/>
              <w:jc w:val="right"/>
            </w:pPr>
            <w:r>
              <w:rPr>
                <w:rFonts w:ascii="宋体" w:hAnsi="宋体" w:hint="eastAsia"/>
              </w:rPr>
              <w:t xml:space="preserve">5.92%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F2DE6" w14:textId="77777777" w:rsidR="00850310" w:rsidRDefault="0085031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E078A4" w14:textId="77777777" w:rsidR="00850310" w:rsidRDefault="00850310">
            <w:pPr>
              <w:spacing w:line="360" w:lineRule="auto"/>
              <w:jc w:val="right"/>
            </w:pPr>
            <w:r>
              <w:rPr>
                <w:rFonts w:ascii="宋体" w:hAnsi="宋体" w:hint="eastAsia"/>
              </w:rPr>
              <w:t xml:space="preserve">-2.04%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10C3D" w14:textId="77777777" w:rsidR="00850310" w:rsidRDefault="00850310">
            <w:pPr>
              <w:spacing w:line="360" w:lineRule="auto"/>
              <w:jc w:val="right"/>
            </w:pPr>
            <w:r>
              <w:rPr>
                <w:rFonts w:ascii="宋体" w:hAnsi="宋体" w:hint="eastAsia"/>
              </w:rPr>
              <w:t xml:space="preserve">-0.02% </w:t>
            </w:r>
          </w:p>
        </w:tc>
      </w:tr>
    </w:tbl>
    <w:p w14:paraId="6F70E93B" w14:textId="77777777" w:rsidR="00850310" w:rsidRDefault="0085031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59B06D93" w14:textId="77777777" w:rsidR="00850310" w:rsidRDefault="00850310">
      <w:pPr>
        <w:spacing w:line="360" w:lineRule="auto"/>
        <w:jc w:val="left"/>
        <w:divId w:val="905991441"/>
      </w:pPr>
      <w:bookmarkStart w:id="70" w:name="m07_04_07_09"/>
      <w:bookmarkStart w:id="71" w:name="m07_04_07_09_tab"/>
      <w:r>
        <w:rPr>
          <w:rFonts w:ascii="宋体" w:hAnsi="宋体" w:hint="eastAsia"/>
          <w:noProof/>
        </w:rPr>
        <w:drawing>
          <wp:inline distT="0" distB="0" distL="0" distR="0" wp14:anchorId="177B0600" wp14:editId="65A1FC4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688508" w14:textId="77777777" w:rsidR="00850310" w:rsidRDefault="00850310">
      <w:pPr>
        <w:spacing w:line="360" w:lineRule="auto"/>
        <w:jc w:val="left"/>
        <w:divId w:val="46229584"/>
      </w:pPr>
      <w:r>
        <w:rPr>
          <w:rFonts w:ascii="宋体" w:hAnsi="宋体" w:hint="eastAsia"/>
          <w:noProof/>
        </w:rPr>
        <w:drawing>
          <wp:inline distT="0" distB="0" distL="0" distR="0" wp14:anchorId="1258E8B2" wp14:editId="77E3BC8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4C45B93" w14:textId="77777777" w:rsidR="00850310" w:rsidRDefault="00850310">
      <w:pPr>
        <w:spacing w:line="360" w:lineRule="auto"/>
        <w:jc w:val="left"/>
        <w:divId w:val="1995987254"/>
      </w:pPr>
      <w:r>
        <w:rPr>
          <w:rFonts w:ascii="宋体" w:hAnsi="宋体" w:hint="eastAsia"/>
          <w:noProof/>
        </w:rPr>
        <w:lastRenderedPageBreak/>
        <w:drawing>
          <wp:inline distT="0" distB="0" distL="0" distR="0" wp14:anchorId="76C41B92" wp14:editId="5C62A78C">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BF9DDD0" w14:textId="77777777" w:rsidR="00850310" w:rsidRDefault="00850310">
      <w:pPr>
        <w:spacing w:line="360" w:lineRule="auto"/>
      </w:pPr>
      <w:r>
        <w:rPr>
          <w:rFonts w:ascii="宋体" w:hAnsi="宋体" w:hint="eastAsia"/>
        </w:rPr>
        <w:t>注：</w:t>
      </w:r>
      <w:r>
        <w:rPr>
          <w:rFonts w:ascii="宋体" w:hAnsi="宋体" w:hint="eastAsia"/>
          <w:lang w:eastAsia="zh-Hans"/>
        </w:rPr>
        <w:t>本基金合同生效日为2014年11月18日，图示的时间段为合同生效日至本报告期末。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 2024年3月8日起增加D类份额，相关数据按实际存续期计算。</w:t>
      </w:r>
      <w:r>
        <w:rPr>
          <w:rFonts w:ascii="宋体" w:hAnsi="宋体" w:hint="eastAsia"/>
          <w:kern w:val="0"/>
          <w:lang w:eastAsia="zh-Hans"/>
        </w:rPr>
        <w:t xml:space="preserve"> </w:t>
      </w:r>
    </w:p>
    <w:p w14:paraId="5BBF2C02" w14:textId="77777777" w:rsidR="00850310" w:rsidRDefault="0085031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0083273" w14:textId="77777777" w:rsidR="00850310" w:rsidRDefault="0085031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97259" w14:paraId="0738594E" w14:textId="77777777">
        <w:trPr>
          <w:divId w:val="105974145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44AEE" w14:textId="77777777" w:rsidR="00850310" w:rsidRDefault="0085031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B6E8B" w14:textId="77777777" w:rsidR="00850310" w:rsidRDefault="0085031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C9B6B" w14:textId="77777777" w:rsidR="00850310" w:rsidRDefault="0085031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3384D" w14:textId="77777777" w:rsidR="00850310" w:rsidRDefault="0085031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3D969" w14:textId="77777777" w:rsidR="00850310" w:rsidRDefault="0085031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97259" w14:paraId="03DA8A7D" w14:textId="77777777">
        <w:trPr>
          <w:divId w:val="105974145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6B5BE" w14:textId="77777777" w:rsidR="00850310" w:rsidRDefault="008503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6FA8A" w14:textId="77777777" w:rsidR="00850310" w:rsidRDefault="0085031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642AC" w14:textId="77777777" w:rsidR="00850310" w:rsidRDefault="0085031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87F5A" w14:textId="77777777" w:rsidR="00850310" w:rsidRDefault="0085031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A6261" w14:textId="77777777" w:rsidR="00850310" w:rsidRDefault="008503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D21E8" w14:textId="77777777" w:rsidR="00850310" w:rsidRDefault="00850310">
            <w:pPr>
              <w:widowControl/>
              <w:jc w:val="left"/>
            </w:pPr>
          </w:p>
        </w:tc>
      </w:tr>
      <w:tr w:rsidR="00497259" w14:paraId="1992AAAB" w14:textId="77777777">
        <w:trPr>
          <w:divId w:val="105974145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FA2A4" w14:textId="77777777" w:rsidR="00850310" w:rsidRDefault="00850310">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F677C" w14:textId="77777777" w:rsidR="00850310" w:rsidRDefault="0085031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1EE45" w14:textId="77777777" w:rsidR="00850310" w:rsidRDefault="00850310">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E8809" w14:textId="77777777" w:rsidR="00850310" w:rsidRDefault="008503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5993C" w14:textId="77777777" w:rsidR="00850310" w:rsidRDefault="0085031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47614" w14:textId="77777777" w:rsidR="00850310" w:rsidRDefault="00850310">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r w:rsidR="00497259" w14:paraId="6F89A288" w14:textId="77777777">
        <w:trPr>
          <w:divId w:val="105974145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A2DF3" w14:textId="77777777" w:rsidR="00850310" w:rsidRDefault="00850310">
            <w:pPr>
              <w:jc w:val="center"/>
            </w:pPr>
            <w:r>
              <w:rPr>
                <w:rFonts w:ascii="宋体" w:hAnsi="宋体" w:hint="eastAsia"/>
                <w:szCs w:val="24"/>
                <w:lang w:eastAsia="zh-Hans"/>
              </w:rPr>
              <w:t>雷杨娟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19639" w14:textId="77777777" w:rsidR="00850310" w:rsidRDefault="0085031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CE579" w14:textId="77777777" w:rsidR="00850310" w:rsidRDefault="00850310">
            <w:pPr>
              <w:jc w:val="center"/>
            </w:pPr>
            <w:r>
              <w:rPr>
                <w:rFonts w:ascii="宋体" w:hAnsi="宋体" w:hint="eastAsia"/>
                <w:szCs w:val="24"/>
                <w:lang w:eastAsia="zh-Hans"/>
              </w:rPr>
              <w:t>2022年8月26日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C017D" w14:textId="77777777" w:rsidR="00850310" w:rsidRDefault="00850310">
            <w:pPr>
              <w:jc w:val="center"/>
            </w:pPr>
            <w:r>
              <w:rPr>
                <w:rFonts w:ascii="宋体" w:hAnsi="宋体" w:hint="eastAsia"/>
                <w:szCs w:val="24"/>
                <w:lang w:eastAsia="zh-Hans"/>
              </w:rPr>
              <w:t>2025年9月18日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1EA89" w14:textId="77777777" w:rsidR="00850310" w:rsidRDefault="00850310">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F4BBF" w14:textId="77777777" w:rsidR="00850310" w:rsidRDefault="00850310">
            <w:pPr>
              <w:jc w:val="left"/>
            </w:pPr>
            <w:r>
              <w:rPr>
                <w:rFonts w:ascii="宋体" w:hAnsi="宋体" w:hint="eastAsia"/>
                <w:szCs w:val="24"/>
                <w:lang w:eastAsia="zh-Hans"/>
              </w:rPr>
              <w:t>雷杨娟女士曾任厦门国际银行总裁（总经理）办公室副行长秘书兼集团秘书、资金运营部外汇及外币债券交易员，中国民生银行人民币债券自营交易员、银行账户投资经理、投顾账户投资经理。2017年7月起加入摩根基金管理（中国）有限公司（原上投摩根基金管理有限公司），历任专户投资二部副总监兼资深投资经理、债券投资部副总监兼资深基金经理。</w:t>
            </w:r>
          </w:p>
        </w:tc>
      </w:tr>
    </w:tbl>
    <w:p w14:paraId="0E2D3026" w14:textId="77777777" w:rsidR="00850310" w:rsidRDefault="00850310">
      <w:pPr>
        <w:wordWrap w:val="0"/>
        <w:spacing w:line="360" w:lineRule="auto"/>
        <w:jc w:val="left"/>
        <w:divId w:val="2026980500"/>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9CD547" w14:textId="77777777" w:rsidR="00850310" w:rsidRDefault="0085031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9AEFCD3" w14:textId="77777777" w:rsidR="00850310" w:rsidRDefault="0085031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9262A8E" w14:textId="77777777" w:rsidR="00850310" w:rsidRDefault="0085031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83B65D2" w14:textId="77777777" w:rsidR="00850310" w:rsidRDefault="0085031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9BE1A21" w14:textId="77777777" w:rsidR="00850310" w:rsidRDefault="0085031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CFD52F6" w14:textId="77777777" w:rsidR="00850310" w:rsidRDefault="0085031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D645B4A" w14:textId="77777777" w:rsidR="00850310" w:rsidRDefault="0085031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E0F215D" w14:textId="77777777" w:rsidR="00850310" w:rsidRDefault="0085031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57FD3CF" w14:textId="77777777" w:rsidR="00850310" w:rsidRDefault="00850310">
      <w:pPr>
        <w:spacing w:line="360" w:lineRule="auto"/>
        <w:ind w:firstLineChars="200" w:firstLine="420"/>
        <w:jc w:val="left"/>
      </w:pPr>
      <w:r>
        <w:rPr>
          <w:rFonts w:ascii="宋体" w:hAnsi="宋体" w:cs="宋体" w:hint="eastAsia"/>
          <w:color w:val="000000"/>
          <w:kern w:val="0"/>
        </w:rPr>
        <w:lastRenderedPageBreak/>
        <w:t>回顾三季度，政策方面，"反内卷"相关政策的出台和落地，推升了市场对于通胀和经济增长的预期，对债市形成压制。同时，财政政策靠前发力，三季度超长期特别国债集中且提前发行，增加了长期债券的供给压力。从资金面与机构行为来看，央行整体维护资金面稳定。然而，9月份出台的公</w:t>
      </w:r>
      <w:proofErr w:type="gramStart"/>
      <w:r>
        <w:rPr>
          <w:rFonts w:ascii="宋体" w:hAnsi="宋体" w:cs="宋体" w:hint="eastAsia"/>
          <w:color w:val="000000"/>
          <w:kern w:val="0"/>
        </w:rPr>
        <w:t>募基金</w:t>
      </w:r>
      <w:proofErr w:type="gramEnd"/>
      <w:r>
        <w:rPr>
          <w:rFonts w:ascii="宋体" w:hAnsi="宋体" w:cs="宋体" w:hint="eastAsia"/>
          <w:color w:val="000000"/>
          <w:kern w:val="0"/>
        </w:rPr>
        <w:t>销售费用新</w:t>
      </w:r>
      <w:proofErr w:type="gramStart"/>
      <w:r>
        <w:rPr>
          <w:rFonts w:ascii="宋体" w:hAnsi="宋体" w:cs="宋体" w:hint="eastAsia"/>
          <w:color w:val="000000"/>
          <w:kern w:val="0"/>
        </w:rPr>
        <w:t>规</w:t>
      </w:r>
      <w:proofErr w:type="gramEnd"/>
      <w:r>
        <w:rPr>
          <w:rFonts w:ascii="宋体" w:hAnsi="宋体" w:cs="宋体" w:hint="eastAsia"/>
          <w:color w:val="000000"/>
          <w:kern w:val="0"/>
        </w:rPr>
        <w:t>（征求意见稿） 引发了市场对于公</w:t>
      </w:r>
      <w:proofErr w:type="gramStart"/>
      <w:r>
        <w:rPr>
          <w:rFonts w:ascii="宋体" w:hAnsi="宋体" w:cs="宋体" w:hint="eastAsia"/>
          <w:color w:val="000000"/>
          <w:kern w:val="0"/>
        </w:rPr>
        <w:t>募债基可能</w:t>
      </w:r>
      <w:proofErr w:type="gramEnd"/>
      <w:r>
        <w:rPr>
          <w:rFonts w:ascii="宋体" w:hAnsi="宋体" w:cs="宋体" w:hint="eastAsia"/>
          <w:color w:val="000000"/>
          <w:kern w:val="0"/>
        </w:rPr>
        <w:t>遭遇大规模赎回的担忧，导致机构被动抛售债券，放大了市场波动。另外，三季度A股市场表现强势，吸引了部分资金从债市流向股市，“股债跷跷板”效应显著。在上述背景下，债券市场收益率震荡上行，呈现"</w:t>
      </w:r>
      <w:proofErr w:type="gramStart"/>
      <w:r>
        <w:rPr>
          <w:rFonts w:ascii="宋体" w:hAnsi="宋体" w:cs="宋体" w:hint="eastAsia"/>
          <w:color w:val="000000"/>
          <w:kern w:val="0"/>
        </w:rPr>
        <w:t>熊陡"</w:t>
      </w:r>
      <w:proofErr w:type="gramEnd"/>
      <w:r>
        <w:rPr>
          <w:rFonts w:ascii="宋体" w:hAnsi="宋体" w:cs="宋体" w:hint="eastAsia"/>
          <w:color w:val="000000"/>
          <w:kern w:val="0"/>
        </w:rPr>
        <w:t>格局，长端上行幅度大于短端。信用债的表现出现分化：</w:t>
      </w:r>
      <w:proofErr w:type="gramStart"/>
      <w:r>
        <w:rPr>
          <w:rFonts w:ascii="宋体" w:hAnsi="宋体" w:cs="宋体" w:hint="eastAsia"/>
          <w:color w:val="000000"/>
          <w:kern w:val="0"/>
        </w:rPr>
        <w:t>城投债作为</w:t>
      </w:r>
      <w:proofErr w:type="gramEnd"/>
      <w:r>
        <w:rPr>
          <w:rFonts w:ascii="宋体" w:hAnsi="宋体" w:cs="宋体" w:hint="eastAsia"/>
          <w:color w:val="000000"/>
          <w:kern w:val="0"/>
        </w:rPr>
        <w:t>信用债的配置重点，在化</w:t>
      </w:r>
      <w:proofErr w:type="gramStart"/>
      <w:r>
        <w:rPr>
          <w:rFonts w:ascii="宋体" w:hAnsi="宋体" w:cs="宋体" w:hint="eastAsia"/>
          <w:color w:val="000000"/>
          <w:kern w:val="0"/>
        </w:rPr>
        <w:t>债政策</w:t>
      </w:r>
      <w:proofErr w:type="gramEnd"/>
      <w:r>
        <w:rPr>
          <w:rFonts w:ascii="宋体" w:hAnsi="宋体" w:cs="宋体" w:hint="eastAsia"/>
          <w:color w:val="000000"/>
          <w:kern w:val="0"/>
        </w:rPr>
        <w:t>背景下，信用风险依然可控；银行二级资本债和永续</w:t>
      </w:r>
      <w:proofErr w:type="gramStart"/>
      <w:r>
        <w:rPr>
          <w:rFonts w:ascii="宋体" w:hAnsi="宋体" w:cs="宋体" w:hint="eastAsia"/>
          <w:color w:val="000000"/>
          <w:kern w:val="0"/>
        </w:rPr>
        <w:t>债由于</w:t>
      </w:r>
      <w:proofErr w:type="gramEnd"/>
      <w:r>
        <w:rPr>
          <w:rFonts w:ascii="宋体" w:hAnsi="宋体" w:cs="宋体" w:hint="eastAsia"/>
          <w:color w:val="000000"/>
          <w:kern w:val="0"/>
        </w:rPr>
        <w:t>流动性较好，且非</w:t>
      </w:r>
      <w:proofErr w:type="gramStart"/>
      <w:r>
        <w:rPr>
          <w:rFonts w:ascii="宋体" w:hAnsi="宋体" w:cs="宋体" w:hint="eastAsia"/>
          <w:color w:val="000000"/>
          <w:kern w:val="0"/>
        </w:rPr>
        <w:t>银机构</w:t>
      </w:r>
      <w:proofErr w:type="gramEnd"/>
      <w:r>
        <w:rPr>
          <w:rFonts w:ascii="宋体" w:hAnsi="宋体" w:cs="宋体" w:hint="eastAsia"/>
          <w:color w:val="000000"/>
          <w:kern w:val="0"/>
        </w:rPr>
        <w:t>持有比例较高，在调整中波动更为明显。</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了一定的久期，进入9月份以来不再进行单边操作，而是根据收益率的波动区间对长债</w:t>
      </w:r>
      <w:proofErr w:type="gramStart"/>
      <w:r>
        <w:rPr>
          <w:rFonts w:ascii="宋体" w:hAnsi="宋体" w:cs="宋体" w:hint="eastAsia"/>
          <w:color w:val="000000"/>
          <w:kern w:val="0"/>
        </w:rPr>
        <w:t>仓位</w:t>
      </w:r>
      <w:proofErr w:type="gramEnd"/>
      <w:r>
        <w:rPr>
          <w:rFonts w:ascii="宋体" w:hAnsi="宋体" w:cs="宋体" w:hint="eastAsia"/>
          <w:color w:val="000000"/>
          <w:kern w:val="0"/>
        </w:rPr>
        <w:t>进行动态变化，短端坚守2-5年之间性价比较高的</w:t>
      </w:r>
      <w:proofErr w:type="gramStart"/>
      <w:r>
        <w:rPr>
          <w:rFonts w:ascii="宋体" w:hAnsi="宋体" w:cs="宋体" w:hint="eastAsia"/>
          <w:color w:val="000000"/>
          <w:kern w:val="0"/>
        </w:rPr>
        <w:t>个券</w:t>
      </w:r>
      <w:proofErr w:type="gramEnd"/>
      <w:r>
        <w:rPr>
          <w:rFonts w:ascii="宋体" w:hAnsi="宋体" w:cs="宋体" w:hint="eastAsia"/>
          <w:color w:val="000000"/>
          <w:kern w:val="0"/>
        </w:rPr>
        <w:t>。由于在三季度资金价格相对平稳，本基金部分时候还使用了杠杆策略，配置了部分商业银行金融债，提高了产品的静态收益。</w:t>
      </w:r>
      <w:r>
        <w:rPr>
          <w:rFonts w:ascii="宋体" w:hAnsi="宋体" w:cs="宋体" w:hint="eastAsia"/>
          <w:color w:val="000000"/>
          <w:kern w:val="0"/>
        </w:rPr>
        <w:br/>
        <w:t xml:space="preserve">　　展望四季度，目前债市的博弈重点仍然是资本市场风险偏好，货币政策的宽松预期和赎回费新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的落地。十年国债活跃</w:t>
      </w:r>
      <w:proofErr w:type="gramStart"/>
      <w:r>
        <w:rPr>
          <w:rFonts w:ascii="宋体" w:hAnsi="宋体" w:cs="宋体" w:hint="eastAsia"/>
          <w:color w:val="000000"/>
          <w:kern w:val="0"/>
        </w:rPr>
        <w:t>券</w:t>
      </w:r>
      <w:proofErr w:type="gramEnd"/>
      <w:r>
        <w:rPr>
          <w:rFonts w:ascii="宋体" w:hAnsi="宋体" w:cs="宋体" w:hint="eastAsia"/>
          <w:color w:val="000000"/>
          <w:kern w:val="0"/>
        </w:rPr>
        <w:t>目前收益率接近1.8%，对投资者来说有一定的性价比。但由于今年尤其是三季度以来债券资产赚钱效应不如权益资产，因此投资者也没有大举进场的动力。如果权益市场继续走强，四季度债券或延续之前的震荡格局。此外，公</w:t>
      </w:r>
      <w:proofErr w:type="gramStart"/>
      <w:r>
        <w:rPr>
          <w:rFonts w:ascii="宋体" w:hAnsi="宋体" w:cs="宋体" w:hint="eastAsia"/>
          <w:color w:val="000000"/>
          <w:kern w:val="0"/>
        </w:rPr>
        <w:t>募基金</w:t>
      </w:r>
      <w:proofErr w:type="gramEnd"/>
      <w:r>
        <w:rPr>
          <w:rFonts w:ascii="宋体" w:hAnsi="宋体" w:cs="宋体" w:hint="eastAsia"/>
          <w:color w:val="000000"/>
          <w:kern w:val="0"/>
        </w:rPr>
        <w:t>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如果落地，并且最终稿与征求意见稿差别不大，债券可能被集中卖出，债券收益率届时如达到一个高点，那将会是投资者参与的一个好机会。最后，货币政策在四季度也可能有一定的表达，带动债券收益率下行。我们将努力做到严格投资纪律，执行好投资决策，以逆向操作应对震荡格局。如果市场出现前述买入机会，我们会追求拉长久期，努力把握收益。</w:t>
      </w:r>
    </w:p>
    <w:p w14:paraId="73EDA308" w14:textId="77777777" w:rsidR="00850310" w:rsidRDefault="0085031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E946D41" w14:textId="77777777" w:rsidR="00850310" w:rsidRDefault="00850310">
      <w:pPr>
        <w:spacing w:line="360" w:lineRule="auto"/>
        <w:ind w:firstLineChars="200" w:firstLine="420"/>
      </w:pPr>
      <w:r>
        <w:rPr>
          <w:rFonts w:ascii="宋体" w:hAnsi="宋体" w:hint="eastAsia"/>
        </w:rPr>
        <w:t>本报告期</w:t>
      </w:r>
      <w:proofErr w:type="gramStart"/>
      <w:r>
        <w:rPr>
          <w:rFonts w:ascii="宋体" w:hAnsi="宋体" w:hint="eastAsia"/>
        </w:rPr>
        <w:t>摩根纯债丰利</w:t>
      </w:r>
      <w:proofErr w:type="gramEnd"/>
      <w:r>
        <w:rPr>
          <w:rFonts w:ascii="宋体" w:hAnsi="宋体" w:hint="eastAsia"/>
        </w:rPr>
        <w:t>债券A份额净值增长率为：-0.62%，同期业绩比较基准收益率为：-0.92%；</w:t>
      </w:r>
      <w:r>
        <w:rPr>
          <w:rFonts w:ascii="宋体" w:hAnsi="宋体" w:hint="eastAsia"/>
        </w:rPr>
        <w:br/>
        <w:t xml:space="preserve">　　</w:t>
      </w:r>
      <w:proofErr w:type="gramStart"/>
      <w:r>
        <w:rPr>
          <w:rFonts w:ascii="宋体" w:hAnsi="宋体" w:hint="eastAsia"/>
        </w:rPr>
        <w:t>摩根纯债丰利</w:t>
      </w:r>
      <w:proofErr w:type="gramEnd"/>
      <w:r>
        <w:rPr>
          <w:rFonts w:ascii="宋体" w:hAnsi="宋体" w:hint="eastAsia"/>
        </w:rPr>
        <w:t>债券C份额净值增长率为：-0.65%，同期业绩比较基准收益率为：-0.92%；</w:t>
      </w:r>
      <w:r>
        <w:rPr>
          <w:rFonts w:ascii="宋体" w:hAnsi="宋体" w:hint="eastAsia"/>
        </w:rPr>
        <w:br/>
        <w:t xml:space="preserve">　　</w:t>
      </w:r>
      <w:proofErr w:type="gramStart"/>
      <w:r>
        <w:rPr>
          <w:rFonts w:ascii="宋体" w:hAnsi="宋体" w:hint="eastAsia"/>
        </w:rPr>
        <w:t>摩根纯债丰利</w:t>
      </w:r>
      <w:proofErr w:type="gramEnd"/>
      <w:r>
        <w:rPr>
          <w:rFonts w:ascii="宋体" w:hAnsi="宋体" w:hint="eastAsia"/>
        </w:rPr>
        <w:t>债券D份额净值增长率为：-0.62%，同期业绩比较基准收益率为：-0.92%。</w:t>
      </w:r>
    </w:p>
    <w:p w14:paraId="1F30407D" w14:textId="77777777" w:rsidR="00850310" w:rsidRDefault="0085031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926C837" w14:textId="77777777" w:rsidR="00850310" w:rsidRDefault="00850310">
      <w:pPr>
        <w:spacing w:line="360" w:lineRule="auto"/>
        <w:ind w:firstLineChars="200" w:firstLine="420"/>
        <w:jc w:val="left"/>
      </w:pPr>
      <w:r>
        <w:rPr>
          <w:rFonts w:ascii="宋体" w:hAnsi="宋体" w:hint="eastAsia"/>
        </w:rPr>
        <w:t>无。</w:t>
      </w:r>
    </w:p>
    <w:p w14:paraId="7FDBA06C" w14:textId="77777777" w:rsidR="00850310" w:rsidRDefault="0085031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7A64326" w14:textId="77777777" w:rsidR="00850310" w:rsidRDefault="0085031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lastRenderedPageBreak/>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97259" w14:paraId="47E7BA68"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6AE2A5" w14:textId="77777777" w:rsidR="00850310" w:rsidRDefault="0085031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F85A59E" w14:textId="77777777" w:rsidR="00850310" w:rsidRDefault="0085031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52F516D" w14:textId="77777777" w:rsidR="00850310" w:rsidRDefault="0085031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5390D2" w14:textId="77777777" w:rsidR="00850310" w:rsidRDefault="0085031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97259" w14:paraId="3EB7F73E"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E6F3C3" w14:textId="77777777" w:rsidR="00850310" w:rsidRDefault="0085031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A223A5B" w14:textId="77777777" w:rsidR="00850310" w:rsidRDefault="0085031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25AFF2"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DB8631" w14:textId="77777777" w:rsidR="00850310" w:rsidRDefault="00850310">
            <w:pPr>
              <w:jc w:val="right"/>
            </w:pPr>
            <w:r>
              <w:rPr>
                <w:rFonts w:ascii="宋体" w:hAnsi="宋体" w:hint="eastAsia"/>
                <w:szCs w:val="24"/>
                <w:lang w:eastAsia="zh-Hans"/>
              </w:rPr>
              <w:t>-</w:t>
            </w:r>
          </w:p>
        </w:tc>
      </w:tr>
      <w:tr w:rsidR="00497259" w14:paraId="311EC35D"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94DF83" w14:textId="77777777" w:rsidR="00850310" w:rsidRDefault="0085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4F8434" w14:textId="77777777" w:rsidR="00850310" w:rsidRDefault="0085031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8F69AD"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D5E0D3" w14:textId="77777777" w:rsidR="00850310" w:rsidRDefault="00850310">
            <w:pPr>
              <w:jc w:val="right"/>
            </w:pPr>
            <w:r>
              <w:rPr>
                <w:rFonts w:ascii="宋体" w:hAnsi="宋体" w:hint="eastAsia"/>
                <w:szCs w:val="24"/>
                <w:lang w:eastAsia="zh-Hans"/>
              </w:rPr>
              <w:t>-</w:t>
            </w:r>
          </w:p>
        </w:tc>
      </w:tr>
      <w:tr w:rsidR="00497259" w14:paraId="60E53609"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398FEB" w14:textId="77777777" w:rsidR="00850310" w:rsidRDefault="0085031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F52E8A3" w14:textId="77777777" w:rsidR="00850310" w:rsidRDefault="0085031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B38CE2"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308181" w14:textId="77777777" w:rsidR="00850310" w:rsidRDefault="00850310">
            <w:pPr>
              <w:jc w:val="right"/>
            </w:pPr>
            <w:r>
              <w:rPr>
                <w:rFonts w:ascii="宋体" w:hAnsi="宋体" w:hint="eastAsia"/>
                <w:szCs w:val="24"/>
                <w:lang w:eastAsia="zh-Hans"/>
              </w:rPr>
              <w:t>-</w:t>
            </w:r>
          </w:p>
        </w:tc>
      </w:tr>
      <w:tr w:rsidR="00497259" w14:paraId="3809A4C9"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56E0FE" w14:textId="77777777" w:rsidR="00850310" w:rsidRDefault="0085031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02556E" w14:textId="77777777" w:rsidR="00850310" w:rsidRDefault="0085031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9418AF" w14:textId="77777777" w:rsidR="00850310" w:rsidRDefault="00850310">
            <w:pPr>
              <w:jc w:val="right"/>
            </w:pPr>
            <w:r>
              <w:rPr>
                <w:rFonts w:ascii="宋体" w:hAnsi="宋体" w:hint="eastAsia"/>
                <w:szCs w:val="24"/>
                <w:lang w:eastAsia="zh-Hans"/>
              </w:rPr>
              <w:t>607,998,673.24</w:t>
            </w:r>
          </w:p>
        </w:tc>
        <w:tc>
          <w:tcPr>
            <w:tcW w:w="1333" w:type="pct"/>
            <w:tcBorders>
              <w:top w:val="single" w:sz="4" w:space="0" w:color="auto"/>
              <w:left w:val="nil"/>
              <w:bottom w:val="single" w:sz="4" w:space="0" w:color="auto"/>
              <w:right w:val="single" w:sz="4" w:space="0" w:color="auto"/>
            </w:tcBorders>
            <w:vAlign w:val="center"/>
            <w:hideMark/>
          </w:tcPr>
          <w:p w14:paraId="34839C22" w14:textId="77777777" w:rsidR="00850310" w:rsidRDefault="00850310">
            <w:pPr>
              <w:jc w:val="right"/>
            </w:pPr>
            <w:r>
              <w:rPr>
                <w:rFonts w:ascii="宋体" w:hAnsi="宋体" w:hint="eastAsia"/>
                <w:szCs w:val="24"/>
                <w:lang w:eastAsia="zh-Hans"/>
              </w:rPr>
              <w:t>98.25</w:t>
            </w:r>
          </w:p>
        </w:tc>
      </w:tr>
      <w:tr w:rsidR="00497259" w14:paraId="27E46423"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038417" w14:textId="77777777" w:rsidR="00850310" w:rsidRDefault="0085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EF54B9" w14:textId="77777777" w:rsidR="00850310" w:rsidRDefault="0085031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922C67" w14:textId="77777777" w:rsidR="00850310" w:rsidRDefault="00850310">
            <w:pPr>
              <w:jc w:val="right"/>
            </w:pPr>
            <w:r>
              <w:rPr>
                <w:rFonts w:ascii="宋体" w:hAnsi="宋体" w:hint="eastAsia"/>
                <w:szCs w:val="24"/>
                <w:lang w:eastAsia="zh-Hans"/>
              </w:rPr>
              <w:t>607,998,673.24</w:t>
            </w:r>
          </w:p>
        </w:tc>
        <w:tc>
          <w:tcPr>
            <w:tcW w:w="1333" w:type="pct"/>
            <w:tcBorders>
              <w:top w:val="single" w:sz="4" w:space="0" w:color="auto"/>
              <w:left w:val="nil"/>
              <w:bottom w:val="single" w:sz="4" w:space="0" w:color="auto"/>
              <w:right w:val="single" w:sz="4" w:space="0" w:color="auto"/>
            </w:tcBorders>
            <w:vAlign w:val="center"/>
            <w:hideMark/>
          </w:tcPr>
          <w:p w14:paraId="7CBE342C" w14:textId="77777777" w:rsidR="00850310" w:rsidRDefault="00850310">
            <w:pPr>
              <w:jc w:val="right"/>
            </w:pPr>
            <w:r>
              <w:rPr>
                <w:rFonts w:ascii="宋体" w:hAnsi="宋体" w:hint="eastAsia"/>
                <w:szCs w:val="24"/>
                <w:lang w:eastAsia="zh-Hans"/>
              </w:rPr>
              <w:t>98.25</w:t>
            </w:r>
          </w:p>
        </w:tc>
      </w:tr>
      <w:tr w:rsidR="00497259" w14:paraId="514ACB25"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E258C5" w14:textId="77777777" w:rsidR="00850310" w:rsidRDefault="0085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747767" w14:textId="77777777" w:rsidR="00850310" w:rsidRDefault="0085031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156B61"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C55495" w14:textId="77777777" w:rsidR="00850310" w:rsidRDefault="00850310">
            <w:pPr>
              <w:jc w:val="right"/>
            </w:pPr>
            <w:r>
              <w:rPr>
                <w:rFonts w:ascii="宋体" w:hAnsi="宋体" w:hint="eastAsia"/>
                <w:szCs w:val="24"/>
                <w:lang w:eastAsia="zh-Hans"/>
              </w:rPr>
              <w:t>-</w:t>
            </w:r>
          </w:p>
        </w:tc>
      </w:tr>
      <w:tr w:rsidR="00497259" w14:paraId="759D7F87"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601D63" w14:textId="77777777" w:rsidR="00850310" w:rsidRDefault="0085031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B543BBA" w14:textId="77777777" w:rsidR="00850310" w:rsidRDefault="0085031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842376"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515E5A" w14:textId="77777777" w:rsidR="00850310" w:rsidRDefault="00850310">
            <w:pPr>
              <w:jc w:val="right"/>
            </w:pPr>
            <w:r>
              <w:rPr>
                <w:rFonts w:ascii="宋体" w:hAnsi="宋体" w:hint="eastAsia"/>
                <w:szCs w:val="24"/>
                <w:lang w:eastAsia="zh-Hans"/>
              </w:rPr>
              <w:t>-</w:t>
            </w:r>
          </w:p>
        </w:tc>
      </w:tr>
      <w:tr w:rsidR="00497259" w14:paraId="2C4DF080"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326045" w14:textId="77777777" w:rsidR="00850310" w:rsidRDefault="0085031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5A40537" w14:textId="77777777" w:rsidR="00850310" w:rsidRDefault="0085031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68FA21"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509417" w14:textId="77777777" w:rsidR="00850310" w:rsidRDefault="00850310">
            <w:pPr>
              <w:jc w:val="right"/>
            </w:pPr>
            <w:r>
              <w:rPr>
                <w:rFonts w:ascii="宋体" w:hAnsi="宋体" w:hint="eastAsia"/>
                <w:szCs w:val="24"/>
                <w:lang w:eastAsia="zh-Hans"/>
              </w:rPr>
              <w:t>-</w:t>
            </w:r>
          </w:p>
        </w:tc>
      </w:tr>
      <w:tr w:rsidR="00497259" w14:paraId="48891DDE"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10368A" w14:textId="77777777" w:rsidR="00850310" w:rsidRDefault="0085031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A093662" w14:textId="77777777" w:rsidR="00850310" w:rsidRDefault="0085031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7816CE"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0FC870" w14:textId="77777777" w:rsidR="00850310" w:rsidRDefault="00850310">
            <w:pPr>
              <w:jc w:val="right"/>
            </w:pPr>
            <w:r>
              <w:rPr>
                <w:rFonts w:ascii="宋体" w:hAnsi="宋体" w:hint="eastAsia"/>
                <w:szCs w:val="24"/>
                <w:lang w:eastAsia="zh-Hans"/>
              </w:rPr>
              <w:t>-</w:t>
            </w:r>
          </w:p>
        </w:tc>
      </w:tr>
      <w:tr w:rsidR="00497259" w14:paraId="37DF53BF"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4BBBCB" w14:textId="77777777" w:rsidR="00850310" w:rsidRDefault="0085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703509" w14:textId="77777777" w:rsidR="00850310" w:rsidRDefault="0085031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AF6F64" w14:textId="77777777" w:rsidR="00850310" w:rsidRDefault="0085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510FFD" w14:textId="77777777" w:rsidR="00850310" w:rsidRDefault="00850310">
            <w:pPr>
              <w:jc w:val="right"/>
            </w:pPr>
            <w:r>
              <w:rPr>
                <w:rFonts w:ascii="宋体" w:hAnsi="宋体" w:hint="eastAsia"/>
                <w:szCs w:val="24"/>
                <w:lang w:eastAsia="zh-Hans"/>
              </w:rPr>
              <w:t>-</w:t>
            </w:r>
          </w:p>
        </w:tc>
      </w:tr>
      <w:tr w:rsidR="00497259" w14:paraId="6C4DC9B2"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9CA360" w14:textId="77777777" w:rsidR="00850310" w:rsidRDefault="0085031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D345D4F" w14:textId="77777777" w:rsidR="00850310" w:rsidRDefault="0085031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EC8BD1" w14:textId="77777777" w:rsidR="00850310" w:rsidRDefault="00850310">
            <w:pPr>
              <w:jc w:val="right"/>
            </w:pPr>
            <w:r>
              <w:rPr>
                <w:rFonts w:ascii="宋体" w:hAnsi="宋体" w:hint="eastAsia"/>
                <w:szCs w:val="24"/>
                <w:lang w:eastAsia="zh-Hans"/>
              </w:rPr>
              <w:t>10,843,033.13</w:t>
            </w:r>
          </w:p>
        </w:tc>
        <w:tc>
          <w:tcPr>
            <w:tcW w:w="1333" w:type="pct"/>
            <w:tcBorders>
              <w:top w:val="single" w:sz="4" w:space="0" w:color="auto"/>
              <w:left w:val="nil"/>
              <w:bottom w:val="single" w:sz="4" w:space="0" w:color="auto"/>
              <w:right w:val="single" w:sz="4" w:space="0" w:color="auto"/>
            </w:tcBorders>
            <w:vAlign w:val="center"/>
            <w:hideMark/>
          </w:tcPr>
          <w:p w14:paraId="49BCD540" w14:textId="77777777" w:rsidR="00850310" w:rsidRDefault="00850310">
            <w:pPr>
              <w:jc w:val="right"/>
            </w:pPr>
            <w:r>
              <w:rPr>
                <w:rFonts w:ascii="宋体" w:hAnsi="宋体" w:hint="eastAsia"/>
                <w:szCs w:val="24"/>
                <w:lang w:eastAsia="zh-Hans"/>
              </w:rPr>
              <w:t>1.75</w:t>
            </w:r>
          </w:p>
        </w:tc>
      </w:tr>
      <w:tr w:rsidR="00497259" w14:paraId="32741D13"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3F9C82" w14:textId="77777777" w:rsidR="00850310" w:rsidRDefault="0085031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6642854" w14:textId="77777777" w:rsidR="00850310" w:rsidRDefault="0085031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6BF729" w14:textId="77777777" w:rsidR="00850310" w:rsidRDefault="00850310">
            <w:pPr>
              <w:jc w:val="right"/>
            </w:pPr>
            <w:r>
              <w:rPr>
                <w:rFonts w:ascii="宋体" w:hAnsi="宋体" w:hint="eastAsia"/>
                <w:szCs w:val="24"/>
                <w:lang w:eastAsia="zh-Hans"/>
              </w:rPr>
              <w:t>565.95</w:t>
            </w:r>
          </w:p>
        </w:tc>
        <w:tc>
          <w:tcPr>
            <w:tcW w:w="1333" w:type="pct"/>
            <w:tcBorders>
              <w:top w:val="single" w:sz="4" w:space="0" w:color="auto"/>
              <w:left w:val="nil"/>
              <w:bottom w:val="single" w:sz="4" w:space="0" w:color="auto"/>
              <w:right w:val="single" w:sz="4" w:space="0" w:color="auto"/>
            </w:tcBorders>
            <w:vAlign w:val="center"/>
            <w:hideMark/>
          </w:tcPr>
          <w:p w14:paraId="47F58ECD" w14:textId="77777777" w:rsidR="00850310" w:rsidRDefault="00850310">
            <w:pPr>
              <w:jc w:val="right"/>
            </w:pPr>
            <w:r>
              <w:rPr>
                <w:rFonts w:ascii="宋体" w:hAnsi="宋体" w:hint="eastAsia"/>
                <w:szCs w:val="24"/>
                <w:lang w:eastAsia="zh-Hans"/>
              </w:rPr>
              <w:t>0.00</w:t>
            </w:r>
          </w:p>
        </w:tc>
      </w:tr>
      <w:tr w:rsidR="00497259" w14:paraId="2AF4D31A" w14:textId="77777777">
        <w:trPr>
          <w:divId w:val="15302938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8C2A23" w14:textId="77777777" w:rsidR="00850310" w:rsidRDefault="0085031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393816" w14:textId="77777777" w:rsidR="00850310" w:rsidRDefault="0085031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2986C0" w14:textId="77777777" w:rsidR="00850310" w:rsidRDefault="00850310">
            <w:pPr>
              <w:jc w:val="right"/>
            </w:pPr>
            <w:r>
              <w:rPr>
                <w:rFonts w:ascii="宋体" w:hAnsi="宋体" w:hint="eastAsia"/>
                <w:szCs w:val="24"/>
                <w:lang w:eastAsia="zh-Hans"/>
              </w:rPr>
              <w:t>618,842,272.32</w:t>
            </w:r>
          </w:p>
        </w:tc>
        <w:tc>
          <w:tcPr>
            <w:tcW w:w="1333" w:type="pct"/>
            <w:tcBorders>
              <w:top w:val="single" w:sz="4" w:space="0" w:color="auto"/>
              <w:left w:val="nil"/>
              <w:bottom w:val="single" w:sz="4" w:space="0" w:color="auto"/>
              <w:right w:val="single" w:sz="4" w:space="0" w:color="auto"/>
            </w:tcBorders>
            <w:vAlign w:val="center"/>
            <w:hideMark/>
          </w:tcPr>
          <w:p w14:paraId="5D2336A9" w14:textId="77777777" w:rsidR="00850310" w:rsidRDefault="00850310">
            <w:pPr>
              <w:jc w:val="right"/>
            </w:pPr>
            <w:r>
              <w:rPr>
                <w:rFonts w:ascii="宋体" w:hAnsi="宋体" w:hint="eastAsia"/>
                <w:szCs w:val="24"/>
                <w:lang w:eastAsia="zh-Hans"/>
              </w:rPr>
              <w:t>100.00</w:t>
            </w:r>
          </w:p>
        </w:tc>
      </w:tr>
    </w:tbl>
    <w:p w14:paraId="0D5360E5" w14:textId="77777777" w:rsidR="00850310" w:rsidRDefault="0085031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2B8D981" w14:textId="77777777" w:rsidR="00850310" w:rsidRDefault="0085031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87CF911" w14:textId="77777777" w:rsidR="00850310" w:rsidRDefault="00850310">
      <w:pPr>
        <w:spacing w:line="360" w:lineRule="auto"/>
        <w:ind w:firstLineChars="200" w:firstLine="420"/>
        <w:divId w:val="188371455"/>
      </w:pPr>
      <w:r>
        <w:rPr>
          <w:rFonts w:ascii="宋体" w:hAnsi="宋体" w:hint="eastAsia"/>
          <w:szCs w:val="21"/>
          <w:lang w:eastAsia="zh-Hans"/>
        </w:rPr>
        <w:t>本基金本报告期末未持有境内股票。</w:t>
      </w:r>
    </w:p>
    <w:p w14:paraId="0D6BB46E" w14:textId="77777777" w:rsidR="00850310" w:rsidRDefault="0085031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7F59CBA" w14:textId="77777777" w:rsidR="00850310" w:rsidRDefault="00850310">
      <w:pPr>
        <w:spacing w:line="360" w:lineRule="auto"/>
        <w:ind w:firstLineChars="200" w:firstLine="420"/>
        <w:divId w:val="1206941669"/>
      </w:pPr>
      <w:r>
        <w:rPr>
          <w:rFonts w:ascii="宋体" w:hAnsi="宋体" w:hint="eastAsia"/>
          <w:szCs w:val="21"/>
          <w:lang w:eastAsia="zh-Hans"/>
        </w:rPr>
        <w:t>本基金本报告期末未持有港股通股票　。</w:t>
      </w:r>
    </w:p>
    <w:p w14:paraId="248A7153" w14:textId="77777777" w:rsidR="00850310" w:rsidRDefault="0085031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E2A4A67" w14:textId="77777777" w:rsidR="00850310" w:rsidRDefault="0085031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677535AC" w14:textId="77777777" w:rsidR="00850310" w:rsidRDefault="00850310">
      <w:pPr>
        <w:spacing w:line="360" w:lineRule="auto"/>
        <w:ind w:firstLineChars="200" w:firstLine="420"/>
        <w:jc w:val="left"/>
      </w:pPr>
      <w:r>
        <w:rPr>
          <w:rFonts w:ascii="宋体" w:hAnsi="宋体" w:hint="eastAsia"/>
          <w:color w:val="000000"/>
          <w:szCs w:val="21"/>
          <w:lang w:eastAsia="zh-Hans"/>
        </w:rPr>
        <w:t>本基金本报告期末未持有股票。</w:t>
      </w:r>
    </w:p>
    <w:p w14:paraId="1698E2D3" w14:textId="77777777" w:rsidR="00850310" w:rsidRDefault="0085031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97259" w14:paraId="73373544"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427C3E" w14:textId="77777777" w:rsidR="00850310" w:rsidRDefault="0085031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A503DB" w14:textId="77777777" w:rsidR="00850310" w:rsidRDefault="0085031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91BE48" w14:textId="77777777" w:rsidR="00850310" w:rsidRDefault="0085031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3D92D8" w14:textId="77777777" w:rsidR="00850310" w:rsidRDefault="00850310">
            <w:pPr>
              <w:jc w:val="center"/>
            </w:pPr>
            <w:r>
              <w:rPr>
                <w:rFonts w:ascii="宋体" w:hAnsi="宋体" w:hint="eastAsia"/>
                <w:color w:val="000000"/>
              </w:rPr>
              <w:t xml:space="preserve">占基金资产净值比例（%） </w:t>
            </w:r>
          </w:p>
        </w:tc>
      </w:tr>
      <w:tr w:rsidR="00497259" w14:paraId="0766E26D"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0378E0" w14:textId="77777777" w:rsidR="00850310" w:rsidRDefault="0085031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40F6ED" w14:textId="77777777" w:rsidR="00850310" w:rsidRDefault="0085031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4DBBDC" w14:textId="77777777" w:rsidR="00850310" w:rsidRDefault="00850310">
            <w:pPr>
              <w:jc w:val="right"/>
            </w:pPr>
            <w:r>
              <w:rPr>
                <w:rFonts w:ascii="宋体" w:hAnsi="宋体" w:hint="eastAsia"/>
                <w:szCs w:val="24"/>
                <w:lang w:eastAsia="zh-Hans"/>
              </w:rPr>
              <w:t>9,519,672.13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2CD7FD" w14:textId="77777777" w:rsidR="00850310" w:rsidRDefault="00850310">
            <w:pPr>
              <w:jc w:val="right"/>
            </w:pPr>
            <w:r>
              <w:rPr>
                <w:rFonts w:ascii="宋体" w:hAnsi="宋体" w:hint="eastAsia"/>
                <w:szCs w:val="24"/>
                <w:lang w:eastAsia="zh-Hans"/>
              </w:rPr>
              <w:t>1.87</w:t>
            </w:r>
          </w:p>
        </w:tc>
      </w:tr>
      <w:tr w:rsidR="00497259" w14:paraId="453FFB2C"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091717" w14:textId="77777777" w:rsidR="00850310" w:rsidRDefault="0085031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C77645" w14:textId="77777777" w:rsidR="00850310" w:rsidRDefault="0085031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10EF4A"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B8A288" w14:textId="77777777" w:rsidR="00850310" w:rsidRDefault="00850310">
            <w:pPr>
              <w:jc w:val="right"/>
            </w:pPr>
            <w:r>
              <w:rPr>
                <w:rFonts w:ascii="宋体" w:hAnsi="宋体" w:hint="eastAsia"/>
                <w:szCs w:val="24"/>
                <w:lang w:eastAsia="zh-Hans"/>
              </w:rPr>
              <w:t>-</w:t>
            </w:r>
          </w:p>
        </w:tc>
      </w:tr>
      <w:tr w:rsidR="00497259" w14:paraId="0E18F0E4"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939090" w14:textId="77777777" w:rsidR="00850310" w:rsidRDefault="0085031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1DCC64" w14:textId="77777777" w:rsidR="00850310" w:rsidRDefault="0085031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36D745" w14:textId="77777777" w:rsidR="00850310" w:rsidRDefault="00850310">
            <w:pPr>
              <w:jc w:val="right"/>
            </w:pPr>
            <w:r>
              <w:rPr>
                <w:rFonts w:ascii="宋体" w:hAnsi="宋体" w:hint="eastAsia"/>
                <w:szCs w:val="24"/>
                <w:lang w:eastAsia="zh-Hans"/>
              </w:rPr>
              <w:t>556,300,491.52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ED3BB9" w14:textId="77777777" w:rsidR="00850310" w:rsidRDefault="00850310">
            <w:pPr>
              <w:jc w:val="right"/>
            </w:pPr>
            <w:r>
              <w:rPr>
                <w:rFonts w:ascii="宋体" w:hAnsi="宋体" w:hint="eastAsia"/>
                <w:szCs w:val="24"/>
                <w:lang w:eastAsia="zh-Hans"/>
              </w:rPr>
              <w:t>109.46</w:t>
            </w:r>
          </w:p>
        </w:tc>
      </w:tr>
      <w:tr w:rsidR="00497259" w14:paraId="74B4B07B"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DE15A5" w14:textId="77777777" w:rsidR="00850310" w:rsidRDefault="0085031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F14B55" w14:textId="77777777" w:rsidR="00850310" w:rsidRDefault="0085031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E3E766" w14:textId="77777777" w:rsidR="00850310" w:rsidRDefault="00850310">
            <w:pPr>
              <w:jc w:val="right"/>
            </w:pPr>
            <w:r>
              <w:rPr>
                <w:rFonts w:ascii="宋体" w:hAnsi="宋体" w:hint="eastAsia"/>
                <w:szCs w:val="24"/>
                <w:lang w:eastAsia="zh-Hans"/>
              </w:rPr>
              <w:t>191,711,002.74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312712" w14:textId="77777777" w:rsidR="00850310" w:rsidRDefault="00850310">
            <w:pPr>
              <w:jc w:val="right"/>
            </w:pPr>
            <w:r>
              <w:rPr>
                <w:rFonts w:ascii="宋体" w:hAnsi="宋体" w:hint="eastAsia"/>
                <w:szCs w:val="24"/>
                <w:lang w:eastAsia="zh-Hans"/>
              </w:rPr>
              <w:t>37.72</w:t>
            </w:r>
          </w:p>
        </w:tc>
      </w:tr>
      <w:tr w:rsidR="00497259" w14:paraId="66214A8F"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E361CF" w14:textId="77777777" w:rsidR="00850310" w:rsidRDefault="0085031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2C173D" w14:textId="77777777" w:rsidR="00850310" w:rsidRDefault="0085031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848595"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0579DF" w14:textId="77777777" w:rsidR="00850310" w:rsidRDefault="00850310">
            <w:pPr>
              <w:jc w:val="right"/>
            </w:pPr>
            <w:r>
              <w:rPr>
                <w:rFonts w:ascii="宋体" w:hAnsi="宋体" w:hint="eastAsia"/>
                <w:szCs w:val="24"/>
                <w:lang w:eastAsia="zh-Hans"/>
              </w:rPr>
              <w:t>-</w:t>
            </w:r>
          </w:p>
        </w:tc>
      </w:tr>
      <w:tr w:rsidR="00497259" w14:paraId="0DDAE3F7"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363508" w14:textId="77777777" w:rsidR="00850310" w:rsidRDefault="0085031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9D28A9" w14:textId="77777777" w:rsidR="00850310" w:rsidRDefault="0085031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2D8A14"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16DAF6" w14:textId="77777777" w:rsidR="00850310" w:rsidRDefault="00850310">
            <w:pPr>
              <w:jc w:val="right"/>
            </w:pPr>
            <w:r>
              <w:rPr>
                <w:rFonts w:ascii="宋体" w:hAnsi="宋体" w:hint="eastAsia"/>
                <w:szCs w:val="24"/>
                <w:lang w:eastAsia="zh-Hans"/>
              </w:rPr>
              <w:t>-</w:t>
            </w:r>
          </w:p>
        </w:tc>
      </w:tr>
      <w:tr w:rsidR="00497259" w14:paraId="1F587BB3"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6830FB" w14:textId="77777777" w:rsidR="00850310" w:rsidRDefault="0085031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2BD424" w14:textId="77777777" w:rsidR="00850310" w:rsidRDefault="0085031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764370"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062223" w14:textId="77777777" w:rsidR="00850310" w:rsidRDefault="00850310">
            <w:pPr>
              <w:jc w:val="right"/>
            </w:pPr>
            <w:r>
              <w:rPr>
                <w:rFonts w:ascii="宋体" w:hAnsi="宋体" w:hint="eastAsia"/>
                <w:szCs w:val="24"/>
                <w:lang w:eastAsia="zh-Hans"/>
              </w:rPr>
              <w:t>-</w:t>
            </w:r>
          </w:p>
        </w:tc>
      </w:tr>
      <w:tr w:rsidR="00497259" w14:paraId="483F046C"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8E338F" w14:textId="77777777" w:rsidR="00850310" w:rsidRDefault="0085031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5CAAE7" w14:textId="77777777" w:rsidR="00850310" w:rsidRDefault="0085031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150B01"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53E9D9" w14:textId="77777777" w:rsidR="00850310" w:rsidRDefault="00850310">
            <w:pPr>
              <w:jc w:val="right"/>
            </w:pPr>
            <w:r>
              <w:rPr>
                <w:rFonts w:ascii="宋体" w:hAnsi="宋体" w:hint="eastAsia"/>
                <w:szCs w:val="24"/>
                <w:lang w:eastAsia="zh-Hans"/>
              </w:rPr>
              <w:t>-</w:t>
            </w:r>
          </w:p>
        </w:tc>
      </w:tr>
      <w:tr w:rsidR="00497259" w14:paraId="0551080C"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996DDD" w14:textId="77777777" w:rsidR="00850310" w:rsidRDefault="0085031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188DD3" w14:textId="77777777" w:rsidR="00850310" w:rsidRDefault="0085031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05CFFD" w14:textId="77777777" w:rsidR="00850310" w:rsidRDefault="008503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08EBF6" w14:textId="77777777" w:rsidR="00850310" w:rsidRDefault="00850310">
            <w:pPr>
              <w:jc w:val="right"/>
            </w:pPr>
            <w:r>
              <w:rPr>
                <w:rFonts w:ascii="宋体" w:hAnsi="宋体" w:hint="eastAsia"/>
                <w:szCs w:val="24"/>
                <w:lang w:eastAsia="zh-Hans"/>
              </w:rPr>
              <w:t>-</w:t>
            </w:r>
          </w:p>
        </w:tc>
      </w:tr>
      <w:tr w:rsidR="00497259" w14:paraId="6F430AC0"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AE795F" w14:textId="77777777" w:rsidR="00850310" w:rsidRDefault="00850310">
            <w:pPr>
              <w:jc w:val="center"/>
            </w:pPr>
            <w:r>
              <w:rPr>
                <w:rFonts w:ascii="宋体" w:hAnsi="宋体" w:hint="eastAsia"/>
                <w:color w:val="000000"/>
              </w:rPr>
              <w:lastRenderedPageBreak/>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72F028" w14:textId="77777777" w:rsidR="00850310" w:rsidRDefault="0085031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73DC50" w14:textId="77777777" w:rsidR="00850310" w:rsidRDefault="00850310">
            <w:pPr>
              <w:jc w:val="right"/>
            </w:pPr>
            <w:r>
              <w:rPr>
                <w:rFonts w:ascii="宋体" w:hAnsi="宋体" w:hint="eastAsia"/>
                <w:szCs w:val="24"/>
                <w:lang w:eastAsia="zh-Hans"/>
              </w:rPr>
              <w:t>42,178,509.59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D7C23B" w14:textId="77777777" w:rsidR="00850310" w:rsidRDefault="00850310">
            <w:pPr>
              <w:jc w:val="right"/>
            </w:pPr>
            <w:r>
              <w:rPr>
                <w:rFonts w:ascii="宋体" w:hAnsi="宋体" w:hint="eastAsia"/>
                <w:szCs w:val="24"/>
                <w:lang w:eastAsia="zh-Hans"/>
              </w:rPr>
              <w:t>8.30</w:t>
            </w:r>
          </w:p>
        </w:tc>
      </w:tr>
      <w:tr w:rsidR="00497259" w14:paraId="12D2492E" w14:textId="77777777">
        <w:trPr>
          <w:divId w:val="90283475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00663A" w14:textId="77777777" w:rsidR="00850310" w:rsidRDefault="0085031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5EB049" w14:textId="77777777" w:rsidR="00850310" w:rsidRDefault="0085031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9DCC0A" w14:textId="77777777" w:rsidR="00850310" w:rsidRDefault="00850310">
            <w:pPr>
              <w:jc w:val="right"/>
            </w:pPr>
            <w:r>
              <w:rPr>
                <w:rFonts w:ascii="宋体" w:hAnsi="宋体" w:hint="eastAsia"/>
                <w:szCs w:val="24"/>
                <w:lang w:eastAsia="zh-Hans"/>
              </w:rPr>
              <w:t>607,998,673.24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A98EA5" w14:textId="77777777" w:rsidR="00850310" w:rsidRDefault="00850310">
            <w:pPr>
              <w:jc w:val="right"/>
            </w:pPr>
            <w:r>
              <w:rPr>
                <w:rFonts w:ascii="宋体" w:hAnsi="宋体" w:hint="eastAsia"/>
                <w:szCs w:val="24"/>
                <w:lang w:eastAsia="zh-Hans"/>
              </w:rPr>
              <w:t>119.64</w:t>
            </w:r>
          </w:p>
        </w:tc>
      </w:tr>
    </w:tbl>
    <w:p w14:paraId="284E1924" w14:textId="77777777" w:rsidR="00850310" w:rsidRDefault="0085031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7259" w14:paraId="360BE87F" w14:textId="77777777">
        <w:trPr>
          <w:divId w:val="12173543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275318" w14:textId="77777777" w:rsidR="00850310" w:rsidRDefault="0085031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AB9178" w14:textId="77777777" w:rsidR="00850310" w:rsidRDefault="0085031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F86297" w14:textId="77777777" w:rsidR="00850310" w:rsidRDefault="0085031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EB04F6" w14:textId="77777777" w:rsidR="00850310" w:rsidRDefault="0085031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2A1D7E" w14:textId="77777777" w:rsidR="00850310" w:rsidRDefault="0085031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BA5999" w14:textId="77777777" w:rsidR="00850310" w:rsidRDefault="00850310">
            <w:pPr>
              <w:jc w:val="center"/>
            </w:pPr>
            <w:r>
              <w:rPr>
                <w:rFonts w:ascii="宋体" w:hAnsi="宋体" w:hint="eastAsia"/>
                <w:color w:val="000000"/>
              </w:rPr>
              <w:t xml:space="preserve">占基金资产净值比例（%） </w:t>
            </w:r>
          </w:p>
        </w:tc>
      </w:tr>
      <w:tr w:rsidR="00497259" w14:paraId="4DE6EFF0" w14:textId="77777777">
        <w:trPr>
          <w:divId w:val="1217354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2688" w14:textId="77777777" w:rsidR="00850310" w:rsidRDefault="0085031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9F372" w14:textId="77777777" w:rsidR="00850310" w:rsidRDefault="00850310">
            <w:pPr>
              <w:jc w:val="center"/>
            </w:pPr>
            <w:r>
              <w:rPr>
                <w:rFonts w:ascii="宋体" w:hAnsi="宋体" w:hint="eastAsia"/>
                <w:szCs w:val="24"/>
                <w:lang w:eastAsia="zh-Hans"/>
              </w:rPr>
              <w:t>250215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D0D31" w14:textId="77777777" w:rsidR="00850310" w:rsidRDefault="00850310">
            <w:pPr>
              <w:jc w:val="center"/>
            </w:pPr>
            <w:r>
              <w:rPr>
                <w:rFonts w:ascii="宋体" w:hAnsi="宋体" w:hint="eastAsia"/>
                <w:szCs w:val="24"/>
                <w:lang w:eastAsia="zh-Hans"/>
              </w:rPr>
              <w:t>25国开15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00B28" w14:textId="77777777" w:rsidR="00850310" w:rsidRDefault="00850310">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8C11F" w14:textId="77777777" w:rsidR="00850310" w:rsidRDefault="00850310">
            <w:pPr>
              <w:jc w:val="right"/>
            </w:pPr>
            <w:r>
              <w:rPr>
                <w:rFonts w:ascii="宋体" w:hAnsi="宋体" w:hint="eastAsia"/>
                <w:szCs w:val="24"/>
                <w:lang w:eastAsia="zh-Hans"/>
              </w:rPr>
              <w:t>48,852,328.77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56F98" w14:textId="77777777" w:rsidR="00850310" w:rsidRDefault="00850310">
            <w:pPr>
              <w:jc w:val="right"/>
            </w:pPr>
            <w:r>
              <w:rPr>
                <w:rFonts w:ascii="宋体" w:hAnsi="宋体" w:hint="eastAsia"/>
                <w:szCs w:val="24"/>
                <w:lang w:eastAsia="zh-Hans"/>
              </w:rPr>
              <w:t>9.61</w:t>
            </w:r>
          </w:p>
        </w:tc>
      </w:tr>
      <w:tr w:rsidR="00497259" w14:paraId="5154ACDD" w14:textId="77777777">
        <w:trPr>
          <w:divId w:val="1217354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F9C3C" w14:textId="77777777" w:rsidR="00850310" w:rsidRDefault="0085031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97FAA" w14:textId="77777777" w:rsidR="00850310" w:rsidRDefault="00850310">
            <w:pPr>
              <w:jc w:val="center"/>
            </w:pPr>
            <w:r>
              <w:rPr>
                <w:rFonts w:ascii="宋体" w:hAnsi="宋体" w:hint="eastAsia"/>
                <w:szCs w:val="24"/>
                <w:lang w:eastAsia="zh-Hans"/>
              </w:rPr>
              <w:t>2405087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37CBD" w14:textId="77777777" w:rsidR="00850310" w:rsidRDefault="00850310">
            <w:pPr>
              <w:jc w:val="center"/>
            </w:pPr>
            <w:r>
              <w:rPr>
                <w:rFonts w:ascii="宋体" w:hAnsi="宋体" w:hint="eastAsia"/>
                <w:szCs w:val="24"/>
                <w:lang w:eastAsia="zh-Hans"/>
              </w:rPr>
              <w:t>24河北债03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552A7" w14:textId="77777777" w:rsidR="00850310" w:rsidRDefault="00850310">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08B0A" w14:textId="77777777" w:rsidR="00850310" w:rsidRDefault="00850310">
            <w:pPr>
              <w:jc w:val="right"/>
            </w:pPr>
            <w:r>
              <w:rPr>
                <w:rFonts w:ascii="宋体" w:hAnsi="宋体" w:hint="eastAsia"/>
                <w:szCs w:val="24"/>
                <w:lang w:eastAsia="zh-Hans"/>
              </w:rPr>
              <w:t>42,178,509.59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2C537" w14:textId="77777777" w:rsidR="00850310" w:rsidRDefault="00850310">
            <w:pPr>
              <w:jc w:val="right"/>
            </w:pPr>
            <w:r>
              <w:rPr>
                <w:rFonts w:ascii="宋体" w:hAnsi="宋体" w:hint="eastAsia"/>
                <w:szCs w:val="24"/>
                <w:lang w:eastAsia="zh-Hans"/>
              </w:rPr>
              <w:t>8.30</w:t>
            </w:r>
          </w:p>
        </w:tc>
      </w:tr>
      <w:tr w:rsidR="00497259" w14:paraId="06494E7C" w14:textId="77777777">
        <w:trPr>
          <w:divId w:val="1217354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88AFA" w14:textId="77777777" w:rsidR="00850310" w:rsidRDefault="0085031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879DB" w14:textId="77777777" w:rsidR="00850310" w:rsidRDefault="00850310">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782A7" w14:textId="77777777" w:rsidR="00850310" w:rsidRDefault="00850310">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C0E12" w14:textId="77777777" w:rsidR="00850310" w:rsidRDefault="00850310">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4945E" w14:textId="77777777" w:rsidR="00850310" w:rsidRDefault="00850310">
            <w:pPr>
              <w:jc w:val="right"/>
            </w:pPr>
            <w:r>
              <w:rPr>
                <w:rFonts w:ascii="宋体" w:hAnsi="宋体" w:hint="eastAsia"/>
                <w:szCs w:val="24"/>
                <w:lang w:eastAsia="zh-Hans"/>
              </w:rPr>
              <w:t>41,706,838.36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CAD18" w14:textId="77777777" w:rsidR="00850310" w:rsidRDefault="00850310">
            <w:pPr>
              <w:jc w:val="right"/>
            </w:pPr>
            <w:r>
              <w:rPr>
                <w:rFonts w:ascii="宋体" w:hAnsi="宋体" w:hint="eastAsia"/>
                <w:szCs w:val="24"/>
                <w:lang w:eastAsia="zh-Hans"/>
              </w:rPr>
              <w:t>8.21</w:t>
            </w:r>
          </w:p>
        </w:tc>
      </w:tr>
      <w:tr w:rsidR="00497259" w14:paraId="1A27D924" w14:textId="77777777">
        <w:trPr>
          <w:divId w:val="1217354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49994" w14:textId="77777777" w:rsidR="00850310" w:rsidRDefault="0085031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494E3" w14:textId="77777777" w:rsidR="00850310" w:rsidRDefault="00850310">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0A54D" w14:textId="77777777" w:rsidR="00850310" w:rsidRDefault="00850310">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256D5" w14:textId="77777777" w:rsidR="00850310" w:rsidRDefault="00850310">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A1DBE" w14:textId="77777777" w:rsidR="00850310" w:rsidRDefault="00850310">
            <w:pPr>
              <w:jc w:val="right"/>
            </w:pPr>
            <w:r>
              <w:rPr>
                <w:rFonts w:ascii="宋体" w:hAnsi="宋体" w:hint="eastAsia"/>
                <w:szCs w:val="24"/>
                <w:lang w:eastAsia="zh-Hans"/>
              </w:rPr>
              <w:t>41,209,775.34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3DF3C" w14:textId="77777777" w:rsidR="00850310" w:rsidRDefault="00850310">
            <w:pPr>
              <w:jc w:val="right"/>
            </w:pPr>
            <w:r>
              <w:rPr>
                <w:rFonts w:ascii="宋体" w:hAnsi="宋体" w:hint="eastAsia"/>
                <w:szCs w:val="24"/>
                <w:lang w:eastAsia="zh-Hans"/>
              </w:rPr>
              <w:t>8.11</w:t>
            </w:r>
          </w:p>
        </w:tc>
      </w:tr>
      <w:tr w:rsidR="00497259" w14:paraId="5AF9A70E" w14:textId="77777777">
        <w:trPr>
          <w:divId w:val="12173543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1F37A" w14:textId="77777777" w:rsidR="00850310" w:rsidRDefault="0085031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6480A" w14:textId="77777777" w:rsidR="00850310" w:rsidRDefault="00850310">
            <w:pPr>
              <w:jc w:val="center"/>
            </w:pPr>
            <w:r>
              <w:rPr>
                <w:rFonts w:ascii="宋体" w:hAnsi="宋体" w:hint="eastAsia"/>
                <w:szCs w:val="24"/>
                <w:lang w:eastAsia="zh-Hans"/>
              </w:rPr>
              <w:t>212480001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694BB" w14:textId="77777777" w:rsidR="00850310" w:rsidRDefault="00850310">
            <w:pPr>
              <w:jc w:val="center"/>
            </w:pPr>
            <w:r>
              <w:rPr>
                <w:rFonts w:ascii="宋体" w:hAnsi="宋体" w:hint="eastAsia"/>
                <w:szCs w:val="24"/>
                <w:lang w:eastAsia="zh-Hans"/>
              </w:rPr>
              <w:t>24建行债01A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48F64" w14:textId="77777777" w:rsidR="00850310" w:rsidRDefault="00850310">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DD7C8" w14:textId="77777777" w:rsidR="00850310" w:rsidRDefault="00850310">
            <w:pPr>
              <w:jc w:val="right"/>
            </w:pPr>
            <w:r>
              <w:rPr>
                <w:rFonts w:ascii="宋体" w:hAnsi="宋体" w:hint="eastAsia"/>
                <w:szCs w:val="24"/>
                <w:lang w:eastAsia="zh-Hans"/>
              </w:rPr>
              <w:t>40,880,898.63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BCF39" w14:textId="77777777" w:rsidR="00850310" w:rsidRDefault="00850310">
            <w:pPr>
              <w:jc w:val="right"/>
            </w:pPr>
            <w:r>
              <w:rPr>
                <w:rFonts w:ascii="宋体" w:hAnsi="宋体" w:hint="eastAsia"/>
                <w:szCs w:val="24"/>
                <w:lang w:eastAsia="zh-Hans"/>
              </w:rPr>
              <w:t>8.04</w:t>
            </w:r>
          </w:p>
        </w:tc>
      </w:tr>
    </w:tbl>
    <w:p w14:paraId="368AACE9" w14:textId="77777777" w:rsidR="00850310" w:rsidRDefault="0085031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11844E9" w14:textId="77777777" w:rsidR="00850310" w:rsidRDefault="0085031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B183F17" w14:textId="77777777" w:rsidR="00850310" w:rsidRDefault="0085031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C3921C9" w14:textId="77777777" w:rsidR="00850310" w:rsidRDefault="00850310">
      <w:pPr>
        <w:spacing w:line="360" w:lineRule="auto"/>
        <w:ind w:firstLineChars="200" w:firstLine="420"/>
        <w:divId w:val="1978341071"/>
      </w:pPr>
      <w:r>
        <w:rPr>
          <w:rFonts w:ascii="宋体" w:hAnsi="宋体" w:hint="eastAsia"/>
          <w:szCs w:val="21"/>
          <w:lang w:eastAsia="zh-Hans"/>
        </w:rPr>
        <w:t>本基金本报告期末未持有贵金属。</w:t>
      </w:r>
    </w:p>
    <w:p w14:paraId="06D1E57E" w14:textId="77777777" w:rsidR="00850310" w:rsidRDefault="0085031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D5DB6DA" w14:textId="77777777" w:rsidR="00850310" w:rsidRDefault="00850310">
      <w:pPr>
        <w:spacing w:line="360" w:lineRule="auto"/>
        <w:ind w:firstLineChars="200" w:firstLine="420"/>
        <w:divId w:val="172955691"/>
      </w:pPr>
      <w:r>
        <w:rPr>
          <w:rFonts w:ascii="宋体" w:hAnsi="宋体" w:hint="eastAsia"/>
          <w:szCs w:val="21"/>
          <w:lang w:eastAsia="zh-Hans"/>
        </w:rPr>
        <w:t>本基金本报告期末未持有权证。</w:t>
      </w:r>
    </w:p>
    <w:p w14:paraId="4F3CA17F" w14:textId="77777777" w:rsidR="00850310" w:rsidRDefault="0085031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40C74A1" w14:textId="77777777" w:rsidR="00850310" w:rsidRDefault="00850310">
      <w:pPr>
        <w:spacing w:line="360" w:lineRule="auto"/>
        <w:ind w:firstLineChars="200" w:firstLine="420"/>
        <w:divId w:val="1068571596"/>
      </w:pPr>
      <w:r>
        <w:rPr>
          <w:rFonts w:ascii="宋体" w:hAnsi="宋体" w:hint="eastAsia"/>
          <w:szCs w:val="21"/>
          <w:lang w:eastAsia="zh-Hans"/>
        </w:rPr>
        <w:t>本基金本报告期末未持有股指期货。</w:t>
      </w:r>
    </w:p>
    <w:p w14:paraId="4CE3291E" w14:textId="77777777" w:rsidR="00850310" w:rsidRDefault="0085031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1AD3B91" w14:textId="77777777" w:rsidR="00850310" w:rsidRDefault="00850310">
      <w:pPr>
        <w:spacing w:line="360" w:lineRule="auto"/>
        <w:ind w:firstLineChars="200" w:firstLine="420"/>
        <w:divId w:val="65613451"/>
      </w:pPr>
      <w:bookmarkStart w:id="250" w:name="m510_01_1597"/>
      <w:bookmarkStart w:id="251" w:name="m510_01_1598"/>
      <w:bookmarkEnd w:id="250"/>
      <w:r>
        <w:rPr>
          <w:rFonts w:ascii="宋体" w:hAnsi="宋体" w:hint="eastAsia"/>
          <w:szCs w:val="21"/>
          <w:lang w:eastAsia="zh-Hans"/>
        </w:rPr>
        <w:t>本基金本报告期末未持有国债期货。</w:t>
      </w:r>
    </w:p>
    <w:p w14:paraId="2DD2F115" w14:textId="77777777" w:rsidR="00850310" w:rsidRDefault="0085031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0779071" w14:textId="77777777" w:rsidR="00850310" w:rsidRDefault="0085031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55ED0269" w14:textId="77777777" w:rsidR="00850310" w:rsidRDefault="00850310">
      <w:pPr>
        <w:spacing w:line="360" w:lineRule="auto"/>
        <w:ind w:firstLineChars="200" w:firstLine="420"/>
      </w:pPr>
      <w:r>
        <w:rPr>
          <w:rFonts w:ascii="宋体" w:hAnsi="宋体" w:hint="eastAsia"/>
        </w:rPr>
        <w:t>本基金投资的前十名证券的发行主体中，上海银行股份有限公司报告编制日前一年内曾受到央行、国家金融监督管理总局上海监管局的处罚，中山农村商业银行股份有限公司报告编制日前一年内曾受到央行中山市分行、国家外汇管理局中山市分局的处罚，长沙银行股份有限公司报告编制日前一年内曾受到央行湖南省分行的处罚，中国建设银行股份有限公司报告编制日前一年内曾受到国家金融监督管理总局、央行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w:t>
      </w:r>
      <w:r>
        <w:rPr>
          <w:rFonts w:ascii="宋体" w:hAnsi="宋体" w:hint="eastAsia"/>
        </w:rPr>
        <w:lastRenderedPageBreak/>
        <w:t>报告编制日前一年内受到公开谴责、处罚的情形。</w:t>
      </w:r>
    </w:p>
    <w:p w14:paraId="00825B4D" w14:textId="77777777" w:rsidR="00850310" w:rsidRDefault="0085031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3F554B1" w14:textId="77777777" w:rsidR="00850310" w:rsidRDefault="00850310">
      <w:pPr>
        <w:spacing w:line="360" w:lineRule="auto"/>
        <w:ind w:firstLineChars="200" w:firstLine="420"/>
      </w:pPr>
      <w:r>
        <w:rPr>
          <w:rFonts w:ascii="宋体" w:hAnsi="宋体" w:hint="eastAsia"/>
        </w:rPr>
        <w:t>报告期内本基金投资的前十名股票中没有在基金合同规定备选股票库之外的股票。</w:t>
      </w:r>
    </w:p>
    <w:p w14:paraId="15BEDB3A" w14:textId="77777777" w:rsidR="00850310" w:rsidRDefault="0085031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97259" w14:paraId="4AF3965E" w14:textId="77777777">
        <w:trPr>
          <w:divId w:val="98593405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D05A4" w14:textId="77777777" w:rsidR="00850310" w:rsidRDefault="0085031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E444E" w14:textId="77777777" w:rsidR="00850310" w:rsidRDefault="0085031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F065B" w14:textId="77777777" w:rsidR="00850310" w:rsidRDefault="00850310">
            <w:pPr>
              <w:jc w:val="center"/>
            </w:pPr>
            <w:r>
              <w:rPr>
                <w:rFonts w:ascii="宋体" w:hAnsi="宋体" w:hint="eastAsia"/>
              </w:rPr>
              <w:t>金额（元）</w:t>
            </w:r>
            <w:r>
              <w:t xml:space="preserve"> </w:t>
            </w:r>
          </w:p>
        </w:tc>
      </w:tr>
      <w:tr w:rsidR="00497259" w14:paraId="1B3ACA64"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C7A1F" w14:textId="77777777" w:rsidR="00850310" w:rsidRDefault="0085031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5FFA2" w14:textId="77777777" w:rsidR="00850310" w:rsidRDefault="0085031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CB3CF" w14:textId="77777777" w:rsidR="00850310" w:rsidRDefault="00850310">
            <w:pPr>
              <w:jc w:val="right"/>
            </w:pPr>
            <w:r>
              <w:rPr>
                <w:rFonts w:ascii="宋体" w:hAnsi="宋体" w:hint="eastAsia"/>
              </w:rPr>
              <w:t>-</w:t>
            </w:r>
          </w:p>
        </w:tc>
      </w:tr>
      <w:tr w:rsidR="00497259" w14:paraId="3661B3B4"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32F07" w14:textId="77777777" w:rsidR="00850310" w:rsidRDefault="0085031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FEB13" w14:textId="77777777" w:rsidR="00850310" w:rsidRDefault="0085031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9EEFA" w14:textId="77777777" w:rsidR="00850310" w:rsidRDefault="00850310">
            <w:pPr>
              <w:jc w:val="right"/>
            </w:pPr>
            <w:r>
              <w:rPr>
                <w:rFonts w:ascii="宋体" w:hAnsi="宋体" w:hint="eastAsia"/>
              </w:rPr>
              <w:t>-</w:t>
            </w:r>
          </w:p>
        </w:tc>
      </w:tr>
      <w:tr w:rsidR="00497259" w14:paraId="51C0A550"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7D3C9" w14:textId="77777777" w:rsidR="00850310" w:rsidRDefault="0085031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4A63A" w14:textId="77777777" w:rsidR="00850310" w:rsidRDefault="0085031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9E19A" w14:textId="77777777" w:rsidR="00850310" w:rsidRDefault="00850310">
            <w:pPr>
              <w:jc w:val="right"/>
            </w:pPr>
            <w:r>
              <w:rPr>
                <w:rFonts w:ascii="宋体" w:hAnsi="宋体" w:hint="eastAsia"/>
              </w:rPr>
              <w:t>-</w:t>
            </w:r>
          </w:p>
        </w:tc>
      </w:tr>
      <w:tr w:rsidR="00497259" w14:paraId="151931DD"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2DC21" w14:textId="77777777" w:rsidR="00850310" w:rsidRDefault="0085031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3D7AC" w14:textId="77777777" w:rsidR="00850310" w:rsidRDefault="0085031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5BABA" w14:textId="77777777" w:rsidR="00850310" w:rsidRDefault="00850310">
            <w:pPr>
              <w:jc w:val="right"/>
            </w:pPr>
            <w:r>
              <w:rPr>
                <w:rFonts w:ascii="宋体" w:hAnsi="宋体" w:hint="eastAsia"/>
              </w:rPr>
              <w:t>-</w:t>
            </w:r>
          </w:p>
        </w:tc>
      </w:tr>
      <w:tr w:rsidR="00497259" w14:paraId="2CB35499"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A98EC" w14:textId="77777777" w:rsidR="00850310" w:rsidRDefault="0085031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93A98" w14:textId="77777777" w:rsidR="00850310" w:rsidRDefault="0085031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9E783" w14:textId="77777777" w:rsidR="00850310" w:rsidRDefault="00850310">
            <w:pPr>
              <w:jc w:val="right"/>
            </w:pPr>
            <w:r>
              <w:rPr>
                <w:rFonts w:ascii="宋体" w:hAnsi="宋体" w:hint="eastAsia"/>
              </w:rPr>
              <w:t>565.95</w:t>
            </w:r>
          </w:p>
        </w:tc>
      </w:tr>
      <w:tr w:rsidR="00497259" w14:paraId="783BD6A0"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13A69" w14:textId="77777777" w:rsidR="00850310" w:rsidRDefault="0085031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ABD43" w14:textId="77777777" w:rsidR="00850310" w:rsidRDefault="0085031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B9B90" w14:textId="77777777" w:rsidR="00850310" w:rsidRDefault="00850310">
            <w:pPr>
              <w:jc w:val="right"/>
            </w:pPr>
            <w:r>
              <w:rPr>
                <w:rFonts w:ascii="宋体" w:hAnsi="宋体" w:hint="eastAsia"/>
              </w:rPr>
              <w:t>-</w:t>
            </w:r>
          </w:p>
        </w:tc>
      </w:tr>
      <w:tr w:rsidR="00497259" w14:paraId="5CBF49C7"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5A6DF" w14:textId="77777777" w:rsidR="00850310" w:rsidRDefault="0085031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F7E79" w14:textId="77777777" w:rsidR="00850310" w:rsidRDefault="0085031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3AA0A" w14:textId="77777777" w:rsidR="00850310" w:rsidRDefault="00850310">
            <w:pPr>
              <w:jc w:val="right"/>
            </w:pPr>
            <w:r>
              <w:rPr>
                <w:rFonts w:ascii="宋体" w:hAnsi="宋体" w:hint="eastAsia"/>
              </w:rPr>
              <w:t>-</w:t>
            </w:r>
          </w:p>
        </w:tc>
      </w:tr>
      <w:tr w:rsidR="00497259" w14:paraId="439BA5BA" w14:textId="77777777">
        <w:trPr>
          <w:divId w:val="9859340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32C8" w14:textId="77777777" w:rsidR="00850310" w:rsidRDefault="0085031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EF42D" w14:textId="77777777" w:rsidR="00850310" w:rsidRDefault="0085031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A542A" w14:textId="77777777" w:rsidR="00850310" w:rsidRDefault="00850310">
            <w:pPr>
              <w:jc w:val="right"/>
            </w:pPr>
            <w:r>
              <w:rPr>
                <w:rFonts w:ascii="宋体" w:hAnsi="宋体" w:hint="eastAsia"/>
              </w:rPr>
              <w:t>565.95</w:t>
            </w:r>
          </w:p>
        </w:tc>
      </w:tr>
    </w:tbl>
    <w:p w14:paraId="45319B93" w14:textId="77777777" w:rsidR="00850310" w:rsidRDefault="0085031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B2A296D" w14:textId="77777777" w:rsidR="00850310" w:rsidRDefault="00850310">
      <w:pPr>
        <w:spacing w:line="360" w:lineRule="auto"/>
        <w:ind w:firstLineChars="200" w:firstLine="420"/>
        <w:jc w:val="left"/>
      </w:pPr>
      <w:r>
        <w:rPr>
          <w:rFonts w:ascii="宋体" w:hAnsi="宋体" w:hint="eastAsia"/>
        </w:rPr>
        <w:t xml:space="preserve">本基金本报告期末未持有处于转股期的可转换债券。 </w:t>
      </w:r>
    </w:p>
    <w:p w14:paraId="3B83F7F7" w14:textId="77777777" w:rsidR="00850310" w:rsidRDefault="0085031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0CC8F81" w14:textId="77777777" w:rsidR="00850310" w:rsidRDefault="00850310">
      <w:pPr>
        <w:spacing w:line="360" w:lineRule="auto"/>
        <w:ind w:firstLineChars="200" w:firstLine="420"/>
        <w:jc w:val="left"/>
        <w:divId w:val="40102611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52AA1A5C" w14:textId="77777777" w:rsidR="00850310" w:rsidRDefault="0085031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62C214BC" w14:textId="77777777" w:rsidR="00850310" w:rsidRDefault="0085031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AA25DEB" w14:textId="77777777" w:rsidR="00850310" w:rsidRDefault="0085031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1F9D03E" w14:textId="77777777" w:rsidR="00850310" w:rsidRDefault="00850310">
      <w:pPr>
        <w:wordWrap w:val="0"/>
        <w:spacing w:line="360" w:lineRule="auto"/>
        <w:jc w:val="right"/>
        <w:divId w:val="114512389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677"/>
        <w:gridCol w:w="1677"/>
        <w:gridCol w:w="1868"/>
      </w:tblGrid>
      <w:tr w:rsidR="00497259" w14:paraId="277DDE71" w14:textId="77777777">
        <w:trPr>
          <w:divId w:val="114512389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B6CC7C"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FBBD1" w14:textId="77777777" w:rsidR="00850310" w:rsidRDefault="00850310">
            <w:pPr>
              <w:ind w:right="3"/>
              <w:jc w:val="center"/>
            </w:pPr>
            <w:r>
              <w:rPr>
                <w:rFonts w:ascii="宋体" w:hAnsi="宋体" w:hint="eastAsia"/>
                <w:lang w:eastAsia="zh-Hans"/>
              </w:rPr>
              <w:t>摩根纯债丰利债券A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6503B0" w14:textId="77777777" w:rsidR="00850310" w:rsidRDefault="00850310">
            <w:pPr>
              <w:ind w:right="3"/>
              <w:jc w:val="center"/>
            </w:pPr>
            <w:r>
              <w:rPr>
                <w:rFonts w:ascii="宋体" w:hAnsi="宋体" w:hint="eastAsia"/>
                <w:lang w:eastAsia="zh-Hans"/>
              </w:rPr>
              <w:t>摩根纯债丰利债券C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4B4AB6" w14:textId="77777777" w:rsidR="00850310" w:rsidRDefault="00850310">
            <w:pPr>
              <w:ind w:right="3"/>
              <w:jc w:val="center"/>
            </w:pPr>
            <w:r>
              <w:rPr>
                <w:rFonts w:ascii="宋体" w:hAnsi="宋体" w:hint="eastAsia"/>
                <w:lang w:eastAsia="zh-Hans"/>
              </w:rPr>
              <w:t>摩根纯债丰利债券D</w:t>
            </w:r>
            <w:r>
              <w:rPr>
                <w:rFonts w:ascii="宋体" w:hAnsi="宋体" w:hint="eastAsia"/>
                <w:kern w:val="0"/>
                <w:szCs w:val="24"/>
                <w:lang w:eastAsia="zh-Hans"/>
              </w:rPr>
              <w:t xml:space="preserve"> </w:t>
            </w:r>
          </w:p>
        </w:tc>
      </w:tr>
      <w:tr w:rsidR="00497259" w14:paraId="72A78EE8" w14:textId="77777777">
        <w:trPr>
          <w:divId w:val="11451238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B62FA"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0E70F" w14:textId="77777777" w:rsidR="00850310" w:rsidRDefault="00850310">
            <w:pPr>
              <w:jc w:val="right"/>
            </w:pPr>
            <w:r>
              <w:rPr>
                <w:rFonts w:ascii="宋体" w:hAnsi="宋体" w:hint="eastAsia"/>
              </w:rPr>
              <w:t>5,059,785.19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D2D47" w14:textId="77777777" w:rsidR="00850310" w:rsidRDefault="00850310">
            <w:pPr>
              <w:jc w:val="right"/>
            </w:pPr>
            <w:r>
              <w:rPr>
                <w:rFonts w:ascii="宋体" w:hAnsi="宋体" w:hint="eastAsia"/>
              </w:rPr>
              <w:t>1,034,465.14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EB5F6" w14:textId="77777777" w:rsidR="00850310" w:rsidRDefault="00850310">
            <w:pPr>
              <w:jc w:val="right"/>
            </w:pPr>
            <w:r>
              <w:rPr>
                <w:rFonts w:ascii="宋体" w:hAnsi="宋体" w:hint="eastAsia"/>
              </w:rPr>
              <w:t>484,217,844.55</w:t>
            </w:r>
          </w:p>
        </w:tc>
      </w:tr>
      <w:tr w:rsidR="00497259" w14:paraId="694A59A9" w14:textId="77777777">
        <w:trPr>
          <w:divId w:val="11451238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253E4"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F9242D" w14:textId="77777777" w:rsidR="00850310" w:rsidRDefault="00850310">
            <w:pPr>
              <w:jc w:val="right"/>
            </w:pPr>
            <w:r>
              <w:rPr>
                <w:rFonts w:ascii="宋体" w:hAnsi="宋体" w:hint="eastAsia"/>
              </w:rPr>
              <w:t>586,082.49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D9DBA" w14:textId="77777777" w:rsidR="00850310" w:rsidRDefault="00850310">
            <w:pPr>
              <w:jc w:val="right"/>
            </w:pPr>
            <w:r>
              <w:rPr>
                <w:rFonts w:ascii="宋体" w:hAnsi="宋体" w:hint="eastAsia"/>
              </w:rPr>
              <w:t>427,440.34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8B813" w14:textId="77777777" w:rsidR="00850310" w:rsidRDefault="00850310">
            <w:pPr>
              <w:jc w:val="right"/>
            </w:pPr>
            <w:r>
              <w:rPr>
                <w:rFonts w:ascii="宋体" w:hAnsi="宋体" w:hint="eastAsia"/>
              </w:rPr>
              <w:t>2,878.17</w:t>
            </w:r>
          </w:p>
        </w:tc>
      </w:tr>
      <w:tr w:rsidR="00497259" w14:paraId="5744ED82" w14:textId="77777777">
        <w:trPr>
          <w:divId w:val="11451238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EA167"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2EAAD" w14:textId="77777777" w:rsidR="00850310" w:rsidRDefault="00850310">
            <w:pPr>
              <w:jc w:val="right"/>
            </w:pPr>
            <w:r>
              <w:rPr>
                <w:rFonts w:ascii="宋体" w:hAnsi="宋体" w:hint="eastAsia"/>
              </w:rPr>
              <w:t>947,232.09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1A4CB" w14:textId="77777777" w:rsidR="00850310" w:rsidRDefault="00850310">
            <w:pPr>
              <w:jc w:val="right"/>
            </w:pPr>
            <w:r>
              <w:rPr>
                <w:rFonts w:ascii="宋体" w:hAnsi="宋体" w:hint="eastAsia"/>
              </w:rPr>
              <w:t>428,769.48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BF78E" w14:textId="77777777" w:rsidR="00850310" w:rsidRDefault="00850310">
            <w:pPr>
              <w:jc w:val="right"/>
            </w:pPr>
            <w:r>
              <w:rPr>
                <w:rFonts w:ascii="宋体" w:hAnsi="宋体" w:hint="eastAsia"/>
              </w:rPr>
              <w:t>-</w:t>
            </w:r>
          </w:p>
        </w:tc>
      </w:tr>
      <w:tr w:rsidR="00497259" w14:paraId="3425A896" w14:textId="77777777">
        <w:trPr>
          <w:divId w:val="11451238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5875C9"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B6686" w14:textId="77777777" w:rsidR="00850310" w:rsidRDefault="008503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91FF7" w14:textId="77777777" w:rsidR="00850310" w:rsidRDefault="008503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BEED0" w14:textId="77777777" w:rsidR="00850310" w:rsidRDefault="00850310">
            <w:pPr>
              <w:jc w:val="right"/>
            </w:pPr>
            <w:r>
              <w:rPr>
                <w:rFonts w:ascii="宋体" w:hAnsi="宋体" w:hint="eastAsia"/>
              </w:rPr>
              <w:t>-</w:t>
            </w:r>
          </w:p>
        </w:tc>
      </w:tr>
      <w:tr w:rsidR="00497259" w14:paraId="47D21EAF" w14:textId="77777777">
        <w:trPr>
          <w:divId w:val="114512389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14242" w14:textId="77777777" w:rsidR="00850310" w:rsidRDefault="0085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7A78E" w14:textId="77777777" w:rsidR="00850310" w:rsidRDefault="00850310">
            <w:pPr>
              <w:jc w:val="right"/>
            </w:pPr>
            <w:r>
              <w:rPr>
                <w:rFonts w:ascii="宋体" w:hAnsi="宋体" w:hint="eastAsia"/>
              </w:rPr>
              <w:t>4,698,635.59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3DAA9" w14:textId="77777777" w:rsidR="00850310" w:rsidRDefault="00850310">
            <w:pPr>
              <w:jc w:val="right"/>
            </w:pPr>
            <w:r>
              <w:rPr>
                <w:rFonts w:ascii="宋体" w:hAnsi="宋体" w:hint="eastAsia"/>
              </w:rPr>
              <w:t>1,033,136.00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686AB3" w14:textId="77777777" w:rsidR="00850310" w:rsidRDefault="00850310">
            <w:pPr>
              <w:jc w:val="right"/>
            </w:pPr>
            <w:r>
              <w:rPr>
                <w:rFonts w:ascii="宋体" w:hAnsi="宋体" w:hint="eastAsia"/>
              </w:rPr>
              <w:t>484,220,722.72</w:t>
            </w:r>
          </w:p>
        </w:tc>
      </w:tr>
    </w:tbl>
    <w:p w14:paraId="62EFE841" w14:textId="77777777" w:rsidR="00850310" w:rsidRDefault="00850310">
      <w:pPr>
        <w:spacing w:line="360" w:lineRule="auto"/>
        <w:jc w:val="left"/>
        <w:divId w:val="114512389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8ADE6CC" w14:textId="77777777" w:rsidR="00850310" w:rsidRDefault="0085031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27BEA24" w14:textId="77777777" w:rsidR="00850310" w:rsidRDefault="0085031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6D22C3C" w14:textId="77777777" w:rsidR="00850310" w:rsidRDefault="00850310">
      <w:pPr>
        <w:spacing w:line="360" w:lineRule="auto"/>
        <w:ind w:firstLineChars="200" w:firstLine="420"/>
        <w:jc w:val="left"/>
        <w:divId w:val="1962035077"/>
      </w:pPr>
      <w:r>
        <w:rPr>
          <w:rFonts w:ascii="宋体" w:hAnsi="宋体" w:hint="eastAsia"/>
          <w:szCs w:val="21"/>
          <w:lang w:eastAsia="zh-Hans"/>
        </w:rPr>
        <w:lastRenderedPageBreak/>
        <w:t>无。</w:t>
      </w:r>
      <w:r>
        <w:rPr>
          <w:rFonts w:ascii="宋体" w:hAnsi="宋体" w:hint="eastAsia"/>
          <w:szCs w:val="21"/>
        </w:rPr>
        <w:t xml:space="preserve"> </w:t>
      </w:r>
    </w:p>
    <w:p w14:paraId="57F7ECBC" w14:textId="77777777" w:rsidR="00850310" w:rsidRDefault="0085031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5D41DA90" w14:textId="77777777" w:rsidR="00850310" w:rsidRDefault="00850310">
      <w:pPr>
        <w:spacing w:line="360" w:lineRule="auto"/>
        <w:ind w:firstLineChars="200" w:firstLine="420"/>
        <w:jc w:val="left"/>
        <w:divId w:val="1711803131"/>
      </w:pPr>
      <w:r>
        <w:rPr>
          <w:rFonts w:ascii="宋体" w:hAnsi="宋体" w:hint="eastAsia"/>
          <w:lang w:eastAsia="zh-Hans"/>
        </w:rPr>
        <w:t>无。</w:t>
      </w:r>
      <w:r>
        <w:rPr>
          <w:rFonts w:ascii="宋体" w:hAnsi="宋体" w:hint="eastAsia"/>
        </w:rPr>
        <w:t xml:space="preserve"> </w:t>
      </w:r>
    </w:p>
    <w:p w14:paraId="426AA03A" w14:textId="77777777" w:rsidR="00850310" w:rsidRDefault="0085031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0F91A9B7" w14:textId="77777777" w:rsidR="00850310" w:rsidRDefault="0085031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497259" w14:paraId="31972005" w14:textId="77777777">
        <w:trPr>
          <w:divId w:val="9636508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88062" w14:textId="77777777" w:rsidR="00850310" w:rsidRDefault="00850310">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22491" w14:textId="77777777" w:rsidR="00850310" w:rsidRDefault="0085031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196E9" w14:textId="77777777" w:rsidR="00850310" w:rsidRDefault="00850310">
            <w:pPr>
              <w:widowControl/>
              <w:jc w:val="center"/>
            </w:pPr>
            <w:r>
              <w:rPr>
                <w:rFonts w:ascii="宋体" w:hAnsi="宋体" w:hint="eastAsia"/>
                <w:color w:val="000000"/>
                <w:kern w:val="0"/>
              </w:rPr>
              <w:t xml:space="preserve">报告期末持有基金情况 </w:t>
            </w:r>
          </w:p>
        </w:tc>
      </w:tr>
      <w:tr w:rsidR="00497259" w14:paraId="56464DED" w14:textId="77777777">
        <w:trPr>
          <w:divId w:val="963650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41C36" w14:textId="77777777" w:rsidR="00850310" w:rsidRDefault="0085031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B0687" w14:textId="77777777" w:rsidR="00850310" w:rsidRDefault="0085031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64AC0" w14:textId="77777777" w:rsidR="00850310" w:rsidRDefault="0085031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E7C32" w14:textId="77777777" w:rsidR="00850310" w:rsidRDefault="00850310">
            <w:pPr>
              <w:widowControl/>
              <w:jc w:val="center"/>
            </w:pPr>
            <w:r>
              <w:rPr>
                <w:rFonts w:ascii="宋体" w:hAnsi="宋体" w:hint="eastAsia"/>
                <w:color w:val="000000"/>
                <w:kern w:val="0"/>
              </w:rPr>
              <w:t xml:space="preserve">期初 </w:t>
            </w:r>
          </w:p>
          <w:p w14:paraId="6FBF58D6" w14:textId="77777777" w:rsidR="00850310" w:rsidRDefault="0085031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FFF4F" w14:textId="77777777" w:rsidR="00850310" w:rsidRDefault="00850310">
            <w:pPr>
              <w:widowControl/>
              <w:jc w:val="center"/>
            </w:pPr>
            <w:r>
              <w:rPr>
                <w:rFonts w:ascii="宋体" w:hAnsi="宋体" w:hint="eastAsia"/>
                <w:color w:val="000000"/>
                <w:kern w:val="0"/>
              </w:rPr>
              <w:t xml:space="preserve">申购 </w:t>
            </w:r>
          </w:p>
          <w:p w14:paraId="52B22D06" w14:textId="77777777" w:rsidR="00850310" w:rsidRDefault="0085031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62948" w14:textId="77777777" w:rsidR="00850310" w:rsidRDefault="00850310">
            <w:pPr>
              <w:widowControl/>
              <w:jc w:val="center"/>
            </w:pPr>
            <w:r>
              <w:rPr>
                <w:rFonts w:ascii="宋体" w:hAnsi="宋体" w:hint="eastAsia"/>
                <w:color w:val="000000"/>
                <w:kern w:val="0"/>
              </w:rPr>
              <w:t xml:space="preserve">赎回 </w:t>
            </w:r>
          </w:p>
          <w:p w14:paraId="081A6A6E" w14:textId="77777777" w:rsidR="00850310" w:rsidRDefault="0085031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1A512" w14:textId="77777777" w:rsidR="00850310" w:rsidRDefault="0085031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69CB3" w14:textId="77777777" w:rsidR="00850310" w:rsidRDefault="00850310">
            <w:pPr>
              <w:widowControl/>
              <w:jc w:val="center"/>
            </w:pPr>
            <w:r>
              <w:rPr>
                <w:rFonts w:ascii="宋体" w:hAnsi="宋体" w:hint="eastAsia"/>
                <w:color w:val="000000"/>
                <w:kern w:val="0"/>
              </w:rPr>
              <w:t xml:space="preserve">份额占比 </w:t>
            </w:r>
          </w:p>
        </w:tc>
      </w:tr>
      <w:tr w:rsidR="00497259" w14:paraId="05EAEBAB" w14:textId="77777777">
        <w:trPr>
          <w:divId w:val="9636508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86133" w14:textId="77777777" w:rsidR="00850310" w:rsidRDefault="00850310">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5D524" w14:textId="77777777" w:rsidR="00850310" w:rsidRDefault="0085031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EAA55" w14:textId="77777777" w:rsidR="00850310" w:rsidRDefault="00850310">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95A10" w14:textId="77777777" w:rsidR="00850310" w:rsidRDefault="00850310">
            <w:pPr>
              <w:widowControl/>
              <w:jc w:val="right"/>
            </w:pPr>
            <w:r>
              <w:rPr>
                <w:rFonts w:ascii="宋体" w:hAnsi="宋体" w:hint="eastAsia"/>
                <w:color w:val="000000"/>
                <w:szCs w:val="21"/>
              </w:rPr>
              <w:t>484,214,507.07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11A30" w14:textId="77777777" w:rsidR="00850310" w:rsidRDefault="00850310">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67F60" w14:textId="77777777" w:rsidR="00850310" w:rsidRDefault="0085031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15AD8" w14:textId="77777777" w:rsidR="00850310" w:rsidRDefault="00850310">
            <w:pPr>
              <w:widowControl/>
              <w:jc w:val="right"/>
            </w:pPr>
            <w:r>
              <w:rPr>
                <w:rFonts w:ascii="宋体" w:hAnsi="宋体" w:hint="eastAsia"/>
                <w:color w:val="000000"/>
                <w:szCs w:val="21"/>
              </w:rPr>
              <w:t>484,214,507.07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6E98E" w14:textId="77777777" w:rsidR="00850310" w:rsidRDefault="00850310">
            <w:pPr>
              <w:widowControl/>
              <w:jc w:val="right"/>
            </w:pPr>
            <w:r>
              <w:rPr>
                <w:rFonts w:ascii="宋体" w:hAnsi="宋体" w:hint="eastAsia"/>
                <w:color w:val="000000"/>
                <w:szCs w:val="21"/>
              </w:rPr>
              <w:t>98.83</w:t>
            </w:r>
            <w:r>
              <w:rPr>
                <w:szCs w:val="21"/>
              </w:rPr>
              <w:t>%</w:t>
            </w:r>
            <w:r>
              <w:t xml:space="preserve"> </w:t>
            </w:r>
          </w:p>
        </w:tc>
      </w:tr>
      <w:tr w:rsidR="00497259" w14:paraId="12AF651E" w14:textId="77777777">
        <w:trPr>
          <w:divId w:val="9636508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FB4FF" w14:textId="77777777" w:rsidR="00850310" w:rsidRDefault="00850310">
            <w:pPr>
              <w:widowControl/>
              <w:jc w:val="center"/>
            </w:pPr>
            <w:r>
              <w:rPr>
                <w:rFonts w:ascii="宋体" w:hAnsi="宋体" w:hint="eastAsia"/>
                <w:color w:val="000000"/>
                <w:kern w:val="0"/>
              </w:rPr>
              <w:t xml:space="preserve">产品特有风险 </w:t>
            </w:r>
          </w:p>
        </w:tc>
      </w:tr>
      <w:tr w:rsidR="00497259" w14:paraId="05384715" w14:textId="77777777">
        <w:trPr>
          <w:divId w:val="9636508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6F880" w14:textId="77777777" w:rsidR="00850310" w:rsidRDefault="0085031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B0B986A" w14:textId="77777777" w:rsidR="00850310" w:rsidRDefault="00850310">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6E305A7" w14:textId="77777777" w:rsidR="00850310" w:rsidRDefault="00850310">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E5CCE22" w14:textId="77777777" w:rsidR="00850310" w:rsidRDefault="00850310">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2、《摩根纯债丰利债券型证券投资基金基金合同》</w:t>
      </w:r>
      <w:r>
        <w:rPr>
          <w:rFonts w:ascii="宋体" w:hAnsi="宋体" w:cs="宋体" w:hint="eastAsia"/>
          <w:color w:val="000000"/>
          <w:kern w:val="0"/>
        </w:rPr>
        <w:br/>
        <w:t xml:space="preserve">　　3、《摩根纯债丰利债券型证券投资基金托管协议》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395CA87F" w14:textId="77777777" w:rsidR="00850310" w:rsidRDefault="00850310">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2B8E82E" w14:textId="77777777" w:rsidR="00850310" w:rsidRDefault="00850310">
      <w:pPr>
        <w:spacing w:line="360" w:lineRule="auto"/>
        <w:ind w:firstLineChars="200" w:firstLine="420"/>
        <w:jc w:val="left"/>
      </w:pPr>
      <w:r>
        <w:rPr>
          <w:rFonts w:ascii="宋体" w:hAnsi="宋体" w:cs="宋体" w:hint="eastAsia"/>
          <w:color w:val="000000"/>
          <w:kern w:val="0"/>
        </w:rPr>
        <w:t>基金管理人或基金托管人住所。</w:t>
      </w:r>
    </w:p>
    <w:p w14:paraId="7AAFF098" w14:textId="77777777" w:rsidR="00850310" w:rsidRDefault="00850310">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AADE6C9" w14:textId="77777777" w:rsidR="00850310" w:rsidRDefault="0085031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0C7B98B2" w14:textId="77777777" w:rsidR="00850310" w:rsidRDefault="00850310">
      <w:pPr>
        <w:spacing w:line="360" w:lineRule="auto"/>
        <w:ind w:firstLineChars="600" w:firstLine="1687"/>
        <w:jc w:val="left"/>
      </w:pPr>
      <w:r>
        <w:rPr>
          <w:rFonts w:ascii="宋体" w:hAnsi="宋体" w:hint="eastAsia"/>
          <w:b/>
          <w:bCs/>
          <w:sz w:val="28"/>
          <w:szCs w:val="30"/>
        </w:rPr>
        <w:lastRenderedPageBreak/>
        <w:t xml:space="preserve">　 </w:t>
      </w:r>
    </w:p>
    <w:p w14:paraId="7C9D98D0" w14:textId="77777777" w:rsidR="00850310" w:rsidRDefault="00850310">
      <w:pPr>
        <w:spacing w:line="360" w:lineRule="auto"/>
        <w:ind w:firstLineChars="600" w:firstLine="1687"/>
        <w:jc w:val="left"/>
      </w:pPr>
      <w:r>
        <w:rPr>
          <w:rFonts w:ascii="宋体" w:hAnsi="宋体" w:hint="eastAsia"/>
          <w:b/>
          <w:bCs/>
          <w:sz w:val="28"/>
          <w:szCs w:val="30"/>
        </w:rPr>
        <w:t xml:space="preserve">　 </w:t>
      </w:r>
    </w:p>
    <w:p w14:paraId="44FC4D96" w14:textId="77777777" w:rsidR="00850310" w:rsidRDefault="00850310">
      <w:pPr>
        <w:spacing w:line="360" w:lineRule="auto"/>
        <w:ind w:firstLineChars="600" w:firstLine="1446"/>
        <w:jc w:val="right"/>
      </w:pPr>
      <w:r>
        <w:rPr>
          <w:rFonts w:ascii="宋体" w:hAnsi="宋体" w:hint="eastAsia"/>
          <w:b/>
          <w:bCs/>
          <w:sz w:val="24"/>
          <w:szCs w:val="24"/>
        </w:rPr>
        <w:t>摩根基金管理（中国）有限公司</w:t>
      </w:r>
    </w:p>
    <w:p w14:paraId="1E394E3C" w14:textId="77777777" w:rsidR="00850310" w:rsidRDefault="00850310">
      <w:pPr>
        <w:spacing w:line="360" w:lineRule="auto"/>
        <w:ind w:firstLineChars="600" w:firstLine="1446"/>
        <w:jc w:val="right"/>
      </w:pPr>
      <w:r>
        <w:rPr>
          <w:rFonts w:ascii="宋体" w:hAnsi="宋体" w:hint="eastAsia"/>
          <w:b/>
          <w:bCs/>
          <w:sz w:val="24"/>
          <w:szCs w:val="24"/>
        </w:rPr>
        <w:t>2025年10月28日</w:t>
      </w:r>
      <w:bookmarkEnd w:id="23"/>
    </w:p>
    <w:sectPr w:rsidR="00850310">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92E" w14:textId="77777777" w:rsidR="00850310" w:rsidRDefault="00850310">
      <w:pPr>
        <w:rPr>
          <w:szCs w:val="21"/>
        </w:rPr>
      </w:pPr>
      <w:r>
        <w:rPr>
          <w:szCs w:val="21"/>
        </w:rPr>
        <w:separator/>
      </w:r>
      <w:r>
        <w:rPr>
          <w:szCs w:val="21"/>
        </w:rPr>
        <w:t xml:space="preserve"> </w:t>
      </w:r>
    </w:p>
  </w:endnote>
  <w:endnote w:type="continuationSeparator" w:id="0">
    <w:p w14:paraId="5BF64F29" w14:textId="77777777" w:rsidR="00850310" w:rsidRDefault="0085031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2BC7" w14:textId="77777777" w:rsidR="00850310" w:rsidRDefault="0085031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981B" w14:textId="77777777" w:rsidR="00850310" w:rsidRDefault="00850310">
      <w:pPr>
        <w:rPr>
          <w:szCs w:val="21"/>
        </w:rPr>
      </w:pPr>
      <w:r>
        <w:rPr>
          <w:szCs w:val="21"/>
        </w:rPr>
        <w:separator/>
      </w:r>
      <w:r>
        <w:rPr>
          <w:szCs w:val="21"/>
        </w:rPr>
        <w:t xml:space="preserve"> </w:t>
      </w:r>
    </w:p>
  </w:footnote>
  <w:footnote w:type="continuationSeparator" w:id="0">
    <w:p w14:paraId="3AF9DCCA" w14:textId="77777777" w:rsidR="00850310" w:rsidRDefault="0085031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62F" w14:textId="77777777" w:rsidR="00850310" w:rsidRDefault="00850310">
    <w:pPr>
      <w:pStyle w:val="a8"/>
      <w:jc w:val="right"/>
    </w:pPr>
    <w:proofErr w:type="gramStart"/>
    <w:r>
      <w:rPr>
        <w:rFonts w:ascii="宋体" w:hAnsi="宋体" w:hint="eastAsia"/>
      </w:rPr>
      <w:t>摩根纯债丰利</w:t>
    </w:r>
    <w:proofErr w:type="gramEnd"/>
    <w:r>
      <w:rPr>
        <w:rFonts w:ascii="宋体" w:hAnsi="宋体" w:hint="eastAsia"/>
      </w:rPr>
      <w:t>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33024923">
    <w:abstractNumId w:val="0"/>
  </w:num>
  <w:num w:numId="2" w16cid:durableId="175774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10"/>
    <w:rsid w:val="00497259"/>
    <w:rsid w:val="007569D8"/>
    <w:rsid w:val="0080435B"/>
    <w:rsid w:val="00850310"/>
    <w:rsid w:val="008B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3A69032"/>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962">
      <w:marLeft w:val="0"/>
      <w:marRight w:val="0"/>
      <w:marTop w:val="0"/>
      <w:marBottom w:val="0"/>
      <w:divBdr>
        <w:top w:val="none" w:sz="0" w:space="0" w:color="auto"/>
        <w:left w:val="none" w:sz="0" w:space="0" w:color="auto"/>
        <w:bottom w:val="none" w:sz="0" w:space="0" w:color="auto"/>
        <w:right w:val="none" w:sz="0" w:space="0" w:color="auto"/>
      </w:divBdr>
      <w:divsChild>
        <w:div w:id="985934053">
          <w:marLeft w:val="0"/>
          <w:marRight w:val="0"/>
          <w:marTop w:val="0"/>
          <w:marBottom w:val="0"/>
          <w:divBdr>
            <w:top w:val="none" w:sz="0" w:space="0" w:color="auto"/>
            <w:left w:val="none" w:sz="0" w:space="0" w:color="auto"/>
            <w:bottom w:val="none" w:sz="0" w:space="0" w:color="auto"/>
            <w:right w:val="none" w:sz="0" w:space="0" w:color="auto"/>
          </w:divBdr>
        </w:div>
      </w:divsChild>
    </w:div>
    <w:div w:id="46229584">
      <w:marLeft w:val="0"/>
      <w:marRight w:val="0"/>
      <w:marTop w:val="0"/>
      <w:marBottom w:val="0"/>
      <w:divBdr>
        <w:top w:val="none" w:sz="0" w:space="0" w:color="auto"/>
        <w:left w:val="none" w:sz="0" w:space="0" w:color="auto"/>
        <w:bottom w:val="none" w:sz="0" w:space="0" w:color="auto"/>
        <w:right w:val="none" w:sz="0" w:space="0" w:color="auto"/>
      </w:divBdr>
    </w:div>
    <w:div w:id="65613451">
      <w:marLeft w:val="0"/>
      <w:marRight w:val="0"/>
      <w:marTop w:val="0"/>
      <w:marBottom w:val="0"/>
      <w:divBdr>
        <w:top w:val="none" w:sz="0" w:space="0" w:color="auto"/>
        <w:left w:val="none" w:sz="0" w:space="0" w:color="auto"/>
        <w:bottom w:val="none" w:sz="0" w:space="0" w:color="auto"/>
        <w:right w:val="none" w:sz="0" w:space="0" w:color="auto"/>
      </w:divBdr>
    </w:div>
    <w:div w:id="172955691">
      <w:marLeft w:val="0"/>
      <w:marRight w:val="0"/>
      <w:marTop w:val="0"/>
      <w:marBottom w:val="0"/>
      <w:divBdr>
        <w:top w:val="none" w:sz="0" w:space="0" w:color="auto"/>
        <w:left w:val="none" w:sz="0" w:space="0" w:color="auto"/>
        <w:bottom w:val="none" w:sz="0" w:space="0" w:color="auto"/>
        <w:right w:val="none" w:sz="0" w:space="0" w:color="auto"/>
      </w:divBdr>
    </w:div>
    <w:div w:id="188371455">
      <w:marLeft w:val="0"/>
      <w:marRight w:val="0"/>
      <w:marTop w:val="0"/>
      <w:marBottom w:val="0"/>
      <w:divBdr>
        <w:top w:val="none" w:sz="0" w:space="0" w:color="auto"/>
        <w:left w:val="none" w:sz="0" w:space="0" w:color="auto"/>
        <w:bottom w:val="none" w:sz="0" w:space="0" w:color="auto"/>
        <w:right w:val="none" w:sz="0" w:space="0" w:color="auto"/>
      </w:divBdr>
    </w:div>
    <w:div w:id="310184047">
      <w:marLeft w:val="0"/>
      <w:marRight w:val="0"/>
      <w:marTop w:val="0"/>
      <w:marBottom w:val="0"/>
      <w:divBdr>
        <w:top w:val="none" w:sz="0" w:space="0" w:color="auto"/>
        <w:left w:val="none" w:sz="0" w:space="0" w:color="auto"/>
        <w:bottom w:val="none" w:sz="0" w:space="0" w:color="auto"/>
        <w:right w:val="none" w:sz="0" w:space="0" w:color="auto"/>
      </w:divBdr>
      <w:divsChild>
        <w:div w:id="1530293830">
          <w:marLeft w:val="0"/>
          <w:marRight w:val="0"/>
          <w:marTop w:val="0"/>
          <w:marBottom w:val="0"/>
          <w:divBdr>
            <w:top w:val="none" w:sz="0" w:space="0" w:color="auto"/>
            <w:left w:val="none" w:sz="0" w:space="0" w:color="auto"/>
            <w:bottom w:val="none" w:sz="0" w:space="0" w:color="auto"/>
            <w:right w:val="none" w:sz="0" w:space="0" w:color="auto"/>
          </w:divBdr>
        </w:div>
      </w:divsChild>
    </w:div>
    <w:div w:id="401026119">
      <w:marLeft w:val="0"/>
      <w:marRight w:val="0"/>
      <w:marTop w:val="0"/>
      <w:marBottom w:val="0"/>
      <w:divBdr>
        <w:top w:val="none" w:sz="0" w:space="0" w:color="auto"/>
        <w:left w:val="none" w:sz="0" w:space="0" w:color="auto"/>
        <w:bottom w:val="none" w:sz="0" w:space="0" w:color="auto"/>
        <w:right w:val="none" w:sz="0" w:space="0" w:color="auto"/>
      </w:divBdr>
    </w:div>
    <w:div w:id="902834751">
      <w:marLeft w:val="0"/>
      <w:marRight w:val="0"/>
      <w:marTop w:val="0"/>
      <w:marBottom w:val="0"/>
      <w:divBdr>
        <w:top w:val="none" w:sz="0" w:space="0" w:color="auto"/>
        <w:left w:val="none" w:sz="0" w:space="0" w:color="auto"/>
        <w:bottom w:val="none" w:sz="0" w:space="0" w:color="auto"/>
        <w:right w:val="none" w:sz="0" w:space="0" w:color="auto"/>
      </w:divBdr>
    </w:div>
    <w:div w:id="905991441">
      <w:marLeft w:val="0"/>
      <w:marRight w:val="0"/>
      <w:marTop w:val="0"/>
      <w:marBottom w:val="0"/>
      <w:divBdr>
        <w:top w:val="none" w:sz="0" w:space="0" w:color="auto"/>
        <w:left w:val="none" w:sz="0" w:space="0" w:color="auto"/>
        <w:bottom w:val="none" w:sz="0" w:space="0" w:color="auto"/>
        <w:right w:val="none" w:sz="0" w:space="0" w:color="auto"/>
      </w:divBdr>
    </w:div>
    <w:div w:id="1068571596">
      <w:marLeft w:val="0"/>
      <w:marRight w:val="0"/>
      <w:marTop w:val="0"/>
      <w:marBottom w:val="0"/>
      <w:divBdr>
        <w:top w:val="none" w:sz="0" w:space="0" w:color="auto"/>
        <w:left w:val="none" w:sz="0" w:space="0" w:color="auto"/>
        <w:bottom w:val="none" w:sz="0" w:space="0" w:color="auto"/>
        <w:right w:val="none" w:sz="0" w:space="0" w:color="auto"/>
      </w:divBdr>
    </w:div>
    <w:div w:id="1116675839">
      <w:marLeft w:val="0"/>
      <w:marRight w:val="0"/>
      <w:marTop w:val="0"/>
      <w:marBottom w:val="0"/>
      <w:divBdr>
        <w:top w:val="none" w:sz="0" w:space="0" w:color="auto"/>
        <w:left w:val="none" w:sz="0" w:space="0" w:color="auto"/>
        <w:bottom w:val="none" w:sz="0" w:space="0" w:color="auto"/>
        <w:right w:val="none" w:sz="0" w:space="0" w:color="auto"/>
      </w:divBdr>
      <w:divsChild>
        <w:div w:id="2042197179">
          <w:marLeft w:val="0"/>
          <w:marRight w:val="0"/>
          <w:marTop w:val="0"/>
          <w:marBottom w:val="0"/>
          <w:divBdr>
            <w:top w:val="none" w:sz="0" w:space="0" w:color="auto"/>
            <w:left w:val="none" w:sz="0" w:space="0" w:color="auto"/>
            <w:bottom w:val="none" w:sz="0" w:space="0" w:color="auto"/>
            <w:right w:val="none" w:sz="0" w:space="0" w:color="auto"/>
          </w:divBdr>
        </w:div>
        <w:div w:id="1409574181">
          <w:marLeft w:val="0"/>
          <w:marRight w:val="0"/>
          <w:marTop w:val="0"/>
          <w:marBottom w:val="0"/>
          <w:divBdr>
            <w:top w:val="none" w:sz="0" w:space="0" w:color="auto"/>
            <w:left w:val="none" w:sz="0" w:space="0" w:color="auto"/>
            <w:bottom w:val="none" w:sz="0" w:space="0" w:color="auto"/>
            <w:right w:val="none" w:sz="0" w:space="0" w:color="auto"/>
          </w:divBdr>
        </w:div>
        <w:div w:id="637690191">
          <w:marLeft w:val="0"/>
          <w:marRight w:val="0"/>
          <w:marTop w:val="0"/>
          <w:marBottom w:val="0"/>
          <w:divBdr>
            <w:top w:val="none" w:sz="0" w:space="0" w:color="auto"/>
            <w:left w:val="none" w:sz="0" w:space="0" w:color="auto"/>
            <w:bottom w:val="none" w:sz="0" w:space="0" w:color="auto"/>
            <w:right w:val="none" w:sz="0" w:space="0" w:color="auto"/>
          </w:divBdr>
        </w:div>
      </w:divsChild>
    </w:div>
    <w:div w:id="1145123890">
      <w:marLeft w:val="0"/>
      <w:marRight w:val="0"/>
      <w:marTop w:val="0"/>
      <w:marBottom w:val="0"/>
      <w:divBdr>
        <w:top w:val="none" w:sz="0" w:space="0" w:color="auto"/>
        <w:left w:val="none" w:sz="0" w:space="0" w:color="auto"/>
        <w:bottom w:val="none" w:sz="0" w:space="0" w:color="auto"/>
        <w:right w:val="none" w:sz="0" w:space="0" w:color="auto"/>
      </w:divBdr>
    </w:div>
    <w:div w:id="1206941669">
      <w:marLeft w:val="0"/>
      <w:marRight w:val="0"/>
      <w:marTop w:val="0"/>
      <w:marBottom w:val="0"/>
      <w:divBdr>
        <w:top w:val="none" w:sz="0" w:space="0" w:color="auto"/>
        <w:left w:val="none" w:sz="0" w:space="0" w:color="auto"/>
        <w:bottom w:val="none" w:sz="0" w:space="0" w:color="auto"/>
        <w:right w:val="none" w:sz="0" w:space="0" w:color="auto"/>
      </w:divBdr>
    </w:div>
    <w:div w:id="1217354324">
      <w:marLeft w:val="0"/>
      <w:marRight w:val="0"/>
      <w:marTop w:val="0"/>
      <w:marBottom w:val="0"/>
      <w:divBdr>
        <w:top w:val="none" w:sz="0" w:space="0" w:color="auto"/>
        <w:left w:val="none" w:sz="0" w:space="0" w:color="auto"/>
        <w:bottom w:val="none" w:sz="0" w:space="0" w:color="auto"/>
        <w:right w:val="none" w:sz="0" w:space="0" w:color="auto"/>
      </w:divBdr>
    </w:div>
    <w:div w:id="1428504433">
      <w:marLeft w:val="0"/>
      <w:marRight w:val="0"/>
      <w:marTop w:val="0"/>
      <w:marBottom w:val="0"/>
      <w:divBdr>
        <w:top w:val="none" w:sz="0" w:space="0" w:color="auto"/>
        <w:left w:val="none" w:sz="0" w:space="0" w:color="auto"/>
        <w:bottom w:val="none" w:sz="0" w:space="0" w:color="auto"/>
        <w:right w:val="none" w:sz="0" w:space="0" w:color="auto"/>
      </w:divBdr>
    </w:div>
    <w:div w:id="1446387776">
      <w:marLeft w:val="0"/>
      <w:marRight w:val="0"/>
      <w:marTop w:val="0"/>
      <w:marBottom w:val="0"/>
      <w:divBdr>
        <w:top w:val="none" w:sz="0" w:space="0" w:color="auto"/>
        <w:left w:val="none" w:sz="0" w:space="0" w:color="auto"/>
        <w:bottom w:val="none" w:sz="0" w:space="0" w:color="auto"/>
        <w:right w:val="none" w:sz="0" w:space="0" w:color="auto"/>
      </w:divBdr>
      <w:divsChild>
        <w:div w:id="96365084">
          <w:marLeft w:val="0"/>
          <w:marRight w:val="0"/>
          <w:marTop w:val="0"/>
          <w:marBottom w:val="0"/>
          <w:divBdr>
            <w:top w:val="none" w:sz="0" w:space="0" w:color="auto"/>
            <w:left w:val="none" w:sz="0" w:space="0" w:color="auto"/>
            <w:bottom w:val="none" w:sz="0" w:space="0" w:color="auto"/>
            <w:right w:val="none" w:sz="0" w:space="0" w:color="auto"/>
          </w:divBdr>
        </w:div>
      </w:divsChild>
    </w:div>
    <w:div w:id="1711803131">
      <w:marLeft w:val="0"/>
      <w:marRight w:val="0"/>
      <w:marTop w:val="0"/>
      <w:marBottom w:val="0"/>
      <w:divBdr>
        <w:top w:val="none" w:sz="0" w:space="0" w:color="auto"/>
        <w:left w:val="none" w:sz="0" w:space="0" w:color="auto"/>
        <w:bottom w:val="none" w:sz="0" w:space="0" w:color="auto"/>
        <w:right w:val="none" w:sz="0" w:space="0" w:color="auto"/>
      </w:divBdr>
    </w:div>
    <w:div w:id="1962035077">
      <w:marLeft w:val="0"/>
      <w:marRight w:val="0"/>
      <w:marTop w:val="0"/>
      <w:marBottom w:val="0"/>
      <w:divBdr>
        <w:top w:val="none" w:sz="0" w:space="0" w:color="auto"/>
        <w:left w:val="none" w:sz="0" w:space="0" w:color="auto"/>
        <w:bottom w:val="none" w:sz="0" w:space="0" w:color="auto"/>
        <w:right w:val="none" w:sz="0" w:space="0" w:color="auto"/>
      </w:divBdr>
    </w:div>
    <w:div w:id="1978341071">
      <w:marLeft w:val="0"/>
      <w:marRight w:val="0"/>
      <w:marTop w:val="0"/>
      <w:marBottom w:val="0"/>
      <w:divBdr>
        <w:top w:val="none" w:sz="0" w:space="0" w:color="auto"/>
        <w:left w:val="none" w:sz="0" w:space="0" w:color="auto"/>
        <w:bottom w:val="none" w:sz="0" w:space="0" w:color="auto"/>
        <w:right w:val="none" w:sz="0" w:space="0" w:color="auto"/>
      </w:divBdr>
    </w:div>
    <w:div w:id="1995987254">
      <w:marLeft w:val="0"/>
      <w:marRight w:val="0"/>
      <w:marTop w:val="0"/>
      <w:marBottom w:val="0"/>
      <w:divBdr>
        <w:top w:val="none" w:sz="0" w:space="0" w:color="auto"/>
        <w:left w:val="none" w:sz="0" w:space="0" w:color="auto"/>
        <w:bottom w:val="none" w:sz="0" w:space="0" w:color="auto"/>
        <w:right w:val="none" w:sz="0" w:space="0" w:color="auto"/>
      </w:divBdr>
    </w:div>
    <w:div w:id="2026980500">
      <w:marLeft w:val="0"/>
      <w:marRight w:val="0"/>
      <w:marTop w:val="0"/>
      <w:marBottom w:val="0"/>
      <w:divBdr>
        <w:top w:val="none" w:sz="0" w:space="0" w:color="auto"/>
        <w:left w:val="none" w:sz="0" w:space="0" w:color="auto"/>
        <w:bottom w:val="none" w:sz="0" w:space="0" w:color="auto"/>
        <w:right w:val="none" w:sz="0" w:space="0" w:color="auto"/>
      </w:divBdr>
      <w:divsChild>
        <w:div w:id="1059741459">
          <w:marLeft w:val="0"/>
          <w:marRight w:val="0"/>
          <w:marTop w:val="0"/>
          <w:marBottom w:val="0"/>
          <w:divBdr>
            <w:top w:val="none" w:sz="0" w:space="0" w:color="auto"/>
            <w:left w:val="none" w:sz="0" w:space="0" w:color="auto"/>
            <w:bottom w:val="none" w:sz="0" w:space="0" w:color="auto"/>
            <w:right w:val="none" w:sz="0" w:space="0" w:color="auto"/>
          </w:divBdr>
        </w:div>
      </w:divsChild>
    </w:div>
    <w:div w:id="2127430564">
      <w:marLeft w:val="0"/>
      <w:marRight w:val="0"/>
      <w:marTop w:val="0"/>
      <w:marBottom w:val="0"/>
      <w:divBdr>
        <w:top w:val="none" w:sz="0" w:space="0" w:color="auto"/>
        <w:left w:val="none" w:sz="0" w:space="0" w:color="auto"/>
        <w:bottom w:val="none" w:sz="0" w:space="0" w:color="auto"/>
        <w:right w:val="none" w:sz="0" w:space="0" w:color="auto"/>
      </w:divBdr>
      <w:divsChild>
        <w:div w:id="133668782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6192</Words>
  <Characters>2234</Characters>
  <Application>Microsoft Office Word</Application>
  <DocSecurity>0</DocSecurity>
  <Lines>18</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2025-10-21T02:17:00Z</dcterms:created>
  <dcterms:modified xsi:type="dcterms:W3CDTF">2025-10-27T07:29:00Z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