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CAE833" w14:textId="77777777" w:rsidR="0005350D" w:rsidRDefault="0005350D">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413ACE76" w14:textId="77777777" w:rsidR="0005350D" w:rsidRDefault="0005350D">
      <w:pPr>
        <w:spacing w:line="360" w:lineRule="auto"/>
        <w:rPr>
          <w:rFonts w:ascii="宋体" w:hAnsi="宋体" w:hint="eastAsia"/>
          <w:sz w:val="48"/>
        </w:rPr>
      </w:pPr>
      <w:r>
        <w:rPr>
          <w:rFonts w:ascii="宋体" w:hAnsi="宋体" w:hint="eastAsia"/>
          <w:sz w:val="48"/>
        </w:rPr>
        <w:t xml:space="preserve">　 </w:t>
      </w:r>
    </w:p>
    <w:p w14:paraId="080F5352" w14:textId="77777777" w:rsidR="0005350D" w:rsidRDefault="0005350D">
      <w:pPr>
        <w:spacing w:line="360" w:lineRule="auto"/>
        <w:jc w:val="center"/>
      </w:pPr>
      <w:r>
        <w:rPr>
          <w:rFonts w:ascii="宋体" w:hAnsi="宋体" w:hint="eastAsia"/>
          <w:b/>
          <w:bCs/>
          <w:color w:val="000000" w:themeColor="text1"/>
          <w:sz w:val="48"/>
          <w:szCs w:val="30"/>
        </w:rPr>
        <w:t>摩根智慧互联股票型证券投资基金</w:t>
      </w:r>
      <w:r>
        <w:rPr>
          <w:rFonts w:ascii="宋体" w:hAnsi="宋体" w:hint="eastAsia"/>
          <w:b/>
          <w:bCs/>
          <w:color w:val="000000" w:themeColor="text1"/>
          <w:sz w:val="48"/>
          <w:szCs w:val="30"/>
        </w:rPr>
        <w:br/>
        <w:t>2025年第4季度报告</w:t>
      </w:r>
    </w:p>
    <w:p w14:paraId="4EFC2B15" w14:textId="77777777" w:rsidR="0005350D" w:rsidRDefault="0005350D">
      <w:pPr>
        <w:spacing w:line="360" w:lineRule="auto"/>
        <w:jc w:val="center"/>
        <w:rPr>
          <w:rFonts w:ascii="宋体" w:hAnsi="宋体" w:hint="eastAsia"/>
          <w:sz w:val="28"/>
          <w:szCs w:val="30"/>
        </w:rPr>
      </w:pPr>
      <w:r>
        <w:rPr>
          <w:rFonts w:ascii="宋体" w:hAnsi="宋体" w:hint="eastAsia"/>
          <w:sz w:val="28"/>
          <w:szCs w:val="30"/>
        </w:rPr>
        <w:t xml:space="preserve">　 </w:t>
      </w:r>
    </w:p>
    <w:p w14:paraId="3B0DAA9B" w14:textId="77777777" w:rsidR="0005350D" w:rsidRDefault="0005350D">
      <w:pPr>
        <w:spacing w:line="360" w:lineRule="auto"/>
        <w:jc w:val="center"/>
      </w:pPr>
      <w:r>
        <w:rPr>
          <w:rFonts w:ascii="宋体" w:hAnsi="宋体" w:hint="eastAsia"/>
          <w:b/>
          <w:bCs/>
          <w:sz w:val="28"/>
          <w:szCs w:val="30"/>
        </w:rPr>
        <w:t>2025年12月31日</w:t>
      </w:r>
    </w:p>
    <w:p w14:paraId="1656DE51" w14:textId="77777777" w:rsidR="0005350D" w:rsidRDefault="0005350D">
      <w:pPr>
        <w:spacing w:line="360" w:lineRule="auto"/>
        <w:jc w:val="center"/>
        <w:rPr>
          <w:rFonts w:ascii="宋体" w:hAnsi="宋体" w:hint="eastAsia"/>
          <w:sz w:val="28"/>
          <w:szCs w:val="30"/>
        </w:rPr>
      </w:pPr>
      <w:r>
        <w:rPr>
          <w:rFonts w:ascii="宋体" w:hAnsi="宋体" w:hint="eastAsia"/>
          <w:sz w:val="28"/>
          <w:szCs w:val="30"/>
        </w:rPr>
        <w:t xml:space="preserve">　 </w:t>
      </w:r>
    </w:p>
    <w:p w14:paraId="1D9B9362" w14:textId="77777777" w:rsidR="0005350D" w:rsidRDefault="0005350D">
      <w:pPr>
        <w:spacing w:line="360" w:lineRule="auto"/>
        <w:jc w:val="center"/>
        <w:rPr>
          <w:rFonts w:ascii="宋体" w:hAnsi="宋体" w:hint="eastAsia"/>
          <w:sz w:val="28"/>
          <w:szCs w:val="30"/>
        </w:rPr>
      </w:pPr>
      <w:r>
        <w:rPr>
          <w:rFonts w:ascii="宋体" w:hAnsi="宋体" w:hint="eastAsia"/>
          <w:sz w:val="28"/>
          <w:szCs w:val="30"/>
        </w:rPr>
        <w:t xml:space="preserve">　 </w:t>
      </w:r>
    </w:p>
    <w:p w14:paraId="7471D4CA" w14:textId="77777777" w:rsidR="0005350D" w:rsidRDefault="0005350D">
      <w:pPr>
        <w:spacing w:line="360" w:lineRule="auto"/>
        <w:jc w:val="center"/>
        <w:rPr>
          <w:rFonts w:ascii="宋体" w:hAnsi="宋体" w:hint="eastAsia"/>
          <w:sz w:val="28"/>
          <w:szCs w:val="30"/>
        </w:rPr>
      </w:pPr>
      <w:r>
        <w:rPr>
          <w:rFonts w:ascii="宋体" w:hAnsi="宋体" w:hint="eastAsia"/>
          <w:sz w:val="28"/>
          <w:szCs w:val="30"/>
        </w:rPr>
        <w:t xml:space="preserve">　 </w:t>
      </w:r>
    </w:p>
    <w:p w14:paraId="4DFD4071" w14:textId="6241FFC0" w:rsidR="0005350D" w:rsidRDefault="0005350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79E2105" w14:textId="77777777" w:rsidR="0005350D" w:rsidRDefault="0005350D">
      <w:pPr>
        <w:spacing w:line="360" w:lineRule="auto"/>
        <w:jc w:val="center"/>
        <w:rPr>
          <w:rFonts w:ascii="宋体" w:hAnsi="宋体" w:hint="eastAsia"/>
          <w:sz w:val="28"/>
          <w:szCs w:val="30"/>
        </w:rPr>
      </w:pPr>
      <w:r>
        <w:rPr>
          <w:rFonts w:ascii="宋体" w:hAnsi="宋体" w:hint="eastAsia"/>
          <w:sz w:val="28"/>
          <w:szCs w:val="30"/>
        </w:rPr>
        <w:t xml:space="preserve">　 </w:t>
      </w:r>
    </w:p>
    <w:p w14:paraId="58657ADB" w14:textId="77777777" w:rsidR="0005350D" w:rsidRDefault="0005350D">
      <w:pPr>
        <w:spacing w:line="360" w:lineRule="auto"/>
        <w:jc w:val="center"/>
        <w:rPr>
          <w:rFonts w:ascii="宋体" w:hAnsi="宋体" w:hint="eastAsia"/>
          <w:sz w:val="28"/>
          <w:szCs w:val="30"/>
        </w:rPr>
      </w:pPr>
      <w:r>
        <w:rPr>
          <w:rFonts w:ascii="宋体" w:hAnsi="宋体" w:hint="eastAsia"/>
          <w:sz w:val="28"/>
          <w:szCs w:val="30"/>
        </w:rPr>
        <w:t xml:space="preserve">　 </w:t>
      </w:r>
    </w:p>
    <w:p w14:paraId="48270CAF" w14:textId="77777777" w:rsidR="0005350D" w:rsidRDefault="0005350D">
      <w:pPr>
        <w:spacing w:line="360" w:lineRule="auto"/>
        <w:jc w:val="center"/>
        <w:rPr>
          <w:rFonts w:ascii="宋体" w:hAnsi="宋体" w:hint="eastAsia"/>
          <w:sz w:val="28"/>
          <w:szCs w:val="30"/>
        </w:rPr>
      </w:pPr>
      <w:r>
        <w:rPr>
          <w:rFonts w:ascii="宋体" w:hAnsi="宋体" w:hint="eastAsia"/>
          <w:sz w:val="28"/>
          <w:szCs w:val="30"/>
        </w:rPr>
        <w:t xml:space="preserve">　 </w:t>
      </w:r>
    </w:p>
    <w:p w14:paraId="1D1E6959" w14:textId="77777777" w:rsidR="0005350D" w:rsidRDefault="0005350D">
      <w:pPr>
        <w:spacing w:line="360" w:lineRule="auto"/>
        <w:jc w:val="center"/>
        <w:rPr>
          <w:rFonts w:ascii="宋体" w:hAnsi="宋体" w:hint="eastAsia"/>
          <w:sz w:val="28"/>
          <w:szCs w:val="30"/>
        </w:rPr>
      </w:pPr>
      <w:r>
        <w:rPr>
          <w:rFonts w:ascii="宋体" w:hAnsi="宋体" w:hint="eastAsia"/>
          <w:sz w:val="28"/>
          <w:szCs w:val="30"/>
        </w:rPr>
        <w:t xml:space="preserve">　 </w:t>
      </w:r>
    </w:p>
    <w:p w14:paraId="32BC31A8" w14:textId="77777777" w:rsidR="0005350D" w:rsidRDefault="0005350D">
      <w:pPr>
        <w:spacing w:line="360" w:lineRule="auto"/>
        <w:jc w:val="center"/>
        <w:rPr>
          <w:rFonts w:ascii="宋体" w:hAnsi="宋体" w:hint="eastAsia"/>
          <w:sz w:val="28"/>
          <w:szCs w:val="30"/>
        </w:rPr>
      </w:pPr>
      <w:r>
        <w:rPr>
          <w:rFonts w:ascii="宋体" w:hAnsi="宋体" w:hint="eastAsia"/>
          <w:sz w:val="28"/>
          <w:szCs w:val="30"/>
        </w:rPr>
        <w:t xml:space="preserve">　 </w:t>
      </w:r>
    </w:p>
    <w:p w14:paraId="78C9C7F4" w14:textId="77777777" w:rsidR="0005350D" w:rsidRDefault="0005350D">
      <w:pPr>
        <w:spacing w:line="360" w:lineRule="auto"/>
        <w:jc w:val="center"/>
        <w:rPr>
          <w:rFonts w:ascii="宋体" w:hAnsi="宋体" w:hint="eastAsia"/>
          <w:sz w:val="28"/>
          <w:szCs w:val="30"/>
        </w:rPr>
      </w:pPr>
      <w:r>
        <w:rPr>
          <w:rFonts w:ascii="宋体" w:hAnsi="宋体" w:hint="eastAsia"/>
          <w:sz w:val="28"/>
          <w:szCs w:val="30"/>
        </w:rPr>
        <w:t xml:space="preserve">　 </w:t>
      </w:r>
    </w:p>
    <w:p w14:paraId="7008D83E" w14:textId="77777777" w:rsidR="0005350D" w:rsidRDefault="0005350D">
      <w:pPr>
        <w:spacing w:line="360" w:lineRule="auto"/>
        <w:jc w:val="center"/>
        <w:rPr>
          <w:rFonts w:ascii="宋体" w:hAnsi="宋体" w:hint="eastAsia"/>
          <w:sz w:val="28"/>
          <w:szCs w:val="30"/>
        </w:rPr>
      </w:pPr>
      <w:r>
        <w:rPr>
          <w:rFonts w:ascii="宋体" w:hAnsi="宋体" w:hint="eastAsia"/>
          <w:sz w:val="28"/>
          <w:szCs w:val="30"/>
        </w:rPr>
        <w:t xml:space="preserve">　 </w:t>
      </w:r>
    </w:p>
    <w:p w14:paraId="1E5CC56D" w14:textId="77777777" w:rsidR="0005350D" w:rsidRDefault="0005350D">
      <w:pPr>
        <w:spacing w:line="360" w:lineRule="auto"/>
        <w:ind w:firstLineChars="800" w:firstLine="2249"/>
        <w:jc w:val="left"/>
      </w:pPr>
      <w:r>
        <w:rPr>
          <w:rFonts w:ascii="宋体" w:hAnsi="宋体" w:hint="eastAsia"/>
          <w:b/>
          <w:bCs/>
          <w:sz w:val="28"/>
          <w:szCs w:val="30"/>
        </w:rPr>
        <w:t>基金管理人：摩根基金管理（中国）有限公司</w:t>
      </w:r>
    </w:p>
    <w:p w14:paraId="680EA6A9" w14:textId="77777777" w:rsidR="0005350D" w:rsidRDefault="0005350D">
      <w:pPr>
        <w:spacing w:line="360" w:lineRule="auto"/>
        <w:ind w:firstLineChars="800" w:firstLine="2249"/>
        <w:jc w:val="left"/>
      </w:pPr>
      <w:r>
        <w:rPr>
          <w:rFonts w:ascii="宋体" w:hAnsi="宋体" w:hint="eastAsia"/>
          <w:b/>
          <w:bCs/>
          <w:sz w:val="28"/>
          <w:szCs w:val="30"/>
        </w:rPr>
        <w:t>基金托管人：中国工商银行股份有限公司</w:t>
      </w:r>
    </w:p>
    <w:p w14:paraId="151C86DA" w14:textId="77777777" w:rsidR="0005350D" w:rsidRDefault="0005350D">
      <w:pPr>
        <w:spacing w:line="360" w:lineRule="auto"/>
        <w:ind w:firstLineChars="800" w:firstLine="2249"/>
        <w:jc w:val="left"/>
      </w:pPr>
      <w:r>
        <w:rPr>
          <w:rFonts w:ascii="宋体" w:hAnsi="宋体" w:hint="eastAsia"/>
          <w:b/>
          <w:bCs/>
          <w:sz w:val="28"/>
          <w:szCs w:val="30"/>
        </w:rPr>
        <w:t>报告送出日期：2026年1月22日</w:t>
      </w:r>
    </w:p>
    <w:p w14:paraId="026E0A6D" w14:textId="77777777" w:rsidR="0005350D" w:rsidRDefault="0005350D">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5292B809" w14:textId="77777777" w:rsidR="0005350D" w:rsidRDefault="0005350D">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61AB1334" w14:textId="77777777" w:rsidR="0005350D" w:rsidRDefault="0005350D">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EF1A61" w14:paraId="79E9257A" w14:textId="77777777">
        <w:trPr>
          <w:divId w:val="93407581"/>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B0C8BE0" w14:textId="77777777" w:rsidR="0005350D" w:rsidRDefault="0005350D">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5F1659" w14:textId="77777777" w:rsidR="0005350D" w:rsidRDefault="0005350D">
            <w:pPr>
              <w:jc w:val="left"/>
            </w:pPr>
            <w:r>
              <w:rPr>
                <w:rFonts w:ascii="宋体" w:hAnsi="宋体" w:hint="eastAsia"/>
                <w:szCs w:val="24"/>
                <w:lang w:eastAsia="zh-Hans"/>
              </w:rPr>
              <w:t>摩根智慧互联股票</w:t>
            </w:r>
            <w:r>
              <w:rPr>
                <w:rFonts w:ascii="宋体" w:hAnsi="宋体" w:hint="eastAsia"/>
                <w:lang w:eastAsia="zh-Hans"/>
              </w:rPr>
              <w:t xml:space="preserve"> </w:t>
            </w:r>
          </w:p>
        </w:tc>
      </w:tr>
      <w:tr w:rsidR="00EF1A61" w14:paraId="0382EAAF" w14:textId="77777777">
        <w:trPr>
          <w:divId w:val="934075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4FAEAA" w14:textId="77777777" w:rsidR="0005350D" w:rsidRDefault="0005350D">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EC4E42" w14:textId="77777777" w:rsidR="0005350D" w:rsidRDefault="0005350D">
            <w:pPr>
              <w:jc w:val="left"/>
            </w:pPr>
            <w:r>
              <w:rPr>
                <w:rFonts w:ascii="宋体" w:hAnsi="宋体" w:hint="eastAsia"/>
                <w:lang w:eastAsia="zh-Hans"/>
              </w:rPr>
              <w:t>001313</w:t>
            </w:r>
          </w:p>
        </w:tc>
      </w:tr>
      <w:tr w:rsidR="00EF1A61" w14:paraId="04D98526" w14:textId="77777777">
        <w:trPr>
          <w:divId w:val="934075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71FFF9" w14:textId="77777777" w:rsidR="0005350D" w:rsidRDefault="0005350D">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75DE2F" w14:textId="77777777" w:rsidR="0005350D" w:rsidRDefault="0005350D">
            <w:pPr>
              <w:jc w:val="left"/>
            </w:pPr>
            <w:r>
              <w:rPr>
                <w:rFonts w:ascii="宋体" w:hAnsi="宋体" w:hint="eastAsia"/>
                <w:lang w:eastAsia="zh-Hans"/>
              </w:rPr>
              <w:t>契约型开放式</w:t>
            </w:r>
          </w:p>
        </w:tc>
      </w:tr>
      <w:tr w:rsidR="00EF1A61" w14:paraId="5BDDA28E" w14:textId="77777777">
        <w:trPr>
          <w:divId w:val="934075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D5AEA4" w14:textId="77777777" w:rsidR="0005350D" w:rsidRDefault="0005350D">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998705" w14:textId="77777777" w:rsidR="0005350D" w:rsidRDefault="0005350D">
            <w:pPr>
              <w:jc w:val="left"/>
            </w:pPr>
            <w:r>
              <w:rPr>
                <w:rFonts w:ascii="宋体" w:hAnsi="宋体" w:hint="eastAsia"/>
                <w:lang w:eastAsia="zh-Hans"/>
              </w:rPr>
              <w:t>2015年6月9日</w:t>
            </w:r>
          </w:p>
        </w:tc>
      </w:tr>
      <w:tr w:rsidR="00EF1A61" w14:paraId="0443ED35" w14:textId="77777777">
        <w:trPr>
          <w:divId w:val="934075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B21653" w14:textId="77777777" w:rsidR="0005350D" w:rsidRDefault="0005350D">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0F47D8" w14:textId="77777777" w:rsidR="0005350D" w:rsidRDefault="0005350D">
            <w:pPr>
              <w:jc w:val="left"/>
            </w:pPr>
            <w:r>
              <w:rPr>
                <w:rFonts w:ascii="宋体" w:hAnsi="宋体" w:hint="eastAsia"/>
                <w:lang w:eastAsia="zh-Hans"/>
              </w:rPr>
              <w:t>465,873,305.26</w:t>
            </w:r>
            <w:r>
              <w:rPr>
                <w:rFonts w:hint="eastAsia"/>
              </w:rPr>
              <w:t>份</w:t>
            </w:r>
            <w:r>
              <w:rPr>
                <w:rFonts w:ascii="宋体" w:hAnsi="宋体" w:hint="eastAsia"/>
                <w:lang w:eastAsia="zh-Hans"/>
              </w:rPr>
              <w:t xml:space="preserve"> </w:t>
            </w:r>
          </w:p>
        </w:tc>
      </w:tr>
      <w:tr w:rsidR="00EF1A61" w14:paraId="2F439854" w14:textId="77777777">
        <w:trPr>
          <w:divId w:val="934075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EFC586" w14:textId="77777777" w:rsidR="0005350D" w:rsidRDefault="0005350D">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797328" w14:textId="77777777" w:rsidR="0005350D" w:rsidRDefault="0005350D">
            <w:pPr>
              <w:jc w:val="left"/>
            </w:pPr>
            <w:r>
              <w:rPr>
                <w:rFonts w:ascii="宋体" w:hAnsi="宋体" w:hint="eastAsia"/>
                <w:lang w:eastAsia="zh-Hans"/>
              </w:rPr>
              <w:t>采用定量及定性研究方法，自下而上优选互联网主题上市公司，通过严格的风险控制，力争实现基金资产的长期增值。</w:t>
            </w:r>
          </w:p>
        </w:tc>
      </w:tr>
      <w:tr w:rsidR="00EF1A61" w14:paraId="30491D66" w14:textId="77777777">
        <w:trPr>
          <w:divId w:val="934075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379D57" w14:textId="77777777" w:rsidR="0005350D" w:rsidRDefault="0005350D">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9BEFBE" w14:textId="77777777" w:rsidR="0005350D" w:rsidRDefault="0005350D">
            <w:pPr>
              <w:jc w:val="left"/>
            </w:pPr>
            <w:r>
              <w:rPr>
                <w:rFonts w:ascii="宋体" w:hAnsi="宋体" w:hint="eastAsia"/>
                <w:lang w:eastAsia="zh-Hans"/>
              </w:rPr>
              <w:t>本基金将专注于互联网主题投资，对其相关行业的发展进行密切跟踪，充分把握互联网概念企业的投资机会。</w:t>
            </w:r>
            <w:r>
              <w:rPr>
                <w:rFonts w:ascii="宋体" w:hAnsi="宋体" w:hint="eastAsia"/>
                <w:lang w:eastAsia="zh-Hans"/>
              </w:rPr>
              <w:br/>
              <w:t>在资产配置层面，本基金将根据各类证券的风险收益特征的相对变化，适度的调整确定基金资产在股票、债券及现金等类别资产间的分配比例，动态优化投资组合。</w:t>
            </w:r>
            <w:r>
              <w:rPr>
                <w:rFonts w:ascii="宋体" w:hAnsi="宋体" w:hint="eastAsia"/>
                <w:lang w:eastAsia="zh-Hans"/>
              </w:rPr>
              <w:br/>
              <w:t>在个股选择层面，本基金主要采取“自下而上”的选股策略，基于对互联网主题相关的上市公司盈利水平、成长性和估值水平的综合考量，使用定性与定量相结合的方法精选股票进行投资。</w:t>
            </w:r>
            <w:r>
              <w:rPr>
                <w:rFonts w:ascii="宋体" w:hAnsi="宋体" w:hint="eastAsia"/>
                <w:lang w:eastAsia="zh-Hans"/>
              </w:rPr>
              <w:b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w:t>
            </w:r>
            <w:r>
              <w:rPr>
                <w:rFonts w:ascii="宋体" w:hAnsi="宋体" w:hint="eastAsia"/>
                <w:lang w:eastAsia="zh-Hans"/>
              </w:rPr>
              <w:lastRenderedPageBreak/>
              <w:t>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当前互联网概念不仅仅包含传统意义上的计算机、通讯等行业，而是体现在社会发展的方方面面，互联网的运用在创造新型商业模式、传统产业升级等方面发挥越来越重要的作用，融合了互联网平台与技术的传统企业将会以领先者的角色占领市场。同时，互联网作为知识密集型、低能耗、高附加值的代表，符合未来大力发展低碳经济的政策趋势，将成为推动经济发展的重要力量之一。</w:t>
            </w:r>
            <w:r>
              <w:rPr>
                <w:rFonts w:ascii="宋体" w:hAnsi="宋体" w:hint="eastAsia"/>
                <w:lang w:eastAsia="zh-Hans"/>
              </w:rPr>
              <w:br/>
              <w:t>本基金将专注于互联网主题投资，对其相关行业的发展进行密切跟踪，充分把握互联网概念企业的投资机会，发掘与互联主题相关的上市公司中商业模式独特、竞争优势明显，具有长期持续增长模式、估值水平相对合理的优质上市公司，分享企业成长及变革带来的资本增值。</w:t>
            </w:r>
            <w:r>
              <w:rPr>
                <w:rFonts w:ascii="宋体" w:hAnsi="宋体" w:hint="eastAsia"/>
                <w:lang w:eastAsia="zh-Hans"/>
              </w:rPr>
              <w:br/>
              <w:t>3、固定收益类投资策略</w:t>
            </w:r>
            <w:r>
              <w:rPr>
                <w:rFonts w:ascii="宋体" w:hAnsi="宋体" w:hint="eastAsia"/>
                <w:lang w:eastAsia="zh-Hans"/>
              </w:rPr>
              <w:br/>
              <w:t>对于固定收益类资产的选择，本基金将以价值分析为主线，在综合研究的基础上实施积极主动的组合管理，并主要通过类属配置与债券选择两个层次进行投资管理。</w:t>
            </w:r>
            <w:r>
              <w:rPr>
                <w:rFonts w:ascii="宋体" w:hAnsi="宋体" w:hint="eastAsia"/>
                <w:lang w:eastAsia="zh-Hans"/>
              </w:rPr>
              <w:br/>
              <w:t>4、其他投资策略：包括可转换债券投资策略、中小企业私募债投资策略、股指期货投资策略、资产支持证券投资策略、股票期权投资策略、存托凭证投资策略等。</w:t>
            </w:r>
          </w:p>
        </w:tc>
      </w:tr>
      <w:tr w:rsidR="00EF1A61" w14:paraId="09A73A02" w14:textId="77777777">
        <w:trPr>
          <w:divId w:val="934075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F98F91" w14:textId="77777777" w:rsidR="0005350D" w:rsidRDefault="0005350D">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05B2C0" w14:textId="77777777" w:rsidR="0005350D" w:rsidRDefault="0005350D">
            <w:pPr>
              <w:jc w:val="left"/>
            </w:pPr>
            <w:r>
              <w:rPr>
                <w:rFonts w:ascii="宋体" w:hAnsi="宋体" w:hint="eastAsia"/>
                <w:lang w:eastAsia="zh-Hans"/>
              </w:rPr>
              <w:t>中证TMT产业主题指数收益率*85%+银行活期存款利率（税后）*15%</w:t>
            </w:r>
          </w:p>
        </w:tc>
      </w:tr>
      <w:tr w:rsidR="00EF1A61" w14:paraId="45637973" w14:textId="77777777">
        <w:trPr>
          <w:divId w:val="934075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69126D" w14:textId="77777777" w:rsidR="0005350D" w:rsidRDefault="0005350D">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F4C62D" w14:textId="77777777" w:rsidR="0005350D" w:rsidRDefault="0005350D">
            <w:pPr>
              <w:jc w:val="left"/>
            </w:pPr>
            <w:r>
              <w:rPr>
                <w:rFonts w:ascii="宋体" w:hAnsi="宋体" w:hint="eastAsia"/>
                <w:lang w:eastAsia="zh-Hans"/>
              </w:rPr>
              <w:t>本基金属于股票型基金产品，预期风险和收益水平高于混合型基金、债券型基金和货币市场基金，属于较高风险收益水平的基金产品。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EF1A61" w14:paraId="1AD71812" w14:textId="77777777">
        <w:trPr>
          <w:divId w:val="934075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370719" w14:textId="77777777" w:rsidR="0005350D" w:rsidRDefault="0005350D">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180727" w14:textId="77777777" w:rsidR="0005350D" w:rsidRDefault="0005350D">
            <w:pPr>
              <w:jc w:val="left"/>
            </w:pPr>
            <w:r>
              <w:rPr>
                <w:rFonts w:ascii="宋体" w:hAnsi="宋体" w:hint="eastAsia"/>
                <w:lang w:eastAsia="zh-Hans"/>
              </w:rPr>
              <w:t>摩根基金管理（中国）有限公司</w:t>
            </w:r>
          </w:p>
        </w:tc>
      </w:tr>
      <w:tr w:rsidR="00EF1A61" w14:paraId="0ABA88AE" w14:textId="77777777">
        <w:trPr>
          <w:divId w:val="934075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C32728" w14:textId="77777777" w:rsidR="0005350D" w:rsidRDefault="0005350D">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C2015A" w14:textId="77777777" w:rsidR="0005350D" w:rsidRDefault="0005350D">
            <w:pPr>
              <w:jc w:val="left"/>
            </w:pPr>
            <w:r>
              <w:rPr>
                <w:rFonts w:ascii="宋体" w:hAnsi="宋体" w:hint="eastAsia"/>
                <w:lang w:eastAsia="zh-Hans"/>
              </w:rPr>
              <w:t>中国工商银行股份有限公司</w:t>
            </w:r>
          </w:p>
        </w:tc>
      </w:tr>
      <w:tr w:rsidR="00EF1A61" w14:paraId="6FE4549F" w14:textId="77777777">
        <w:trPr>
          <w:divId w:val="9340758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1A2A6B" w14:textId="77777777" w:rsidR="0005350D" w:rsidRDefault="0005350D">
            <w:pPr>
              <w:jc w:val="left"/>
            </w:pPr>
            <w:bookmarkStart w:id="33" w:name="m02_01" w:colFirst="1" w:colLast="2"/>
            <w:r>
              <w:rPr>
                <w:rFonts w:ascii="宋体" w:hAnsi="宋体" w:hint="eastAsia"/>
              </w:rPr>
              <w:lastRenderedPageBreak/>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3DA25F9" w14:textId="77777777" w:rsidR="0005350D" w:rsidRDefault="0005350D">
            <w:pPr>
              <w:jc w:val="center"/>
            </w:pPr>
            <w:r>
              <w:rPr>
                <w:rFonts w:ascii="宋体" w:hAnsi="宋体" w:hint="eastAsia"/>
                <w:lang w:eastAsia="zh-Hans"/>
              </w:rPr>
              <w:t>摩根智慧互联股票A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2EFAD9D" w14:textId="77777777" w:rsidR="0005350D" w:rsidRDefault="0005350D">
            <w:pPr>
              <w:jc w:val="center"/>
            </w:pPr>
            <w:r>
              <w:rPr>
                <w:rFonts w:ascii="宋体" w:hAnsi="宋体" w:hint="eastAsia"/>
                <w:lang w:eastAsia="zh-Hans"/>
              </w:rPr>
              <w:t>摩根智慧互联股票C</w:t>
            </w:r>
            <w:r>
              <w:rPr>
                <w:rFonts w:ascii="宋体" w:hAnsi="宋体" w:hint="eastAsia"/>
                <w:kern w:val="0"/>
                <w:sz w:val="20"/>
                <w:lang w:eastAsia="zh-Hans"/>
              </w:rPr>
              <w:t xml:space="preserve"> </w:t>
            </w:r>
          </w:p>
        </w:tc>
      </w:tr>
      <w:tr w:rsidR="00EF1A61" w14:paraId="25836F32" w14:textId="77777777">
        <w:trPr>
          <w:divId w:val="9340758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8F49E1" w14:textId="77777777" w:rsidR="0005350D" w:rsidRDefault="0005350D">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51208CB" w14:textId="77777777" w:rsidR="0005350D" w:rsidRDefault="0005350D">
            <w:pPr>
              <w:jc w:val="center"/>
            </w:pPr>
            <w:r>
              <w:rPr>
                <w:rFonts w:ascii="宋体" w:hAnsi="宋体" w:hint="eastAsia"/>
                <w:lang w:eastAsia="zh-Hans"/>
              </w:rPr>
              <w:t>001313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FE8153C" w14:textId="77777777" w:rsidR="0005350D" w:rsidRDefault="0005350D">
            <w:pPr>
              <w:jc w:val="center"/>
            </w:pPr>
            <w:r>
              <w:rPr>
                <w:rFonts w:ascii="宋体" w:hAnsi="宋体" w:hint="eastAsia"/>
                <w:lang w:eastAsia="zh-Hans"/>
              </w:rPr>
              <w:t>016919</w:t>
            </w:r>
            <w:r>
              <w:rPr>
                <w:rFonts w:ascii="宋体" w:hAnsi="宋体" w:hint="eastAsia"/>
                <w:kern w:val="0"/>
                <w:sz w:val="20"/>
                <w:lang w:eastAsia="zh-Hans"/>
              </w:rPr>
              <w:t xml:space="preserve"> </w:t>
            </w:r>
          </w:p>
        </w:tc>
      </w:tr>
      <w:bookmarkEnd w:id="33"/>
      <w:bookmarkEnd w:id="32"/>
      <w:tr w:rsidR="00EF1A61" w14:paraId="10E96048" w14:textId="77777777">
        <w:trPr>
          <w:divId w:val="9340758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4DA72F" w14:textId="77777777" w:rsidR="0005350D" w:rsidRDefault="0005350D">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137DA1" w14:textId="77777777" w:rsidR="0005350D" w:rsidRDefault="0005350D">
            <w:pPr>
              <w:jc w:val="center"/>
            </w:pPr>
            <w:r>
              <w:rPr>
                <w:rFonts w:ascii="宋体" w:hAnsi="宋体" w:hint="eastAsia"/>
                <w:lang w:eastAsia="zh-Hans"/>
              </w:rPr>
              <w:t>434,067,125.98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C7753C" w14:textId="77777777" w:rsidR="0005350D" w:rsidRDefault="0005350D">
            <w:pPr>
              <w:jc w:val="center"/>
            </w:pPr>
            <w:r>
              <w:rPr>
                <w:rFonts w:ascii="宋体" w:hAnsi="宋体" w:hint="eastAsia"/>
                <w:lang w:eastAsia="zh-Hans"/>
              </w:rPr>
              <w:t>31,806,179.28</w:t>
            </w:r>
            <w:r>
              <w:rPr>
                <w:rFonts w:hint="eastAsia"/>
              </w:rPr>
              <w:t>份</w:t>
            </w:r>
            <w:r>
              <w:rPr>
                <w:rFonts w:ascii="宋体" w:hAnsi="宋体" w:hint="eastAsia"/>
                <w:lang w:eastAsia="zh-Hans"/>
              </w:rPr>
              <w:t xml:space="preserve"> </w:t>
            </w:r>
          </w:p>
        </w:tc>
      </w:tr>
    </w:tbl>
    <w:p w14:paraId="641F69B2" w14:textId="77777777" w:rsidR="0005350D" w:rsidRDefault="0005350D">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2426ACB4" w14:textId="77777777" w:rsidR="0005350D" w:rsidRDefault="0005350D">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7ABC4376" w14:textId="77777777" w:rsidR="0005350D" w:rsidRDefault="0005350D">
      <w:pPr>
        <w:jc w:val="right"/>
        <w:divId w:val="96773562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EF1A61" w14:paraId="65978FC9" w14:textId="77777777">
        <w:trPr>
          <w:divId w:val="967735622"/>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3751069" w14:textId="77777777" w:rsidR="0005350D" w:rsidRDefault="0005350D">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D036070" w14:textId="77777777" w:rsidR="0005350D" w:rsidRDefault="0005350D">
            <w:pPr>
              <w:pStyle w:val="a5"/>
              <w:jc w:val="center"/>
              <w:rPr>
                <w:rFonts w:hint="eastAsia"/>
              </w:rPr>
            </w:pPr>
            <w:r>
              <w:rPr>
                <w:rFonts w:hint="eastAsia"/>
                <w:kern w:val="2"/>
                <w:sz w:val="21"/>
                <w:szCs w:val="24"/>
                <w:lang w:eastAsia="zh-Hans"/>
              </w:rPr>
              <w:t xml:space="preserve">报告期（2025年10月1日 - 2025年12月31日） </w:t>
            </w:r>
          </w:p>
        </w:tc>
      </w:tr>
      <w:tr w:rsidR="00EF1A61" w14:paraId="581F2F3A" w14:textId="77777777">
        <w:trPr>
          <w:divId w:val="96773562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40FD4" w14:textId="77777777" w:rsidR="0005350D" w:rsidRDefault="0005350D">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98FEA85" w14:textId="77777777" w:rsidR="0005350D" w:rsidRDefault="0005350D">
            <w:pPr>
              <w:jc w:val="center"/>
            </w:pPr>
            <w:r>
              <w:rPr>
                <w:rFonts w:ascii="宋体" w:hAnsi="宋体" w:hint="eastAsia"/>
                <w:szCs w:val="24"/>
                <w:lang w:eastAsia="zh-Hans"/>
              </w:rPr>
              <w:t>摩根智慧互联股票A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124B421" w14:textId="77777777" w:rsidR="0005350D" w:rsidRDefault="0005350D">
            <w:pPr>
              <w:jc w:val="center"/>
            </w:pPr>
            <w:r>
              <w:rPr>
                <w:rFonts w:ascii="宋体" w:hAnsi="宋体" w:hint="eastAsia"/>
                <w:szCs w:val="24"/>
                <w:lang w:eastAsia="zh-Hans"/>
              </w:rPr>
              <w:t>摩根智慧互联股票C</w:t>
            </w:r>
          </w:p>
        </w:tc>
      </w:tr>
      <w:tr w:rsidR="00EF1A61" w14:paraId="2D81EBD3" w14:textId="77777777">
        <w:trPr>
          <w:divId w:val="96773562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F63AAB9" w14:textId="77777777" w:rsidR="0005350D" w:rsidRDefault="0005350D">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D994F33" w14:textId="77777777" w:rsidR="0005350D" w:rsidRDefault="0005350D">
            <w:pPr>
              <w:jc w:val="right"/>
            </w:pPr>
            <w:r>
              <w:rPr>
                <w:rFonts w:ascii="宋体" w:hAnsi="宋体" w:hint="eastAsia"/>
                <w:szCs w:val="24"/>
                <w:lang w:eastAsia="zh-Hans"/>
              </w:rPr>
              <w:t>48,526,657.84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80491F" w14:textId="77777777" w:rsidR="0005350D" w:rsidRDefault="0005350D">
            <w:pPr>
              <w:jc w:val="right"/>
            </w:pPr>
            <w:r>
              <w:rPr>
                <w:rFonts w:ascii="宋体" w:hAnsi="宋体" w:hint="eastAsia"/>
                <w:szCs w:val="24"/>
                <w:lang w:eastAsia="zh-Hans"/>
              </w:rPr>
              <w:t>3,914,841.92</w:t>
            </w:r>
          </w:p>
        </w:tc>
      </w:tr>
      <w:tr w:rsidR="00EF1A61" w14:paraId="33D26A3E" w14:textId="77777777">
        <w:trPr>
          <w:divId w:val="96773562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40D504" w14:textId="77777777" w:rsidR="0005350D" w:rsidRDefault="0005350D">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E38F2B7" w14:textId="77777777" w:rsidR="0005350D" w:rsidRDefault="0005350D">
            <w:pPr>
              <w:jc w:val="right"/>
            </w:pPr>
            <w:r>
              <w:rPr>
                <w:rFonts w:ascii="宋体" w:hAnsi="宋体" w:hint="eastAsia"/>
                <w:szCs w:val="24"/>
                <w:lang w:eastAsia="zh-Hans"/>
              </w:rPr>
              <w:t>17,983,226.81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9C41E7D" w14:textId="77777777" w:rsidR="0005350D" w:rsidRDefault="0005350D">
            <w:pPr>
              <w:jc w:val="right"/>
            </w:pPr>
            <w:r>
              <w:rPr>
                <w:rFonts w:ascii="宋体" w:hAnsi="宋体" w:hint="eastAsia"/>
                <w:szCs w:val="24"/>
                <w:lang w:eastAsia="zh-Hans"/>
              </w:rPr>
              <w:t>1,173,011.67</w:t>
            </w:r>
          </w:p>
        </w:tc>
      </w:tr>
      <w:tr w:rsidR="00EF1A61" w14:paraId="4622B530" w14:textId="77777777">
        <w:trPr>
          <w:divId w:val="96773562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429548" w14:textId="77777777" w:rsidR="0005350D" w:rsidRDefault="0005350D">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65ACF1" w14:textId="77777777" w:rsidR="0005350D" w:rsidRDefault="0005350D">
            <w:pPr>
              <w:jc w:val="right"/>
            </w:pPr>
            <w:r>
              <w:rPr>
                <w:rFonts w:ascii="宋体" w:hAnsi="宋体" w:hint="eastAsia"/>
                <w:szCs w:val="24"/>
                <w:lang w:eastAsia="zh-Hans"/>
              </w:rPr>
              <w:t>0.0396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A885D2" w14:textId="77777777" w:rsidR="0005350D" w:rsidRDefault="0005350D">
            <w:pPr>
              <w:jc w:val="right"/>
            </w:pPr>
            <w:r>
              <w:rPr>
                <w:rFonts w:ascii="宋体" w:hAnsi="宋体" w:hint="eastAsia"/>
                <w:szCs w:val="24"/>
                <w:lang w:eastAsia="zh-Hans"/>
              </w:rPr>
              <w:t>0.0317</w:t>
            </w:r>
          </w:p>
        </w:tc>
      </w:tr>
      <w:tr w:rsidR="00EF1A61" w14:paraId="1C488392" w14:textId="77777777">
        <w:trPr>
          <w:divId w:val="96773562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8DBB7E" w14:textId="77777777" w:rsidR="0005350D" w:rsidRDefault="0005350D">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5EAE70" w14:textId="77777777" w:rsidR="0005350D" w:rsidRDefault="0005350D">
            <w:pPr>
              <w:jc w:val="right"/>
            </w:pPr>
            <w:r>
              <w:rPr>
                <w:rFonts w:ascii="宋体" w:hAnsi="宋体" w:hint="eastAsia"/>
                <w:szCs w:val="24"/>
                <w:lang w:eastAsia="zh-Hans"/>
              </w:rPr>
              <w:t>626,987,983.80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56B41C" w14:textId="77777777" w:rsidR="0005350D" w:rsidRDefault="0005350D">
            <w:pPr>
              <w:jc w:val="right"/>
            </w:pPr>
            <w:r>
              <w:rPr>
                <w:rFonts w:ascii="宋体" w:hAnsi="宋体" w:hint="eastAsia"/>
                <w:szCs w:val="24"/>
                <w:lang w:eastAsia="zh-Hans"/>
              </w:rPr>
              <w:t>45,209,318.73</w:t>
            </w:r>
          </w:p>
        </w:tc>
      </w:tr>
      <w:tr w:rsidR="00EF1A61" w14:paraId="68648974" w14:textId="77777777">
        <w:trPr>
          <w:divId w:val="96773562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EC3302" w14:textId="77777777" w:rsidR="0005350D" w:rsidRDefault="0005350D">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6DABB2" w14:textId="77777777" w:rsidR="0005350D" w:rsidRDefault="0005350D">
            <w:pPr>
              <w:jc w:val="right"/>
            </w:pPr>
            <w:r>
              <w:rPr>
                <w:rFonts w:ascii="宋体" w:hAnsi="宋体" w:hint="eastAsia"/>
                <w:szCs w:val="24"/>
                <w:lang w:eastAsia="zh-Hans"/>
              </w:rPr>
              <w:t>1.4444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608895" w14:textId="77777777" w:rsidR="0005350D" w:rsidRDefault="0005350D">
            <w:pPr>
              <w:jc w:val="right"/>
            </w:pPr>
            <w:r>
              <w:rPr>
                <w:rFonts w:ascii="宋体" w:hAnsi="宋体" w:hint="eastAsia"/>
                <w:szCs w:val="24"/>
                <w:lang w:eastAsia="zh-Hans"/>
              </w:rPr>
              <w:t>1.4214</w:t>
            </w:r>
          </w:p>
        </w:tc>
      </w:tr>
    </w:tbl>
    <w:p w14:paraId="73FA125C" w14:textId="77777777" w:rsidR="0005350D" w:rsidRDefault="0005350D">
      <w:pPr>
        <w:wordWrap w:val="0"/>
        <w:spacing w:line="360" w:lineRule="auto"/>
        <w:jc w:val="left"/>
        <w:divId w:val="824711029"/>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5B9F50DA" w14:textId="77777777" w:rsidR="0005350D" w:rsidRDefault="0005350D">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09ED97BC" w14:textId="77777777" w:rsidR="0005350D" w:rsidRDefault="0005350D">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7AE2C748" w14:textId="77777777" w:rsidR="0005350D" w:rsidRDefault="0005350D">
      <w:pPr>
        <w:spacing w:line="360" w:lineRule="auto"/>
        <w:jc w:val="center"/>
        <w:divId w:val="1968661935"/>
      </w:pPr>
      <w:r>
        <w:rPr>
          <w:rFonts w:ascii="宋体" w:hAnsi="宋体" w:hint="eastAsia"/>
        </w:rPr>
        <w:t>摩根智慧互联股票A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F1A61" w14:paraId="4CBDF357" w14:textId="77777777">
        <w:trPr>
          <w:divId w:val="196866193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041A00" w14:textId="77777777" w:rsidR="0005350D" w:rsidRDefault="0005350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667426" w14:textId="77777777" w:rsidR="0005350D" w:rsidRDefault="0005350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E82C333" w14:textId="77777777" w:rsidR="0005350D" w:rsidRDefault="0005350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9875CDC" w14:textId="77777777" w:rsidR="0005350D" w:rsidRDefault="0005350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023BE4" w14:textId="77777777" w:rsidR="0005350D" w:rsidRDefault="0005350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C056C0" w14:textId="77777777" w:rsidR="0005350D" w:rsidRDefault="0005350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ECCAAB7" w14:textId="77777777" w:rsidR="0005350D" w:rsidRDefault="0005350D">
            <w:pPr>
              <w:spacing w:line="360" w:lineRule="auto"/>
              <w:jc w:val="center"/>
            </w:pPr>
            <w:r>
              <w:rPr>
                <w:rFonts w:ascii="宋体" w:hAnsi="宋体" w:hint="eastAsia"/>
              </w:rPr>
              <w:t xml:space="preserve">②－④ </w:t>
            </w:r>
          </w:p>
        </w:tc>
      </w:tr>
      <w:tr w:rsidR="00EF1A61" w14:paraId="3579D89B" w14:textId="77777777">
        <w:trPr>
          <w:divId w:val="196866193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D27AC" w14:textId="77777777" w:rsidR="0005350D" w:rsidRDefault="0005350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57CDE0" w14:textId="77777777" w:rsidR="0005350D" w:rsidRDefault="0005350D">
            <w:pPr>
              <w:spacing w:line="360" w:lineRule="auto"/>
              <w:jc w:val="right"/>
            </w:pPr>
            <w:r>
              <w:rPr>
                <w:rFonts w:ascii="宋体" w:hAnsi="宋体" w:hint="eastAsia"/>
              </w:rPr>
              <w:t xml:space="preserve">2.99%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81BC6D" w14:textId="77777777" w:rsidR="0005350D" w:rsidRDefault="0005350D">
            <w:pPr>
              <w:spacing w:line="360" w:lineRule="auto"/>
              <w:jc w:val="right"/>
            </w:pPr>
            <w:r>
              <w:rPr>
                <w:rFonts w:ascii="宋体" w:hAnsi="宋体" w:hint="eastAsia"/>
              </w:rPr>
              <w:t xml:space="preserve">2.15%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268853" w14:textId="77777777" w:rsidR="0005350D" w:rsidRDefault="0005350D">
            <w:pPr>
              <w:spacing w:line="360" w:lineRule="auto"/>
              <w:jc w:val="right"/>
            </w:pPr>
            <w:r>
              <w:rPr>
                <w:rFonts w:ascii="宋体" w:hAnsi="宋体" w:hint="eastAsia"/>
              </w:rPr>
              <w:t xml:space="preserve">-3.12%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48B31E" w14:textId="77777777" w:rsidR="0005350D" w:rsidRDefault="0005350D">
            <w:pPr>
              <w:spacing w:line="360" w:lineRule="auto"/>
              <w:jc w:val="right"/>
            </w:pPr>
            <w:r>
              <w:rPr>
                <w:rFonts w:ascii="宋体" w:hAnsi="宋体" w:hint="eastAsia"/>
              </w:rPr>
              <w:t xml:space="preserve">1.64%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D0C4D02" w14:textId="77777777" w:rsidR="0005350D" w:rsidRDefault="0005350D">
            <w:pPr>
              <w:spacing w:line="360" w:lineRule="auto"/>
              <w:jc w:val="right"/>
            </w:pPr>
            <w:r>
              <w:rPr>
                <w:rFonts w:ascii="宋体" w:hAnsi="宋体" w:hint="eastAsia"/>
              </w:rPr>
              <w:t xml:space="preserve">6.11%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F307A9" w14:textId="77777777" w:rsidR="0005350D" w:rsidRDefault="0005350D">
            <w:pPr>
              <w:spacing w:line="360" w:lineRule="auto"/>
              <w:jc w:val="right"/>
            </w:pPr>
            <w:r>
              <w:rPr>
                <w:rFonts w:ascii="宋体" w:hAnsi="宋体" w:hint="eastAsia"/>
              </w:rPr>
              <w:t xml:space="preserve">0.51% </w:t>
            </w:r>
          </w:p>
        </w:tc>
      </w:tr>
      <w:tr w:rsidR="00EF1A61" w14:paraId="7BB9B7BE" w14:textId="77777777">
        <w:trPr>
          <w:divId w:val="196866193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76FAD" w14:textId="77777777" w:rsidR="0005350D" w:rsidRDefault="0005350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04109E" w14:textId="77777777" w:rsidR="0005350D" w:rsidRDefault="0005350D">
            <w:pPr>
              <w:spacing w:line="360" w:lineRule="auto"/>
              <w:jc w:val="right"/>
            </w:pPr>
            <w:r>
              <w:rPr>
                <w:rFonts w:ascii="宋体" w:hAnsi="宋体" w:hint="eastAsia"/>
              </w:rPr>
              <w:t xml:space="preserve">63.30%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E7643" w14:textId="77777777" w:rsidR="0005350D" w:rsidRDefault="0005350D">
            <w:pPr>
              <w:spacing w:line="360" w:lineRule="auto"/>
              <w:jc w:val="right"/>
            </w:pPr>
            <w:r>
              <w:rPr>
                <w:rFonts w:ascii="宋体" w:hAnsi="宋体" w:hint="eastAsia"/>
              </w:rPr>
              <w:t xml:space="preserve">2.19%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B9B4B" w14:textId="77777777" w:rsidR="0005350D" w:rsidRDefault="0005350D">
            <w:pPr>
              <w:spacing w:line="360" w:lineRule="auto"/>
              <w:jc w:val="right"/>
            </w:pPr>
            <w:r>
              <w:rPr>
                <w:rFonts w:ascii="宋体" w:hAnsi="宋体" w:hint="eastAsia"/>
              </w:rPr>
              <w:t xml:space="preserve">32.79%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515380" w14:textId="77777777" w:rsidR="0005350D" w:rsidRDefault="0005350D">
            <w:pPr>
              <w:spacing w:line="360" w:lineRule="auto"/>
              <w:jc w:val="right"/>
            </w:pPr>
            <w:r>
              <w:rPr>
                <w:rFonts w:ascii="宋体" w:hAnsi="宋体" w:hint="eastAsia"/>
              </w:rPr>
              <w:t xml:space="preserve">1.64%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CFD4BBD" w14:textId="77777777" w:rsidR="0005350D" w:rsidRDefault="0005350D">
            <w:pPr>
              <w:spacing w:line="360" w:lineRule="auto"/>
              <w:jc w:val="right"/>
            </w:pPr>
            <w:r>
              <w:rPr>
                <w:rFonts w:ascii="宋体" w:hAnsi="宋体" w:hint="eastAsia"/>
              </w:rPr>
              <w:t xml:space="preserve">30.51%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F5D44" w14:textId="77777777" w:rsidR="0005350D" w:rsidRDefault="0005350D">
            <w:pPr>
              <w:spacing w:line="360" w:lineRule="auto"/>
              <w:jc w:val="right"/>
            </w:pPr>
            <w:r>
              <w:rPr>
                <w:rFonts w:ascii="宋体" w:hAnsi="宋体" w:hint="eastAsia"/>
              </w:rPr>
              <w:t xml:space="preserve">0.55% </w:t>
            </w:r>
          </w:p>
        </w:tc>
      </w:tr>
      <w:tr w:rsidR="00EF1A61" w14:paraId="152CD001" w14:textId="77777777">
        <w:trPr>
          <w:divId w:val="196866193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CADD26" w14:textId="77777777" w:rsidR="0005350D" w:rsidRDefault="0005350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92CEA6" w14:textId="77777777" w:rsidR="0005350D" w:rsidRDefault="0005350D">
            <w:pPr>
              <w:spacing w:line="360" w:lineRule="auto"/>
              <w:jc w:val="right"/>
            </w:pPr>
            <w:r>
              <w:rPr>
                <w:rFonts w:ascii="宋体" w:hAnsi="宋体" w:hint="eastAsia"/>
              </w:rPr>
              <w:t xml:space="preserve">73.69%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0E99F7" w14:textId="77777777" w:rsidR="0005350D" w:rsidRDefault="0005350D">
            <w:pPr>
              <w:spacing w:line="360" w:lineRule="auto"/>
              <w:jc w:val="right"/>
            </w:pPr>
            <w:r>
              <w:rPr>
                <w:rFonts w:ascii="宋体" w:hAnsi="宋体" w:hint="eastAsia"/>
              </w:rPr>
              <w:t xml:space="preserve">2.16%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53C2B" w14:textId="77777777" w:rsidR="0005350D" w:rsidRDefault="0005350D">
            <w:pPr>
              <w:spacing w:line="360" w:lineRule="auto"/>
              <w:jc w:val="right"/>
            </w:pPr>
            <w:r>
              <w:rPr>
                <w:rFonts w:ascii="宋体" w:hAnsi="宋体" w:hint="eastAsia"/>
              </w:rPr>
              <w:t xml:space="preserve">37.86%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523A9B" w14:textId="77777777" w:rsidR="0005350D" w:rsidRDefault="0005350D">
            <w:pPr>
              <w:spacing w:line="360" w:lineRule="auto"/>
              <w:jc w:val="right"/>
            </w:pPr>
            <w:r>
              <w:rPr>
                <w:rFonts w:ascii="宋体" w:hAnsi="宋体" w:hint="eastAsia"/>
              </w:rPr>
              <w:t xml:space="preserve">1.61%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F9EFEE3" w14:textId="77777777" w:rsidR="0005350D" w:rsidRDefault="0005350D">
            <w:pPr>
              <w:spacing w:line="360" w:lineRule="auto"/>
              <w:jc w:val="right"/>
            </w:pPr>
            <w:r>
              <w:rPr>
                <w:rFonts w:ascii="宋体" w:hAnsi="宋体" w:hint="eastAsia"/>
              </w:rPr>
              <w:t xml:space="preserve">35.83%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5153E" w14:textId="77777777" w:rsidR="0005350D" w:rsidRDefault="0005350D">
            <w:pPr>
              <w:spacing w:line="360" w:lineRule="auto"/>
              <w:jc w:val="right"/>
            </w:pPr>
            <w:r>
              <w:rPr>
                <w:rFonts w:ascii="宋体" w:hAnsi="宋体" w:hint="eastAsia"/>
              </w:rPr>
              <w:t xml:space="preserve">0.55% </w:t>
            </w:r>
          </w:p>
        </w:tc>
      </w:tr>
      <w:tr w:rsidR="00EF1A61" w14:paraId="31FC161D" w14:textId="77777777">
        <w:trPr>
          <w:divId w:val="196866193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348017" w14:textId="77777777" w:rsidR="0005350D" w:rsidRDefault="0005350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22E85E" w14:textId="77777777" w:rsidR="0005350D" w:rsidRDefault="0005350D">
            <w:pPr>
              <w:spacing w:line="360" w:lineRule="auto"/>
              <w:jc w:val="right"/>
            </w:pPr>
            <w:r>
              <w:rPr>
                <w:rFonts w:ascii="宋体" w:hAnsi="宋体" w:hint="eastAsia"/>
              </w:rPr>
              <w:t xml:space="preserve">71.40%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93B4A" w14:textId="77777777" w:rsidR="0005350D" w:rsidRDefault="0005350D">
            <w:pPr>
              <w:spacing w:line="360" w:lineRule="auto"/>
              <w:jc w:val="right"/>
            </w:pPr>
            <w:r>
              <w:rPr>
                <w:rFonts w:ascii="宋体" w:hAnsi="宋体" w:hint="eastAsia"/>
              </w:rPr>
              <w:t xml:space="preserve">2.19%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A430E5" w14:textId="77777777" w:rsidR="0005350D" w:rsidRDefault="0005350D">
            <w:pPr>
              <w:spacing w:line="360" w:lineRule="auto"/>
              <w:jc w:val="right"/>
            </w:pPr>
            <w:r>
              <w:rPr>
                <w:rFonts w:ascii="宋体" w:hAnsi="宋体" w:hint="eastAsia"/>
              </w:rPr>
              <w:t xml:space="preserve">61.54%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F47EB5" w14:textId="77777777" w:rsidR="0005350D" w:rsidRDefault="0005350D">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BADC477" w14:textId="77777777" w:rsidR="0005350D" w:rsidRDefault="0005350D">
            <w:pPr>
              <w:spacing w:line="360" w:lineRule="auto"/>
              <w:jc w:val="right"/>
            </w:pPr>
            <w:r>
              <w:rPr>
                <w:rFonts w:ascii="宋体" w:hAnsi="宋体" w:hint="eastAsia"/>
              </w:rPr>
              <w:t xml:space="preserve">9.86%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56D37D" w14:textId="77777777" w:rsidR="0005350D" w:rsidRDefault="0005350D">
            <w:pPr>
              <w:spacing w:line="360" w:lineRule="auto"/>
              <w:jc w:val="right"/>
            </w:pPr>
            <w:r>
              <w:rPr>
                <w:rFonts w:ascii="宋体" w:hAnsi="宋体" w:hint="eastAsia"/>
              </w:rPr>
              <w:t xml:space="preserve">0.80% </w:t>
            </w:r>
          </w:p>
        </w:tc>
      </w:tr>
      <w:tr w:rsidR="00EF1A61" w14:paraId="78A661FB" w14:textId="77777777">
        <w:trPr>
          <w:divId w:val="196866193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E916C0" w14:textId="77777777" w:rsidR="0005350D" w:rsidRDefault="0005350D">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A90C7" w14:textId="77777777" w:rsidR="0005350D" w:rsidRDefault="0005350D">
            <w:pPr>
              <w:spacing w:line="360" w:lineRule="auto"/>
              <w:jc w:val="right"/>
            </w:pPr>
            <w:r>
              <w:rPr>
                <w:rFonts w:ascii="宋体" w:hAnsi="宋体" w:hint="eastAsia"/>
              </w:rPr>
              <w:t xml:space="preserve">9.67%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0F1A4" w14:textId="77777777" w:rsidR="0005350D" w:rsidRDefault="0005350D">
            <w:pPr>
              <w:spacing w:line="360" w:lineRule="auto"/>
              <w:jc w:val="right"/>
            </w:pPr>
            <w:r>
              <w:rPr>
                <w:rFonts w:ascii="宋体" w:hAnsi="宋体" w:hint="eastAsia"/>
              </w:rPr>
              <w:t xml:space="preserve">2.10%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30821" w14:textId="77777777" w:rsidR="0005350D" w:rsidRDefault="0005350D">
            <w:pPr>
              <w:spacing w:line="360" w:lineRule="auto"/>
              <w:jc w:val="right"/>
            </w:pPr>
            <w:r>
              <w:rPr>
                <w:rFonts w:ascii="宋体" w:hAnsi="宋体" w:hint="eastAsia"/>
              </w:rPr>
              <w:t xml:space="preserve">33.32%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4BB507" w14:textId="77777777" w:rsidR="0005350D" w:rsidRDefault="0005350D">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36C9B9F" w14:textId="77777777" w:rsidR="0005350D" w:rsidRDefault="0005350D">
            <w:pPr>
              <w:spacing w:line="360" w:lineRule="auto"/>
              <w:jc w:val="right"/>
            </w:pPr>
            <w:r>
              <w:rPr>
                <w:rFonts w:ascii="宋体" w:hAnsi="宋体" w:hint="eastAsia"/>
              </w:rPr>
              <w:t xml:space="preserve">-23.65%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9AE094" w14:textId="77777777" w:rsidR="0005350D" w:rsidRDefault="0005350D">
            <w:pPr>
              <w:spacing w:line="360" w:lineRule="auto"/>
              <w:jc w:val="right"/>
            </w:pPr>
            <w:r>
              <w:rPr>
                <w:rFonts w:ascii="宋体" w:hAnsi="宋体" w:hint="eastAsia"/>
              </w:rPr>
              <w:t xml:space="preserve">0.85% </w:t>
            </w:r>
          </w:p>
        </w:tc>
      </w:tr>
      <w:tr w:rsidR="00EF1A61" w14:paraId="651ED0F5" w14:textId="77777777">
        <w:trPr>
          <w:divId w:val="196866193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09E0AF" w14:textId="77777777" w:rsidR="0005350D" w:rsidRDefault="0005350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D4ED8" w14:textId="77777777" w:rsidR="0005350D" w:rsidRDefault="0005350D">
            <w:pPr>
              <w:spacing w:line="360" w:lineRule="auto"/>
              <w:jc w:val="right"/>
            </w:pPr>
            <w:r>
              <w:rPr>
                <w:rFonts w:ascii="宋体" w:hAnsi="宋体" w:hint="eastAsia"/>
              </w:rPr>
              <w:t xml:space="preserve">44.44%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C6BA4A" w14:textId="77777777" w:rsidR="0005350D" w:rsidRDefault="0005350D">
            <w:pPr>
              <w:spacing w:line="360" w:lineRule="auto"/>
              <w:jc w:val="right"/>
            </w:pPr>
            <w:r>
              <w:rPr>
                <w:rFonts w:ascii="宋体" w:hAnsi="宋体" w:hint="eastAsia"/>
              </w:rPr>
              <w:t xml:space="preserve">1.99%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E5929B" w14:textId="77777777" w:rsidR="0005350D" w:rsidRDefault="0005350D">
            <w:pPr>
              <w:spacing w:line="360" w:lineRule="auto"/>
              <w:jc w:val="right"/>
            </w:pPr>
            <w:r>
              <w:rPr>
                <w:rFonts w:ascii="宋体" w:hAnsi="宋体" w:hint="eastAsia"/>
              </w:rPr>
              <w:t xml:space="preserve">18.92%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362976" w14:textId="77777777" w:rsidR="0005350D" w:rsidRDefault="0005350D">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3E175F3" w14:textId="77777777" w:rsidR="0005350D" w:rsidRDefault="0005350D">
            <w:pPr>
              <w:spacing w:line="360" w:lineRule="auto"/>
              <w:jc w:val="right"/>
            </w:pPr>
            <w:r>
              <w:rPr>
                <w:rFonts w:ascii="宋体" w:hAnsi="宋体" w:hint="eastAsia"/>
              </w:rPr>
              <w:t xml:space="preserve">25.52%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76BC34" w14:textId="77777777" w:rsidR="0005350D" w:rsidRDefault="0005350D">
            <w:pPr>
              <w:spacing w:line="360" w:lineRule="auto"/>
              <w:jc w:val="right"/>
            </w:pPr>
            <w:r>
              <w:rPr>
                <w:rFonts w:ascii="宋体" w:hAnsi="宋体" w:hint="eastAsia"/>
              </w:rPr>
              <w:t xml:space="preserve">0.72% </w:t>
            </w:r>
          </w:p>
        </w:tc>
      </w:tr>
    </w:tbl>
    <w:p w14:paraId="6A433E70" w14:textId="77777777" w:rsidR="0005350D" w:rsidRDefault="0005350D">
      <w:pPr>
        <w:spacing w:line="360" w:lineRule="auto"/>
        <w:jc w:val="center"/>
        <w:divId w:val="876744944"/>
      </w:pPr>
      <w:r>
        <w:rPr>
          <w:rFonts w:ascii="宋体" w:hAnsi="宋体" w:hint="eastAsia"/>
        </w:rPr>
        <w:t>摩根智慧互联股票C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F1A61" w14:paraId="10673E6A" w14:textId="77777777">
        <w:trPr>
          <w:divId w:val="87674494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BF3D0F" w14:textId="77777777" w:rsidR="0005350D" w:rsidRDefault="0005350D">
            <w:pPr>
              <w:spacing w:line="360" w:lineRule="auto"/>
              <w:jc w:val="center"/>
            </w:pPr>
            <w:r>
              <w:rPr>
                <w:rFonts w:ascii="宋体" w:hAnsi="宋体" w:hint="eastAsia"/>
              </w:rPr>
              <w:lastRenderedPageBreak/>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963148" w14:textId="77777777" w:rsidR="0005350D" w:rsidRDefault="0005350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ED5FEA" w14:textId="77777777" w:rsidR="0005350D" w:rsidRDefault="0005350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8555CB" w14:textId="77777777" w:rsidR="0005350D" w:rsidRDefault="0005350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393904" w14:textId="77777777" w:rsidR="0005350D" w:rsidRDefault="0005350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4D3A5A" w14:textId="77777777" w:rsidR="0005350D" w:rsidRDefault="0005350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C457C1" w14:textId="77777777" w:rsidR="0005350D" w:rsidRDefault="0005350D">
            <w:pPr>
              <w:spacing w:line="360" w:lineRule="auto"/>
              <w:jc w:val="center"/>
            </w:pPr>
            <w:r>
              <w:rPr>
                <w:rFonts w:ascii="宋体" w:hAnsi="宋体" w:hint="eastAsia"/>
              </w:rPr>
              <w:t xml:space="preserve">②－④ </w:t>
            </w:r>
          </w:p>
        </w:tc>
      </w:tr>
      <w:tr w:rsidR="00EF1A61" w14:paraId="5A66CD27" w14:textId="77777777">
        <w:trPr>
          <w:divId w:val="8767449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21DEE" w14:textId="77777777" w:rsidR="0005350D" w:rsidRDefault="0005350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320DC" w14:textId="77777777" w:rsidR="0005350D" w:rsidRDefault="0005350D">
            <w:pPr>
              <w:spacing w:line="360" w:lineRule="auto"/>
              <w:jc w:val="right"/>
            </w:pPr>
            <w:r>
              <w:rPr>
                <w:rFonts w:ascii="宋体" w:hAnsi="宋体" w:hint="eastAsia"/>
              </w:rPr>
              <w:t xml:space="preserve">2.86%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052E4" w14:textId="77777777" w:rsidR="0005350D" w:rsidRDefault="0005350D">
            <w:pPr>
              <w:spacing w:line="360" w:lineRule="auto"/>
              <w:jc w:val="right"/>
            </w:pPr>
            <w:r>
              <w:rPr>
                <w:rFonts w:ascii="宋体" w:hAnsi="宋体" w:hint="eastAsia"/>
              </w:rPr>
              <w:t xml:space="preserve">2.15%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98CCCC" w14:textId="77777777" w:rsidR="0005350D" w:rsidRDefault="0005350D">
            <w:pPr>
              <w:spacing w:line="360" w:lineRule="auto"/>
              <w:jc w:val="right"/>
            </w:pPr>
            <w:r>
              <w:rPr>
                <w:rFonts w:ascii="宋体" w:hAnsi="宋体" w:hint="eastAsia"/>
              </w:rPr>
              <w:t xml:space="preserve">-3.12%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56B06" w14:textId="77777777" w:rsidR="0005350D" w:rsidRDefault="0005350D">
            <w:pPr>
              <w:spacing w:line="360" w:lineRule="auto"/>
              <w:jc w:val="right"/>
            </w:pPr>
            <w:r>
              <w:rPr>
                <w:rFonts w:ascii="宋体" w:hAnsi="宋体" w:hint="eastAsia"/>
              </w:rPr>
              <w:t xml:space="preserve">1.64%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F17B8DE" w14:textId="77777777" w:rsidR="0005350D" w:rsidRDefault="0005350D">
            <w:pPr>
              <w:spacing w:line="360" w:lineRule="auto"/>
              <w:jc w:val="right"/>
            </w:pPr>
            <w:r>
              <w:rPr>
                <w:rFonts w:ascii="宋体" w:hAnsi="宋体" w:hint="eastAsia"/>
              </w:rPr>
              <w:t xml:space="preserve">5.98%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C07DE" w14:textId="77777777" w:rsidR="0005350D" w:rsidRDefault="0005350D">
            <w:pPr>
              <w:spacing w:line="360" w:lineRule="auto"/>
              <w:jc w:val="right"/>
            </w:pPr>
            <w:r>
              <w:rPr>
                <w:rFonts w:ascii="宋体" w:hAnsi="宋体" w:hint="eastAsia"/>
              </w:rPr>
              <w:t xml:space="preserve">0.51% </w:t>
            </w:r>
          </w:p>
        </w:tc>
      </w:tr>
      <w:tr w:rsidR="00EF1A61" w14:paraId="0EDCC8BB" w14:textId="77777777">
        <w:trPr>
          <w:divId w:val="8767449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D93499" w14:textId="77777777" w:rsidR="0005350D" w:rsidRDefault="0005350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C3ACD9" w14:textId="77777777" w:rsidR="0005350D" w:rsidRDefault="0005350D">
            <w:pPr>
              <w:spacing w:line="360" w:lineRule="auto"/>
              <w:jc w:val="right"/>
            </w:pPr>
            <w:r>
              <w:rPr>
                <w:rFonts w:ascii="宋体" w:hAnsi="宋体" w:hint="eastAsia"/>
              </w:rPr>
              <w:t xml:space="preserve">62.89%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ABD72" w14:textId="77777777" w:rsidR="0005350D" w:rsidRDefault="0005350D">
            <w:pPr>
              <w:spacing w:line="360" w:lineRule="auto"/>
              <w:jc w:val="right"/>
            </w:pPr>
            <w:r>
              <w:rPr>
                <w:rFonts w:ascii="宋体" w:hAnsi="宋体" w:hint="eastAsia"/>
              </w:rPr>
              <w:t xml:space="preserve">2.19%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D2BC98" w14:textId="77777777" w:rsidR="0005350D" w:rsidRDefault="0005350D">
            <w:pPr>
              <w:spacing w:line="360" w:lineRule="auto"/>
              <w:jc w:val="right"/>
            </w:pPr>
            <w:r>
              <w:rPr>
                <w:rFonts w:ascii="宋体" w:hAnsi="宋体" w:hint="eastAsia"/>
              </w:rPr>
              <w:t xml:space="preserve">32.79%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9E891" w14:textId="77777777" w:rsidR="0005350D" w:rsidRDefault="0005350D">
            <w:pPr>
              <w:spacing w:line="360" w:lineRule="auto"/>
              <w:jc w:val="right"/>
            </w:pPr>
            <w:r>
              <w:rPr>
                <w:rFonts w:ascii="宋体" w:hAnsi="宋体" w:hint="eastAsia"/>
              </w:rPr>
              <w:t xml:space="preserve">1.64%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67BB1E2" w14:textId="77777777" w:rsidR="0005350D" w:rsidRDefault="0005350D">
            <w:pPr>
              <w:spacing w:line="360" w:lineRule="auto"/>
              <w:jc w:val="right"/>
            </w:pPr>
            <w:r>
              <w:rPr>
                <w:rFonts w:ascii="宋体" w:hAnsi="宋体" w:hint="eastAsia"/>
              </w:rPr>
              <w:t xml:space="preserve">30.10%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63EF36" w14:textId="77777777" w:rsidR="0005350D" w:rsidRDefault="0005350D">
            <w:pPr>
              <w:spacing w:line="360" w:lineRule="auto"/>
              <w:jc w:val="right"/>
            </w:pPr>
            <w:r>
              <w:rPr>
                <w:rFonts w:ascii="宋体" w:hAnsi="宋体" w:hint="eastAsia"/>
              </w:rPr>
              <w:t xml:space="preserve">0.55% </w:t>
            </w:r>
          </w:p>
        </w:tc>
      </w:tr>
      <w:tr w:rsidR="00EF1A61" w14:paraId="7101347B" w14:textId="77777777">
        <w:trPr>
          <w:divId w:val="8767449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0D66CE" w14:textId="77777777" w:rsidR="0005350D" w:rsidRDefault="0005350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DC181" w14:textId="77777777" w:rsidR="0005350D" w:rsidRDefault="0005350D">
            <w:pPr>
              <w:spacing w:line="360" w:lineRule="auto"/>
              <w:jc w:val="right"/>
            </w:pPr>
            <w:r>
              <w:rPr>
                <w:rFonts w:ascii="宋体" w:hAnsi="宋体" w:hint="eastAsia"/>
              </w:rPr>
              <w:t xml:space="preserve">72.84%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655572" w14:textId="77777777" w:rsidR="0005350D" w:rsidRDefault="0005350D">
            <w:pPr>
              <w:spacing w:line="360" w:lineRule="auto"/>
              <w:jc w:val="right"/>
            </w:pPr>
            <w:r>
              <w:rPr>
                <w:rFonts w:ascii="宋体" w:hAnsi="宋体" w:hint="eastAsia"/>
              </w:rPr>
              <w:t xml:space="preserve">2.16%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8BB940" w14:textId="77777777" w:rsidR="0005350D" w:rsidRDefault="0005350D">
            <w:pPr>
              <w:spacing w:line="360" w:lineRule="auto"/>
              <w:jc w:val="right"/>
            </w:pPr>
            <w:r>
              <w:rPr>
                <w:rFonts w:ascii="宋体" w:hAnsi="宋体" w:hint="eastAsia"/>
              </w:rPr>
              <w:t xml:space="preserve">37.86%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4EA6FE" w14:textId="77777777" w:rsidR="0005350D" w:rsidRDefault="0005350D">
            <w:pPr>
              <w:spacing w:line="360" w:lineRule="auto"/>
              <w:jc w:val="right"/>
            </w:pPr>
            <w:r>
              <w:rPr>
                <w:rFonts w:ascii="宋体" w:hAnsi="宋体" w:hint="eastAsia"/>
              </w:rPr>
              <w:t xml:space="preserve">1.61%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369107A" w14:textId="77777777" w:rsidR="0005350D" w:rsidRDefault="0005350D">
            <w:pPr>
              <w:spacing w:line="360" w:lineRule="auto"/>
              <w:jc w:val="right"/>
            </w:pPr>
            <w:r>
              <w:rPr>
                <w:rFonts w:ascii="宋体" w:hAnsi="宋体" w:hint="eastAsia"/>
              </w:rPr>
              <w:t xml:space="preserve">34.98%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A9E69E" w14:textId="77777777" w:rsidR="0005350D" w:rsidRDefault="0005350D">
            <w:pPr>
              <w:spacing w:line="360" w:lineRule="auto"/>
              <w:jc w:val="right"/>
            </w:pPr>
            <w:r>
              <w:rPr>
                <w:rFonts w:ascii="宋体" w:hAnsi="宋体" w:hint="eastAsia"/>
              </w:rPr>
              <w:t xml:space="preserve">0.55% </w:t>
            </w:r>
          </w:p>
        </w:tc>
      </w:tr>
      <w:tr w:rsidR="00EF1A61" w14:paraId="5940A9A3" w14:textId="77777777">
        <w:trPr>
          <w:divId w:val="8767449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4740E7" w14:textId="77777777" w:rsidR="0005350D" w:rsidRDefault="0005350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1BF41" w14:textId="77777777" w:rsidR="0005350D" w:rsidRDefault="0005350D">
            <w:pPr>
              <w:spacing w:line="360" w:lineRule="auto"/>
              <w:jc w:val="right"/>
            </w:pPr>
            <w:r>
              <w:rPr>
                <w:rFonts w:ascii="宋体" w:hAnsi="宋体" w:hint="eastAsia"/>
              </w:rPr>
              <w:t xml:space="preserve">68.79%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62D238" w14:textId="77777777" w:rsidR="0005350D" w:rsidRDefault="0005350D">
            <w:pPr>
              <w:spacing w:line="360" w:lineRule="auto"/>
              <w:jc w:val="right"/>
            </w:pPr>
            <w:r>
              <w:rPr>
                <w:rFonts w:ascii="宋体" w:hAnsi="宋体" w:hint="eastAsia"/>
              </w:rPr>
              <w:t xml:space="preserve">2.19%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76B44" w14:textId="77777777" w:rsidR="0005350D" w:rsidRDefault="0005350D">
            <w:pPr>
              <w:spacing w:line="360" w:lineRule="auto"/>
              <w:jc w:val="right"/>
            </w:pPr>
            <w:r>
              <w:rPr>
                <w:rFonts w:ascii="宋体" w:hAnsi="宋体" w:hint="eastAsia"/>
              </w:rPr>
              <w:t xml:space="preserve">61.54%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AB6AB" w14:textId="77777777" w:rsidR="0005350D" w:rsidRDefault="0005350D">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E4E82FB" w14:textId="77777777" w:rsidR="0005350D" w:rsidRDefault="0005350D">
            <w:pPr>
              <w:spacing w:line="360" w:lineRule="auto"/>
              <w:jc w:val="right"/>
            </w:pPr>
            <w:r>
              <w:rPr>
                <w:rFonts w:ascii="宋体" w:hAnsi="宋体" w:hint="eastAsia"/>
              </w:rPr>
              <w:t xml:space="preserve">7.25%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3AE40" w14:textId="77777777" w:rsidR="0005350D" w:rsidRDefault="0005350D">
            <w:pPr>
              <w:spacing w:line="360" w:lineRule="auto"/>
              <w:jc w:val="right"/>
            </w:pPr>
            <w:r>
              <w:rPr>
                <w:rFonts w:ascii="宋体" w:hAnsi="宋体" w:hint="eastAsia"/>
              </w:rPr>
              <w:t xml:space="preserve">0.80% </w:t>
            </w:r>
          </w:p>
        </w:tc>
      </w:tr>
      <w:tr w:rsidR="00EF1A61" w14:paraId="3907A6E3" w14:textId="77777777">
        <w:trPr>
          <w:divId w:val="8767449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8AAA2" w14:textId="77777777" w:rsidR="0005350D" w:rsidRDefault="0005350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76C936" w14:textId="77777777" w:rsidR="0005350D" w:rsidRDefault="0005350D">
            <w:pPr>
              <w:spacing w:line="360" w:lineRule="auto"/>
              <w:jc w:val="right"/>
            </w:pPr>
            <w:r>
              <w:rPr>
                <w:rFonts w:ascii="宋体" w:hAnsi="宋体" w:hint="eastAsia"/>
              </w:rPr>
              <w:t xml:space="preserve">63.12%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121DF1" w14:textId="77777777" w:rsidR="0005350D" w:rsidRDefault="0005350D">
            <w:pPr>
              <w:spacing w:line="360" w:lineRule="auto"/>
              <w:jc w:val="right"/>
            </w:pPr>
            <w:r>
              <w:rPr>
                <w:rFonts w:ascii="宋体" w:hAnsi="宋体" w:hint="eastAsia"/>
              </w:rPr>
              <w:t xml:space="preserve">2.17%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139405" w14:textId="77777777" w:rsidR="0005350D" w:rsidRDefault="0005350D">
            <w:pPr>
              <w:spacing w:line="360" w:lineRule="auto"/>
              <w:jc w:val="right"/>
            </w:pPr>
            <w:r>
              <w:rPr>
                <w:rFonts w:ascii="宋体" w:hAnsi="宋体" w:hint="eastAsia"/>
              </w:rPr>
              <w:t xml:space="preserve">71.63%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26C1D" w14:textId="77777777" w:rsidR="0005350D" w:rsidRDefault="0005350D">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69A8EBE" w14:textId="77777777" w:rsidR="0005350D" w:rsidRDefault="0005350D">
            <w:pPr>
              <w:spacing w:line="360" w:lineRule="auto"/>
              <w:jc w:val="right"/>
            </w:pPr>
            <w:r>
              <w:rPr>
                <w:rFonts w:ascii="宋体" w:hAnsi="宋体" w:hint="eastAsia"/>
              </w:rPr>
              <w:t xml:space="preserve">-8.51%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62F2C1" w14:textId="77777777" w:rsidR="0005350D" w:rsidRDefault="0005350D">
            <w:pPr>
              <w:spacing w:line="360" w:lineRule="auto"/>
              <w:jc w:val="right"/>
            </w:pPr>
            <w:r>
              <w:rPr>
                <w:rFonts w:ascii="宋体" w:hAnsi="宋体" w:hint="eastAsia"/>
              </w:rPr>
              <w:t xml:space="preserve">0.81% </w:t>
            </w:r>
          </w:p>
        </w:tc>
      </w:tr>
    </w:tbl>
    <w:p w14:paraId="759A24F5" w14:textId="77777777" w:rsidR="0005350D" w:rsidRDefault="0005350D">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3588CAAF" w14:textId="77777777" w:rsidR="0005350D" w:rsidRDefault="0005350D">
      <w:pPr>
        <w:spacing w:line="360" w:lineRule="auto"/>
        <w:jc w:val="left"/>
        <w:divId w:val="1754932949"/>
      </w:pPr>
      <w:bookmarkStart w:id="70" w:name="m07_04_07_09"/>
      <w:bookmarkStart w:id="71" w:name="m07_04_07_09_tab"/>
      <w:r>
        <w:rPr>
          <w:rFonts w:ascii="宋体" w:hAnsi="宋体" w:hint="eastAsia"/>
          <w:noProof/>
        </w:rPr>
        <w:drawing>
          <wp:inline distT="0" distB="0" distL="0" distR="0" wp14:anchorId="0DA90257" wp14:editId="27CB7FA0">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5BD462D4" w14:textId="77777777" w:rsidR="0005350D" w:rsidRDefault="0005350D">
      <w:pPr>
        <w:spacing w:line="360" w:lineRule="auto"/>
        <w:jc w:val="left"/>
        <w:divId w:val="1467241511"/>
      </w:pPr>
      <w:r>
        <w:rPr>
          <w:rFonts w:ascii="宋体" w:hAnsi="宋体" w:hint="eastAsia"/>
          <w:noProof/>
        </w:rPr>
        <w:lastRenderedPageBreak/>
        <w:drawing>
          <wp:inline distT="0" distB="0" distL="0" distR="0" wp14:anchorId="44EBE38F" wp14:editId="2885B4E6">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7DE05540" w14:textId="77777777" w:rsidR="0005350D" w:rsidRDefault="0005350D">
      <w:pPr>
        <w:spacing w:line="360" w:lineRule="auto"/>
      </w:pPr>
      <w:r>
        <w:rPr>
          <w:rFonts w:ascii="宋体" w:hAnsi="宋体" w:hint="eastAsia"/>
        </w:rPr>
        <w:t>注：</w:t>
      </w:r>
      <w:r>
        <w:rPr>
          <w:rFonts w:ascii="宋体" w:hAnsi="宋体" w:hint="eastAsia"/>
          <w:lang w:eastAsia="zh-Hans"/>
        </w:rPr>
        <w:t>本基金合同生效日为2015年6月9日，图示的时间段为合同生效日至本报告期末。</w:t>
      </w:r>
      <w:r>
        <w:rPr>
          <w:rFonts w:ascii="宋体" w:hAnsi="宋体" w:hint="eastAsia"/>
          <w:lang w:eastAsia="zh-Hans"/>
        </w:rPr>
        <w:br/>
        <w:t xml:space="preserve">　　本基金自 2022年10月28日起增加C类份额，相关数据按实际存续期计算。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22336A38" w14:textId="77777777" w:rsidR="0005350D" w:rsidRDefault="0005350D">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297EA476" w14:textId="77777777" w:rsidR="0005350D" w:rsidRDefault="0005350D">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EF1A61" w14:paraId="2113AAE5" w14:textId="77777777">
        <w:trPr>
          <w:divId w:val="27043231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780C98" w14:textId="77777777" w:rsidR="0005350D" w:rsidRDefault="0005350D">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88193B" w14:textId="77777777" w:rsidR="0005350D" w:rsidRDefault="0005350D">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3CC993" w14:textId="77777777" w:rsidR="0005350D" w:rsidRDefault="0005350D">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DB769" w14:textId="77777777" w:rsidR="0005350D" w:rsidRDefault="0005350D">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421B07" w14:textId="77777777" w:rsidR="0005350D" w:rsidRDefault="0005350D">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EF1A61" w14:paraId="7BFA7AF3" w14:textId="77777777">
        <w:trPr>
          <w:divId w:val="27043231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FD462" w14:textId="77777777" w:rsidR="0005350D" w:rsidRDefault="0005350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36820" w14:textId="77777777" w:rsidR="0005350D" w:rsidRDefault="0005350D">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4E7A21" w14:textId="77777777" w:rsidR="0005350D" w:rsidRDefault="0005350D">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B00A0B" w14:textId="77777777" w:rsidR="0005350D" w:rsidRDefault="0005350D">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E41D5" w14:textId="77777777" w:rsidR="0005350D" w:rsidRDefault="0005350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B04957" w14:textId="77777777" w:rsidR="0005350D" w:rsidRDefault="0005350D">
            <w:pPr>
              <w:widowControl/>
              <w:jc w:val="left"/>
            </w:pPr>
          </w:p>
        </w:tc>
      </w:tr>
      <w:tr w:rsidR="00EF1A61" w14:paraId="716587FA" w14:textId="77777777">
        <w:trPr>
          <w:divId w:val="27043231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4BAF4B" w14:textId="77777777" w:rsidR="0005350D" w:rsidRDefault="0005350D">
            <w:pPr>
              <w:jc w:val="center"/>
            </w:pPr>
            <w:r>
              <w:rPr>
                <w:rFonts w:ascii="宋体" w:hAnsi="宋体" w:hint="eastAsia"/>
                <w:szCs w:val="24"/>
                <w:lang w:eastAsia="zh-Hans"/>
              </w:rPr>
              <w:t>李德辉</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90A332" w14:textId="77777777" w:rsidR="0005350D" w:rsidRDefault="0005350D">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16B90" w14:textId="77777777" w:rsidR="0005350D" w:rsidRDefault="0005350D">
            <w:pPr>
              <w:jc w:val="center"/>
            </w:pPr>
            <w:r>
              <w:rPr>
                <w:rFonts w:ascii="宋体" w:hAnsi="宋体" w:hint="eastAsia"/>
                <w:szCs w:val="24"/>
                <w:lang w:eastAsia="zh-Hans"/>
              </w:rPr>
              <w:t>2025年5月29日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84834" w14:textId="77777777" w:rsidR="0005350D" w:rsidRDefault="0005350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96EB60" w14:textId="77777777" w:rsidR="0005350D" w:rsidRDefault="0005350D">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D09EB6" w14:textId="77777777" w:rsidR="0005350D" w:rsidRDefault="0005350D">
            <w:pPr>
              <w:jc w:val="left"/>
            </w:pPr>
            <w:r>
              <w:rPr>
                <w:rFonts w:ascii="宋体" w:hAnsi="宋体" w:hint="eastAsia"/>
                <w:szCs w:val="24"/>
                <w:lang w:eastAsia="zh-Hans"/>
              </w:rPr>
              <w:t>李德辉先生曾任农银汇理基金管理有限公司研究员。2014年8月起加入摩根基金管理（中国）有限公司（原上投摩根基金管理有限公司），历任研究员、行业专家兼基金经理助理、基金经理、高级基金经理，现任资深基金经理。</w:t>
            </w:r>
          </w:p>
        </w:tc>
      </w:tr>
    </w:tbl>
    <w:p w14:paraId="5F1E762F" w14:textId="77777777" w:rsidR="0005350D" w:rsidRDefault="0005350D">
      <w:pPr>
        <w:wordWrap w:val="0"/>
        <w:spacing w:line="360" w:lineRule="auto"/>
        <w:jc w:val="left"/>
        <w:divId w:val="1222670478"/>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EA8C65C" w14:textId="77777777" w:rsidR="0005350D" w:rsidRDefault="0005350D">
      <w:pPr>
        <w:pStyle w:val="XBRLTitle3"/>
        <w:spacing w:before="156"/>
        <w:ind w:left="0"/>
        <w:divId w:val="2054306023"/>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EF1A61" w14:paraId="31F8B834" w14:textId="77777777">
        <w:trPr>
          <w:divId w:val="116457827"/>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BCE96BC" w14:textId="77777777" w:rsidR="0005350D" w:rsidRDefault="0005350D">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F795F92" w14:textId="77777777" w:rsidR="0005350D" w:rsidRDefault="0005350D">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E54437F" w14:textId="77777777" w:rsidR="0005350D" w:rsidRDefault="0005350D">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1AE48B7" w14:textId="77777777" w:rsidR="0005350D" w:rsidRDefault="0005350D">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6284555" w14:textId="77777777" w:rsidR="0005350D" w:rsidRDefault="0005350D">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EF1A61" w14:paraId="1DCE0B33" w14:textId="77777777">
        <w:trPr>
          <w:divId w:val="116457827"/>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BF7311" w14:textId="77777777" w:rsidR="0005350D" w:rsidRDefault="0005350D">
            <w:pPr>
              <w:jc w:val="center"/>
            </w:pPr>
            <w:r>
              <w:rPr>
                <w:rFonts w:ascii="宋体" w:hAnsi="宋体" w:hint="eastAsia"/>
                <w:szCs w:val="24"/>
              </w:rPr>
              <w:lastRenderedPageBreak/>
              <w:t>李德辉</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AE144A" w14:textId="77777777" w:rsidR="0005350D" w:rsidRDefault="0005350D">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4D2ECD" w14:textId="77777777" w:rsidR="0005350D" w:rsidRDefault="0005350D">
            <w:pPr>
              <w:jc w:val="right"/>
            </w:pPr>
            <w:r>
              <w:rPr>
                <w:rFonts w:ascii="宋体" w:hAnsi="宋体" w:hint="eastAsia"/>
                <w:szCs w:val="24"/>
              </w:rPr>
              <w:t>8</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095919" w14:textId="77777777" w:rsidR="0005350D" w:rsidRDefault="0005350D">
            <w:pPr>
              <w:jc w:val="right"/>
            </w:pPr>
            <w:r>
              <w:rPr>
                <w:rFonts w:ascii="宋体" w:hAnsi="宋体" w:hint="eastAsia"/>
                <w:szCs w:val="24"/>
              </w:rPr>
              <w:t>8,573,975,301.39</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ABD9C4" w14:textId="77777777" w:rsidR="0005350D" w:rsidRDefault="0005350D">
            <w:pPr>
              <w:jc w:val="center"/>
            </w:pPr>
            <w:r>
              <w:rPr>
                <w:rFonts w:ascii="宋体" w:hAnsi="宋体" w:hint="eastAsia"/>
                <w:szCs w:val="24"/>
              </w:rPr>
              <w:t>2016-11-18</w:t>
            </w:r>
          </w:p>
        </w:tc>
      </w:tr>
      <w:tr w:rsidR="00EF1A61" w14:paraId="4B00B152" w14:textId="77777777">
        <w:trPr>
          <w:divId w:val="116457827"/>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4905296" w14:textId="77777777" w:rsidR="0005350D" w:rsidRDefault="0005350D">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BCFAAB" w14:textId="77777777" w:rsidR="0005350D" w:rsidRDefault="0005350D">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E9321B" w14:textId="77777777" w:rsidR="0005350D" w:rsidRDefault="0005350D">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343AA8" w14:textId="77777777" w:rsidR="0005350D" w:rsidRDefault="0005350D">
            <w:pPr>
              <w:jc w:val="right"/>
            </w:pPr>
            <w:r>
              <w:rPr>
                <w:rFonts w:ascii="宋体" w:hAnsi="宋体" w:hint="eastAsia"/>
                <w:szCs w:val="24"/>
              </w:rPr>
              <w:t>7,709,756.82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BB1AD1" w14:textId="77777777" w:rsidR="0005350D" w:rsidRDefault="0005350D">
            <w:pPr>
              <w:jc w:val="center"/>
            </w:pPr>
            <w:r>
              <w:rPr>
                <w:rFonts w:ascii="宋体" w:hAnsi="宋体" w:hint="eastAsia"/>
                <w:szCs w:val="24"/>
              </w:rPr>
              <w:t>2022-11-22</w:t>
            </w:r>
          </w:p>
        </w:tc>
      </w:tr>
      <w:tr w:rsidR="00EF1A61" w14:paraId="28A6391B" w14:textId="77777777">
        <w:trPr>
          <w:divId w:val="116457827"/>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49F781E" w14:textId="77777777" w:rsidR="0005350D" w:rsidRDefault="0005350D">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D0153B" w14:textId="77777777" w:rsidR="0005350D" w:rsidRDefault="0005350D">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CB3580" w14:textId="77777777" w:rsidR="0005350D" w:rsidRDefault="0005350D">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D04AC3" w14:textId="77777777" w:rsidR="0005350D" w:rsidRDefault="0005350D">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D0FDD1" w14:textId="77777777" w:rsidR="0005350D" w:rsidRDefault="0005350D">
            <w:pPr>
              <w:jc w:val="center"/>
            </w:pPr>
            <w:r>
              <w:rPr>
                <w:rFonts w:ascii="宋体" w:hAnsi="宋体" w:hint="eastAsia"/>
                <w:szCs w:val="24"/>
              </w:rPr>
              <w:t>-</w:t>
            </w:r>
          </w:p>
        </w:tc>
      </w:tr>
      <w:tr w:rsidR="00EF1A61" w14:paraId="3D0E5A4C" w14:textId="77777777">
        <w:trPr>
          <w:divId w:val="116457827"/>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BE99628" w14:textId="77777777" w:rsidR="0005350D" w:rsidRDefault="0005350D">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322BBD" w14:textId="77777777" w:rsidR="0005350D" w:rsidRDefault="0005350D">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C4B5C4" w14:textId="77777777" w:rsidR="0005350D" w:rsidRDefault="0005350D">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7E24AE" w14:textId="77777777" w:rsidR="0005350D" w:rsidRDefault="0005350D">
            <w:pPr>
              <w:jc w:val="right"/>
            </w:pPr>
            <w:r>
              <w:rPr>
                <w:rFonts w:ascii="宋体" w:hAnsi="宋体" w:hint="eastAsia"/>
                <w:szCs w:val="24"/>
              </w:rPr>
              <w:t>8,581,685,058.21</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51E016" w14:textId="77777777" w:rsidR="0005350D" w:rsidRDefault="0005350D">
            <w:pPr>
              <w:jc w:val="center"/>
            </w:pPr>
            <w:r>
              <w:rPr>
                <w:rFonts w:ascii="宋体" w:hAnsi="宋体" w:hint="eastAsia"/>
                <w:szCs w:val="24"/>
              </w:rPr>
              <w:t xml:space="preserve">- </w:t>
            </w:r>
          </w:p>
        </w:tc>
      </w:tr>
    </w:tbl>
    <w:p w14:paraId="6AAAF930" w14:textId="77777777" w:rsidR="0005350D" w:rsidRDefault="0005350D">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3C269B1A" w14:textId="77777777" w:rsidR="0005350D" w:rsidRDefault="0005350D">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3019072B" w14:textId="77777777" w:rsidR="0005350D" w:rsidRDefault="0005350D">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4B34C47A" w14:textId="77777777" w:rsidR="0005350D" w:rsidRDefault="0005350D">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42625D94" w14:textId="77777777" w:rsidR="0005350D" w:rsidRDefault="0005350D">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2ACC7C3" w14:textId="77777777" w:rsidR="0005350D" w:rsidRDefault="0005350D">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49786B3E" w14:textId="77777777" w:rsidR="0005350D" w:rsidRDefault="0005350D">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BB6F67A" w14:textId="77777777" w:rsidR="0005350D" w:rsidRDefault="0005350D">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251A6EB4" w14:textId="77777777" w:rsidR="0005350D" w:rsidRDefault="0005350D">
      <w:pPr>
        <w:spacing w:line="360" w:lineRule="auto"/>
        <w:ind w:firstLineChars="200" w:firstLine="420"/>
        <w:jc w:val="left"/>
      </w:pPr>
      <w:r>
        <w:rPr>
          <w:rFonts w:ascii="宋体" w:hAnsi="宋体" w:cs="宋体" w:hint="eastAsia"/>
          <w:color w:val="000000"/>
          <w:kern w:val="0"/>
        </w:rPr>
        <w:lastRenderedPageBreak/>
        <w:t>2025年四季度A股横盘震荡，沪深300指数下跌0.23%，创业板指数下跌1.08%，结构上表现较好的是有色金属、通信、石油石化板块，其余板块均一般。本基金报告期内超配了电子、通信、电力设备、有色金属，净值小幅上涨并跑赢基准。</w:t>
      </w:r>
      <w:r>
        <w:rPr>
          <w:rFonts w:ascii="宋体" w:hAnsi="宋体" w:cs="宋体" w:hint="eastAsia"/>
          <w:color w:val="000000"/>
          <w:kern w:val="0"/>
        </w:rPr>
        <w:br/>
        <w:t xml:space="preserve">　　展望2026年全年，美元或处于降息通道、国内流动性宽松、政策呵护市场、经济具有较强韧性，这些对股市整体都有利。板块上仍有不少景气度较高的方向，虽然股价已上涨不少，但估值仍不贵，多数公司对应26年20xPE不到，仍有一定上行空间。</w:t>
      </w:r>
      <w:r>
        <w:rPr>
          <w:rFonts w:ascii="宋体" w:hAnsi="宋体" w:cs="宋体" w:hint="eastAsia"/>
          <w:color w:val="000000"/>
          <w:kern w:val="0"/>
        </w:rPr>
        <w:br/>
        <w:t xml:space="preserve">　　本基金主要配置于AI相关的电子和通信，少量配置锂电和有色金属。AI是目前全球经济增长的引擎，虽市场担忧投资的可持续性，但目前看AI算力投入仍在快速增长，AI模型仍在快速迭代，AI商业化应用越来越多。其中算力方向我们最看好光模块，因为集群规模增加，卡间互联带宽预计大幅提升，光模块需求有显著增长；半导体方面，国产FAB和AI芯片公司都发展较快，已能较好满足国产算力的需求，预计仍将持续扩产，我们看好国产GPU公司以及半导体设备、耗材公司；锂电池方面，尽管电车需求有所放缓，但是储能和商用车的需求增长较快，整体看锂电行业有30%左右复合增长，我们看好壁垒高的电池、有可能紧缺的碳酸锂；有色金属方面，看好铜和铝。受受益于全球缺电、储能需求增长、电气化大势持续等需求有增长，但是供给增速更慢，导致商品价格超预期上涨，企业盈利能力较强，股票估值较低，性价比较高。</w:t>
      </w:r>
    </w:p>
    <w:p w14:paraId="0215B4B4" w14:textId="77777777" w:rsidR="0005350D" w:rsidRDefault="0005350D">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15C2118B" w14:textId="77777777" w:rsidR="0005350D" w:rsidRDefault="0005350D">
      <w:pPr>
        <w:spacing w:line="360" w:lineRule="auto"/>
        <w:ind w:firstLineChars="200" w:firstLine="420"/>
      </w:pPr>
      <w:r>
        <w:rPr>
          <w:rFonts w:ascii="宋体" w:hAnsi="宋体" w:hint="eastAsia"/>
        </w:rPr>
        <w:t>本报告期摩根智慧互联股票A份额净值增长率为：2.99%，同期业绩比较基准收益率为：-3.12%；</w:t>
      </w:r>
      <w:r>
        <w:rPr>
          <w:rFonts w:ascii="宋体" w:hAnsi="宋体" w:hint="eastAsia"/>
        </w:rPr>
        <w:br/>
        <w:t xml:space="preserve">　　摩根智慧互联股票C份额净值增长率为：2.86%，同期业绩比较基准收益率为：-3.12%。</w:t>
      </w:r>
    </w:p>
    <w:p w14:paraId="5127C528" w14:textId="77777777" w:rsidR="0005350D" w:rsidRDefault="0005350D">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7DC38132" w14:textId="77777777" w:rsidR="0005350D" w:rsidRDefault="0005350D">
      <w:pPr>
        <w:spacing w:line="360" w:lineRule="auto"/>
        <w:ind w:firstLineChars="200" w:firstLine="420"/>
        <w:jc w:val="left"/>
      </w:pPr>
      <w:r>
        <w:rPr>
          <w:rFonts w:ascii="宋体" w:hAnsi="宋体" w:hint="eastAsia"/>
        </w:rPr>
        <w:t>无。</w:t>
      </w:r>
    </w:p>
    <w:p w14:paraId="50404A0F" w14:textId="77777777" w:rsidR="0005350D" w:rsidRDefault="0005350D">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4D65F4B2" w14:textId="77777777" w:rsidR="0005350D" w:rsidRDefault="0005350D">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EF1A61" w14:paraId="1C74F0D3" w14:textId="77777777">
        <w:trPr>
          <w:divId w:val="198503718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6922EF" w14:textId="77777777" w:rsidR="0005350D" w:rsidRDefault="0005350D">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6B6E1598" w14:textId="77777777" w:rsidR="0005350D" w:rsidRDefault="0005350D">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93F6233" w14:textId="77777777" w:rsidR="0005350D" w:rsidRDefault="0005350D">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FA733A5" w14:textId="77777777" w:rsidR="0005350D" w:rsidRDefault="0005350D">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EF1A61" w14:paraId="51AE448E" w14:textId="77777777">
        <w:trPr>
          <w:divId w:val="19850371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D4784C0" w14:textId="77777777" w:rsidR="0005350D" w:rsidRDefault="0005350D">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BBC9922" w14:textId="77777777" w:rsidR="0005350D" w:rsidRDefault="0005350D">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4B8FF6" w14:textId="77777777" w:rsidR="0005350D" w:rsidRDefault="0005350D">
            <w:pPr>
              <w:jc w:val="right"/>
            </w:pPr>
            <w:r>
              <w:rPr>
                <w:rFonts w:ascii="宋体" w:hAnsi="宋体" w:hint="eastAsia"/>
                <w:szCs w:val="24"/>
                <w:lang w:eastAsia="zh-Hans"/>
              </w:rPr>
              <w:t>607,684,221.72</w:t>
            </w:r>
          </w:p>
        </w:tc>
        <w:tc>
          <w:tcPr>
            <w:tcW w:w="1333" w:type="pct"/>
            <w:tcBorders>
              <w:top w:val="single" w:sz="4" w:space="0" w:color="auto"/>
              <w:left w:val="nil"/>
              <w:bottom w:val="single" w:sz="4" w:space="0" w:color="auto"/>
              <w:right w:val="single" w:sz="4" w:space="0" w:color="auto"/>
            </w:tcBorders>
            <w:vAlign w:val="center"/>
            <w:hideMark/>
          </w:tcPr>
          <w:p w14:paraId="76DE8557" w14:textId="77777777" w:rsidR="0005350D" w:rsidRDefault="0005350D">
            <w:pPr>
              <w:jc w:val="right"/>
            </w:pPr>
            <w:r>
              <w:rPr>
                <w:rFonts w:ascii="宋体" w:hAnsi="宋体" w:hint="eastAsia"/>
                <w:szCs w:val="24"/>
                <w:lang w:eastAsia="zh-Hans"/>
              </w:rPr>
              <w:t>89.87</w:t>
            </w:r>
          </w:p>
        </w:tc>
      </w:tr>
      <w:tr w:rsidR="00EF1A61" w14:paraId="5CC61A2A" w14:textId="77777777">
        <w:trPr>
          <w:divId w:val="19850371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588CF6F" w14:textId="77777777" w:rsidR="0005350D" w:rsidRDefault="0005350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C8A929E" w14:textId="77777777" w:rsidR="0005350D" w:rsidRDefault="0005350D">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B278134" w14:textId="77777777" w:rsidR="0005350D" w:rsidRDefault="0005350D">
            <w:pPr>
              <w:jc w:val="right"/>
            </w:pPr>
            <w:r>
              <w:rPr>
                <w:rFonts w:ascii="宋体" w:hAnsi="宋体" w:hint="eastAsia"/>
                <w:szCs w:val="24"/>
                <w:lang w:eastAsia="zh-Hans"/>
              </w:rPr>
              <w:t>607,684,221.72</w:t>
            </w:r>
          </w:p>
        </w:tc>
        <w:tc>
          <w:tcPr>
            <w:tcW w:w="1333" w:type="pct"/>
            <w:tcBorders>
              <w:top w:val="single" w:sz="4" w:space="0" w:color="auto"/>
              <w:left w:val="nil"/>
              <w:bottom w:val="single" w:sz="4" w:space="0" w:color="auto"/>
              <w:right w:val="single" w:sz="4" w:space="0" w:color="auto"/>
            </w:tcBorders>
            <w:vAlign w:val="center"/>
            <w:hideMark/>
          </w:tcPr>
          <w:p w14:paraId="75947E81" w14:textId="77777777" w:rsidR="0005350D" w:rsidRDefault="0005350D">
            <w:pPr>
              <w:jc w:val="right"/>
            </w:pPr>
            <w:r>
              <w:rPr>
                <w:rFonts w:ascii="宋体" w:hAnsi="宋体" w:hint="eastAsia"/>
                <w:szCs w:val="24"/>
                <w:lang w:eastAsia="zh-Hans"/>
              </w:rPr>
              <w:t>89.87</w:t>
            </w:r>
          </w:p>
        </w:tc>
      </w:tr>
      <w:tr w:rsidR="00EF1A61" w14:paraId="1507343D" w14:textId="77777777">
        <w:trPr>
          <w:divId w:val="19850371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6E6AE7A" w14:textId="77777777" w:rsidR="0005350D" w:rsidRDefault="0005350D">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AC04367" w14:textId="77777777" w:rsidR="0005350D" w:rsidRDefault="0005350D">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CE6B264" w14:textId="77777777" w:rsidR="0005350D" w:rsidRDefault="0005350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956765A" w14:textId="77777777" w:rsidR="0005350D" w:rsidRDefault="0005350D">
            <w:pPr>
              <w:jc w:val="right"/>
            </w:pPr>
            <w:r>
              <w:rPr>
                <w:rFonts w:ascii="宋体" w:hAnsi="宋体" w:hint="eastAsia"/>
                <w:szCs w:val="24"/>
                <w:lang w:eastAsia="zh-Hans"/>
              </w:rPr>
              <w:t>-</w:t>
            </w:r>
          </w:p>
        </w:tc>
      </w:tr>
      <w:tr w:rsidR="00EF1A61" w14:paraId="7C212835" w14:textId="77777777">
        <w:trPr>
          <w:divId w:val="19850371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6BBDF5" w14:textId="77777777" w:rsidR="0005350D" w:rsidRDefault="0005350D">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506349E0" w14:textId="77777777" w:rsidR="0005350D" w:rsidRDefault="0005350D">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160978" w14:textId="77777777" w:rsidR="0005350D" w:rsidRDefault="0005350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475F412" w14:textId="77777777" w:rsidR="0005350D" w:rsidRDefault="0005350D">
            <w:pPr>
              <w:jc w:val="right"/>
            </w:pPr>
            <w:r>
              <w:rPr>
                <w:rFonts w:ascii="宋体" w:hAnsi="宋体" w:hint="eastAsia"/>
                <w:szCs w:val="24"/>
                <w:lang w:eastAsia="zh-Hans"/>
              </w:rPr>
              <w:t>-</w:t>
            </w:r>
          </w:p>
        </w:tc>
      </w:tr>
      <w:tr w:rsidR="00EF1A61" w14:paraId="5A4CCE34" w14:textId="77777777">
        <w:trPr>
          <w:divId w:val="19850371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107902" w14:textId="77777777" w:rsidR="0005350D" w:rsidRDefault="0005350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5FF1007" w14:textId="77777777" w:rsidR="0005350D" w:rsidRDefault="0005350D">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16AF44" w14:textId="77777777" w:rsidR="0005350D" w:rsidRDefault="0005350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24E8B8F" w14:textId="77777777" w:rsidR="0005350D" w:rsidRDefault="0005350D">
            <w:pPr>
              <w:jc w:val="right"/>
            </w:pPr>
            <w:r>
              <w:rPr>
                <w:rFonts w:ascii="宋体" w:hAnsi="宋体" w:hint="eastAsia"/>
                <w:szCs w:val="24"/>
                <w:lang w:eastAsia="zh-Hans"/>
              </w:rPr>
              <w:t>-</w:t>
            </w:r>
          </w:p>
        </w:tc>
      </w:tr>
      <w:tr w:rsidR="00EF1A61" w14:paraId="3F4435C0" w14:textId="77777777">
        <w:trPr>
          <w:divId w:val="19850371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8F9840" w14:textId="77777777" w:rsidR="0005350D" w:rsidRDefault="0005350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2D0B6A6" w14:textId="77777777" w:rsidR="0005350D" w:rsidRDefault="0005350D">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FBF19F" w14:textId="77777777" w:rsidR="0005350D" w:rsidRDefault="0005350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B712924" w14:textId="77777777" w:rsidR="0005350D" w:rsidRDefault="0005350D">
            <w:pPr>
              <w:jc w:val="right"/>
            </w:pPr>
            <w:r>
              <w:rPr>
                <w:rFonts w:ascii="宋体" w:hAnsi="宋体" w:hint="eastAsia"/>
                <w:szCs w:val="24"/>
                <w:lang w:eastAsia="zh-Hans"/>
              </w:rPr>
              <w:t>-</w:t>
            </w:r>
          </w:p>
        </w:tc>
      </w:tr>
      <w:tr w:rsidR="00EF1A61" w14:paraId="643ED4D0" w14:textId="77777777">
        <w:trPr>
          <w:divId w:val="19850371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6CEE157" w14:textId="77777777" w:rsidR="0005350D" w:rsidRDefault="0005350D">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9A7913C" w14:textId="77777777" w:rsidR="0005350D" w:rsidRDefault="0005350D">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C7B8156" w14:textId="77777777" w:rsidR="0005350D" w:rsidRDefault="0005350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91DB893" w14:textId="77777777" w:rsidR="0005350D" w:rsidRDefault="0005350D">
            <w:pPr>
              <w:jc w:val="right"/>
            </w:pPr>
            <w:r>
              <w:rPr>
                <w:rFonts w:ascii="宋体" w:hAnsi="宋体" w:hint="eastAsia"/>
                <w:szCs w:val="24"/>
                <w:lang w:eastAsia="zh-Hans"/>
              </w:rPr>
              <w:t>-</w:t>
            </w:r>
          </w:p>
        </w:tc>
      </w:tr>
      <w:tr w:rsidR="00EF1A61" w14:paraId="749B28F8" w14:textId="77777777">
        <w:trPr>
          <w:divId w:val="19850371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77219A" w14:textId="77777777" w:rsidR="0005350D" w:rsidRDefault="0005350D">
            <w:pPr>
              <w:jc w:val="center"/>
            </w:pPr>
            <w:r>
              <w:rPr>
                <w:rFonts w:ascii="宋体" w:hAnsi="宋体" w:hint="eastAsia"/>
                <w:color w:val="000000"/>
                <w:lang w:eastAsia="zh-Hans"/>
              </w:rPr>
              <w:lastRenderedPageBreak/>
              <w:t>5</w:t>
            </w:r>
          </w:p>
        </w:tc>
        <w:tc>
          <w:tcPr>
            <w:tcW w:w="1979" w:type="pct"/>
            <w:tcBorders>
              <w:top w:val="single" w:sz="4" w:space="0" w:color="auto"/>
              <w:left w:val="nil"/>
              <w:bottom w:val="single" w:sz="4" w:space="0" w:color="auto"/>
              <w:right w:val="single" w:sz="4" w:space="0" w:color="auto"/>
            </w:tcBorders>
            <w:vAlign w:val="center"/>
            <w:hideMark/>
          </w:tcPr>
          <w:p w14:paraId="4A50FC51" w14:textId="77777777" w:rsidR="0005350D" w:rsidRDefault="0005350D">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FEC946E" w14:textId="77777777" w:rsidR="0005350D" w:rsidRDefault="0005350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207141B" w14:textId="77777777" w:rsidR="0005350D" w:rsidRDefault="0005350D">
            <w:pPr>
              <w:jc w:val="right"/>
            </w:pPr>
            <w:r>
              <w:rPr>
                <w:rFonts w:ascii="宋体" w:hAnsi="宋体" w:hint="eastAsia"/>
                <w:szCs w:val="24"/>
                <w:lang w:eastAsia="zh-Hans"/>
              </w:rPr>
              <w:t>-</w:t>
            </w:r>
          </w:p>
        </w:tc>
      </w:tr>
      <w:tr w:rsidR="00EF1A61" w14:paraId="1E65CB9F" w14:textId="77777777">
        <w:trPr>
          <w:divId w:val="19850371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F7FB823" w14:textId="77777777" w:rsidR="0005350D" w:rsidRDefault="0005350D">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1C81544" w14:textId="77777777" w:rsidR="0005350D" w:rsidRDefault="0005350D">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E4C9F6" w14:textId="77777777" w:rsidR="0005350D" w:rsidRDefault="0005350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B24D0AA" w14:textId="77777777" w:rsidR="0005350D" w:rsidRDefault="0005350D">
            <w:pPr>
              <w:jc w:val="right"/>
            </w:pPr>
            <w:r>
              <w:rPr>
                <w:rFonts w:ascii="宋体" w:hAnsi="宋体" w:hint="eastAsia"/>
                <w:szCs w:val="24"/>
                <w:lang w:eastAsia="zh-Hans"/>
              </w:rPr>
              <w:t>-</w:t>
            </w:r>
          </w:p>
        </w:tc>
      </w:tr>
      <w:tr w:rsidR="00EF1A61" w14:paraId="5FFE6396" w14:textId="77777777">
        <w:trPr>
          <w:divId w:val="19850371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2415FA3" w14:textId="77777777" w:rsidR="0005350D" w:rsidRDefault="0005350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0FED7FD" w14:textId="77777777" w:rsidR="0005350D" w:rsidRDefault="0005350D">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B0F4B4" w14:textId="77777777" w:rsidR="0005350D" w:rsidRDefault="0005350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EA87788" w14:textId="77777777" w:rsidR="0005350D" w:rsidRDefault="0005350D">
            <w:pPr>
              <w:jc w:val="right"/>
            </w:pPr>
            <w:r>
              <w:rPr>
                <w:rFonts w:ascii="宋体" w:hAnsi="宋体" w:hint="eastAsia"/>
                <w:szCs w:val="24"/>
                <w:lang w:eastAsia="zh-Hans"/>
              </w:rPr>
              <w:t>-</w:t>
            </w:r>
          </w:p>
        </w:tc>
      </w:tr>
      <w:tr w:rsidR="00EF1A61" w14:paraId="0D209DA1" w14:textId="77777777">
        <w:trPr>
          <w:divId w:val="19850371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3F60C3" w14:textId="77777777" w:rsidR="0005350D" w:rsidRDefault="0005350D">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36FE890" w14:textId="77777777" w:rsidR="0005350D" w:rsidRDefault="0005350D">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739C058" w14:textId="77777777" w:rsidR="0005350D" w:rsidRDefault="0005350D">
            <w:pPr>
              <w:jc w:val="right"/>
            </w:pPr>
            <w:r>
              <w:rPr>
                <w:rFonts w:ascii="宋体" w:hAnsi="宋体" w:hint="eastAsia"/>
                <w:szCs w:val="24"/>
                <w:lang w:eastAsia="zh-Hans"/>
              </w:rPr>
              <w:t>66,018,734.15</w:t>
            </w:r>
          </w:p>
        </w:tc>
        <w:tc>
          <w:tcPr>
            <w:tcW w:w="1333" w:type="pct"/>
            <w:tcBorders>
              <w:top w:val="single" w:sz="4" w:space="0" w:color="auto"/>
              <w:left w:val="nil"/>
              <w:bottom w:val="single" w:sz="4" w:space="0" w:color="auto"/>
              <w:right w:val="single" w:sz="4" w:space="0" w:color="auto"/>
            </w:tcBorders>
            <w:vAlign w:val="center"/>
            <w:hideMark/>
          </w:tcPr>
          <w:p w14:paraId="3D94B641" w14:textId="77777777" w:rsidR="0005350D" w:rsidRDefault="0005350D">
            <w:pPr>
              <w:jc w:val="right"/>
            </w:pPr>
            <w:r>
              <w:rPr>
                <w:rFonts w:ascii="宋体" w:hAnsi="宋体" w:hint="eastAsia"/>
                <w:szCs w:val="24"/>
                <w:lang w:eastAsia="zh-Hans"/>
              </w:rPr>
              <w:t>9.76</w:t>
            </w:r>
          </w:p>
        </w:tc>
      </w:tr>
      <w:tr w:rsidR="00EF1A61" w14:paraId="63BBC4E3" w14:textId="77777777">
        <w:trPr>
          <w:divId w:val="19850371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74BDDF0" w14:textId="77777777" w:rsidR="0005350D" w:rsidRDefault="0005350D">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748E1FB8" w14:textId="77777777" w:rsidR="0005350D" w:rsidRDefault="0005350D">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B63C664" w14:textId="77777777" w:rsidR="0005350D" w:rsidRDefault="0005350D">
            <w:pPr>
              <w:jc w:val="right"/>
            </w:pPr>
            <w:r>
              <w:rPr>
                <w:rFonts w:ascii="宋体" w:hAnsi="宋体" w:hint="eastAsia"/>
                <w:szCs w:val="24"/>
                <w:lang w:eastAsia="zh-Hans"/>
              </w:rPr>
              <w:t>2,479,278.83</w:t>
            </w:r>
          </w:p>
        </w:tc>
        <w:tc>
          <w:tcPr>
            <w:tcW w:w="1333" w:type="pct"/>
            <w:tcBorders>
              <w:top w:val="single" w:sz="4" w:space="0" w:color="auto"/>
              <w:left w:val="nil"/>
              <w:bottom w:val="single" w:sz="4" w:space="0" w:color="auto"/>
              <w:right w:val="single" w:sz="4" w:space="0" w:color="auto"/>
            </w:tcBorders>
            <w:vAlign w:val="center"/>
            <w:hideMark/>
          </w:tcPr>
          <w:p w14:paraId="0DBE9737" w14:textId="77777777" w:rsidR="0005350D" w:rsidRDefault="0005350D">
            <w:pPr>
              <w:jc w:val="right"/>
            </w:pPr>
            <w:r>
              <w:rPr>
                <w:rFonts w:ascii="宋体" w:hAnsi="宋体" w:hint="eastAsia"/>
                <w:szCs w:val="24"/>
                <w:lang w:eastAsia="zh-Hans"/>
              </w:rPr>
              <w:t>0.37</w:t>
            </w:r>
          </w:p>
        </w:tc>
      </w:tr>
      <w:tr w:rsidR="00EF1A61" w14:paraId="388BC3C5" w14:textId="77777777">
        <w:trPr>
          <w:divId w:val="19850371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7D233D" w14:textId="77777777" w:rsidR="0005350D" w:rsidRDefault="0005350D">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1CBDAEC8" w14:textId="77777777" w:rsidR="0005350D" w:rsidRDefault="0005350D">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E6FD68" w14:textId="77777777" w:rsidR="0005350D" w:rsidRDefault="0005350D">
            <w:pPr>
              <w:jc w:val="right"/>
            </w:pPr>
            <w:r>
              <w:rPr>
                <w:rFonts w:ascii="宋体" w:hAnsi="宋体" w:hint="eastAsia"/>
                <w:szCs w:val="24"/>
                <w:lang w:eastAsia="zh-Hans"/>
              </w:rPr>
              <w:t>676,182,234.70</w:t>
            </w:r>
          </w:p>
        </w:tc>
        <w:tc>
          <w:tcPr>
            <w:tcW w:w="1333" w:type="pct"/>
            <w:tcBorders>
              <w:top w:val="single" w:sz="4" w:space="0" w:color="auto"/>
              <w:left w:val="nil"/>
              <w:bottom w:val="single" w:sz="4" w:space="0" w:color="auto"/>
              <w:right w:val="single" w:sz="4" w:space="0" w:color="auto"/>
            </w:tcBorders>
            <w:vAlign w:val="center"/>
            <w:hideMark/>
          </w:tcPr>
          <w:p w14:paraId="3F9454F3" w14:textId="77777777" w:rsidR="0005350D" w:rsidRDefault="0005350D">
            <w:pPr>
              <w:jc w:val="right"/>
            </w:pPr>
            <w:r>
              <w:rPr>
                <w:rFonts w:ascii="宋体" w:hAnsi="宋体" w:hint="eastAsia"/>
                <w:szCs w:val="24"/>
                <w:lang w:eastAsia="zh-Hans"/>
              </w:rPr>
              <w:t>100.00</w:t>
            </w:r>
          </w:p>
        </w:tc>
      </w:tr>
    </w:tbl>
    <w:p w14:paraId="64E24012" w14:textId="77777777" w:rsidR="0005350D" w:rsidRDefault="0005350D">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56C0D4C5" w14:textId="77777777" w:rsidR="0005350D" w:rsidRDefault="0005350D">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EF1A61" w14:paraId="7B9BAC53" w14:textId="77777777">
        <w:trPr>
          <w:divId w:val="706640898"/>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EAF686D" w14:textId="77777777" w:rsidR="0005350D" w:rsidRDefault="0005350D">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6A45F5C9" w14:textId="77777777" w:rsidR="0005350D" w:rsidRDefault="0005350D">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18F31835" w14:textId="77777777" w:rsidR="0005350D" w:rsidRDefault="0005350D">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40F46A38" w14:textId="77777777" w:rsidR="0005350D" w:rsidRDefault="0005350D">
            <w:pPr>
              <w:jc w:val="center"/>
            </w:pPr>
            <w:r>
              <w:rPr>
                <w:rFonts w:ascii="宋体" w:hAnsi="宋体" w:hint="eastAsia"/>
                <w:color w:val="000000"/>
              </w:rPr>
              <w:t xml:space="preserve">占基金资产净值比例（%） </w:t>
            </w:r>
          </w:p>
        </w:tc>
      </w:tr>
      <w:tr w:rsidR="00EF1A61" w14:paraId="4E127283" w14:textId="77777777">
        <w:trPr>
          <w:divId w:val="7066408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2EDF05" w14:textId="77777777" w:rsidR="0005350D" w:rsidRDefault="0005350D">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2E87D4" w14:textId="77777777" w:rsidR="0005350D" w:rsidRDefault="0005350D">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F1D8EA8" w14:textId="77777777" w:rsidR="0005350D" w:rsidRDefault="000535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F6972D" w14:textId="77777777" w:rsidR="0005350D" w:rsidRDefault="0005350D">
            <w:pPr>
              <w:jc w:val="right"/>
            </w:pPr>
            <w:r>
              <w:rPr>
                <w:rFonts w:ascii="宋体" w:hAnsi="宋体" w:hint="eastAsia"/>
                <w:szCs w:val="24"/>
                <w:lang w:eastAsia="zh-Hans"/>
              </w:rPr>
              <w:t>-</w:t>
            </w:r>
          </w:p>
        </w:tc>
      </w:tr>
      <w:tr w:rsidR="00EF1A61" w14:paraId="200F7E49" w14:textId="77777777">
        <w:trPr>
          <w:divId w:val="7066408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BFEB46" w14:textId="77777777" w:rsidR="0005350D" w:rsidRDefault="0005350D">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1B1B48C" w14:textId="77777777" w:rsidR="0005350D" w:rsidRDefault="0005350D">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96829B6" w14:textId="77777777" w:rsidR="0005350D" w:rsidRDefault="0005350D">
            <w:pPr>
              <w:jc w:val="right"/>
            </w:pPr>
            <w:r>
              <w:rPr>
                <w:rFonts w:ascii="宋体" w:hAnsi="宋体" w:hint="eastAsia"/>
                <w:szCs w:val="24"/>
                <w:lang w:eastAsia="zh-Hans"/>
              </w:rPr>
              <w:t>78,430,209.00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151691" w14:textId="77777777" w:rsidR="0005350D" w:rsidRDefault="0005350D">
            <w:pPr>
              <w:jc w:val="right"/>
            </w:pPr>
            <w:r>
              <w:rPr>
                <w:rFonts w:ascii="宋体" w:hAnsi="宋体" w:hint="eastAsia"/>
                <w:szCs w:val="24"/>
                <w:lang w:eastAsia="zh-Hans"/>
              </w:rPr>
              <w:t>11.67</w:t>
            </w:r>
          </w:p>
        </w:tc>
      </w:tr>
      <w:tr w:rsidR="00EF1A61" w14:paraId="393CF878" w14:textId="77777777">
        <w:trPr>
          <w:divId w:val="7066408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6C868C" w14:textId="77777777" w:rsidR="0005350D" w:rsidRDefault="0005350D">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7725C0A" w14:textId="77777777" w:rsidR="0005350D" w:rsidRDefault="0005350D">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941A16F" w14:textId="77777777" w:rsidR="0005350D" w:rsidRDefault="0005350D">
            <w:pPr>
              <w:jc w:val="right"/>
            </w:pPr>
            <w:r>
              <w:rPr>
                <w:rFonts w:ascii="宋体" w:hAnsi="宋体" w:hint="eastAsia"/>
                <w:szCs w:val="24"/>
                <w:lang w:eastAsia="zh-Hans"/>
              </w:rPr>
              <w:t>458,549,738.15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DAE2D7" w14:textId="77777777" w:rsidR="0005350D" w:rsidRDefault="0005350D">
            <w:pPr>
              <w:jc w:val="right"/>
            </w:pPr>
            <w:r>
              <w:rPr>
                <w:rFonts w:ascii="宋体" w:hAnsi="宋体" w:hint="eastAsia"/>
                <w:szCs w:val="24"/>
                <w:lang w:eastAsia="zh-Hans"/>
              </w:rPr>
              <w:t>68.22</w:t>
            </w:r>
          </w:p>
        </w:tc>
      </w:tr>
      <w:tr w:rsidR="00EF1A61" w14:paraId="29DEA340" w14:textId="77777777">
        <w:trPr>
          <w:divId w:val="7066408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314ED6E" w14:textId="77777777" w:rsidR="0005350D" w:rsidRDefault="0005350D">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4E58D00" w14:textId="77777777" w:rsidR="0005350D" w:rsidRDefault="0005350D">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55EEC2C" w14:textId="77777777" w:rsidR="0005350D" w:rsidRDefault="000535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975682" w14:textId="77777777" w:rsidR="0005350D" w:rsidRDefault="0005350D">
            <w:pPr>
              <w:jc w:val="right"/>
            </w:pPr>
            <w:r>
              <w:rPr>
                <w:rFonts w:ascii="宋体" w:hAnsi="宋体" w:hint="eastAsia"/>
                <w:szCs w:val="24"/>
                <w:lang w:eastAsia="zh-Hans"/>
              </w:rPr>
              <w:t>-</w:t>
            </w:r>
          </w:p>
        </w:tc>
      </w:tr>
      <w:tr w:rsidR="00EF1A61" w14:paraId="71410B88" w14:textId="77777777">
        <w:trPr>
          <w:divId w:val="7066408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29A8E9" w14:textId="77777777" w:rsidR="0005350D" w:rsidRDefault="0005350D">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41EA9B" w14:textId="77777777" w:rsidR="0005350D" w:rsidRDefault="0005350D">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5D20EBB" w14:textId="77777777" w:rsidR="0005350D" w:rsidRDefault="000535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68BEE47" w14:textId="77777777" w:rsidR="0005350D" w:rsidRDefault="0005350D">
            <w:pPr>
              <w:jc w:val="right"/>
            </w:pPr>
            <w:r>
              <w:rPr>
                <w:rFonts w:ascii="宋体" w:hAnsi="宋体" w:hint="eastAsia"/>
                <w:szCs w:val="24"/>
                <w:lang w:eastAsia="zh-Hans"/>
              </w:rPr>
              <w:t>-</w:t>
            </w:r>
          </w:p>
        </w:tc>
      </w:tr>
      <w:tr w:rsidR="00EF1A61" w14:paraId="6B7FD813" w14:textId="77777777">
        <w:trPr>
          <w:divId w:val="7066408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764566B" w14:textId="77777777" w:rsidR="0005350D" w:rsidRDefault="0005350D">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F542403" w14:textId="77777777" w:rsidR="0005350D" w:rsidRDefault="0005350D">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9F6321A" w14:textId="77777777" w:rsidR="0005350D" w:rsidRDefault="000535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4ECCCF6" w14:textId="77777777" w:rsidR="0005350D" w:rsidRDefault="0005350D">
            <w:pPr>
              <w:jc w:val="right"/>
            </w:pPr>
            <w:r>
              <w:rPr>
                <w:rFonts w:ascii="宋体" w:hAnsi="宋体" w:hint="eastAsia"/>
                <w:szCs w:val="24"/>
                <w:lang w:eastAsia="zh-Hans"/>
              </w:rPr>
              <w:t>-</w:t>
            </w:r>
          </w:p>
        </w:tc>
      </w:tr>
      <w:tr w:rsidR="00EF1A61" w14:paraId="2A16B632" w14:textId="77777777">
        <w:trPr>
          <w:divId w:val="7066408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914186" w14:textId="77777777" w:rsidR="0005350D" w:rsidRDefault="0005350D">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98B6575" w14:textId="77777777" w:rsidR="0005350D" w:rsidRDefault="0005350D">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3C000B0" w14:textId="77777777" w:rsidR="0005350D" w:rsidRDefault="000535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7E728D7" w14:textId="77777777" w:rsidR="0005350D" w:rsidRDefault="0005350D">
            <w:pPr>
              <w:jc w:val="right"/>
            </w:pPr>
            <w:r>
              <w:rPr>
                <w:rFonts w:ascii="宋体" w:hAnsi="宋体" w:hint="eastAsia"/>
                <w:szCs w:val="24"/>
                <w:lang w:eastAsia="zh-Hans"/>
              </w:rPr>
              <w:t>-</w:t>
            </w:r>
          </w:p>
        </w:tc>
      </w:tr>
      <w:tr w:rsidR="00EF1A61" w14:paraId="206AB9C6" w14:textId="77777777">
        <w:trPr>
          <w:divId w:val="7066408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45859D5" w14:textId="77777777" w:rsidR="0005350D" w:rsidRDefault="0005350D">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7B06AA" w14:textId="77777777" w:rsidR="0005350D" w:rsidRDefault="0005350D">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BB69C5" w14:textId="77777777" w:rsidR="0005350D" w:rsidRDefault="000535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D58561" w14:textId="77777777" w:rsidR="0005350D" w:rsidRDefault="0005350D">
            <w:pPr>
              <w:jc w:val="right"/>
            </w:pPr>
            <w:r>
              <w:rPr>
                <w:rFonts w:ascii="宋体" w:hAnsi="宋体" w:hint="eastAsia"/>
                <w:szCs w:val="24"/>
                <w:lang w:eastAsia="zh-Hans"/>
              </w:rPr>
              <w:t>-</w:t>
            </w:r>
          </w:p>
        </w:tc>
      </w:tr>
      <w:tr w:rsidR="00EF1A61" w14:paraId="34573869" w14:textId="77777777">
        <w:trPr>
          <w:divId w:val="7066408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65AB1C" w14:textId="77777777" w:rsidR="0005350D" w:rsidRDefault="0005350D">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622445" w14:textId="77777777" w:rsidR="0005350D" w:rsidRDefault="0005350D">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162F67" w14:textId="77777777" w:rsidR="0005350D" w:rsidRDefault="0005350D">
            <w:pPr>
              <w:jc w:val="right"/>
            </w:pPr>
            <w:r>
              <w:rPr>
                <w:rFonts w:ascii="宋体" w:hAnsi="宋体" w:hint="eastAsia"/>
                <w:szCs w:val="24"/>
                <w:lang w:eastAsia="zh-Hans"/>
              </w:rPr>
              <w:t>61,028,304.35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254F11" w14:textId="77777777" w:rsidR="0005350D" w:rsidRDefault="0005350D">
            <w:pPr>
              <w:jc w:val="right"/>
            </w:pPr>
            <w:r>
              <w:rPr>
                <w:rFonts w:ascii="宋体" w:hAnsi="宋体" w:hint="eastAsia"/>
                <w:szCs w:val="24"/>
                <w:lang w:eastAsia="zh-Hans"/>
              </w:rPr>
              <w:t>9.08</w:t>
            </w:r>
          </w:p>
        </w:tc>
      </w:tr>
      <w:tr w:rsidR="00EF1A61" w14:paraId="4C776F60" w14:textId="77777777">
        <w:trPr>
          <w:divId w:val="7066408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11BE9F1" w14:textId="77777777" w:rsidR="0005350D" w:rsidRDefault="0005350D">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EA7533" w14:textId="77777777" w:rsidR="0005350D" w:rsidRDefault="0005350D">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9F1DA4" w14:textId="77777777" w:rsidR="0005350D" w:rsidRDefault="000535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240D6A6" w14:textId="77777777" w:rsidR="0005350D" w:rsidRDefault="0005350D">
            <w:pPr>
              <w:jc w:val="right"/>
            </w:pPr>
            <w:r>
              <w:rPr>
                <w:rFonts w:ascii="宋体" w:hAnsi="宋体" w:hint="eastAsia"/>
                <w:szCs w:val="24"/>
                <w:lang w:eastAsia="zh-Hans"/>
              </w:rPr>
              <w:t>-</w:t>
            </w:r>
          </w:p>
        </w:tc>
      </w:tr>
      <w:tr w:rsidR="00EF1A61" w14:paraId="5B9AC75A" w14:textId="77777777">
        <w:trPr>
          <w:divId w:val="7066408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F8A43F" w14:textId="77777777" w:rsidR="0005350D" w:rsidRDefault="0005350D">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C1CDB8" w14:textId="77777777" w:rsidR="0005350D" w:rsidRDefault="0005350D">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AFDD499" w14:textId="77777777" w:rsidR="0005350D" w:rsidRDefault="000535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6D1D9BC" w14:textId="77777777" w:rsidR="0005350D" w:rsidRDefault="0005350D">
            <w:pPr>
              <w:jc w:val="right"/>
            </w:pPr>
            <w:r>
              <w:rPr>
                <w:rFonts w:ascii="宋体" w:hAnsi="宋体" w:hint="eastAsia"/>
                <w:szCs w:val="24"/>
                <w:lang w:eastAsia="zh-Hans"/>
              </w:rPr>
              <w:t>-</w:t>
            </w:r>
          </w:p>
        </w:tc>
      </w:tr>
      <w:tr w:rsidR="00EF1A61" w14:paraId="0FFB892F" w14:textId="77777777">
        <w:trPr>
          <w:divId w:val="7066408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BDEC187" w14:textId="77777777" w:rsidR="0005350D" w:rsidRDefault="0005350D">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B33F39" w14:textId="77777777" w:rsidR="0005350D" w:rsidRDefault="0005350D">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68D25C0" w14:textId="77777777" w:rsidR="0005350D" w:rsidRDefault="000535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FEE31DC" w14:textId="77777777" w:rsidR="0005350D" w:rsidRDefault="0005350D">
            <w:pPr>
              <w:jc w:val="right"/>
            </w:pPr>
            <w:r>
              <w:rPr>
                <w:rFonts w:ascii="宋体" w:hAnsi="宋体" w:hint="eastAsia"/>
                <w:szCs w:val="24"/>
                <w:lang w:eastAsia="zh-Hans"/>
              </w:rPr>
              <w:t>-</w:t>
            </w:r>
          </w:p>
        </w:tc>
      </w:tr>
      <w:tr w:rsidR="00EF1A61" w14:paraId="6A63DE7A" w14:textId="77777777">
        <w:trPr>
          <w:divId w:val="7066408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FCA95C2" w14:textId="77777777" w:rsidR="0005350D" w:rsidRDefault="0005350D">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9E00A78" w14:textId="77777777" w:rsidR="0005350D" w:rsidRDefault="0005350D">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2FE7304" w14:textId="77777777" w:rsidR="0005350D" w:rsidRDefault="0005350D">
            <w:pPr>
              <w:jc w:val="right"/>
            </w:pPr>
            <w:r>
              <w:rPr>
                <w:rFonts w:ascii="宋体" w:hAnsi="宋体" w:hint="eastAsia"/>
                <w:szCs w:val="24"/>
                <w:lang w:eastAsia="zh-Hans"/>
              </w:rPr>
              <w:t>9,675,970.22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68F16A0" w14:textId="77777777" w:rsidR="0005350D" w:rsidRDefault="0005350D">
            <w:pPr>
              <w:jc w:val="right"/>
            </w:pPr>
            <w:r>
              <w:rPr>
                <w:rFonts w:ascii="宋体" w:hAnsi="宋体" w:hint="eastAsia"/>
                <w:szCs w:val="24"/>
                <w:lang w:eastAsia="zh-Hans"/>
              </w:rPr>
              <w:t>1.44</w:t>
            </w:r>
          </w:p>
        </w:tc>
      </w:tr>
      <w:tr w:rsidR="00EF1A61" w14:paraId="4B145D92" w14:textId="77777777">
        <w:trPr>
          <w:divId w:val="7066408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45AE3E3" w14:textId="77777777" w:rsidR="0005350D" w:rsidRDefault="0005350D">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DE52EB6" w14:textId="77777777" w:rsidR="0005350D" w:rsidRDefault="0005350D">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C3E059C" w14:textId="77777777" w:rsidR="0005350D" w:rsidRDefault="000535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6A1780" w14:textId="77777777" w:rsidR="0005350D" w:rsidRDefault="0005350D">
            <w:pPr>
              <w:jc w:val="right"/>
            </w:pPr>
            <w:r>
              <w:rPr>
                <w:rFonts w:ascii="宋体" w:hAnsi="宋体" w:hint="eastAsia"/>
                <w:szCs w:val="24"/>
                <w:lang w:eastAsia="zh-Hans"/>
              </w:rPr>
              <w:t>-</w:t>
            </w:r>
          </w:p>
        </w:tc>
      </w:tr>
      <w:tr w:rsidR="00EF1A61" w14:paraId="2D9290A0" w14:textId="77777777">
        <w:trPr>
          <w:divId w:val="7066408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7567C3C" w14:textId="77777777" w:rsidR="0005350D" w:rsidRDefault="0005350D">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BE8ED99" w14:textId="77777777" w:rsidR="0005350D" w:rsidRDefault="0005350D">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1F004B0" w14:textId="77777777" w:rsidR="0005350D" w:rsidRDefault="000535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FF0A263" w14:textId="77777777" w:rsidR="0005350D" w:rsidRDefault="0005350D">
            <w:pPr>
              <w:jc w:val="right"/>
            </w:pPr>
            <w:r>
              <w:rPr>
                <w:rFonts w:ascii="宋体" w:hAnsi="宋体" w:hint="eastAsia"/>
                <w:szCs w:val="24"/>
                <w:lang w:eastAsia="zh-Hans"/>
              </w:rPr>
              <w:t>-</w:t>
            </w:r>
          </w:p>
        </w:tc>
      </w:tr>
      <w:tr w:rsidR="00EF1A61" w14:paraId="5F969933" w14:textId="77777777">
        <w:trPr>
          <w:divId w:val="7066408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C309BD" w14:textId="77777777" w:rsidR="0005350D" w:rsidRDefault="0005350D">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75979AA" w14:textId="77777777" w:rsidR="0005350D" w:rsidRDefault="0005350D">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9D5F14" w14:textId="77777777" w:rsidR="0005350D" w:rsidRDefault="000535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6554075" w14:textId="77777777" w:rsidR="0005350D" w:rsidRDefault="0005350D">
            <w:pPr>
              <w:jc w:val="right"/>
            </w:pPr>
            <w:r>
              <w:rPr>
                <w:rFonts w:ascii="宋体" w:hAnsi="宋体" w:hint="eastAsia"/>
                <w:szCs w:val="24"/>
                <w:lang w:eastAsia="zh-Hans"/>
              </w:rPr>
              <w:t>-</w:t>
            </w:r>
          </w:p>
        </w:tc>
      </w:tr>
      <w:tr w:rsidR="00EF1A61" w14:paraId="2A1CFDE4" w14:textId="77777777">
        <w:trPr>
          <w:divId w:val="7066408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802B6B" w14:textId="77777777" w:rsidR="0005350D" w:rsidRDefault="0005350D">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30E854E" w14:textId="77777777" w:rsidR="0005350D" w:rsidRDefault="0005350D">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F1CEE95" w14:textId="77777777" w:rsidR="0005350D" w:rsidRDefault="000535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3F99D86" w14:textId="77777777" w:rsidR="0005350D" w:rsidRDefault="0005350D">
            <w:pPr>
              <w:jc w:val="right"/>
            </w:pPr>
            <w:r>
              <w:rPr>
                <w:rFonts w:ascii="宋体" w:hAnsi="宋体" w:hint="eastAsia"/>
                <w:szCs w:val="24"/>
                <w:lang w:eastAsia="zh-Hans"/>
              </w:rPr>
              <w:t>-</w:t>
            </w:r>
          </w:p>
        </w:tc>
      </w:tr>
      <w:tr w:rsidR="00EF1A61" w14:paraId="2B4CFE2F" w14:textId="77777777">
        <w:trPr>
          <w:divId w:val="7066408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544CFFF" w14:textId="77777777" w:rsidR="0005350D" w:rsidRDefault="0005350D">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BEC3E02" w14:textId="77777777" w:rsidR="0005350D" w:rsidRDefault="0005350D">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139A6F" w14:textId="77777777" w:rsidR="0005350D" w:rsidRDefault="000535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1867A6" w14:textId="77777777" w:rsidR="0005350D" w:rsidRDefault="0005350D">
            <w:pPr>
              <w:jc w:val="right"/>
            </w:pPr>
            <w:r>
              <w:rPr>
                <w:rFonts w:ascii="宋体" w:hAnsi="宋体" w:hint="eastAsia"/>
                <w:szCs w:val="24"/>
                <w:lang w:eastAsia="zh-Hans"/>
              </w:rPr>
              <w:t>-</w:t>
            </w:r>
          </w:p>
        </w:tc>
      </w:tr>
      <w:tr w:rsidR="00EF1A61" w14:paraId="2F7C9CE9" w14:textId="77777777">
        <w:trPr>
          <w:divId w:val="7066408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3C0115D" w14:textId="77777777" w:rsidR="0005350D" w:rsidRDefault="0005350D">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A66F0C8" w14:textId="77777777" w:rsidR="0005350D" w:rsidRDefault="0005350D">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A2FF3E3" w14:textId="77777777" w:rsidR="0005350D" w:rsidRDefault="000535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CAC0D07" w14:textId="77777777" w:rsidR="0005350D" w:rsidRDefault="0005350D">
            <w:pPr>
              <w:jc w:val="right"/>
            </w:pPr>
            <w:r>
              <w:rPr>
                <w:rFonts w:ascii="宋体" w:hAnsi="宋体" w:hint="eastAsia"/>
                <w:szCs w:val="24"/>
                <w:lang w:eastAsia="zh-Hans"/>
              </w:rPr>
              <w:t>-</w:t>
            </w:r>
          </w:p>
        </w:tc>
      </w:tr>
      <w:tr w:rsidR="00EF1A61" w14:paraId="3A34DAD2" w14:textId="77777777">
        <w:trPr>
          <w:divId w:val="70664089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9C688A" w14:textId="77777777" w:rsidR="0005350D" w:rsidRDefault="0005350D">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63646E" w14:textId="77777777" w:rsidR="0005350D" w:rsidRDefault="0005350D">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91091D3" w14:textId="77777777" w:rsidR="0005350D" w:rsidRDefault="0005350D">
            <w:pPr>
              <w:jc w:val="right"/>
            </w:pPr>
            <w:r>
              <w:rPr>
                <w:rFonts w:ascii="宋体" w:hAnsi="宋体" w:hint="eastAsia"/>
                <w:szCs w:val="24"/>
                <w:lang w:eastAsia="zh-Hans"/>
              </w:rPr>
              <w:t>607,684,221.72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BB71887" w14:textId="77777777" w:rsidR="0005350D" w:rsidRDefault="0005350D">
            <w:pPr>
              <w:jc w:val="right"/>
            </w:pPr>
            <w:r>
              <w:rPr>
                <w:rFonts w:ascii="宋体" w:hAnsi="宋体" w:hint="eastAsia"/>
                <w:szCs w:val="24"/>
                <w:lang w:eastAsia="zh-Hans"/>
              </w:rPr>
              <w:t>90.40</w:t>
            </w:r>
          </w:p>
        </w:tc>
      </w:tr>
    </w:tbl>
    <w:p w14:paraId="18BB73CC" w14:textId="77777777" w:rsidR="0005350D" w:rsidRDefault="0005350D">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p w14:paraId="6A5613DA" w14:textId="77777777" w:rsidR="0005350D" w:rsidRDefault="0005350D">
      <w:pPr>
        <w:spacing w:line="360" w:lineRule="auto"/>
        <w:ind w:firstLineChars="200" w:firstLine="420"/>
        <w:divId w:val="1373848404"/>
      </w:pPr>
      <w:r>
        <w:rPr>
          <w:rFonts w:ascii="宋体" w:hAnsi="宋体" w:hint="eastAsia"/>
          <w:szCs w:val="21"/>
          <w:lang w:eastAsia="zh-Hans"/>
        </w:rPr>
        <w:t>本基金本报告期末未持有港股通股票　。</w:t>
      </w:r>
    </w:p>
    <w:p w14:paraId="03447BA0" w14:textId="77777777" w:rsidR="0005350D" w:rsidRDefault="0005350D">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75474C0A" w14:textId="77777777" w:rsidR="0005350D" w:rsidRDefault="0005350D">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F1A61" w14:paraId="14B9A8B0" w14:textId="77777777">
        <w:trPr>
          <w:divId w:val="166219232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3D0E33" w14:textId="77777777" w:rsidR="0005350D" w:rsidRDefault="0005350D">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56A0F5" w14:textId="77777777" w:rsidR="0005350D" w:rsidRDefault="0005350D">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699619" w14:textId="77777777" w:rsidR="0005350D" w:rsidRDefault="0005350D">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AFEE4F" w14:textId="77777777" w:rsidR="0005350D" w:rsidRDefault="0005350D">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5641DE" w14:textId="77777777" w:rsidR="0005350D" w:rsidRDefault="0005350D">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329C6BB" w14:textId="77777777" w:rsidR="0005350D" w:rsidRDefault="0005350D">
            <w:pPr>
              <w:jc w:val="center"/>
            </w:pPr>
            <w:r>
              <w:rPr>
                <w:rFonts w:ascii="宋体" w:hAnsi="宋体" w:hint="eastAsia"/>
                <w:color w:val="000000"/>
              </w:rPr>
              <w:t xml:space="preserve">占基金资产净值比例（%） </w:t>
            </w:r>
          </w:p>
        </w:tc>
      </w:tr>
      <w:tr w:rsidR="00EF1A61" w14:paraId="5CAB1BEA" w14:textId="77777777">
        <w:trPr>
          <w:divId w:val="16621923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9169E" w14:textId="77777777" w:rsidR="0005350D" w:rsidRDefault="0005350D">
            <w:pPr>
              <w:jc w:val="center"/>
            </w:pPr>
            <w:r>
              <w:rPr>
                <w:rFonts w:ascii="宋体" w:hAnsi="宋体" w:hint="eastAsia"/>
                <w:szCs w:val="24"/>
                <w:lang w:eastAsia="zh-Hans"/>
              </w:rPr>
              <w:lastRenderedPageBreak/>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358B74" w14:textId="77777777" w:rsidR="0005350D" w:rsidRDefault="0005350D">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3DC19" w14:textId="77777777" w:rsidR="0005350D" w:rsidRDefault="0005350D">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8F87C5" w14:textId="77777777" w:rsidR="0005350D" w:rsidRDefault="0005350D">
            <w:pPr>
              <w:jc w:val="right"/>
            </w:pPr>
            <w:r>
              <w:rPr>
                <w:rFonts w:ascii="宋体" w:hAnsi="宋体" w:hint="eastAsia"/>
                <w:szCs w:val="24"/>
                <w:lang w:eastAsia="zh-Hans"/>
              </w:rPr>
              <w:t>103,702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585E7E" w14:textId="77777777" w:rsidR="0005350D" w:rsidRDefault="0005350D">
            <w:pPr>
              <w:jc w:val="right"/>
            </w:pPr>
            <w:r>
              <w:rPr>
                <w:rFonts w:ascii="宋体" w:hAnsi="宋体" w:hint="eastAsia"/>
                <w:szCs w:val="24"/>
                <w:lang w:eastAsia="zh-Hans"/>
              </w:rPr>
              <w:t>63,258,220.00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2DDE04" w14:textId="77777777" w:rsidR="0005350D" w:rsidRDefault="0005350D">
            <w:pPr>
              <w:jc w:val="right"/>
            </w:pPr>
            <w:r>
              <w:rPr>
                <w:rFonts w:ascii="宋体" w:hAnsi="宋体" w:hint="eastAsia"/>
                <w:szCs w:val="24"/>
                <w:lang w:eastAsia="zh-Hans"/>
              </w:rPr>
              <w:t>9.41</w:t>
            </w:r>
          </w:p>
        </w:tc>
      </w:tr>
      <w:tr w:rsidR="00EF1A61" w14:paraId="2C6C09DE" w14:textId="77777777">
        <w:trPr>
          <w:divId w:val="16621923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5ABF65" w14:textId="77777777" w:rsidR="0005350D" w:rsidRDefault="0005350D">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6D41EF" w14:textId="77777777" w:rsidR="0005350D" w:rsidRDefault="0005350D">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87492A" w14:textId="77777777" w:rsidR="0005350D" w:rsidRDefault="0005350D">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0E93D7" w14:textId="77777777" w:rsidR="0005350D" w:rsidRDefault="0005350D">
            <w:pPr>
              <w:jc w:val="right"/>
            </w:pPr>
            <w:r>
              <w:rPr>
                <w:rFonts w:ascii="宋体" w:hAnsi="宋体" w:hint="eastAsia"/>
                <w:szCs w:val="24"/>
                <w:lang w:eastAsia="zh-Hans"/>
              </w:rPr>
              <w:t>144,888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4A9929" w14:textId="77777777" w:rsidR="0005350D" w:rsidRDefault="0005350D">
            <w:pPr>
              <w:jc w:val="right"/>
            </w:pPr>
            <w:r>
              <w:rPr>
                <w:rFonts w:ascii="宋体" w:hAnsi="宋体" w:hint="eastAsia"/>
                <w:szCs w:val="24"/>
                <w:lang w:eastAsia="zh-Hans"/>
              </w:rPr>
              <w:t>62,429,341.44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E2B5F9" w14:textId="77777777" w:rsidR="0005350D" w:rsidRDefault="0005350D">
            <w:pPr>
              <w:jc w:val="right"/>
            </w:pPr>
            <w:r>
              <w:rPr>
                <w:rFonts w:ascii="宋体" w:hAnsi="宋体" w:hint="eastAsia"/>
                <w:szCs w:val="24"/>
                <w:lang w:eastAsia="zh-Hans"/>
              </w:rPr>
              <w:t>9.29</w:t>
            </w:r>
          </w:p>
        </w:tc>
      </w:tr>
      <w:tr w:rsidR="00EF1A61" w14:paraId="3A77476C" w14:textId="77777777">
        <w:trPr>
          <w:divId w:val="16621923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35F97" w14:textId="77777777" w:rsidR="0005350D" w:rsidRDefault="0005350D">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370ACF" w14:textId="77777777" w:rsidR="0005350D" w:rsidRDefault="0005350D">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670B4" w14:textId="77777777" w:rsidR="0005350D" w:rsidRDefault="0005350D">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E8A80" w14:textId="77777777" w:rsidR="0005350D" w:rsidRDefault="0005350D">
            <w:pPr>
              <w:jc w:val="right"/>
            </w:pPr>
            <w:r>
              <w:rPr>
                <w:rFonts w:ascii="宋体" w:hAnsi="宋体" w:hint="eastAsia"/>
                <w:szCs w:val="24"/>
                <w:lang w:eastAsia="zh-Hans"/>
              </w:rPr>
              <w:t>2,593,300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54138F" w14:textId="77777777" w:rsidR="0005350D" w:rsidRDefault="0005350D">
            <w:pPr>
              <w:jc w:val="right"/>
            </w:pPr>
            <w:r>
              <w:rPr>
                <w:rFonts w:ascii="宋体" w:hAnsi="宋体" w:hint="eastAsia"/>
                <w:szCs w:val="24"/>
                <w:lang w:eastAsia="zh-Hans"/>
              </w:rPr>
              <w:t>51,866,000.00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F4497" w14:textId="77777777" w:rsidR="0005350D" w:rsidRDefault="0005350D">
            <w:pPr>
              <w:jc w:val="right"/>
            </w:pPr>
            <w:r>
              <w:rPr>
                <w:rFonts w:ascii="宋体" w:hAnsi="宋体" w:hint="eastAsia"/>
                <w:szCs w:val="24"/>
                <w:lang w:eastAsia="zh-Hans"/>
              </w:rPr>
              <w:t>7.72</w:t>
            </w:r>
          </w:p>
        </w:tc>
      </w:tr>
      <w:tr w:rsidR="00EF1A61" w14:paraId="056998CA" w14:textId="77777777">
        <w:trPr>
          <w:divId w:val="16621923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FBC9BD" w14:textId="77777777" w:rsidR="0005350D" w:rsidRDefault="0005350D">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7006C" w14:textId="77777777" w:rsidR="0005350D" w:rsidRDefault="0005350D">
            <w:pPr>
              <w:jc w:val="center"/>
            </w:pPr>
            <w:r>
              <w:rPr>
                <w:rFonts w:ascii="宋体" w:hAnsi="宋体" w:hint="eastAsia"/>
                <w:szCs w:val="24"/>
                <w:lang w:eastAsia="zh-Hans"/>
              </w:rPr>
              <w:t>688256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5801E2" w14:textId="77777777" w:rsidR="0005350D" w:rsidRDefault="0005350D">
            <w:pPr>
              <w:jc w:val="center"/>
            </w:pPr>
            <w:r>
              <w:rPr>
                <w:rFonts w:ascii="宋体" w:hAnsi="宋体" w:hint="eastAsia"/>
                <w:szCs w:val="24"/>
                <w:lang w:eastAsia="zh-Hans"/>
              </w:rPr>
              <w:t>寒武纪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4CFBFD" w14:textId="77777777" w:rsidR="0005350D" w:rsidRDefault="0005350D">
            <w:pPr>
              <w:jc w:val="right"/>
            </w:pPr>
            <w:r>
              <w:rPr>
                <w:rFonts w:ascii="宋体" w:hAnsi="宋体" w:hint="eastAsia"/>
                <w:szCs w:val="24"/>
                <w:lang w:eastAsia="zh-Hans"/>
              </w:rPr>
              <w:t>28,781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6BFE4A" w14:textId="77777777" w:rsidR="0005350D" w:rsidRDefault="0005350D">
            <w:pPr>
              <w:jc w:val="right"/>
            </w:pPr>
            <w:r>
              <w:rPr>
                <w:rFonts w:ascii="宋体" w:hAnsi="宋体" w:hint="eastAsia"/>
                <w:szCs w:val="24"/>
                <w:lang w:eastAsia="zh-Hans"/>
              </w:rPr>
              <w:t>39,014,084.55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072D81" w14:textId="77777777" w:rsidR="0005350D" w:rsidRDefault="0005350D">
            <w:pPr>
              <w:jc w:val="right"/>
            </w:pPr>
            <w:r>
              <w:rPr>
                <w:rFonts w:ascii="宋体" w:hAnsi="宋体" w:hint="eastAsia"/>
                <w:szCs w:val="24"/>
                <w:lang w:eastAsia="zh-Hans"/>
              </w:rPr>
              <w:t>5.80</w:t>
            </w:r>
          </w:p>
        </w:tc>
      </w:tr>
      <w:tr w:rsidR="00EF1A61" w14:paraId="646EDDA3" w14:textId="77777777">
        <w:trPr>
          <w:divId w:val="16621923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73894" w14:textId="77777777" w:rsidR="0005350D" w:rsidRDefault="0005350D">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E24C45" w14:textId="77777777" w:rsidR="0005350D" w:rsidRDefault="0005350D">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94F059" w14:textId="77777777" w:rsidR="0005350D" w:rsidRDefault="0005350D">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D554C9" w14:textId="77777777" w:rsidR="0005350D" w:rsidRDefault="0005350D">
            <w:pPr>
              <w:jc w:val="right"/>
            </w:pPr>
            <w:r>
              <w:rPr>
                <w:rFonts w:ascii="宋体" w:hAnsi="宋体" w:hint="eastAsia"/>
                <w:szCs w:val="24"/>
                <w:lang w:eastAsia="zh-Hans"/>
              </w:rPr>
              <w:t>439,918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25D50" w14:textId="77777777" w:rsidR="0005350D" w:rsidRDefault="0005350D">
            <w:pPr>
              <w:jc w:val="right"/>
            </w:pPr>
            <w:r>
              <w:rPr>
                <w:rFonts w:ascii="宋体" w:hAnsi="宋体" w:hint="eastAsia"/>
                <w:szCs w:val="24"/>
                <w:lang w:eastAsia="zh-Hans"/>
              </w:rPr>
              <w:t>37,239,058.70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62AC0B" w14:textId="77777777" w:rsidR="0005350D" w:rsidRDefault="0005350D">
            <w:pPr>
              <w:jc w:val="right"/>
            </w:pPr>
            <w:r>
              <w:rPr>
                <w:rFonts w:ascii="宋体" w:hAnsi="宋体" w:hint="eastAsia"/>
                <w:szCs w:val="24"/>
                <w:lang w:eastAsia="zh-Hans"/>
              </w:rPr>
              <w:t>5.54</w:t>
            </w:r>
          </w:p>
        </w:tc>
      </w:tr>
      <w:tr w:rsidR="00EF1A61" w14:paraId="2AC6E174" w14:textId="77777777">
        <w:trPr>
          <w:divId w:val="16621923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39A68A" w14:textId="77777777" w:rsidR="0005350D" w:rsidRDefault="0005350D">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6A259" w14:textId="77777777" w:rsidR="0005350D" w:rsidRDefault="0005350D">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EFC3B" w14:textId="77777777" w:rsidR="0005350D" w:rsidRDefault="0005350D">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9F63B7" w14:textId="77777777" w:rsidR="0005350D" w:rsidRDefault="0005350D">
            <w:pPr>
              <w:jc w:val="right"/>
            </w:pPr>
            <w:r>
              <w:rPr>
                <w:rFonts w:ascii="宋体" w:hAnsi="宋体" w:hint="eastAsia"/>
                <w:szCs w:val="24"/>
                <w:lang w:eastAsia="zh-Hans"/>
              </w:rPr>
              <w:t>96,742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C115C2" w14:textId="77777777" w:rsidR="0005350D" w:rsidRDefault="0005350D">
            <w:pPr>
              <w:jc w:val="right"/>
            </w:pPr>
            <w:r>
              <w:rPr>
                <w:rFonts w:ascii="宋体" w:hAnsi="宋体" w:hint="eastAsia"/>
                <w:szCs w:val="24"/>
                <w:lang w:eastAsia="zh-Hans"/>
              </w:rPr>
              <w:t>35,529,466.92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C88BF" w14:textId="77777777" w:rsidR="0005350D" w:rsidRDefault="0005350D">
            <w:pPr>
              <w:jc w:val="right"/>
            </w:pPr>
            <w:r>
              <w:rPr>
                <w:rFonts w:ascii="宋体" w:hAnsi="宋体" w:hint="eastAsia"/>
                <w:szCs w:val="24"/>
                <w:lang w:eastAsia="zh-Hans"/>
              </w:rPr>
              <w:t>5.29</w:t>
            </w:r>
          </w:p>
        </w:tc>
      </w:tr>
      <w:tr w:rsidR="00EF1A61" w14:paraId="607D67B6" w14:textId="77777777">
        <w:trPr>
          <w:divId w:val="16621923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C3DF5B" w14:textId="77777777" w:rsidR="0005350D" w:rsidRDefault="0005350D">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5C7316" w14:textId="77777777" w:rsidR="0005350D" w:rsidRDefault="0005350D">
            <w:pPr>
              <w:jc w:val="center"/>
            </w:pPr>
            <w:r>
              <w:rPr>
                <w:rFonts w:ascii="宋体" w:hAnsi="宋体" w:hint="eastAsia"/>
                <w:szCs w:val="24"/>
                <w:lang w:eastAsia="zh-Hans"/>
              </w:rPr>
              <w:t>688019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B7E257" w14:textId="77777777" w:rsidR="0005350D" w:rsidRDefault="0005350D">
            <w:pPr>
              <w:jc w:val="center"/>
            </w:pPr>
            <w:r>
              <w:rPr>
                <w:rFonts w:ascii="宋体" w:hAnsi="宋体" w:hint="eastAsia"/>
                <w:szCs w:val="24"/>
                <w:lang w:eastAsia="zh-Hans"/>
              </w:rPr>
              <w:t>安集科技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730B28" w14:textId="77777777" w:rsidR="0005350D" w:rsidRDefault="0005350D">
            <w:pPr>
              <w:jc w:val="right"/>
            </w:pPr>
            <w:r>
              <w:rPr>
                <w:rFonts w:ascii="宋体" w:hAnsi="宋体" w:hint="eastAsia"/>
                <w:szCs w:val="24"/>
                <w:lang w:eastAsia="zh-Hans"/>
              </w:rPr>
              <w:t>103,280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7FD892" w14:textId="77777777" w:rsidR="0005350D" w:rsidRDefault="0005350D">
            <w:pPr>
              <w:jc w:val="right"/>
            </w:pPr>
            <w:r>
              <w:rPr>
                <w:rFonts w:ascii="宋体" w:hAnsi="宋体" w:hint="eastAsia"/>
                <w:szCs w:val="24"/>
                <w:lang w:eastAsia="zh-Hans"/>
              </w:rPr>
              <w:t>22,506,777.60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A4271E" w14:textId="77777777" w:rsidR="0005350D" w:rsidRDefault="0005350D">
            <w:pPr>
              <w:jc w:val="right"/>
            </w:pPr>
            <w:r>
              <w:rPr>
                <w:rFonts w:ascii="宋体" w:hAnsi="宋体" w:hint="eastAsia"/>
                <w:szCs w:val="24"/>
                <w:lang w:eastAsia="zh-Hans"/>
              </w:rPr>
              <w:t>3.35</w:t>
            </w:r>
          </w:p>
        </w:tc>
      </w:tr>
      <w:tr w:rsidR="00EF1A61" w14:paraId="7A7CADAA" w14:textId="77777777">
        <w:trPr>
          <w:divId w:val="16621923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0ABB3" w14:textId="77777777" w:rsidR="0005350D" w:rsidRDefault="0005350D">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C7D22A" w14:textId="77777777" w:rsidR="0005350D" w:rsidRDefault="0005350D">
            <w:pPr>
              <w:jc w:val="center"/>
            </w:pPr>
            <w:r>
              <w:rPr>
                <w:rFonts w:ascii="宋体" w:hAnsi="宋体" w:hint="eastAsia"/>
                <w:szCs w:val="24"/>
                <w:lang w:eastAsia="zh-Hans"/>
              </w:rPr>
              <w:t>002371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64A74" w14:textId="77777777" w:rsidR="0005350D" w:rsidRDefault="0005350D">
            <w:pPr>
              <w:jc w:val="center"/>
            </w:pPr>
            <w:r>
              <w:rPr>
                <w:rFonts w:ascii="宋体" w:hAnsi="宋体" w:hint="eastAsia"/>
                <w:szCs w:val="24"/>
                <w:lang w:eastAsia="zh-Hans"/>
              </w:rPr>
              <w:t>北方华创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F342FF" w14:textId="77777777" w:rsidR="0005350D" w:rsidRDefault="0005350D">
            <w:pPr>
              <w:jc w:val="right"/>
            </w:pPr>
            <w:r>
              <w:rPr>
                <w:rFonts w:ascii="宋体" w:hAnsi="宋体" w:hint="eastAsia"/>
                <w:szCs w:val="24"/>
                <w:lang w:eastAsia="zh-Hans"/>
              </w:rPr>
              <w:t>43,400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DF7F9" w14:textId="77777777" w:rsidR="0005350D" w:rsidRDefault="0005350D">
            <w:pPr>
              <w:jc w:val="right"/>
            </w:pPr>
            <w:r>
              <w:rPr>
                <w:rFonts w:ascii="宋体" w:hAnsi="宋体" w:hint="eastAsia"/>
                <w:szCs w:val="24"/>
                <w:lang w:eastAsia="zh-Hans"/>
              </w:rPr>
              <w:t>19,924,072.00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FEBBEF" w14:textId="77777777" w:rsidR="0005350D" w:rsidRDefault="0005350D">
            <w:pPr>
              <w:jc w:val="right"/>
            </w:pPr>
            <w:r>
              <w:rPr>
                <w:rFonts w:ascii="宋体" w:hAnsi="宋体" w:hint="eastAsia"/>
                <w:szCs w:val="24"/>
                <w:lang w:eastAsia="zh-Hans"/>
              </w:rPr>
              <w:t>2.96</w:t>
            </w:r>
          </w:p>
        </w:tc>
      </w:tr>
      <w:tr w:rsidR="00EF1A61" w14:paraId="7A53DBB9" w14:textId="77777777">
        <w:trPr>
          <w:divId w:val="16621923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1F5DE7" w14:textId="77777777" w:rsidR="0005350D" w:rsidRDefault="0005350D">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62263B" w14:textId="77777777" w:rsidR="0005350D" w:rsidRDefault="0005350D">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6191EF" w14:textId="77777777" w:rsidR="0005350D" w:rsidRDefault="0005350D">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831E7" w14:textId="77777777" w:rsidR="0005350D" w:rsidRDefault="0005350D">
            <w:pPr>
              <w:jc w:val="right"/>
            </w:pPr>
            <w:r>
              <w:rPr>
                <w:rFonts w:ascii="宋体" w:hAnsi="宋体" w:hint="eastAsia"/>
                <w:szCs w:val="24"/>
                <w:lang w:eastAsia="zh-Hans"/>
              </w:rPr>
              <w:t>68,396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F279C" w14:textId="77777777" w:rsidR="0005350D" w:rsidRDefault="0005350D">
            <w:pPr>
              <w:jc w:val="right"/>
            </w:pPr>
            <w:r>
              <w:rPr>
                <w:rFonts w:ascii="宋体" w:hAnsi="宋体" w:hint="eastAsia"/>
                <w:szCs w:val="24"/>
                <w:lang w:eastAsia="zh-Hans"/>
              </w:rPr>
              <w:t>19,669,321.68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6F6A76" w14:textId="77777777" w:rsidR="0005350D" w:rsidRDefault="0005350D">
            <w:pPr>
              <w:jc w:val="right"/>
            </w:pPr>
            <w:r>
              <w:rPr>
                <w:rFonts w:ascii="宋体" w:hAnsi="宋体" w:hint="eastAsia"/>
                <w:szCs w:val="24"/>
                <w:lang w:eastAsia="zh-Hans"/>
              </w:rPr>
              <w:t>2.93</w:t>
            </w:r>
          </w:p>
        </w:tc>
      </w:tr>
      <w:tr w:rsidR="00EF1A61" w14:paraId="21457CBF" w14:textId="77777777">
        <w:trPr>
          <w:divId w:val="16621923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214482" w14:textId="77777777" w:rsidR="0005350D" w:rsidRDefault="0005350D">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E3C9D" w14:textId="77777777" w:rsidR="0005350D" w:rsidRDefault="0005350D">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7849F3" w14:textId="77777777" w:rsidR="0005350D" w:rsidRDefault="0005350D">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9ACDF" w14:textId="77777777" w:rsidR="0005350D" w:rsidRDefault="0005350D">
            <w:pPr>
              <w:jc w:val="right"/>
            </w:pPr>
            <w:r>
              <w:rPr>
                <w:rFonts w:ascii="宋体" w:hAnsi="宋体" w:hint="eastAsia"/>
                <w:szCs w:val="24"/>
                <w:lang w:eastAsia="zh-Hans"/>
              </w:rPr>
              <w:t>568,700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29A654" w14:textId="77777777" w:rsidR="0005350D" w:rsidRDefault="0005350D">
            <w:pPr>
              <w:jc w:val="right"/>
            </w:pPr>
            <w:r>
              <w:rPr>
                <w:rFonts w:ascii="宋体" w:hAnsi="宋体" w:hint="eastAsia"/>
                <w:szCs w:val="24"/>
                <w:lang w:eastAsia="zh-Hans"/>
              </w:rPr>
              <w:t>19,603,089.00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DEAAA6" w14:textId="77777777" w:rsidR="0005350D" w:rsidRDefault="0005350D">
            <w:pPr>
              <w:jc w:val="right"/>
            </w:pPr>
            <w:r>
              <w:rPr>
                <w:rFonts w:ascii="宋体" w:hAnsi="宋体" w:hint="eastAsia"/>
                <w:szCs w:val="24"/>
                <w:lang w:eastAsia="zh-Hans"/>
              </w:rPr>
              <w:t>2.92</w:t>
            </w:r>
          </w:p>
        </w:tc>
      </w:tr>
    </w:tbl>
    <w:p w14:paraId="01CF6815" w14:textId="77777777" w:rsidR="0005350D" w:rsidRDefault="0005350D">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0CD8A60E" w14:textId="77777777" w:rsidR="0005350D" w:rsidRDefault="0005350D">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6E6711F2" w14:textId="77777777" w:rsidR="0005350D" w:rsidRDefault="0005350D">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03285DDB" w14:textId="77777777" w:rsidR="0005350D" w:rsidRDefault="0005350D">
      <w:pPr>
        <w:spacing w:line="360" w:lineRule="auto"/>
        <w:ind w:firstLineChars="200" w:firstLine="420"/>
        <w:jc w:val="left"/>
      </w:pPr>
      <w:r>
        <w:rPr>
          <w:rFonts w:ascii="宋体" w:hAnsi="宋体" w:hint="eastAsia"/>
          <w:color w:val="000000"/>
          <w:szCs w:val="21"/>
          <w:lang w:eastAsia="zh-Hans"/>
        </w:rPr>
        <w:t>本基金本报告期末未持有债券。</w:t>
      </w:r>
    </w:p>
    <w:p w14:paraId="3EA542F2" w14:textId="77777777" w:rsidR="0005350D" w:rsidRDefault="0005350D">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65061415" w14:textId="77777777" w:rsidR="0005350D" w:rsidRDefault="0005350D">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353D5620" w14:textId="77777777" w:rsidR="0005350D" w:rsidRDefault="0005350D">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0D1DE411" w14:textId="77777777" w:rsidR="0005350D" w:rsidRDefault="0005350D">
      <w:pPr>
        <w:spacing w:line="360" w:lineRule="auto"/>
        <w:ind w:firstLineChars="200" w:firstLine="420"/>
        <w:divId w:val="1542789608"/>
      </w:pPr>
      <w:r>
        <w:rPr>
          <w:rFonts w:ascii="宋体" w:hAnsi="宋体" w:hint="eastAsia"/>
          <w:szCs w:val="21"/>
          <w:lang w:eastAsia="zh-Hans"/>
        </w:rPr>
        <w:t>本基金本报告期末未持有贵金属。</w:t>
      </w:r>
    </w:p>
    <w:p w14:paraId="4EC31CDE" w14:textId="77777777" w:rsidR="0005350D" w:rsidRDefault="0005350D">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2E374F6F" w14:textId="77777777" w:rsidR="0005350D" w:rsidRDefault="0005350D">
      <w:pPr>
        <w:spacing w:line="360" w:lineRule="auto"/>
        <w:ind w:firstLineChars="200" w:firstLine="420"/>
        <w:divId w:val="1780417280"/>
      </w:pPr>
      <w:r>
        <w:rPr>
          <w:rFonts w:ascii="宋体" w:hAnsi="宋体" w:hint="eastAsia"/>
          <w:szCs w:val="21"/>
          <w:lang w:eastAsia="zh-Hans"/>
        </w:rPr>
        <w:t>本基金本报告期末未持有权证。</w:t>
      </w:r>
    </w:p>
    <w:p w14:paraId="1AEF268D" w14:textId="77777777" w:rsidR="0005350D" w:rsidRDefault="0005350D">
      <w:pPr>
        <w:pStyle w:val="XBRLTitle2"/>
        <w:spacing w:before="156"/>
        <w:ind w:left="454"/>
      </w:pPr>
      <w:bookmarkStart w:id="244" w:name="_Toc17898206"/>
      <w:proofErr w:type="spellStart"/>
      <w:r>
        <w:rPr>
          <w:rFonts w:hint="eastAsia"/>
        </w:rPr>
        <w:t>报告期末本基金投资的股指期货交易情况说明</w:t>
      </w:r>
      <w:bookmarkEnd w:id="244"/>
      <w:bookmarkEnd w:id="185"/>
      <w:bookmarkEnd w:id="186"/>
      <w:bookmarkEnd w:id="187"/>
      <w:bookmarkEnd w:id="188"/>
      <w:bookmarkEnd w:id="189"/>
      <w:bookmarkEnd w:id="190"/>
      <w:bookmarkEnd w:id="191"/>
      <w:bookmarkEnd w:id="192"/>
      <w:bookmarkEnd w:id="70"/>
      <w:bookmarkEnd w:id="71"/>
      <w:bookmarkEnd w:id="16"/>
      <w:proofErr w:type="spellEnd"/>
    </w:p>
    <w:p w14:paraId="63A69ECD" w14:textId="77777777" w:rsidR="0005350D" w:rsidRDefault="0005350D">
      <w:pPr>
        <w:spacing w:line="360" w:lineRule="auto"/>
        <w:ind w:firstLineChars="200" w:firstLine="420"/>
        <w:divId w:val="729811978"/>
      </w:pPr>
      <w:r>
        <w:rPr>
          <w:rFonts w:ascii="宋体" w:hAnsi="宋体" w:hint="eastAsia"/>
          <w:szCs w:val="21"/>
          <w:lang w:eastAsia="zh-Hans"/>
        </w:rPr>
        <w:t>本基金本报告期末未持有股指期货。</w:t>
      </w:r>
    </w:p>
    <w:p w14:paraId="0A27056E" w14:textId="77777777" w:rsidR="0005350D" w:rsidRDefault="0005350D">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1607F01B" w14:textId="77777777" w:rsidR="0005350D" w:rsidRDefault="0005350D">
      <w:pPr>
        <w:spacing w:line="360" w:lineRule="auto"/>
        <w:ind w:firstLineChars="200" w:firstLine="420"/>
        <w:divId w:val="1756508876"/>
      </w:pPr>
      <w:bookmarkStart w:id="253" w:name="m510_01_1597"/>
      <w:bookmarkStart w:id="254" w:name="m510_01_1598"/>
      <w:bookmarkEnd w:id="253"/>
      <w:r>
        <w:rPr>
          <w:rFonts w:ascii="宋体" w:hAnsi="宋体" w:hint="eastAsia"/>
          <w:szCs w:val="21"/>
          <w:lang w:eastAsia="zh-Hans"/>
        </w:rPr>
        <w:t>本基金本报告期末未持有国债期货。</w:t>
      </w:r>
    </w:p>
    <w:p w14:paraId="4992F68D" w14:textId="77777777" w:rsidR="0005350D" w:rsidRDefault="0005350D">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260968A6" w14:textId="77777777" w:rsidR="0005350D" w:rsidRDefault="0005350D">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lang w:eastAsia="zh-CN"/>
        </w:rPr>
        <w:t xml:space="preserve"> </w:t>
      </w:r>
      <w:bookmarkEnd w:id="266"/>
    </w:p>
    <w:p w14:paraId="52007195" w14:textId="77777777" w:rsidR="0005350D" w:rsidRDefault="0005350D">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761253B1" w14:textId="77777777" w:rsidR="0005350D" w:rsidRDefault="0005350D">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bookmarkEnd w:id="270"/>
      <w:r>
        <w:rPr>
          <w:rFonts w:hint="eastAsia"/>
          <w:lang w:eastAsia="zh-CN"/>
        </w:rPr>
        <w:lastRenderedPageBreak/>
        <w:t xml:space="preserve"> </w:t>
      </w:r>
      <w:bookmarkEnd w:id="271"/>
    </w:p>
    <w:p w14:paraId="3821A317" w14:textId="77777777" w:rsidR="0005350D" w:rsidRDefault="0005350D">
      <w:pPr>
        <w:spacing w:line="360" w:lineRule="auto"/>
        <w:ind w:firstLineChars="200" w:firstLine="420"/>
      </w:pPr>
      <w:r>
        <w:rPr>
          <w:rFonts w:ascii="宋体" w:hAnsi="宋体" w:hint="eastAsia"/>
        </w:rPr>
        <w:t>报告期内本基金投资的前十名股票中没有在基金合同规定备选股票库之外的股票。</w:t>
      </w:r>
    </w:p>
    <w:p w14:paraId="7D7A7182" w14:textId="77777777" w:rsidR="0005350D" w:rsidRDefault="0005350D">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EF1A61" w14:paraId="4BA8D138" w14:textId="77777777">
        <w:trPr>
          <w:divId w:val="3404497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61855B" w14:textId="77777777" w:rsidR="0005350D" w:rsidRDefault="0005350D">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45DB17" w14:textId="77777777" w:rsidR="0005350D" w:rsidRDefault="0005350D">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F2AB76" w14:textId="77777777" w:rsidR="0005350D" w:rsidRDefault="0005350D">
            <w:pPr>
              <w:jc w:val="center"/>
            </w:pPr>
            <w:r>
              <w:rPr>
                <w:rFonts w:ascii="宋体" w:hAnsi="宋体" w:hint="eastAsia"/>
              </w:rPr>
              <w:t>金额（元）</w:t>
            </w:r>
            <w:r>
              <w:t xml:space="preserve"> </w:t>
            </w:r>
          </w:p>
        </w:tc>
      </w:tr>
      <w:tr w:rsidR="00EF1A61" w14:paraId="60E5AE51" w14:textId="77777777">
        <w:trPr>
          <w:divId w:val="340449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6F2065" w14:textId="77777777" w:rsidR="0005350D" w:rsidRDefault="0005350D">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A8E5F" w14:textId="77777777" w:rsidR="0005350D" w:rsidRDefault="0005350D">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49786" w14:textId="77777777" w:rsidR="0005350D" w:rsidRDefault="0005350D">
            <w:pPr>
              <w:jc w:val="right"/>
            </w:pPr>
            <w:r>
              <w:rPr>
                <w:rFonts w:ascii="宋体" w:hAnsi="宋体" w:hint="eastAsia"/>
              </w:rPr>
              <w:t>321,835.60</w:t>
            </w:r>
          </w:p>
        </w:tc>
      </w:tr>
      <w:tr w:rsidR="00EF1A61" w14:paraId="3510F456" w14:textId="77777777">
        <w:trPr>
          <w:divId w:val="340449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D53EE" w14:textId="77777777" w:rsidR="0005350D" w:rsidRDefault="0005350D">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69D0FE" w14:textId="77777777" w:rsidR="0005350D" w:rsidRDefault="0005350D">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835997" w14:textId="77777777" w:rsidR="0005350D" w:rsidRDefault="0005350D">
            <w:pPr>
              <w:jc w:val="right"/>
            </w:pPr>
            <w:r>
              <w:rPr>
                <w:rFonts w:ascii="宋体" w:hAnsi="宋体" w:hint="eastAsia"/>
              </w:rPr>
              <w:t>1,354,384.57</w:t>
            </w:r>
          </w:p>
        </w:tc>
      </w:tr>
      <w:tr w:rsidR="00EF1A61" w14:paraId="5F19E088" w14:textId="77777777">
        <w:trPr>
          <w:divId w:val="340449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7A5218" w14:textId="77777777" w:rsidR="0005350D" w:rsidRDefault="0005350D">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C4E2A" w14:textId="77777777" w:rsidR="0005350D" w:rsidRDefault="0005350D">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F8D3A" w14:textId="77777777" w:rsidR="0005350D" w:rsidRDefault="0005350D">
            <w:pPr>
              <w:jc w:val="right"/>
            </w:pPr>
            <w:r>
              <w:rPr>
                <w:rFonts w:ascii="宋体" w:hAnsi="宋体" w:hint="eastAsia"/>
              </w:rPr>
              <w:t>-</w:t>
            </w:r>
          </w:p>
        </w:tc>
      </w:tr>
      <w:tr w:rsidR="00EF1A61" w14:paraId="4FD43DBF" w14:textId="77777777">
        <w:trPr>
          <w:divId w:val="340449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7A1E9" w14:textId="77777777" w:rsidR="0005350D" w:rsidRDefault="0005350D">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B660C" w14:textId="77777777" w:rsidR="0005350D" w:rsidRDefault="0005350D">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6C4AF" w14:textId="77777777" w:rsidR="0005350D" w:rsidRDefault="0005350D">
            <w:pPr>
              <w:jc w:val="right"/>
            </w:pPr>
            <w:r>
              <w:rPr>
                <w:rFonts w:ascii="宋体" w:hAnsi="宋体" w:hint="eastAsia"/>
              </w:rPr>
              <w:t>-</w:t>
            </w:r>
          </w:p>
        </w:tc>
      </w:tr>
      <w:tr w:rsidR="00EF1A61" w14:paraId="7091BBA2" w14:textId="77777777">
        <w:trPr>
          <w:divId w:val="340449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1AFDD" w14:textId="77777777" w:rsidR="0005350D" w:rsidRDefault="0005350D">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D48535" w14:textId="77777777" w:rsidR="0005350D" w:rsidRDefault="0005350D">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070683" w14:textId="77777777" w:rsidR="0005350D" w:rsidRDefault="0005350D">
            <w:pPr>
              <w:jc w:val="right"/>
            </w:pPr>
            <w:r>
              <w:rPr>
                <w:rFonts w:ascii="宋体" w:hAnsi="宋体" w:hint="eastAsia"/>
              </w:rPr>
              <w:t>803,058.66</w:t>
            </w:r>
          </w:p>
        </w:tc>
      </w:tr>
      <w:tr w:rsidR="00EF1A61" w14:paraId="101DBC10" w14:textId="77777777">
        <w:trPr>
          <w:divId w:val="340449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D83335" w14:textId="77777777" w:rsidR="0005350D" w:rsidRDefault="0005350D">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14DBE" w14:textId="77777777" w:rsidR="0005350D" w:rsidRDefault="0005350D">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807BE4" w14:textId="77777777" w:rsidR="0005350D" w:rsidRDefault="0005350D">
            <w:pPr>
              <w:jc w:val="right"/>
            </w:pPr>
            <w:r>
              <w:rPr>
                <w:rFonts w:ascii="宋体" w:hAnsi="宋体" w:hint="eastAsia"/>
              </w:rPr>
              <w:t>-</w:t>
            </w:r>
          </w:p>
        </w:tc>
      </w:tr>
      <w:tr w:rsidR="00EF1A61" w14:paraId="751C03A1" w14:textId="77777777">
        <w:trPr>
          <w:divId w:val="340449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46A4F" w14:textId="77777777" w:rsidR="0005350D" w:rsidRDefault="0005350D">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F30E5" w14:textId="77777777" w:rsidR="0005350D" w:rsidRDefault="0005350D">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736CA6" w14:textId="77777777" w:rsidR="0005350D" w:rsidRDefault="0005350D">
            <w:pPr>
              <w:jc w:val="right"/>
            </w:pPr>
            <w:r>
              <w:rPr>
                <w:rFonts w:ascii="宋体" w:hAnsi="宋体" w:hint="eastAsia"/>
              </w:rPr>
              <w:t>-</w:t>
            </w:r>
          </w:p>
        </w:tc>
      </w:tr>
      <w:tr w:rsidR="00EF1A61" w14:paraId="50F5681B" w14:textId="77777777">
        <w:trPr>
          <w:divId w:val="340449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C423D6" w14:textId="77777777" w:rsidR="0005350D" w:rsidRDefault="0005350D">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9F9565" w14:textId="77777777" w:rsidR="0005350D" w:rsidRDefault="0005350D">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3168F" w14:textId="77777777" w:rsidR="0005350D" w:rsidRDefault="0005350D">
            <w:pPr>
              <w:jc w:val="right"/>
            </w:pPr>
            <w:r>
              <w:rPr>
                <w:rFonts w:ascii="宋体" w:hAnsi="宋体" w:hint="eastAsia"/>
              </w:rPr>
              <w:t>2,479,278.83</w:t>
            </w:r>
          </w:p>
        </w:tc>
      </w:tr>
    </w:tbl>
    <w:p w14:paraId="71A7ACD2" w14:textId="77777777" w:rsidR="0005350D" w:rsidRDefault="0005350D">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489DEC66" w14:textId="77777777" w:rsidR="0005350D" w:rsidRDefault="0005350D">
      <w:pPr>
        <w:spacing w:line="360" w:lineRule="auto"/>
        <w:ind w:firstLineChars="200" w:firstLine="420"/>
        <w:jc w:val="left"/>
      </w:pPr>
      <w:r>
        <w:rPr>
          <w:rFonts w:ascii="宋体" w:hAnsi="宋体" w:hint="eastAsia"/>
        </w:rPr>
        <w:t xml:space="preserve">本基金本报告期末未持有处于转股期的可转换债券。 </w:t>
      </w:r>
    </w:p>
    <w:p w14:paraId="6D82E57C" w14:textId="77777777" w:rsidR="0005350D" w:rsidRDefault="0005350D">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51AABD7B" w14:textId="77777777" w:rsidR="0005350D" w:rsidRDefault="0005350D">
      <w:pPr>
        <w:spacing w:line="360" w:lineRule="auto"/>
        <w:ind w:firstLineChars="200" w:firstLine="420"/>
        <w:jc w:val="left"/>
        <w:divId w:val="1413039602"/>
      </w:pPr>
      <w:r>
        <w:rPr>
          <w:rFonts w:ascii="宋体" w:hAnsi="宋体" w:hint="eastAsia"/>
        </w:rPr>
        <w:t>本基金本报告期末前十名股票中不存在流通受限情况。</w:t>
      </w:r>
      <w:bookmarkEnd w:id="18"/>
      <w:bookmarkEnd w:id="19"/>
      <w:bookmarkEnd w:id="20"/>
      <w:bookmarkEnd w:id="21"/>
      <w:bookmarkEnd w:id="17"/>
    </w:p>
    <w:p w14:paraId="1E340635" w14:textId="77777777" w:rsidR="0005350D" w:rsidRDefault="0005350D">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4CDECFA8" w14:textId="77777777" w:rsidR="0005350D" w:rsidRDefault="0005350D">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1AD146E9" w14:textId="77777777" w:rsidR="0005350D" w:rsidRDefault="0005350D">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699A1B2E" w14:textId="77777777" w:rsidR="0005350D" w:rsidRDefault="0005350D">
      <w:pPr>
        <w:wordWrap w:val="0"/>
        <w:spacing w:line="360" w:lineRule="auto"/>
        <w:jc w:val="right"/>
        <w:divId w:val="212231572"/>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EF1A61" w14:paraId="01A1C62E" w14:textId="77777777">
        <w:trPr>
          <w:divId w:val="21223157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81198F0" w14:textId="77777777" w:rsidR="0005350D" w:rsidRDefault="0005350D">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25183D" w14:textId="77777777" w:rsidR="0005350D" w:rsidRDefault="0005350D">
            <w:pPr>
              <w:ind w:right="3"/>
              <w:jc w:val="center"/>
            </w:pPr>
            <w:r>
              <w:rPr>
                <w:rFonts w:ascii="宋体" w:hAnsi="宋体" w:hint="eastAsia"/>
                <w:lang w:eastAsia="zh-Hans"/>
              </w:rPr>
              <w:t>摩根智慧互联股票A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1FA8F6" w14:textId="77777777" w:rsidR="0005350D" w:rsidRDefault="0005350D">
            <w:pPr>
              <w:ind w:right="3"/>
              <w:jc w:val="center"/>
            </w:pPr>
            <w:r>
              <w:rPr>
                <w:rFonts w:ascii="宋体" w:hAnsi="宋体" w:hint="eastAsia"/>
                <w:lang w:eastAsia="zh-Hans"/>
              </w:rPr>
              <w:t>摩根智慧互联股票C</w:t>
            </w:r>
            <w:r>
              <w:rPr>
                <w:rFonts w:ascii="宋体" w:hAnsi="宋体" w:hint="eastAsia"/>
                <w:kern w:val="0"/>
                <w:szCs w:val="24"/>
                <w:lang w:eastAsia="zh-Hans"/>
              </w:rPr>
              <w:t xml:space="preserve"> </w:t>
            </w:r>
          </w:p>
        </w:tc>
      </w:tr>
      <w:tr w:rsidR="00EF1A61" w14:paraId="6C95C57F" w14:textId="77777777">
        <w:trPr>
          <w:divId w:val="21223157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3C79E6" w14:textId="77777777" w:rsidR="0005350D" w:rsidRDefault="0005350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1D4652" w14:textId="77777777" w:rsidR="0005350D" w:rsidRDefault="0005350D">
            <w:pPr>
              <w:jc w:val="right"/>
            </w:pPr>
            <w:r>
              <w:rPr>
                <w:rFonts w:ascii="宋体" w:hAnsi="宋体" w:hint="eastAsia"/>
              </w:rPr>
              <w:t>471,422,091.01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1F8DF6" w14:textId="77777777" w:rsidR="0005350D" w:rsidRDefault="0005350D">
            <w:pPr>
              <w:jc w:val="right"/>
            </w:pPr>
            <w:r>
              <w:rPr>
                <w:rFonts w:ascii="宋体" w:hAnsi="宋体" w:hint="eastAsia"/>
              </w:rPr>
              <w:t>42,157,479.01</w:t>
            </w:r>
          </w:p>
        </w:tc>
      </w:tr>
      <w:tr w:rsidR="00EF1A61" w14:paraId="1E1A9AF8" w14:textId="77777777">
        <w:trPr>
          <w:divId w:val="21223157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C67CA5" w14:textId="77777777" w:rsidR="0005350D" w:rsidRDefault="0005350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A898E4" w14:textId="77777777" w:rsidR="0005350D" w:rsidRDefault="0005350D">
            <w:pPr>
              <w:jc w:val="right"/>
            </w:pPr>
            <w:r>
              <w:rPr>
                <w:rFonts w:ascii="宋体" w:hAnsi="宋体" w:hint="eastAsia"/>
              </w:rPr>
              <w:t>32,714,017.60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FE193A" w14:textId="77777777" w:rsidR="0005350D" w:rsidRDefault="0005350D">
            <w:pPr>
              <w:jc w:val="right"/>
            </w:pPr>
            <w:r>
              <w:rPr>
                <w:rFonts w:ascii="宋体" w:hAnsi="宋体" w:hint="eastAsia"/>
              </w:rPr>
              <w:t>13,829,774.63</w:t>
            </w:r>
          </w:p>
        </w:tc>
      </w:tr>
      <w:tr w:rsidR="00EF1A61" w14:paraId="772C0396" w14:textId="77777777">
        <w:trPr>
          <w:divId w:val="21223157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B7D350" w14:textId="77777777" w:rsidR="0005350D" w:rsidRDefault="0005350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329F3F" w14:textId="77777777" w:rsidR="0005350D" w:rsidRDefault="0005350D">
            <w:pPr>
              <w:jc w:val="right"/>
            </w:pPr>
            <w:r>
              <w:rPr>
                <w:rFonts w:ascii="宋体" w:hAnsi="宋体" w:hint="eastAsia"/>
              </w:rPr>
              <w:t>70,068,982.63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13FF0B" w14:textId="77777777" w:rsidR="0005350D" w:rsidRDefault="0005350D">
            <w:pPr>
              <w:jc w:val="right"/>
            </w:pPr>
            <w:r>
              <w:rPr>
                <w:rFonts w:ascii="宋体" w:hAnsi="宋体" w:hint="eastAsia"/>
              </w:rPr>
              <w:t>24,181,074.36</w:t>
            </w:r>
          </w:p>
        </w:tc>
      </w:tr>
      <w:tr w:rsidR="00EF1A61" w14:paraId="7BC70575" w14:textId="77777777">
        <w:trPr>
          <w:divId w:val="21223157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929357" w14:textId="77777777" w:rsidR="0005350D" w:rsidRDefault="0005350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2B741C" w14:textId="77777777" w:rsidR="0005350D" w:rsidRDefault="0005350D">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120142" w14:textId="77777777" w:rsidR="0005350D" w:rsidRDefault="0005350D">
            <w:pPr>
              <w:jc w:val="right"/>
            </w:pPr>
            <w:r>
              <w:rPr>
                <w:rFonts w:ascii="宋体" w:hAnsi="宋体" w:hint="eastAsia"/>
              </w:rPr>
              <w:t>-</w:t>
            </w:r>
          </w:p>
        </w:tc>
      </w:tr>
      <w:tr w:rsidR="00EF1A61" w14:paraId="3181F00E" w14:textId="77777777">
        <w:trPr>
          <w:divId w:val="21223157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295A75" w14:textId="77777777" w:rsidR="0005350D" w:rsidRDefault="0005350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800535" w14:textId="77777777" w:rsidR="0005350D" w:rsidRDefault="0005350D">
            <w:pPr>
              <w:jc w:val="right"/>
            </w:pPr>
            <w:r>
              <w:rPr>
                <w:rFonts w:ascii="宋体" w:hAnsi="宋体" w:hint="eastAsia"/>
              </w:rPr>
              <w:t>434,067,125.98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549FC5" w14:textId="77777777" w:rsidR="0005350D" w:rsidRDefault="0005350D">
            <w:pPr>
              <w:jc w:val="right"/>
            </w:pPr>
            <w:r>
              <w:rPr>
                <w:rFonts w:ascii="宋体" w:hAnsi="宋体" w:hint="eastAsia"/>
              </w:rPr>
              <w:t>31,806,179.28</w:t>
            </w:r>
          </w:p>
        </w:tc>
      </w:tr>
    </w:tbl>
    <w:p w14:paraId="60E3185C" w14:textId="77777777" w:rsidR="0005350D" w:rsidRDefault="0005350D">
      <w:pPr>
        <w:spacing w:line="360" w:lineRule="auto"/>
        <w:jc w:val="left"/>
        <w:divId w:val="212231572"/>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032A6202" w14:textId="77777777" w:rsidR="0005350D" w:rsidRDefault="0005350D">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0BFE9F60" w14:textId="77777777" w:rsidR="0005350D" w:rsidRDefault="0005350D">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4234E5A4" w14:textId="77777777" w:rsidR="0005350D" w:rsidRDefault="0005350D">
      <w:pPr>
        <w:wordWrap w:val="0"/>
        <w:spacing w:line="360" w:lineRule="auto"/>
        <w:jc w:val="right"/>
        <w:divId w:val="1075472119"/>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EF1A61" w14:paraId="72F74334" w14:textId="77777777">
        <w:trPr>
          <w:divId w:val="1075472119"/>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5AA528" w14:textId="77777777" w:rsidR="0005350D" w:rsidRDefault="0005350D">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7E98E4" w14:textId="77777777" w:rsidR="0005350D" w:rsidRDefault="0005350D">
            <w:pPr>
              <w:jc w:val="center"/>
            </w:pPr>
            <w:r>
              <w:rPr>
                <w:rFonts w:ascii="宋体" w:hAnsi="宋体" w:hint="eastAsia"/>
                <w:lang w:eastAsia="zh-Hans"/>
              </w:rPr>
              <w:t>摩根智慧互联股票A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BC46DD" w14:textId="77777777" w:rsidR="0005350D" w:rsidRDefault="0005350D">
            <w:pPr>
              <w:jc w:val="center"/>
            </w:pPr>
            <w:r>
              <w:rPr>
                <w:rFonts w:ascii="宋体" w:hAnsi="宋体" w:hint="eastAsia"/>
                <w:lang w:eastAsia="zh-Hans"/>
              </w:rPr>
              <w:t>摩根智慧互联股票C</w:t>
            </w:r>
            <w:r>
              <w:rPr>
                <w:rFonts w:ascii="宋体" w:hAnsi="宋体" w:hint="eastAsia"/>
                <w:color w:val="000000"/>
              </w:rPr>
              <w:t xml:space="preserve"> </w:t>
            </w:r>
          </w:p>
        </w:tc>
      </w:tr>
      <w:tr w:rsidR="00EF1A61" w14:paraId="499D84DF" w14:textId="77777777">
        <w:trPr>
          <w:divId w:val="107547211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DA2791" w14:textId="77777777" w:rsidR="0005350D" w:rsidRDefault="0005350D">
            <w:pPr>
              <w:pStyle w:val="a5"/>
              <w:widowControl w:val="0"/>
              <w:spacing w:before="0" w:beforeAutospacing="0" w:after="0" w:afterAutospacing="0"/>
              <w:jc w:val="both"/>
              <w:rPr>
                <w:rFonts w:hint="eastAsia"/>
              </w:rPr>
            </w:pPr>
            <w:r>
              <w:rPr>
                <w:rFonts w:cstheme="minorBidi" w:hint="eastAsia"/>
                <w:kern w:val="2"/>
                <w:sz w:val="21"/>
              </w:rPr>
              <w:lastRenderedPageBreak/>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C9AF3" w14:textId="77777777" w:rsidR="0005350D" w:rsidRDefault="0005350D">
            <w:pPr>
              <w:jc w:val="right"/>
            </w:pPr>
            <w:r>
              <w:rPr>
                <w:rFonts w:ascii="宋体" w:hAnsi="宋体" w:hint="eastAsia"/>
                <w:kern w:val="0"/>
                <w:szCs w:val="24"/>
                <w:lang w:eastAsia="zh-Hans"/>
              </w:rPr>
              <w:t>572,544.50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13BBD" w14:textId="77777777" w:rsidR="0005350D" w:rsidRDefault="0005350D">
            <w:pPr>
              <w:jc w:val="right"/>
            </w:pPr>
            <w:r>
              <w:rPr>
                <w:rFonts w:ascii="宋体" w:hAnsi="宋体" w:hint="eastAsia"/>
                <w:kern w:val="0"/>
                <w:szCs w:val="24"/>
                <w:lang w:eastAsia="zh-Hans"/>
              </w:rPr>
              <w:t>-</w:t>
            </w:r>
          </w:p>
        </w:tc>
      </w:tr>
      <w:tr w:rsidR="00EF1A61" w14:paraId="01D2B0EA" w14:textId="77777777">
        <w:trPr>
          <w:divId w:val="107547211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FF363B" w14:textId="77777777" w:rsidR="0005350D" w:rsidRDefault="0005350D">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D03964" w14:textId="77777777" w:rsidR="0005350D" w:rsidRDefault="0005350D">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6A7DE" w14:textId="77777777" w:rsidR="0005350D" w:rsidRDefault="0005350D">
            <w:pPr>
              <w:jc w:val="right"/>
            </w:pPr>
            <w:r>
              <w:rPr>
                <w:rFonts w:ascii="宋体" w:hAnsi="宋体" w:hint="eastAsia"/>
                <w:szCs w:val="24"/>
                <w:lang w:eastAsia="zh-Hans"/>
              </w:rPr>
              <w:t>-</w:t>
            </w:r>
          </w:p>
        </w:tc>
      </w:tr>
      <w:tr w:rsidR="00EF1A61" w14:paraId="17FA4401" w14:textId="77777777">
        <w:trPr>
          <w:divId w:val="107547211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D9BC81" w14:textId="77777777" w:rsidR="0005350D" w:rsidRDefault="0005350D">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215CE2" w14:textId="77777777" w:rsidR="0005350D" w:rsidRDefault="0005350D">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52787" w14:textId="77777777" w:rsidR="0005350D" w:rsidRDefault="0005350D">
            <w:pPr>
              <w:jc w:val="right"/>
            </w:pPr>
            <w:r>
              <w:rPr>
                <w:rFonts w:ascii="宋体" w:hAnsi="宋体" w:hint="eastAsia"/>
                <w:lang w:eastAsia="zh-Hans"/>
              </w:rPr>
              <w:t>-</w:t>
            </w:r>
          </w:p>
        </w:tc>
      </w:tr>
      <w:tr w:rsidR="00EF1A61" w14:paraId="6D24A97F" w14:textId="77777777">
        <w:trPr>
          <w:divId w:val="107547211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0FABA8" w14:textId="77777777" w:rsidR="0005350D" w:rsidRDefault="0005350D">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94F4F" w14:textId="77777777" w:rsidR="0005350D" w:rsidRDefault="0005350D">
            <w:pPr>
              <w:jc w:val="right"/>
            </w:pPr>
            <w:r>
              <w:rPr>
                <w:rFonts w:ascii="宋体" w:hAnsi="宋体" w:hint="eastAsia"/>
                <w:lang w:eastAsia="zh-Hans"/>
              </w:rPr>
              <w:t>572,544.50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A4462B" w14:textId="77777777" w:rsidR="0005350D" w:rsidRDefault="0005350D">
            <w:pPr>
              <w:jc w:val="right"/>
            </w:pPr>
            <w:r>
              <w:rPr>
                <w:rFonts w:ascii="宋体" w:hAnsi="宋体" w:hint="eastAsia"/>
                <w:lang w:eastAsia="zh-Hans"/>
              </w:rPr>
              <w:t>-</w:t>
            </w:r>
          </w:p>
        </w:tc>
      </w:tr>
      <w:tr w:rsidR="00EF1A61" w14:paraId="66216A54" w14:textId="77777777">
        <w:trPr>
          <w:divId w:val="107547211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877116" w14:textId="77777777" w:rsidR="0005350D" w:rsidRDefault="0005350D">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0A2DE4" w14:textId="77777777" w:rsidR="0005350D" w:rsidRDefault="0005350D">
            <w:pPr>
              <w:jc w:val="right"/>
            </w:pPr>
            <w:r>
              <w:rPr>
                <w:rFonts w:ascii="宋体" w:hAnsi="宋体" w:hint="eastAsia"/>
                <w:lang w:eastAsia="zh-Hans"/>
              </w:rPr>
              <w:t>0.12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F2F96" w14:textId="77777777" w:rsidR="0005350D" w:rsidRDefault="0005350D">
            <w:pPr>
              <w:jc w:val="right"/>
            </w:pPr>
            <w:r>
              <w:rPr>
                <w:rFonts w:ascii="宋体" w:hAnsi="宋体" w:hint="eastAsia"/>
                <w:lang w:eastAsia="zh-Hans"/>
              </w:rPr>
              <w:t>-</w:t>
            </w:r>
          </w:p>
        </w:tc>
      </w:tr>
    </w:tbl>
    <w:p w14:paraId="2AF8F461" w14:textId="77777777" w:rsidR="0005350D" w:rsidRDefault="0005350D">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p w14:paraId="2BC3FB3D" w14:textId="77777777" w:rsidR="0005350D" w:rsidRDefault="0005350D">
      <w:pPr>
        <w:spacing w:line="360" w:lineRule="auto"/>
        <w:ind w:firstLineChars="200" w:firstLine="420"/>
        <w:jc w:val="left"/>
        <w:divId w:val="148133308"/>
      </w:pPr>
      <w:r>
        <w:rPr>
          <w:rFonts w:ascii="宋体" w:hAnsi="宋体" w:hint="eastAsia"/>
          <w:lang w:eastAsia="zh-Hans"/>
        </w:rPr>
        <w:t>无。</w:t>
      </w:r>
      <w:r>
        <w:rPr>
          <w:rFonts w:ascii="宋体" w:hAnsi="宋体" w:hint="eastAsia"/>
        </w:rPr>
        <w:t xml:space="preserve"> </w:t>
      </w:r>
    </w:p>
    <w:p w14:paraId="188A3060" w14:textId="77777777" w:rsidR="0005350D" w:rsidRDefault="0005350D">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086E84DB" w14:textId="77777777" w:rsidR="0005350D" w:rsidRDefault="0005350D">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12EB7EF5" w14:textId="77777777" w:rsidR="0005350D" w:rsidRDefault="0005350D">
      <w:pPr>
        <w:spacing w:line="360" w:lineRule="auto"/>
        <w:ind w:firstLineChars="200" w:firstLine="420"/>
        <w:divId w:val="938561912"/>
        <w:rPr>
          <w:rFonts w:ascii="宋体" w:hAnsi="宋体" w:hint="eastAsia"/>
          <w:szCs w:val="21"/>
          <w:lang w:eastAsia="zh-Hans"/>
        </w:rPr>
      </w:pPr>
      <w:r>
        <w:rPr>
          <w:rFonts w:ascii="宋体" w:hAnsi="宋体" w:hint="eastAsia"/>
          <w:szCs w:val="21"/>
          <w:lang w:eastAsia="zh-Hans"/>
        </w:rPr>
        <w:t>无。</w:t>
      </w:r>
    </w:p>
    <w:p w14:paraId="6F7235B9" w14:textId="77777777" w:rsidR="0005350D" w:rsidRDefault="0005350D">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0B83E74E" w14:textId="77777777" w:rsidR="0005350D" w:rsidRDefault="0005350D">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5E4D60CB" w14:textId="77777777" w:rsidR="0005350D" w:rsidRDefault="0005350D">
      <w:pPr>
        <w:spacing w:line="360" w:lineRule="auto"/>
        <w:ind w:firstLineChars="200" w:firstLine="420"/>
        <w:jc w:val="left"/>
      </w:pPr>
      <w:r>
        <w:rPr>
          <w:rFonts w:ascii="宋体" w:hAnsi="宋体" w:cs="宋体" w:hint="eastAsia"/>
          <w:color w:val="000000"/>
          <w:kern w:val="0"/>
        </w:rPr>
        <w:t>(一)中国证监会批准本基金募集的文件</w:t>
      </w:r>
      <w:r>
        <w:rPr>
          <w:rFonts w:ascii="宋体" w:hAnsi="宋体" w:cs="宋体" w:hint="eastAsia"/>
          <w:color w:val="000000"/>
          <w:kern w:val="0"/>
        </w:rPr>
        <w:br/>
        <w:t xml:space="preserve">　　(二)摩根智慧互联股票型证券投资基金基金合同</w:t>
      </w:r>
      <w:r>
        <w:rPr>
          <w:rFonts w:ascii="宋体" w:hAnsi="宋体" w:cs="宋体" w:hint="eastAsia"/>
          <w:color w:val="000000"/>
          <w:kern w:val="0"/>
        </w:rPr>
        <w:br/>
        <w:t xml:space="preserve">　　(三)摩根智慧互联股票型证券投资基金托管协议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59873432" w14:textId="77777777" w:rsidR="0005350D" w:rsidRDefault="0005350D">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proofErr w:type="spellStart"/>
      <w:r>
        <w:rPr>
          <w:rFonts w:hAnsi="宋体" w:hint="eastAsia"/>
        </w:rPr>
        <w:t>存放地点</w:t>
      </w:r>
      <w:bookmarkEnd w:id="366"/>
      <w:bookmarkEnd w:id="367"/>
      <w:bookmarkEnd w:id="368"/>
      <w:bookmarkEnd w:id="369"/>
      <w:bookmarkEnd w:id="370"/>
      <w:bookmarkEnd w:id="371"/>
      <w:bookmarkEnd w:id="372"/>
      <w:bookmarkEnd w:id="373"/>
      <w:proofErr w:type="spellEnd"/>
      <w:r>
        <w:rPr>
          <w:rFonts w:hAnsi="宋体" w:hint="eastAsia"/>
        </w:rPr>
        <w:t xml:space="preserve"> </w:t>
      </w:r>
    </w:p>
    <w:p w14:paraId="32EA43F2" w14:textId="77777777" w:rsidR="0005350D" w:rsidRDefault="0005350D">
      <w:pPr>
        <w:spacing w:line="360" w:lineRule="auto"/>
        <w:ind w:firstLineChars="200" w:firstLine="420"/>
        <w:jc w:val="left"/>
      </w:pPr>
      <w:r>
        <w:rPr>
          <w:rFonts w:ascii="宋体" w:hAnsi="宋体" w:cs="宋体" w:hint="eastAsia"/>
          <w:color w:val="000000"/>
          <w:kern w:val="0"/>
        </w:rPr>
        <w:t>基金管理人或基金托管人住所。</w:t>
      </w:r>
    </w:p>
    <w:p w14:paraId="603D7653" w14:textId="77777777" w:rsidR="0005350D" w:rsidRDefault="0005350D">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30F13F12" w14:textId="77777777" w:rsidR="0005350D" w:rsidRDefault="0005350D">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320D651D" w14:textId="77777777" w:rsidR="0005350D" w:rsidRDefault="0005350D">
      <w:pPr>
        <w:spacing w:line="360" w:lineRule="auto"/>
        <w:ind w:firstLineChars="600" w:firstLine="1687"/>
        <w:jc w:val="left"/>
      </w:pPr>
      <w:r>
        <w:rPr>
          <w:rFonts w:ascii="宋体" w:hAnsi="宋体" w:hint="eastAsia"/>
          <w:b/>
          <w:bCs/>
          <w:sz w:val="28"/>
          <w:szCs w:val="30"/>
        </w:rPr>
        <w:t xml:space="preserve">　 </w:t>
      </w:r>
    </w:p>
    <w:p w14:paraId="46ECDFA1" w14:textId="77777777" w:rsidR="0005350D" w:rsidRDefault="0005350D">
      <w:pPr>
        <w:spacing w:line="360" w:lineRule="auto"/>
        <w:ind w:firstLineChars="600" w:firstLine="1687"/>
        <w:jc w:val="left"/>
      </w:pPr>
      <w:r>
        <w:rPr>
          <w:rFonts w:ascii="宋体" w:hAnsi="宋体" w:hint="eastAsia"/>
          <w:b/>
          <w:bCs/>
          <w:sz w:val="28"/>
          <w:szCs w:val="30"/>
        </w:rPr>
        <w:t xml:space="preserve">　 </w:t>
      </w:r>
    </w:p>
    <w:p w14:paraId="084BF204" w14:textId="77777777" w:rsidR="0005350D" w:rsidRDefault="0005350D">
      <w:pPr>
        <w:spacing w:line="360" w:lineRule="auto"/>
        <w:ind w:firstLineChars="600" w:firstLine="1446"/>
        <w:jc w:val="right"/>
      </w:pPr>
      <w:r>
        <w:rPr>
          <w:rFonts w:ascii="宋体" w:hAnsi="宋体" w:hint="eastAsia"/>
          <w:b/>
          <w:bCs/>
          <w:sz w:val="24"/>
          <w:szCs w:val="24"/>
        </w:rPr>
        <w:t>摩根基金管理（中国）有限公司</w:t>
      </w:r>
    </w:p>
    <w:p w14:paraId="649044B7" w14:textId="77777777" w:rsidR="0005350D" w:rsidRDefault="0005350D">
      <w:pPr>
        <w:spacing w:line="360" w:lineRule="auto"/>
        <w:ind w:firstLineChars="600" w:firstLine="1446"/>
        <w:jc w:val="right"/>
      </w:pPr>
      <w:r>
        <w:rPr>
          <w:rFonts w:ascii="宋体" w:hAnsi="宋体" w:hint="eastAsia"/>
          <w:b/>
          <w:bCs/>
          <w:sz w:val="24"/>
          <w:szCs w:val="24"/>
        </w:rPr>
        <w:t>2026年1月22日</w:t>
      </w:r>
      <w:bookmarkEnd w:id="23"/>
    </w:p>
    <w:sectPr w:rsidR="0005350D">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40020" w14:textId="77777777" w:rsidR="0005350D" w:rsidRDefault="0005350D">
      <w:pPr>
        <w:rPr>
          <w:szCs w:val="21"/>
        </w:rPr>
      </w:pPr>
      <w:r>
        <w:rPr>
          <w:szCs w:val="21"/>
        </w:rPr>
        <w:separator/>
      </w:r>
      <w:r>
        <w:rPr>
          <w:szCs w:val="21"/>
        </w:rPr>
        <w:t xml:space="preserve"> </w:t>
      </w:r>
    </w:p>
  </w:endnote>
  <w:endnote w:type="continuationSeparator" w:id="0">
    <w:p w14:paraId="278CFEA2" w14:textId="77777777" w:rsidR="0005350D" w:rsidRDefault="0005350D">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E969" w14:textId="77777777" w:rsidR="0005350D" w:rsidRDefault="0005350D">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6AC8" w14:textId="77777777" w:rsidR="0005350D" w:rsidRDefault="0005350D">
      <w:pPr>
        <w:rPr>
          <w:szCs w:val="21"/>
        </w:rPr>
      </w:pPr>
      <w:r>
        <w:rPr>
          <w:szCs w:val="21"/>
        </w:rPr>
        <w:separator/>
      </w:r>
      <w:r>
        <w:rPr>
          <w:szCs w:val="21"/>
        </w:rPr>
        <w:t xml:space="preserve"> </w:t>
      </w:r>
    </w:p>
  </w:footnote>
  <w:footnote w:type="continuationSeparator" w:id="0">
    <w:p w14:paraId="3BDB6E5D" w14:textId="77777777" w:rsidR="0005350D" w:rsidRDefault="0005350D">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206E" w14:textId="77777777" w:rsidR="0005350D" w:rsidRDefault="0005350D">
    <w:pPr>
      <w:pStyle w:val="a8"/>
      <w:jc w:val="right"/>
    </w:pPr>
    <w:r>
      <w:rPr>
        <w:rFonts w:ascii="宋体" w:hAnsi="宋体" w:hint="eastAsia"/>
      </w:rPr>
      <w:t>摩根智慧互联股票型证券投资基金2025年第4季度报告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01660159">
    <w:abstractNumId w:val="0"/>
  </w:num>
  <w:num w:numId="2" w16cid:durableId="20124879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50D"/>
    <w:rsid w:val="0005350D"/>
    <w:rsid w:val="009674C6"/>
    <w:rsid w:val="00BE4122"/>
    <w:rsid w:val="00EC055E"/>
    <w:rsid w:val="00EF1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C25D3FA"/>
  <w15:chartTrackingRefBased/>
  <w15:docId w15:val="{C8A41740-4266-4D41-9735-34114CED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7581">
      <w:marLeft w:val="0"/>
      <w:marRight w:val="0"/>
      <w:marTop w:val="0"/>
      <w:marBottom w:val="0"/>
      <w:divBdr>
        <w:top w:val="none" w:sz="0" w:space="0" w:color="auto"/>
        <w:left w:val="none" w:sz="0" w:space="0" w:color="auto"/>
        <w:bottom w:val="none" w:sz="0" w:space="0" w:color="auto"/>
        <w:right w:val="none" w:sz="0" w:space="0" w:color="auto"/>
      </w:divBdr>
    </w:div>
    <w:div w:id="148133308">
      <w:marLeft w:val="0"/>
      <w:marRight w:val="0"/>
      <w:marTop w:val="0"/>
      <w:marBottom w:val="0"/>
      <w:divBdr>
        <w:top w:val="none" w:sz="0" w:space="0" w:color="auto"/>
        <w:left w:val="none" w:sz="0" w:space="0" w:color="auto"/>
        <w:bottom w:val="none" w:sz="0" w:space="0" w:color="auto"/>
        <w:right w:val="none" w:sz="0" w:space="0" w:color="auto"/>
      </w:divBdr>
    </w:div>
    <w:div w:id="158811233">
      <w:marLeft w:val="0"/>
      <w:marRight w:val="0"/>
      <w:marTop w:val="0"/>
      <w:marBottom w:val="0"/>
      <w:divBdr>
        <w:top w:val="none" w:sz="0" w:space="0" w:color="auto"/>
        <w:left w:val="none" w:sz="0" w:space="0" w:color="auto"/>
        <w:bottom w:val="none" w:sz="0" w:space="0" w:color="auto"/>
        <w:right w:val="none" w:sz="0" w:space="0" w:color="auto"/>
      </w:divBdr>
      <w:divsChild>
        <w:div w:id="706640898">
          <w:marLeft w:val="0"/>
          <w:marRight w:val="0"/>
          <w:marTop w:val="0"/>
          <w:marBottom w:val="0"/>
          <w:divBdr>
            <w:top w:val="none" w:sz="0" w:space="0" w:color="auto"/>
            <w:left w:val="none" w:sz="0" w:space="0" w:color="auto"/>
            <w:bottom w:val="none" w:sz="0" w:space="0" w:color="auto"/>
            <w:right w:val="none" w:sz="0" w:space="0" w:color="auto"/>
          </w:divBdr>
        </w:div>
      </w:divsChild>
    </w:div>
    <w:div w:id="212231572">
      <w:marLeft w:val="0"/>
      <w:marRight w:val="0"/>
      <w:marTop w:val="0"/>
      <w:marBottom w:val="0"/>
      <w:divBdr>
        <w:top w:val="none" w:sz="0" w:space="0" w:color="auto"/>
        <w:left w:val="none" w:sz="0" w:space="0" w:color="auto"/>
        <w:bottom w:val="none" w:sz="0" w:space="0" w:color="auto"/>
        <w:right w:val="none" w:sz="0" w:space="0" w:color="auto"/>
      </w:divBdr>
    </w:div>
    <w:div w:id="729811978">
      <w:marLeft w:val="0"/>
      <w:marRight w:val="0"/>
      <w:marTop w:val="0"/>
      <w:marBottom w:val="0"/>
      <w:divBdr>
        <w:top w:val="none" w:sz="0" w:space="0" w:color="auto"/>
        <w:left w:val="none" w:sz="0" w:space="0" w:color="auto"/>
        <w:bottom w:val="none" w:sz="0" w:space="0" w:color="auto"/>
        <w:right w:val="none" w:sz="0" w:space="0" w:color="auto"/>
      </w:divBdr>
    </w:div>
    <w:div w:id="824711029">
      <w:marLeft w:val="0"/>
      <w:marRight w:val="0"/>
      <w:marTop w:val="0"/>
      <w:marBottom w:val="0"/>
      <w:divBdr>
        <w:top w:val="none" w:sz="0" w:space="0" w:color="auto"/>
        <w:left w:val="none" w:sz="0" w:space="0" w:color="auto"/>
        <w:bottom w:val="none" w:sz="0" w:space="0" w:color="auto"/>
        <w:right w:val="none" w:sz="0" w:space="0" w:color="auto"/>
      </w:divBdr>
      <w:divsChild>
        <w:div w:id="967735622">
          <w:marLeft w:val="0"/>
          <w:marRight w:val="0"/>
          <w:marTop w:val="0"/>
          <w:marBottom w:val="0"/>
          <w:divBdr>
            <w:top w:val="none" w:sz="0" w:space="0" w:color="auto"/>
            <w:left w:val="none" w:sz="0" w:space="0" w:color="auto"/>
            <w:bottom w:val="none" w:sz="0" w:space="0" w:color="auto"/>
            <w:right w:val="none" w:sz="0" w:space="0" w:color="auto"/>
          </w:divBdr>
        </w:div>
      </w:divsChild>
    </w:div>
    <w:div w:id="938561912">
      <w:marLeft w:val="0"/>
      <w:marRight w:val="0"/>
      <w:marTop w:val="0"/>
      <w:marBottom w:val="0"/>
      <w:divBdr>
        <w:top w:val="none" w:sz="0" w:space="0" w:color="auto"/>
        <w:left w:val="none" w:sz="0" w:space="0" w:color="auto"/>
        <w:bottom w:val="none" w:sz="0" w:space="0" w:color="auto"/>
        <w:right w:val="none" w:sz="0" w:space="0" w:color="auto"/>
      </w:divBdr>
    </w:div>
    <w:div w:id="1106459789">
      <w:marLeft w:val="0"/>
      <w:marRight w:val="0"/>
      <w:marTop w:val="0"/>
      <w:marBottom w:val="0"/>
      <w:divBdr>
        <w:top w:val="none" w:sz="0" w:space="0" w:color="auto"/>
        <w:left w:val="none" w:sz="0" w:space="0" w:color="auto"/>
        <w:bottom w:val="none" w:sz="0" w:space="0" w:color="auto"/>
        <w:right w:val="none" w:sz="0" w:space="0" w:color="auto"/>
      </w:divBdr>
      <w:divsChild>
        <w:div w:id="1075472119">
          <w:marLeft w:val="0"/>
          <w:marRight w:val="0"/>
          <w:marTop w:val="0"/>
          <w:marBottom w:val="0"/>
          <w:divBdr>
            <w:top w:val="none" w:sz="0" w:space="0" w:color="auto"/>
            <w:left w:val="none" w:sz="0" w:space="0" w:color="auto"/>
            <w:bottom w:val="none" w:sz="0" w:space="0" w:color="auto"/>
            <w:right w:val="none" w:sz="0" w:space="0" w:color="auto"/>
          </w:divBdr>
        </w:div>
      </w:divsChild>
    </w:div>
    <w:div w:id="1222670478">
      <w:marLeft w:val="0"/>
      <w:marRight w:val="0"/>
      <w:marTop w:val="0"/>
      <w:marBottom w:val="0"/>
      <w:divBdr>
        <w:top w:val="none" w:sz="0" w:space="0" w:color="auto"/>
        <w:left w:val="none" w:sz="0" w:space="0" w:color="auto"/>
        <w:bottom w:val="none" w:sz="0" w:space="0" w:color="auto"/>
        <w:right w:val="none" w:sz="0" w:space="0" w:color="auto"/>
      </w:divBdr>
      <w:divsChild>
        <w:div w:id="270432316">
          <w:marLeft w:val="0"/>
          <w:marRight w:val="0"/>
          <w:marTop w:val="0"/>
          <w:marBottom w:val="0"/>
          <w:divBdr>
            <w:top w:val="none" w:sz="0" w:space="0" w:color="auto"/>
            <w:left w:val="none" w:sz="0" w:space="0" w:color="auto"/>
            <w:bottom w:val="none" w:sz="0" w:space="0" w:color="auto"/>
            <w:right w:val="none" w:sz="0" w:space="0" w:color="auto"/>
          </w:divBdr>
        </w:div>
      </w:divsChild>
    </w:div>
    <w:div w:id="1373848404">
      <w:marLeft w:val="0"/>
      <w:marRight w:val="0"/>
      <w:marTop w:val="0"/>
      <w:marBottom w:val="0"/>
      <w:divBdr>
        <w:top w:val="none" w:sz="0" w:space="0" w:color="auto"/>
        <w:left w:val="none" w:sz="0" w:space="0" w:color="auto"/>
        <w:bottom w:val="none" w:sz="0" w:space="0" w:color="auto"/>
        <w:right w:val="none" w:sz="0" w:space="0" w:color="auto"/>
      </w:divBdr>
    </w:div>
    <w:div w:id="1413039602">
      <w:marLeft w:val="0"/>
      <w:marRight w:val="0"/>
      <w:marTop w:val="0"/>
      <w:marBottom w:val="0"/>
      <w:divBdr>
        <w:top w:val="none" w:sz="0" w:space="0" w:color="auto"/>
        <w:left w:val="none" w:sz="0" w:space="0" w:color="auto"/>
        <w:bottom w:val="none" w:sz="0" w:space="0" w:color="auto"/>
        <w:right w:val="none" w:sz="0" w:space="0" w:color="auto"/>
      </w:divBdr>
    </w:div>
    <w:div w:id="1467241511">
      <w:marLeft w:val="0"/>
      <w:marRight w:val="0"/>
      <w:marTop w:val="0"/>
      <w:marBottom w:val="0"/>
      <w:divBdr>
        <w:top w:val="none" w:sz="0" w:space="0" w:color="auto"/>
        <w:left w:val="none" w:sz="0" w:space="0" w:color="auto"/>
        <w:bottom w:val="none" w:sz="0" w:space="0" w:color="auto"/>
        <w:right w:val="none" w:sz="0" w:space="0" w:color="auto"/>
      </w:divBdr>
    </w:div>
    <w:div w:id="1514301840">
      <w:marLeft w:val="0"/>
      <w:marRight w:val="0"/>
      <w:marTop w:val="0"/>
      <w:marBottom w:val="0"/>
      <w:divBdr>
        <w:top w:val="none" w:sz="0" w:space="0" w:color="auto"/>
        <w:left w:val="none" w:sz="0" w:space="0" w:color="auto"/>
        <w:bottom w:val="none" w:sz="0" w:space="0" w:color="auto"/>
        <w:right w:val="none" w:sz="0" w:space="0" w:color="auto"/>
      </w:divBdr>
      <w:divsChild>
        <w:div w:id="1968661935">
          <w:marLeft w:val="0"/>
          <w:marRight w:val="0"/>
          <w:marTop w:val="0"/>
          <w:marBottom w:val="0"/>
          <w:divBdr>
            <w:top w:val="none" w:sz="0" w:space="0" w:color="auto"/>
            <w:left w:val="none" w:sz="0" w:space="0" w:color="auto"/>
            <w:bottom w:val="none" w:sz="0" w:space="0" w:color="auto"/>
            <w:right w:val="none" w:sz="0" w:space="0" w:color="auto"/>
          </w:divBdr>
        </w:div>
        <w:div w:id="876744944">
          <w:marLeft w:val="0"/>
          <w:marRight w:val="0"/>
          <w:marTop w:val="0"/>
          <w:marBottom w:val="0"/>
          <w:divBdr>
            <w:top w:val="none" w:sz="0" w:space="0" w:color="auto"/>
            <w:left w:val="none" w:sz="0" w:space="0" w:color="auto"/>
            <w:bottom w:val="none" w:sz="0" w:space="0" w:color="auto"/>
            <w:right w:val="none" w:sz="0" w:space="0" w:color="auto"/>
          </w:divBdr>
        </w:div>
      </w:divsChild>
    </w:div>
    <w:div w:id="1542789608">
      <w:marLeft w:val="0"/>
      <w:marRight w:val="0"/>
      <w:marTop w:val="0"/>
      <w:marBottom w:val="0"/>
      <w:divBdr>
        <w:top w:val="none" w:sz="0" w:space="0" w:color="auto"/>
        <w:left w:val="none" w:sz="0" w:space="0" w:color="auto"/>
        <w:bottom w:val="none" w:sz="0" w:space="0" w:color="auto"/>
        <w:right w:val="none" w:sz="0" w:space="0" w:color="auto"/>
      </w:divBdr>
    </w:div>
    <w:div w:id="1566066153">
      <w:marLeft w:val="0"/>
      <w:marRight w:val="0"/>
      <w:marTop w:val="0"/>
      <w:marBottom w:val="0"/>
      <w:divBdr>
        <w:top w:val="none" w:sz="0" w:space="0" w:color="auto"/>
        <w:left w:val="none" w:sz="0" w:space="0" w:color="auto"/>
        <w:bottom w:val="none" w:sz="0" w:space="0" w:color="auto"/>
        <w:right w:val="none" w:sz="0" w:space="0" w:color="auto"/>
      </w:divBdr>
      <w:divsChild>
        <w:div w:id="1985037189">
          <w:marLeft w:val="0"/>
          <w:marRight w:val="0"/>
          <w:marTop w:val="0"/>
          <w:marBottom w:val="0"/>
          <w:divBdr>
            <w:top w:val="none" w:sz="0" w:space="0" w:color="auto"/>
            <w:left w:val="none" w:sz="0" w:space="0" w:color="auto"/>
            <w:bottom w:val="none" w:sz="0" w:space="0" w:color="auto"/>
            <w:right w:val="none" w:sz="0" w:space="0" w:color="auto"/>
          </w:divBdr>
        </w:div>
      </w:divsChild>
    </w:div>
    <w:div w:id="1662192329">
      <w:marLeft w:val="0"/>
      <w:marRight w:val="0"/>
      <w:marTop w:val="0"/>
      <w:marBottom w:val="0"/>
      <w:divBdr>
        <w:top w:val="none" w:sz="0" w:space="0" w:color="auto"/>
        <w:left w:val="none" w:sz="0" w:space="0" w:color="auto"/>
        <w:bottom w:val="none" w:sz="0" w:space="0" w:color="auto"/>
        <w:right w:val="none" w:sz="0" w:space="0" w:color="auto"/>
      </w:divBdr>
    </w:div>
    <w:div w:id="1664157885">
      <w:marLeft w:val="0"/>
      <w:marRight w:val="0"/>
      <w:marTop w:val="0"/>
      <w:marBottom w:val="0"/>
      <w:divBdr>
        <w:top w:val="none" w:sz="0" w:space="0" w:color="auto"/>
        <w:left w:val="none" w:sz="0" w:space="0" w:color="auto"/>
        <w:bottom w:val="none" w:sz="0" w:space="0" w:color="auto"/>
        <w:right w:val="none" w:sz="0" w:space="0" w:color="auto"/>
      </w:divBdr>
      <w:divsChild>
        <w:div w:id="34044976">
          <w:marLeft w:val="0"/>
          <w:marRight w:val="0"/>
          <w:marTop w:val="0"/>
          <w:marBottom w:val="0"/>
          <w:divBdr>
            <w:top w:val="none" w:sz="0" w:space="0" w:color="auto"/>
            <w:left w:val="none" w:sz="0" w:space="0" w:color="auto"/>
            <w:bottom w:val="none" w:sz="0" w:space="0" w:color="auto"/>
            <w:right w:val="none" w:sz="0" w:space="0" w:color="auto"/>
          </w:divBdr>
        </w:div>
      </w:divsChild>
    </w:div>
    <w:div w:id="1754932949">
      <w:marLeft w:val="0"/>
      <w:marRight w:val="0"/>
      <w:marTop w:val="0"/>
      <w:marBottom w:val="0"/>
      <w:divBdr>
        <w:top w:val="none" w:sz="0" w:space="0" w:color="auto"/>
        <w:left w:val="none" w:sz="0" w:space="0" w:color="auto"/>
        <w:bottom w:val="none" w:sz="0" w:space="0" w:color="auto"/>
        <w:right w:val="none" w:sz="0" w:space="0" w:color="auto"/>
      </w:divBdr>
    </w:div>
    <w:div w:id="1756508876">
      <w:marLeft w:val="0"/>
      <w:marRight w:val="0"/>
      <w:marTop w:val="0"/>
      <w:marBottom w:val="0"/>
      <w:divBdr>
        <w:top w:val="none" w:sz="0" w:space="0" w:color="auto"/>
        <w:left w:val="none" w:sz="0" w:space="0" w:color="auto"/>
        <w:bottom w:val="none" w:sz="0" w:space="0" w:color="auto"/>
        <w:right w:val="none" w:sz="0" w:space="0" w:color="auto"/>
      </w:divBdr>
    </w:div>
    <w:div w:id="1780417280">
      <w:marLeft w:val="0"/>
      <w:marRight w:val="0"/>
      <w:marTop w:val="0"/>
      <w:marBottom w:val="0"/>
      <w:divBdr>
        <w:top w:val="none" w:sz="0" w:space="0" w:color="auto"/>
        <w:left w:val="none" w:sz="0" w:space="0" w:color="auto"/>
        <w:bottom w:val="none" w:sz="0" w:space="0" w:color="auto"/>
        <w:right w:val="none" w:sz="0" w:space="0" w:color="auto"/>
      </w:divBdr>
    </w:div>
    <w:div w:id="2054306023">
      <w:marLeft w:val="0"/>
      <w:marRight w:val="0"/>
      <w:marTop w:val="0"/>
      <w:marBottom w:val="0"/>
      <w:divBdr>
        <w:top w:val="none" w:sz="0" w:space="0" w:color="auto"/>
        <w:left w:val="none" w:sz="0" w:space="0" w:color="auto"/>
        <w:bottom w:val="none" w:sz="0" w:space="0" w:color="auto"/>
        <w:right w:val="none" w:sz="0" w:space="0" w:color="auto"/>
      </w:divBdr>
      <w:divsChild>
        <w:div w:id="1089036208">
          <w:marLeft w:val="0"/>
          <w:marRight w:val="0"/>
          <w:marTop w:val="0"/>
          <w:marBottom w:val="0"/>
          <w:divBdr>
            <w:top w:val="none" w:sz="0" w:space="0" w:color="auto"/>
            <w:left w:val="none" w:sz="0" w:space="0" w:color="auto"/>
            <w:bottom w:val="none" w:sz="0" w:space="0" w:color="auto"/>
            <w:right w:val="none" w:sz="0" w:space="0" w:color="auto"/>
          </w:divBdr>
          <w:divsChild>
            <w:div w:id="116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6048</Words>
  <Characters>2235</Characters>
  <Application>Microsoft Office Word</Application>
  <DocSecurity>0</DocSecurity>
  <Lines>223</Lines>
  <Paragraphs>591</Paragraphs>
  <ScaleCrop>false</ScaleCrop>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Jesse.Zhang@FA</cp:lastModifiedBy>
  <cp:revision>3</cp:revision>
  <dcterms:created xsi:type="dcterms:W3CDTF">2026-01-14T13:52:00Z</dcterms:created>
  <dcterms:modified xsi:type="dcterms:W3CDTF">2026-01-21T07:47:00Z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