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25CC85" w14:textId="77777777" w:rsidR="0071061C" w:rsidRDefault="0071061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F23ADAE" w14:textId="77777777" w:rsidR="0071061C" w:rsidRDefault="0071061C">
      <w:pPr>
        <w:spacing w:line="360" w:lineRule="auto"/>
        <w:rPr>
          <w:rFonts w:ascii="宋体" w:hAnsi="宋体" w:hint="eastAsia"/>
          <w:sz w:val="48"/>
        </w:rPr>
      </w:pPr>
      <w:r>
        <w:rPr>
          <w:rFonts w:ascii="宋体" w:hAnsi="宋体" w:hint="eastAsia"/>
          <w:sz w:val="48"/>
        </w:rPr>
        <w:t xml:space="preserve">　 </w:t>
      </w:r>
    </w:p>
    <w:p w14:paraId="16CAE23A" w14:textId="77777777" w:rsidR="0071061C" w:rsidRDefault="0071061C">
      <w:pPr>
        <w:spacing w:line="360" w:lineRule="auto"/>
        <w:jc w:val="center"/>
      </w:pPr>
      <w:r>
        <w:rPr>
          <w:rFonts w:ascii="宋体" w:hAnsi="宋体" w:hint="eastAsia"/>
          <w:b/>
          <w:bCs/>
          <w:color w:val="000000" w:themeColor="text1"/>
          <w:sz w:val="48"/>
          <w:szCs w:val="30"/>
        </w:rPr>
        <w:t>摩根新兴服务股票型证券投资基金</w:t>
      </w:r>
      <w:r>
        <w:rPr>
          <w:rFonts w:ascii="宋体" w:hAnsi="宋体" w:hint="eastAsia"/>
          <w:b/>
          <w:bCs/>
          <w:color w:val="000000" w:themeColor="text1"/>
          <w:sz w:val="48"/>
          <w:szCs w:val="30"/>
        </w:rPr>
        <w:br/>
        <w:t>2025年第4季度报告</w:t>
      </w:r>
    </w:p>
    <w:p w14:paraId="005598C6"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6ED2A544" w14:textId="77777777" w:rsidR="0071061C" w:rsidRDefault="0071061C">
      <w:pPr>
        <w:spacing w:line="360" w:lineRule="auto"/>
        <w:jc w:val="center"/>
      </w:pPr>
      <w:r>
        <w:rPr>
          <w:rFonts w:ascii="宋体" w:hAnsi="宋体" w:hint="eastAsia"/>
          <w:b/>
          <w:bCs/>
          <w:sz w:val="28"/>
          <w:szCs w:val="30"/>
        </w:rPr>
        <w:t>2025年12月31日</w:t>
      </w:r>
    </w:p>
    <w:p w14:paraId="221B0A88"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026FC9C5"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159C2D30" w14:textId="40ABE9E6"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r w:rsidR="008844E1">
        <w:rPr>
          <w:rFonts w:ascii="宋体" w:hAnsi="宋体"/>
          <w:sz w:val="28"/>
          <w:szCs w:val="30"/>
        </w:rPr>
        <w:t xml:space="preserve"> </w:t>
      </w:r>
    </w:p>
    <w:p w14:paraId="237E3AC5" w14:textId="77777777" w:rsidR="0071061C" w:rsidRDefault="0071061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CA1681D"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1724047E"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5BCD1516"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65AED97D"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7FDA6AD8"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7941E9E2"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70B68865" w14:textId="77777777" w:rsidR="0071061C" w:rsidRDefault="0071061C">
      <w:pPr>
        <w:spacing w:line="360" w:lineRule="auto"/>
        <w:jc w:val="center"/>
        <w:rPr>
          <w:rFonts w:ascii="宋体" w:hAnsi="宋体" w:hint="eastAsia"/>
          <w:sz w:val="28"/>
          <w:szCs w:val="30"/>
        </w:rPr>
      </w:pPr>
      <w:r>
        <w:rPr>
          <w:rFonts w:ascii="宋体" w:hAnsi="宋体" w:hint="eastAsia"/>
          <w:sz w:val="28"/>
          <w:szCs w:val="30"/>
        </w:rPr>
        <w:t xml:space="preserve">　 </w:t>
      </w:r>
    </w:p>
    <w:p w14:paraId="259B904A" w14:textId="77777777" w:rsidR="0071061C" w:rsidRDefault="0071061C">
      <w:pPr>
        <w:spacing w:line="360" w:lineRule="auto"/>
        <w:ind w:firstLineChars="800" w:firstLine="2249"/>
        <w:jc w:val="left"/>
      </w:pPr>
      <w:r>
        <w:rPr>
          <w:rFonts w:ascii="宋体" w:hAnsi="宋体" w:hint="eastAsia"/>
          <w:b/>
          <w:bCs/>
          <w:sz w:val="28"/>
          <w:szCs w:val="30"/>
        </w:rPr>
        <w:t>基金管理人：摩根基金管理（中国）有限公司</w:t>
      </w:r>
    </w:p>
    <w:p w14:paraId="5BFB3BA0" w14:textId="77777777" w:rsidR="0071061C" w:rsidRDefault="0071061C">
      <w:pPr>
        <w:spacing w:line="360" w:lineRule="auto"/>
        <w:ind w:firstLineChars="800" w:firstLine="2249"/>
        <w:jc w:val="left"/>
      </w:pPr>
      <w:r>
        <w:rPr>
          <w:rFonts w:ascii="宋体" w:hAnsi="宋体" w:hint="eastAsia"/>
          <w:b/>
          <w:bCs/>
          <w:sz w:val="28"/>
          <w:szCs w:val="30"/>
        </w:rPr>
        <w:t>基金托管人：中国建设银行股份有限公司</w:t>
      </w:r>
    </w:p>
    <w:p w14:paraId="502B53AC" w14:textId="77777777" w:rsidR="0071061C" w:rsidRDefault="0071061C">
      <w:pPr>
        <w:spacing w:line="360" w:lineRule="auto"/>
        <w:ind w:firstLineChars="800" w:firstLine="2249"/>
        <w:jc w:val="left"/>
      </w:pPr>
      <w:r>
        <w:rPr>
          <w:rFonts w:ascii="宋体" w:hAnsi="宋体" w:hint="eastAsia"/>
          <w:b/>
          <w:bCs/>
          <w:sz w:val="28"/>
          <w:szCs w:val="30"/>
        </w:rPr>
        <w:t>报告送出日期：2026年1月22日</w:t>
      </w:r>
    </w:p>
    <w:p w14:paraId="2935D290" w14:textId="77777777" w:rsidR="0071061C" w:rsidRDefault="0071061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0DBB96E" w14:textId="77777777" w:rsidR="0071061C" w:rsidRDefault="0071061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8655FA4" w14:textId="77777777" w:rsidR="0071061C" w:rsidRDefault="0071061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F8229D" w14:paraId="7BDBA4CF" w14:textId="77777777">
        <w:trPr>
          <w:divId w:val="12852475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412F6A3" w14:textId="77777777" w:rsidR="0071061C" w:rsidRDefault="0071061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8C9FD0" w14:textId="77777777" w:rsidR="0071061C" w:rsidRDefault="0071061C">
            <w:pPr>
              <w:jc w:val="left"/>
            </w:pPr>
            <w:r>
              <w:rPr>
                <w:rFonts w:ascii="宋体" w:hAnsi="宋体" w:hint="eastAsia"/>
                <w:szCs w:val="24"/>
                <w:lang w:eastAsia="zh-Hans"/>
              </w:rPr>
              <w:t>摩根新兴服务股票</w:t>
            </w:r>
            <w:r>
              <w:rPr>
                <w:rFonts w:ascii="宋体" w:hAnsi="宋体" w:hint="eastAsia"/>
                <w:lang w:eastAsia="zh-Hans"/>
              </w:rPr>
              <w:t xml:space="preserve"> </w:t>
            </w:r>
          </w:p>
        </w:tc>
      </w:tr>
      <w:tr w:rsidR="00F8229D" w14:paraId="5857AD2B"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4E8685" w14:textId="77777777" w:rsidR="0071061C" w:rsidRDefault="0071061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8B76C1" w14:textId="77777777" w:rsidR="0071061C" w:rsidRDefault="0071061C">
            <w:pPr>
              <w:jc w:val="left"/>
            </w:pPr>
            <w:r>
              <w:rPr>
                <w:rFonts w:ascii="宋体" w:hAnsi="宋体" w:hint="eastAsia"/>
                <w:lang w:eastAsia="zh-Hans"/>
              </w:rPr>
              <w:t>001482</w:t>
            </w:r>
          </w:p>
        </w:tc>
      </w:tr>
      <w:tr w:rsidR="00F8229D" w14:paraId="2FC0984F"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9B2968" w14:textId="77777777" w:rsidR="0071061C" w:rsidRDefault="0071061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904C00" w14:textId="77777777" w:rsidR="0071061C" w:rsidRDefault="0071061C">
            <w:pPr>
              <w:jc w:val="left"/>
            </w:pPr>
            <w:r>
              <w:rPr>
                <w:rFonts w:ascii="宋体" w:hAnsi="宋体" w:hint="eastAsia"/>
                <w:lang w:eastAsia="zh-Hans"/>
              </w:rPr>
              <w:t>契约型开放式</w:t>
            </w:r>
          </w:p>
        </w:tc>
      </w:tr>
      <w:tr w:rsidR="00F8229D" w14:paraId="309B07F7"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9FCF5E" w14:textId="77777777" w:rsidR="0071061C" w:rsidRDefault="0071061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E2F342" w14:textId="77777777" w:rsidR="0071061C" w:rsidRDefault="0071061C">
            <w:pPr>
              <w:jc w:val="left"/>
            </w:pPr>
            <w:r>
              <w:rPr>
                <w:rFonts w:ascii="宋体" w:hAnsi="宋体" w:hint="eastAsia"/>
                <w:lang w:eastAsia="zh-Hans"/>
              </w:rPr>
              <w:t>2015年8月6日</w:t>
            </w:r>
          </w:p>
        </w:tc>
      </w:tr>
      <w:tr w:rsidR="00F8229D" w14:paraId="33BFC433"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8D522A" w14:textId="77777777" w:rsidR="0071061C" w:rsidRDefault="0071061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960161" w14:textId="77777777" w:rsidR="0071061C" w:rsidRDefault="0071061C">
            <w:pPr>
              <w:jc w:val="left"/>
            </w:pPr>
            <w:r>
              <w:rPr>
                <w:rFonts w:ascii="宋体" w:hAnsi="宋体" w:hint="eastAsia"/>
                <w:lang w:eastAsia="zh-Hans"/>
              </w:rPr>
              <w:t>16,714,591.32</w:t>
            </w:r>
            <w:r>
              <w:rPr>
                <w:rFonts w:hint="eastAsia"/>
              </w:rPr>
              <w:t>份</w:t>
            </w:r>
            <w:r>
              <w:rPr>
                <w:rFonts w:ascii="宋体" w:hAnsi="宋体" w:hint="eastAsia"/>
                <w:lang w:eastAsia="zh-Hans"/>
              </w:rPr>
              <w:t xml:space="preserve"> </w:t>
            </w:r>
          </w:p>
        </w:tc>
      </w:tr>
      <w:tr w:rsidR="00F8229D" w14:paraId="1CDCD725"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D6A9D3" w14:textId="77777777" w:rsidR="0071061C" w:rsidRDefault="0071061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3DE090" w14:textId="77777777" w:rsidR="0071061C" w:rsidRDefault="0071061C">
            <w:pPr>
              <w:jc w:val="left"/>
            </w:pPr>
            <w:r>
              <w:rPr>
                <w:rFonts w:ascii="宋体" w:hAnsi="宋体" w:hint="eastAsia"/>
                <w:lang w:eastAsia="zh-Hans"/>
              </w:rPr>
              <w:t>通过积极主动的投资管理，把握中国经济转型过程中新兴服务业的投资机会，在严格控制风险的前提下，力争实现基金资产的长期增值。</w:t>
            </w:r>
          </w:p>
        </w:tc>
      </w:tr>
      <w:tr w:rsidR="00F8229D" w14:paraId="1FBCBC96"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367065" w14:textId="77777777" w:rsidR="0071061C" w:rsidRDefault="0071061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82B73F" w14:textId="77777777" w:rsidR="0071061C" w:rsidRDefault="0071061C">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本基金将综合分析和持续跟踪基本面、政策面、市场面等多方面因素，对宏观经济、国家政策、资金面和市场情绪等影响证券市场的重要因素进行深入分析，确定合适的资产配置比例。</w:t>
            </w:r>
            <w:r>
              <w:rPr>
                <w:rFonts w:ascii="宋体" w:hAnsi="宋体" w:hint="eastAsia"/>
                <w:lang w:eastAsia="zh-Hans"/>
              </w:rPr>
              <w:br/>
              <w:t>2、股票投资策略</w:t>
            </w:r>
            <w:r>
              <w:rPr>
                <w:rFonts w:ascii="宋体" w:hAnsi="宋体" w:hint="eastAsia"/>
                <w:lang w:eastAsia="zh-Hans"/>
              </w:rPr>
              <w:br/>
              <w:t>本基金将通过系统和深入的基本面研究，重点投资于新兴服务业中具有竞争力的优质上市公司。在具体操作上，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3、行业配置策略</w:t>
            </w:r>
            <w:r>
              <w:rPr>
                <w:rFonts w:ascii="宋体" w:hAnsi="宋体" w:hint="eastAsia"/>
                <w:lang w:eastAsia="zh-Hans"/>
              </w:rPr>
              <w:br/>
              <w:t>由于新兴服务主题涉及多个行业及其子行业，我们将从行业生命周期、行业景气度、行业竞争格局等多角度，综合评估各个行业的投资价值，对基金资产在行业间分配进行安排。</w:t>
            </w:r>
            <w:r>
              <w:rPr>
                <w:rFonts w:ascii="宋体" w:hAnsi="宋体" w:hint="eastAsia"/>
                <w:lang w:eastAsia="zh-Hans"/>
              </w:rPr>
              <w:br/>
            </w:r>
            <w:r>
              <w:rPr>
                <w:rFonts w:ascii="宋体" w:hAnsi="宋体" w:hint="eastAsia"/>
                <w:lang w:eastAsia="zh-Hans"/>
              </w:rPr>
              <w:lastRenderedPageBreak/>
              <w:t>4、固定收益类投资策略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5、其他投资策略：包括可转换债券投资策略、中小企业私募债投资策略、股指期货投资策略、资产支持证券投资策略、股票期权投资策略、存托凭证投资策略。</w:t>
            </w:r>
          </w:p>
        </w:tc>
      </w:tr>
      <w:tr w:rsidR="00F8229D" w14:paraId="0D462F80"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9B9206" w14:textId="77777777" w:rsidR="0071061C" w:rsidRDefault="0071061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3DA741" w14:textId="77777777" w:rsidR="0071061C" w:rsidRDefault="0071061C">
            <w:pPr>
              <w:jc w:val="left"/>
            </w:pPr>
            <w:r>
              <w:rPr>
                <w:rFonts w:ascii="宋体" w:hAnsi="宋体" w:hint="eastAsia"/>
                <w:lang w:eastAsia="zh-Hans"/>
              </w:rPr>
              <w:t>中证800指数收益率×85%+中债总指数收益率×15%</w:t>
            </w:r>
          </w:p>
        </w:tc>
      </w:tr>
      <w:tr w:rsidR="00F8229D" w14:paraId="6FA7E490"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98EE88" w14:textId="77777777" w:rsidR="0071061C" w:rsidRDefault="0071061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03B79C" w14:textId="77777777" w:rsidR="0071061C" w:rsidRDefault="0071061C">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F8229D" w14:paraId="4EB92842"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F8631F" w14:textId="77777777" w:rsidR="0071061C" w:rsidRDefault="0071061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FF6B03" w14:textId="77777777" w:rsidR="0071061C" w:rsidRDefault="0071061C">
            <w:pPr>
              <w:jc w:val="left"/>
            </w:pPr>
            <w:r>
              <w:rPr>
                <w:rFonts w:ascii="宋体" w:hAnsi="宋体" w:hint="eastAsia"/>
                <w:lang w:eastAsia="zh-Hans"/>
              </w:rPr>
              <w:t>摩根基金管理（中国）有限公司</w:t>
            </w:r>
          </w:p>
        </w:tc>
      </w:tr>
      <w:tr w:rsidR="00F8229D" w14:paraId="45ABAD50" w14:textId="77777777">
        <w:trPr>
          <w:divId w:val="1285247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4A4179" w14:textId="77777777" w:rsidR="0071061C" w:rsidRDefault="0071061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E7C1A" w14:textId="77777777" w:rsidR="0071061C" w:rsidRDefault="0071061C">
            <w:pPr>
              <w:jc w:val="left"/>
            </w:pPr>
            <w:r>
              <w:rPr>
                <w:rFonts w:ascii="宋体" w:hAnsi="宋体" w:hint="eastAsia"/>
                <w:lang w:eastAsia="zh-Hans"/>
              </w:rPr>
              <w:t>中国建设银行股份有限公司</w:t>
            </w:r>
          </w:p>
        </w:tc>
      </w:tr>
      <w:tr w:rsidR="00F8229D" w14:paraId="2AAF20B3" w14:textId="77777777">
        <w:trPr>
          <w:divId w:val="1285247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24B4EB" w14:textId="77777777" w:rsidR="0071061C" w:rsidRDefault="0071061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3D99ED" w14:textId="77777777" w:rsidR="0071061C" w:rsidRDefault="0071061C">
            <w:pPr>
              <w:jc w:val="center"/>
            </w:pPr>
            <w:r>
              <w:rPr>
                <w:rFonts w:ascii="宋体" w:hAnsi="宋体" w:hint="eastAsia"/>
                <w:lang w:eastAsia="zh-Hans"/>
              </w:rPr>
              <w:t>摩根新兴服务股票A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46EAEC" w14:textId="77777777" w:rsidR="0071061C" w:rsidRDefault="0071061C">
            <w:pPr>
              <w:jc w:val="center"/>
            </w:pPr>
            <w:r>
              <w:rPr>
                <w:rFonts w:ascii="宋体" w:hAnsi="宋体" w:hint="eastAsia"/>
                <w:lang w:eastAsia="zh-Hans"/>
              </w:rPr>
              <w:t>摩根新兴服务股票C</w:t>
            </w:r>
            <w:r>
              <w:rPr>
                <w:rFonts w:ascii="宋体" w:hAnsi="宋体" w:hint="eastAsia"/>
                <w:kern w:val="0"/>
                <w:sz w:val="20"/>
                <w:lang w:eastAsia="zh-Hans"/>
              </w:rPr>
              <w:t xml:space="preserve"> </w:t>
            </w:r>
          </w:p>
        </w:tc>
      </w:tr>
      <w:tr w:rsidR="00F8229D" w14:paraId="24D52634" w14:textId="77777777">
        <w:trPr>
          <w:divId w:val="1285247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863903" w14:textId="77777777" w:rsidR="0071061C" w:rsidRDefault="0071061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45F498" w14:textId="77777777" w:rsidR="0071061C" w:rsidRDefault="0071061C">
            <w:pPr>
              <w:jc w:val="center"/>
            </w:pPr>
            <w:r>
              <w:rPr>
                <w:rFonts w:ascii="宋体" w:hAnsi="宋体" w:hint="eastAsia"/>
                <w:lang w:eastAsia="zh-Hans"/>
              </w:rPr>
              <w:t>001482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1C53028" w14:textId="77777777" w:rsidR="0071061C" w:rsidRDefault="0071061C">
            <w:pPr>
              <w:jc w:val="center"/>
            </w:pPr>
            <w:r>
              <w:rPr>
                <w:rFonts w:ascii="宋体" w:hAnsi="宋体" w:hint="eastAsia"/>
                <w:lang w:eastAsia="zh-Hans"/>
              </w:rPr>
              <w:t>017177</w:t>
            </w:r>
            <w:r>
              <w:rPr>
                <w:rFonts w:ascii="宋体" w:hAnsi="宋体" w:hint="eastAsia"/>
                <w:kern w:val="0"/>
                <w:sz w:val="20"/>
                <w:lang w:eastAsia="zh-Hans"/>
              </w:rPr>
              <w:t xml:space="preserve"> </w:t>
            </w:r>
          </w:p>
        </w:tc>
      </w:tr>
      <w:bookmarkEnd w:id="33"/>
      <w:bookmarkEnd w:id="32"/>
      <w:tr w:rsidR="00F8229D" w14:paraId="5772FCFE" w14:textId="77777777">
        <w:trPr>
          <w:divId w:val="1285247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277129" w14:textId="77777777" w:rsidR="0071061C" w:rsidRDefault="0071061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CE453" w14:textId="77777777" w:rsidR="0071061C" w:rsidRDefault="0071061C">
            <w:pPr>
              <w:jc w:val="center"/>
            </w:pPr>
            <w:r>
              <w:rPr>
                <w:rFonts w:ascii="宋体" w:hAnsi="宋体" w:hint="eastAsia"/>
                <w:lang w:eastAsia="zh-Hans"/>
              </w:rPr>
              <w:t>16,609,058.98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000FE" w14:textId="77777777" w:rsidR="0071061C" w:rsidRDefault="0071061C">
            <w:pPr>
              <w:jc w:val="center"/>
            </w:pPr>
            <w:r>
              <w:rPr>
                <w:rFonts w:ascii="宋体" w:hAnsi="宋体" w:hint="eastAsia"/>
                <w:lang w:eastAsia="zh-Hans"/>
              </w:rPr>
              <w:t>105,532.34</w:t>
            </w:r>
            <w:r>
              <w:rPr>
                <w:rFonts w:hint="eastAsia"/>
              </w:rPr>
              <w:t>份</w:t>
            </w:r>
            <w:r>
              <w:rPr>
                <w:rFonts w:ascii="宋体" w:hAnsi="宋体" w:hint="eastAsia"/>
                <w:lang w:eastAsia="zh-Hans"/>
              </w:rPr>
              <w:t xml:space="preserve"> </w:t>
            </w:r>
          </w:p>
        </w:tc>
      </w:tr>
    </w:tbl>
    <w:p w14:paraId="71608B9D" w14:textId="77777777" w:rsidR="0071061C" w:rsidRDefault="0071061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FD90318" w14:textId="77777777" w:rsidR="0071061C" w:rsidRDefault="0071061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3586956" w14:textId="77777777" w:rsidR="0071061C" w:rsidRDefault="0071061C">
      <w:pPr>
        <w:jc w:val="right"/>
        <w:divId w:val="25540590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F8229D" w14:paraId="7D0DEC33" w14:textId="77777777">
        <w:trPr>
          <w:divId w:val="25540590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1CDFC3B" w14:textId="77777777" w:rsidR="0071061C" w:rsidRDefault="0071061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652442A" w14:textId="77777777" w:rsidR="0071061C" w:rsidRDefault="0071061C">
            <w:pPr>
              <w:pStyle w:val="a5"/>
              <w:jc w:val="center"/>
              <w:rPr>
                <w:rFonts w:hint="eastAsia"/>
              </w:rPr>
            </w:pPr>
            <w:r>
              <w:rPr>
                <w:rFonts w:hint="eastAsia"/>
                <w:kern w:val="2"/>
                <w:sz w:val="21"/>
                <w:szCs w:val="24"/>
                <w:lang w:eastAsia="zh-Hans"/>
              </w:rPr>
              <w:t xml:space="preserve">报告期（2025年10月1日 - 2025年12月31日） </w:t>
            </w:r>
          </w:p>
        </w:tc>
      </w:tr>
      <w:tr w:rsidR="00F8229D" w14:paraId="5B188C17" w14:textId="77777777">
        <w:trPr>
          <w:divId w:val="25540590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B64C7" w14:textId="77777777" w:rsidR="0071061C" w:rsidRDefault="0071061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DC5F0B3" w14:textId="77777777" w:rsidR="0071061C" w:rsidRDefault="0071061C">
            <w:pPr>
              <w:jc w:val="center"/>
            </w:pPr>
            <w:r>
              <w:rPr>
                <w:rFonts w:ascii="宋体" w:hAnsi="宋体" w:hint="eastAsia"/>
                <w:szCs w:val="24"/>
                <w:lang w:eastAsia="zh-Hans"/>
              </w:rPr>
              <w:t>摩根新兴服务股票A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AFC4A9" w14:textId="77777777" w:rsidR="0071061C" w:rsidRDefault="0071061C">
            <w:pPr>
              <w:jc w:val="center"/>
            </w:pPr>
            <w:r>
              <w:rPr>
                <w:rFonts w:ascii="宋体" w:hAnsi="宋体" w:hint="eastAsia"/>
                <w:szCs w:val="24"/>
                <w:lang w:eastAsia="zh-Hans"/>
              </w:rPr>
              <w:t>摩根新兴服务股票C</w:t>
            </w:r>
          </w:p>
        </w:tc>
      </w:tr>
      <w:tr w:rsidR="00F8229D" w14:paraId="06885C07" w14:textId="77777777">
        <w:trPr>
          <w:divId w:val="2554059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C34291" w14:textId="77777777" w:rsidR="0071061C" w:rsidRDefault="0071061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DDAA4F" w14:textId="77777777" w:rsidR="0071061C" w:rsidRDefault="0071061C">
            <w:pPr>
              <w:jc w:val="right"/>
            </w:pPr>
            <w:r>
              <w:rPr>
                <w:rFonts w:ascii="宋体" w:hAnsi="宋体" w:hint="eastAsia"/>
                <w:szCs w:val="24"/>
                <w:lang w:eastAsia="zh-Hans"/>
              </w:rPr>
              <w:t>1,685,303.91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B9FA5" w14:textId="77777777" w:rsidR="0071061C" w:rsidRDefault="0071061C">
            <w:pPr>
              <w:jc w:val="right"/>
            </w:pPr>
            <w:r>
              <w:rPr>
                <w:rFonts w:ascii="宋体" w:hAnsi="宋体" w:hint="eastAsia"/>
                <w:szCs w:val="24"/>
                <w:lang w:eastAsia="zh-Hans"/>
              </w:rPr>
              <w:t>8,839.85</w:t>
            </w:r>
          </w:p>
        </w:tc>
      </w:tr>
      <w:tr w:rsidR="00F8229D" w14:paraId="20D4D417" w14:textId="77777777">
        <w:trPr>
          <w:divId w:val="2554059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3F3F5A" w14:textId="77777777" w:rsidR="0071061C" w:rsidRDefault="0071061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6E2C1F" w14:textId="77777777" w:rsidR="0071061C" w:rsidRDefault="0071061C">
            <w:pPr>
              <w:jc w:val="right"/>
            </w:pPr>
            <w:r>
              <w:rPr>
                <w:rFonts w:ascii="宋体" w:hAnsi="宋体" w:hint="eastAsia"/>
                <w:szCs w:val="24"/>
                <w:lang w:eastAsia="zh-Hans"/>
              </w:rPr>
              <w:t>13,971.28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9F8597" w14:textId="77777777" w:rsidR="0071061C" w:rsidRDefault="0071061C">
            <w:pPr>
              <w:jc w:val="right"/>
            </w:pPr>
            <w:r>
              <w:rPr>
                <w:rFonts w:ascii="宋体" w:hAnsi="宋体" w:hint="eastAsia"/>
                <w:szCs w:val="24"/>
                <w:lang w:eastAsia="zh-Hans"/>
              </w:rPr>
              <w:t>-79.38</w:t>
            </w:r>
          </w:p>
        </w:tc>
      </w:tr>
      <w:tr w:rsidR="00F8229D" w14:paraId="71A17258" w14:textId="77777777">
        <w:trPr>
          <w:divId w:val="2554059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D92EDB" w14:textId="77777777" w:rsidR="0071061C" w:rsidRDefault="0071061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E73962" w14:textId="77777777" w:rsidR="0071061C" w:rsidRDefault="0071061C">
            <w:pPr>
              <w:jc w:val="right"/>
            </w:pPr>
            <w:r>
              <w:rPr>
                <w:rFonts w:ascii="宋体" w:hAnsi="宋体" w:hint="eastAsia"/>
                <w:szCs w:val="24"/>
                <w:lang w:eastAsia="zh-Hans"/>
              </w:rPr>
              <w:t>0.0008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915CC9" w14:textId="77777777" w:rsidR="0071061C" w:rsidRDefault="0071061C">
            <w:pPr>
              <w:jc w:val="right"/>
            </w:pPr>
            <w:r>
              <w:rPr>
                <w:rFonts w:ascii="宋体" w:hAnsi="宋体" w:hint="eastAsia"/>
                <w:szCs w:val="24"/>
                <w:lang w:eastAsia="zh-Hans"/>
              </w:rPr>
              <w:t>-0.0008</w:t>
            </w:r>
          </w:p>
        </w:tc>
      </w:tr>
      <w:tr w:rsidR="00F8229D" w14:paraId="03D06C83" w14:textId="77777777">
        <w:trPr>
          <w:divId w:val="2554059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AC8650" w14:textId="77777777" w:rsidR="0071061C" w:rsidRDefault="0071061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A99E14" w14:textId="77777777" w:rsidR="0071061C" w:rsidRDefault="0071061C">
            <w:pPr>
              <w:jc w:val="right"/>
            </w:pPr>
            <w:r>
              <w:rPr>
                <w:rFonts w:ascii="宋体" w:hAnsi="宋体" w:hint="eastAsia"/>
                <w:szCs w:val="24"/>
                <w:lang w:eastAsia="zh-Hans"/>
              </w:rPr>
              <w:t>32,116,367.01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223822" w14:textId="77777777" w:rsidR="0071061C" w:rsidRDefault="0071061C">
            <w:pPr>
              <w:jc w:val="right"/>
            </w:pPr>
            <w:r>
              <w:rPr>
                <w:rFonts w:ascii="宋体" w:hAnsi="宋体" w:hint="eastAsia"/>
                <w:szCs w:val="24"/>
                <w:lang w:eastAsia="zh-Hans"/>
              </w:rPr>
              <w:t>200,344.67</w:t>
            </w:r>
          </w:p>
        </w:tc>
      </w:tr>
      <w:tr w:rsidR="00F8229D" w14:paraId="5D9EC692" w14:textId="77777777">
        <w:trPr>
          <w:divId w:val="25540590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DF903D" w14:textId="77777777" w:rsidR="0071061C" w:rsidRDefault="0071061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AD6C45" w14:textId="77777777" w:rsidR="0071061C" w:rsidRDefault="0071061C">
            <w:pPr>
              <w:jc w:val="right"/>
            </w:pPr>
            <w:r>
              <w:rPr>
                <w:rFonts w:ascii="宋体" w:hAnsi="宋体" w:hint="eastAsia"/>
                <w:szCs w:val="24"/>
                <w:lang w:eastAsia="zh-Hans"/>
              </w:rPr>
              <w:t>1.9337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1F737F" w14:textId="77777777" w:rsidR="0071061C" w:rsidRDefault="0071061C">
            <w:pPr>
              <w:jc w:val="right"/>
            </w:pPr>
            <w:r>
              <w:rPr>
                <w:rFonts w:ascii="宋体" w:hAnsi="宋体" w:hint="eastAsia"/>
                <w:szCs w:val="24"/>
                <w:lang w:eastAsia="zh-Hans"/>
              </w:rPr>
              <w:t>1.8984</w:t>
            </w:r>
          </w:p>
        </w:tc>
      </w:tr>
    </w:tbl>
    <w:p w14:paraId="2F34BD8F" w14:textId="77777777" w:rsidR="0071061C" w:rsidRDefault="0071061C">
      <w:pPr>
        <w:wordWrap w:val="0"/>
        <w:spacing w:line="360" w:lineRule="auto"/>
        <w:jc w:val="left"/>
        <w:divId w:val="149895988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558EDB8" w14:textId="77777777" w:rsidR="0071061C" w:rsidRDefault="0071061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FA46C5C" w14:textId="77777777" w:rsidR="0071061C" w:rsidRDefault="0071061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1DDC7F6" w14:textId="77777777" w:rsidR="0071061C" w:rsidRDefault="0071061C">
      <w:pPr>
        <w:spacing w:line="360" w:lineRule="auto"/>
        <w:jc w:val="center"/>
        <w:divId w:val="1988318861"/>
      </w:pPr>
      <w:r>
        <w:rPr>
          <w:rFonts w:ascii="宋体" w:hAnsi="宋体" w:hint="eastAsia"/>
        </w:rPr>
        <w:t>摩根新兴服务股票A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8229D" w14:paraId="21648A70" w14:textId="77777777">
        <w:trPr>
          <w:divId w:val="198831886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4CE73C" w14:textId="77777777" w:rsidR="0071061C" w:rsidRDefault="0071061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4FAB7C" w14:textId="77777777" w:rsidR="0071061C" w:rsidRDefault="0071061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7280D9" w14:textId="77777777" w:rsidR="0071061C" w:rsidRDefault="0071061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C5E5A3" w14:textId="77777777" w:rsidR="0071061C" w:rsidRDefault="0071061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079221" w14:textId="77777777" w:rsidR="0071061C" w:rsidRDefault="0071061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DD5C1" w14:textId="77777777" w:rsidR="0071061C" w:rsidRDefault="0071061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7E17D2" w14:textId="77777777" w:rsidR="0071061C" w:rsidRDefault="0071061C">
            <w:pPr>
              <w:spacing w:line="360" w:lineRule="auto"/>
              <w:jc w:val="center"/>
            </w:pPr>
            <w:r>
              <w:rPr>
                <w:rFonts w:ascii="宋体" w:hAnsi="宋体" w:hint="eastAsia"/>
              </w:rPr>
              <w:t xml:space="preserve">②－④ </w:t>
            </w:r>
          </w:p>
        </w:tc>
      </w:tr>
      <w:tr w:rsidR="00F8229D" w14:paraId="7FE4E1C8" w14:textId="77777777">
        <w:trPr>
          <w:divId w:val="19883188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FB88A" w14:textId="77777777" w:rsidR="0071061C" w:rsidRDefault="0071061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75568" w14:textId="77777777" w:rsidR="0071061C" w:rsidRDefault="0071061C">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4575D" w14:textId="77777777" w:rsidR="0071061C" w:rsidRDefault="0071061C">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869CC" w14:textId="77777777" w:rsidR="0071061C" w:rsidRDefault="0071061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F76DF" w14:textId="77777777" w:rsidR="0071061C" w:rsidRDefault="0071061C">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F038F4" w14:textId="77777777" w:rsidR="0071061C" w:rsidRDefault="0071061C">
            <w:pPr>
              <w:spacing w:line="360" w:lineRule="auto"/>
              <w:jc w:val="right"/>
            </w:pPr>
            <w:r>
              <w:rPr>
                <w:rFonts w:ascii="宋体" w:hAnsi="宋体" w:hint="eastAsia"/>
              </w:rPr>
              <w:t xml:space="preserve">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5D0B7" w14:textId="77777777" w:rsidR="0071061C" w:rsidRDefault="0071061C">
            <w:pPr>
              <w:spacing w:line="360" w:lineRule="auto"/>
              <w:jc w:val="right"/>
            </w:pPr>
            <w:r>
              <w:rPr>
                <w:rFonts w:ascii="宋体" w:hAnsi="宋体" w:hint="eastAsia"/>
              </w:rPr>
              <w:t xml:space="preserve">1.04% </w:t>
            </w:r>
          </w:p>
        </w:tc>
      </w:tr>
      <w:tr w:rsidR="00F8229D" w14:paraId="6CE6D537" w14:textId="77777777">
        <w:trPr>
          <w:divId w:val="19883188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6A5AD" w14:textId="77777777" w:rsidR="0071061C" w:rsidRDefault="0071061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EA69B" w14:textId="77777777" w:rsidR="0071061C" w:rsidRDefault="0071061C">
            <w:pPr>
              <w:spacing w:line="360" w:lineRule="auto"/>
              <w:jc w:val="right"/>
            </w:pPr>
            <w:r>
              <w:rPr>
                <w:rFonts w:ascii="宋体" w:hAnsi="宋体" w:hint="eastAsia"/>
              </w:rPr>
              <w:t xml:space="preserve">38.71%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A4A19" w14:textId="77777777" w:rsidR="0071061C" w:rsidRDefault="0071061C">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966FE" w14:textId="77777777" w:rsidR="0071061C" w:rsidRDefault="0071061C">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0E3CF" w14:textId="77777777" w:rsidR="0071061C" w:rsidRDefault="0071061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F04541" w14:textId="77777777" w:rsidR="0071061C" w:rsidRDefault="0071061C">
            <w:pPr>
              <w:spacing w:line="360" w:lineRule="auto"/>
              <w:jc w:val="right"/>
            </w:pPr>
            <w:r>
              <w:rPr>
                <w:rFonts w:ascii="宋体" w:hAnsi="宋体" w:hint="eastAsia"/>
              </w:rPr>
              <w:t xml:space="preserve">22.09%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DAC46" w14:textId="77777777" w:rsidR="0071061C" w:rsidRDefault="0071061C">
            <w:pPr>
              <w:spacing w:line="360" w:lineRule="auto"/>
              <w:jc w:val="right"/>
            </w:pPr>
            <w:r>
              <w:rPr>
                <w:rFonts w:ascii="宋体" w:hAnsi="宋体" w:hint="eastAsia"/>
              </w:rPr>
              <w:t xml:space="preserve">1.08% </w:t>
            </w:r>
          </w:p>
        </w:tc>
      </w:tr>
      <w:tr w:rsidR="00F8229D" w14:paraId="47379C0A" w14:textId="77777777">
        <w:trPr>
          <w:divId w:val="19883188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E8C60" w14:textId="77777777" w:rsidR="0071061C" w:rsidRDefault="0071061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C2034" w14:textId="77777777" w:rsidR="0071061C" w:rsidRDefault="0071061C">
            <w:pPr>
              <w:spacing w:line="360" w:lineRule="auto"/>
              <w:jc w:val="right"/>
            </w:pPr>
            <w:r>
              <w:rPr>
                <w:rFonts w:ascii="宋体" w:hAnsi="宋体" w:hint="eastAsia"/>
              </w:rPr>
              <w:t xml:space="preserve">44.24%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C694B" w14:textId="77777777" w:rsidR="0071061C" w:rsidRDefault="0071061C">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04C92" w14:textId="77777777" w:rsidR="0071061C" w:rsidRDefault="0071061C">
            <w:pPr>
              <w:spacing w:line="360" w:lineRule="auto"/>
              <w:jc w:val="right"/>
            </w:pPr>
            <w:r>
              <w:rPr>
                <w:rFonts w:ascii="宋体" w:hAnsi="宋体" w:hint="eastAsia"/>
              </w:rPr>
              <w:t xml:space="preserve">17.41%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64D4A" w14:textId="77777777" w:rsidR="0071061C" w:rsidRDefault="0071061C">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8FD7F8" w14:textId="77777777" w:rsidR="0071061C" w:rsidRDefault="0071061C">
            <w:pPr>
              <w:spacing w:line="360" w:lineRule="auto"/>
              <w:jc w:val="right"/>
            </w:pPr>
            <w:r>
              <w:rPr>
                <w:rFonts w:ascii="宋体" w:hAnsi="宋体" w:hint="eastAsia"/>
              </w:rPr>
              <w:t xml:space="preserve">26.83%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CEE87" w14:textId="77777777" w:rsidR="0071061C" w:rsidRDefault="0071061C">
            <w:pPr>
              <w:spacing w:line="360" w:lineRule="auto"/>
              <w:jc w:val="right"/>
            </w:pPr>
            <w:r>
              <w:rPr>
                <w:rFonts w:ascii="宋体" w:hAnsi="宋体" w:hint="eastAsia"/>
              </w:rPr>
              <w:t xml:space="preserve">0.81% </w:t>
            </w:r>
          </w:p>
        </w:tc>
      </w:tr>
      <w:tr w:rsidR="00F8229D" w14:paraId="0D7433A2" w14:textId="77777777">
        <w:trPr>
          <w:divId w:val="19883188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A1429" w14:textId="77777777" w:rsidR="0071061C" w:rsidRDefault="0071061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42B47" w14:textId="77777777" w:rsidR="0071061C" w:rsidRDefault="0071061C">
            <w:pPr>
              <w:spacing w:line="360" w:lineRule="auto"/>
              <w:jc w:val="right"/>
            </w:pPr>
            <w:r>
              <w:rPr>
                <w:rFonts w:ascii="宋体" w:hAnsi="宋体" w:hint="eastAsia"/>
              </w:rPr>
              <w:t xml:space="preserve">25.01%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D4073" w14:textId="77777777" w:rsidR="0071061C" w:rsidRDefault="0071061C">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E46C9" w14:textId="77777777" w:rsidR="0071061C" w:rsidRDefault="0071061C">
            <w:pPr>
              <w:spacing w:line="360" w:lineRule="auto"/>
              <w:jc w:val="right"/>
            </w:pPr>
            <w:r>
              <w:rPr>
                <w:rFonts w:ascii="宋体" w:hAnsi="宋体" w:hint="eastAsia"/>
              </w:rPr>
              <w:t xml:space="preserve">19.04%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E39AE" w14:textId="77777777" w:rsidR="0071061C" w:rsidRDefault="0071061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578595" w14:textId="77777777" w:rsidR="0071061C" w:rsidRDefault="0071061C">
            <w:pPr>
              <w:spacing w:line="360" w:lineRule="auto"/>
              <w:jc w:val="right"/>
            </w:pPr>
            <w:r>
              <w:rPr>
                <w:rFonts w:ascii="宋体" w:hAnsi="宋体" w:hint="eastAsia"/>
              </w:rPr>
              <w:t xml:space="preserve">5.97%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C4F8A" w14:textId="77777777" w:rsidR="0071061C" w:rsidRDefault="0071061C">
            <w:pPr>
              <w:spacing w:line="360" w:lineRule="auto"/>
              <w:jc w:val="right"/>
            </w:pPr>
            <w:r>
              <w:rPr>
                <w:rFonts w:ascii="宋体" w:hAnsi="宋体" w:hint="eastAsia"/>
              </w:rPr>
              <w:t xml:space="preserve">0.67% </w:t>
            </w:r>
          </w:p>
        </w:tc>
      </w:tr>
      <w:tr w:rsidR="00F8229D" w14:paraId="4D334B09" w14:textId="77777777">
        <w:trPr>
          <w:divId w:val="19883188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D80CE" w14:textId="77777777" w:rsidR="0071061C" w:rsidRDefault="0071061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32617" w14:textId="77777777" w:rsidR="0071061C" w:rsidRDefault="0071061C">
            <w:pPr>
              <w:spacing w:line="360" w:lineRule="auto"/>
              <w:jc w:val="right"/>
            </w:pPr>
            <w:r>
              <w:rPr>
                <w:rFonts w:ascii="宋体" w:hAnsi="宋体" w:hint="eastAsia"/>
              </w:rPr>
              <w:t xml:space="preserve">-12.06%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93697" w14:textId="77777777" w:rsidR="0071061C" w:rsidRDefault="0071061C">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030D3" w14:textId="77777777" w:rsidR="0071061C" w:rsidRDefault="0071061C">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DCCC5" w14:textId="77777777" w:rsidR="0071061C" w:rsidRDefault="0071061C">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856B4B" w14:textId="77777777" w:rsidR="0071061C" w:rsidRDefault="0071061C">
            <w:pPr>
              <w:spacing w:line="360" w:lineRule="auto"/>
              <w:jc w:val="right"/>
            </w:pPr>
            <w:r>
              <w:rPr>
                <w:rFonts w:ascii="宋体" w:hAnsi="宋体" w:hint="eastAsia"/>
              </w:rPr>
              <w:t xml:space="preserve">-8.85%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21242" w14:textId="77777777" w:rsidR="0071061C" w:rsidRDefault="0071061C">
            <w:pPr>
              <w:spacing w:line="360" w:lineRule="auto"/>
              <w:jc w:val="right"/>
            </w:pPr>
            <w:r>
              <w:rPr>
                <w:rFonts w:ascii="宋体" w:hAnsi="宋体" w:hint="eastAsia"/>
              </w:rPr>
              <w:t xml:space="preserve">0.63% </w:t>
            </w:r>
          </w:p>
        </w:tc>
      </w:tr>
      <w:tr w:rsidR="00F8229D" w14:paraId="281407BF" w14:textId="77777777">
        <w:trPr>
          <w:divId w:val="19883188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28909" w14:textId="77777777" w:rsidR="0071061C" w:rsidRDefault="0071061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00644" w14:textId="77777777" w:rsidR="0071061C" w:rsidRDefault="0071061C">
            <w:pPr>
              <w:spacing w:line="360" w:lineRule="auto"/>
              <w:jc w:val="right"/>
            </w:pPr>
            <w:r>
              <w:rPr>
                <w:rFonts w:ascii="宋体" w:hAnsi="宋体" w:hint="eastAsia"/>
              </w:rPr>
              <w:t xml:space="preserve">93.37%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D6366" w14:textId="77777777" w:rsidR="0071061C" w:rsidRDefault="0071061C">
            <w:pPr>
              <w:spacing w:line="360" w:lineRule="auto"/>
              <w:jc w:val="right"/>
            </w:pPr>
            <w:r>
              <w:rPr>
                <w:rFonts w:ascii="宋体" w:hAnsi="宋体" w:hint="eastAsia"/>
              </w:rPr>
              <w:t xml:space="preserve">1.57%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B3444" w14:textId="77777777" w:rsidR="0071061C" w:rsidRDefault="0071061C">
            <w:pPr>
              <w:spacing w:line="360" w:lineRule="auto"/>
              <w:jc w:val="right"/>
            </w:pPr>
            <w:r>
              <w:rPr>
                <w:rFonts w:ascii="宋体" w:hAnsi="宋体" w:hint="eastAsia"/>
              </w:rPr>
              <w:t xml:space="preserve">11.88%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10A6B" w14:textId="77777777" w:rsidR="0071061C" w:rsidRDefault="0071061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896C0F" w14:textId="77777777" w:rsidR="0071061C" w:rsidRDefault="0071061C">
            <w:pPr>
              <w:spacing w:line="360" w:lineRule="auto"/>
              <w:jc w:val="right"/>
            </w:pPr>
            <w:r>
              <w:rPr>
                <w:rFonts w:ascii="宋体" w:hAnsi="宋体" w:hint="eastAsia"/>
              </w:rPr>
              <w:t xml:space="preserve">81.49%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35656" w14:textId="77777777" w:rsidR="0071061C" w:rsidRDefault="0071061C">
            <w:pPr>
              <w:spacing w:line="360" w:lineRule="auto"/>
              <w:jc w:val="right"/>
            </w:pPr>
            <w:r>
              <w:rPr>
                <w:rFonts w:ascii="宋体" w:hAnsi="宋体" w:hint="eastAsia"/>
              </w:rPr>
              <w:t xml:space="preserve">0.48% </w:t>
            </w:r>
          </w:p>
        </w:tc>
      </w:tr>
    </w:tbl>
    <w:p w14:paraId="2379F072" w14:textId="77777777" w:rsidR="0071061C" w:rsidRDefault="0071061C">
      <w:pPr>
        <w:spacing w:line="360" w:lineRule="auto"/>
        <w:jc w:val="center"/>
        <w:divId w:val="825587675"/>
      </w:pPr>
      <w:r>
        <w:rPr>
          <w:rFonts w:ascii="宋体" w:hAnsi="宋体" w:hint="eastAsia"/>
        </w:rPr>
        <w:t>摩根新兴服务股票C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F8229D" w14:paraId="6C42360E" w14:textId="77777777">
        <w:trPr>
          <w:divId w:val="82558767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0A18E3" w14:textId="77777777" w:rsidR="0071061C" w:rsidRDefault="0071061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697D47" w14:textId="77777777" w:rsidR="0071061C" w:rsidRDefault="0071061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F7EB34" w14:textId="77777777" w:rsidR="0071061C" w:rsidRDefault="0071061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06FEA2" w14:textId="77777777" w:rsidR="0071061C" w:rsidRDefault="0071061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637766" w14:textId="77777777" w:rsidR="0071061C" w:rsidRDefault="0071061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86948" w14:textId="77777777" w:rsidR="0071061C" w:rsidRDefault="0071061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1BD834" w14:textId="77777777" w:rsidR="0071061C" w:rsidRDefault="0071061C">
            <w:pPr>
              <w:spacing w:line="360" w:lineRule="auto"/>
              <w:jc w:val="center"/>
            </w:pPr>
            <w:r>
              <w:rPr>
                <w:rFonts w:ascii="宋体" w:hAnsi="宋体" w:hint="eastAsia"/>
              </w:rPr>
              <w:t xml:space="preserve">②－④ </w:t>
            </w:r>
          </w:p>
        </w:tc>
      </w:tr>
      <w:tr w:rsidR="00F8229D" w14:paraId="188705B3" w14:textId="77777777">
        <w:trPr>
          <w:divId w:val="825587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097E5" w14:textId="77777777" w:rsidR="0071061C" w:rsidRDefault="0071061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FF9BE" w14:textId="77777777" w:rsidR="0071061C" w:rsidRDefault="0071061C">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CC7C9" w14:textId="77777777" w:rsidR="0071061C" w:rsidRDefault="0071061C">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95B16" w14:textId="77777777" w:rsidR="0071061C" w:rsidRDefault="0071061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83881" w14:textId="77777777" w:rsidR="0071061C" w:rsidRDefault="0071061C">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2C7AB6" w14:textId="77777777" w:rsidR="0071061C" w:rsidRDefault="0071061C">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C8DC2" w14:textId="77777777" w:rsidR="0071061C" w:rsidRDefault="0071061C">
            <w:pPr>
              <w:spacing w:line="360" w:lineRule="auto"/>
              <w:jc w:val="right"/>
            </w:pPr>
            <w:r>
              <w:rPr>
                <w:rFonts w:ascii="宋体" w:hAnsi="宋体" w:hint="eastAsia"/>
              </w:rPr>
              <w:t xml:space="preserve">1.04% </w:t>
            </w:r>
          </w:p>
        </w:tc>
      </w:tr>
      <w:tr w:rsidR="00F8229D" w14:paraId="25A6C5E4" w14:textId="77777777">
        <w:trPr>
          <w:divId w:val="825587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25CAD" w14:textId="77777777" w:rsidR="0071061C" w:rsidRDefault="0071061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A189E" w14:textId="77777777" w:rsidR="0071061C" w:rsidRDefault="0071061C">
            <w:pPr>
              <w:spacing w:line="360" w:lineRule="auto"/>
              <w:jc w:val="right"/>
            </w:pPr>
            <w:r>
              <w:rPr>
                <w:rFonts w:ascii="宋体" w:hAnsi="宋体" w:hint="eastAsia"/>
              </w:rPr>
              <w:t xml:space="preserve">38.28%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F089E" w14:textId="77777777" w:rsidR="0071061C" w:rsidRDefault="0071061C">
            <w:pPr>
              <w:spacing w:line="360" w:lineRule="auto"/>
              <w:jc w:val="right"/>
            </w:pPr>
            <w:r>
              <w:rPr>
                <w:rFonts w:ascii="宋体" w:hAnsi="宋体" w:hint="eastAsia"/>
              </w:rPr>
              <w:t xml:space="preserve">1.89%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A571E" w14:textId="77777777" w:rsidR="0071061C" w:rsidRDefault="0071061C">
            <w:pPr>
              <w:spacing w:line="360" w:lineRule="auto"/>
              <w:jc w:val="right"/>
            </w:pPr>
            <w:r>
              <w:rPr>
                <w:rFonts w:ascii="宋体" w:hAnsi="宋体" w:hint="eastAsia"/>
              </w:rPr>
              <w:t xml:space="preserve">16.62%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CC977" w14:textId="77777777" w:rsidR="0071061C" w:rsidRDefault="0071061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A9D849" w14:textId="77777777" w:rsidR="0071061C" w:rsidRDefault="0071061C">
            <w:pPr>
              <w:spacing w:line="360" w:lineRule="auto"/>
              <w:jc w:val="right"/>
            </w:pPr>
            <w:r>
              <w:rPr>
                <w:rFonts w:ascii="宋体" w:hAnsi="宋体" w:hint="eastAsia"/>
              </w:rPr>
              <w:t xml:space="preserve">21.66%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B5DB6" w14:textId="77777777" w:rsidR="0071061C" w:rsidRDefault="0071061C">
            <w:pPr>
              <w:spacing w:line="360" w:lineRule="auto"/>
              <w:jc w:val="right"/>
            </w:pPr>
            <w:r>
              <w:rPr>
                <w:rFonts w:ascii="宋体" w:hAnsi="宋体" w:hint="eastAsia"/>
              </w:rPr>
              <w:t xml:space="preserve">1.08% </w:t>
            </w:r>
          </w:p>
        </w:tc>
      </w:tr>
      <w:tr w:rsidR="00F8229D" w14:paraId="00807F17" w14:textId="77777777">
        <w:trPr>
          <w:divId w:val="825587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28D34" w14:textId="77777777" w:rsidR="0071061C" w:rsidRDefault="0071061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FC169" w14:textId="77777777" w:rsidR="0071061C" w:rsidRDefault="0071061C">
            <w:pPr>
              <w:spacing w:line="360" w:lineRule="auto"/>
              <w:jc w:val="right"/>
            </w:pPr>
            <w:r>
              <w:rPr>
                <w:rFonts w:ascii="宋体" w:hAnsi="宋体" w:hint="eastAsia"/>
              </w:rPr>
              <w:t xml:space="preserve">43.36%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B917D" w14:textId="77777777" w:rsidR="0071061C" w:rsidRDefault="0071061C">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95906" w14:textId="77777777" w:rsidR="0071061C" w:rsidRDefault="0071061C">
            <w:pPr>
              <w:spacing w:line="360" w:lineRule="auto"/>
              <w:jc w:val="right"/>
            </w:pPr>
            <w:r>
              <w:rPr>
                <w:rFonts w:ascii="宋体" w:hAnsi="宋体" w:hint="eastAsia"/>
              </w:rPr>
              <w:t xml:space="preserve">17.41%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93BAE" w14:textId="77777777" w:rsidR="0071061C" w:rsidRDefault="0071061C">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C36FD5" w14:textId="77777777" w:rsidR="0071061C" w:rsidRDefault="0071061C">
            <w:pPr>
              <w:spacing w:line="360" w:lineRule="auto"/>
              <w:jc w:val="right"/>
            </w:pPr>
            <w:r>
              <w:rPr>
                <w:rFonts w:ascii="宋体" w:hAnsi="宋体" w:hint="eastAsia"/>
              </w:rPr>
              <w:t xml:space="preserve">25.95%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60E53" w14:textId="77777777" w:rsidR="0071061C" w:rsidRDefault="0071061C">
            <w:pPr>
              <w:spacing w:line="360" w:lineRule="auto"/>
              <w:jc w:val="right"/>
            </w:pPr>
            <w:r>
              <w:rPr>
                <w:rFonts w:ascii="宋体" w:hAnsi="宋体" w:hint="eastAsia"/>
              </w:rPr>
              <w:t xml:space="preserve">0.81% </w:t>
            </w:r>
          </w:p>
        </w:tc>
      </w:tr>
      <w:tr w:rsidR="00F8229D" w14:paraId="333AF263" w14:textId="77777777">
        <w:trPr>
          <w:divId w:val="825587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84F46" w14:textId="77777777" w:rsidR="0071061C" w:rsidRDefault="0071061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2619EE" w14:textId="77777777" w:rsidR="0071061C" w:rsidRDefault="0071061C">
            <w:pPr>
              <w:spacing w:line="360" w:lineRule="auto"/>
              <w:jc w:val="right"/>
            </w:pPr>
            <w:r>
              <w:rPr>
                <w:rFonts w:ascii="宋体" w:hAnsi="宋体" w:hint="eastAsia"/>
              </w:rPr>
              <w:t xml:space="preserve">22.79%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D9B2D" w14:textId="77777777" w:rsidR="0071061C" w:rsidRDefault="0071061C">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6CD69" w14:textId="77777777" w:rsidR="0071061C" w:rsidRDefault="0071061C">
            <w:pPr>
              <w:spacing w:line="360" w:lineRule="auto"/>
              <w:jc w:val="right"/>
            </w:pPr>
            <w:r>
              <w:rPr>
                <w:rFonts w:ascii="宋体" w:hAnsi="宋体" w:hint="eastAsia"/>
              </w:rPr>
              <w:t xml:space="preserve">19.04%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31A9A" w14:textId="77777777" w:rsidR="0071061C" w:rsidRDefault="0071061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904E2D" w14:textId="77777777" w:rsidR="0071061C" w:rsidRDefault="0071061C">
            <w:pPr>
              <w:spacing w:line="360" w:lineRule="auto"/>
              <w:jc w:val="right"/>
            </w:pPr>
            <w:r>
              <w:rPr>
                <w:rFonts w:ascii="宋体" w:hAnsi="宋体" w:hint="eastAsia"/>
              </w:rPr>
              <w:t xml:space="preserve">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3F215" w14:textId="77777777" w:rsidR="0071061C" w:rsidRDefault="0071061C">
            <w:pPr>
              <w:spacing w:line="360" w:lineRule="auto"/>
              <w:jc w:val="right"/>
            </w:pPr>
            <w:r>
              <w:rPr>
                <w:rFonts w:ascii="宋体" w:hAnsi="宋体" w:hint="eastAsia"/>
              </w:rPr>
              <w:t xml:space="preserve">0.67% </w:t>
            </w:r>
          </w:p>
        </w:tc>
      </w:tr>
      <w:tr w:rsidR="00F8229D" w14:paraId="67944B3D" w14:textId="77777777">
        <w:trPr>
          <w:divId w:val="82558767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182DF" w14:textId="77777777" w:rsidR="0071061C" w:rsidRDefault="0071061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6AD15" w14:textId="77777777" w:rsidR="0071061C" w:rsidRDefault="0071061C">
            <w:pPr>
              <w:spacing w:line="360" w:lineRule="auto"/>
              <w:jc w:val="right"/>
            </w:pPr>
            <w:r>
              <w:rPr>
                <w:rFonts w:ascii="宋体" w:hAnsi="宋体" w:hint="eastAsia"/>
              </w:rPr>
              <w:t xml:space="preserve">21.55%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AD312" w14:textId="77777777" w:rsidR="0071061C" w:rsidRDefault="0071061C">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04E93" w14:textId="77777777" w:rsidR="0071061C" w:rsidRDefault="0071061C">
            <w:pPr>
              <w:spacing w:line="360" w:lineRule="auto"/>
              <w:jc w:val="right"/>
            </w:pPr>
            <w:r>
              <w:rPr>
                <w:rFonts w:ascii="宋体" w:hAnsi="宋体" w:hint="eastAsia"/>
              </w:rPr>
              <w:t xml:space="preserve">19.98%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3531D" w14:textId="77777777" w:rsidR="0071061C" w:rsidRDefault="0071061C">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486716" w14:textId="77777777" w:rsidR="0071061C" w:rsidRDefault="0071061C">
            <w:pPr>
              <w:spacing w:line="360" w:lineRule="auto"/>
              <w:jc w:val="right"/>
            </w:pPr>
            <w:r>
              <w:rPr>
                <w:rFonts w:ascii="宋体" w:hAnsi="宋体" w:hint="eastAsia"/>
              </w:rPr>
              <w:t xml:space="preserve">1.57%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791E1" w14:textId="77777777" w:rsidR="0071061C" w:rsidRDefault="0071061C">
            <w:pPr>
              <w:spacing w:line="360" w:lineRule="auto"/>
              <w:jc w:val="right"/>
            </w:pPr>
            <w:r>
              <w:rPr>
                <w:rFonts w:ascii="宋体" w:hAnsi="宋体" w:hint="eastAsia"/>
              </w:rPr>
              <w:t xml:space="preserve">0.66% </w:t>
            </w:r>
          </w:p>
        </w:tc>
      </w:tr>
    </w:tbl>
    <w:p w14:paraId="3F174F95" w14:textId="77777777" w:rsidR="0071061C" w:rsidRDefault="0071061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C54DA98" w14:textId="77777777" w:rsidR="0071061C" w:rsidRDefault="0071061C">
      <w:pPr>
        <w:spacing w:line="360" w:lineRule="auto"/>
        <w:jc w:val="left"/>
        <w:divId w:val="1922327684"/>
      </w:pPr>
      <w:bookmarkStart w:id="70" w:name="m07_04_07_09"/>
      <w:bookmarkStart w:id="71" w:name="m07_04_07_09_tab"/>
      <w:r>
        <w:rPr>
          <w:rFonts w:ascii="宋体" w:hAnsi="宋体" w:hint="eastAsia"/>
          <w:noProof/>
        </w:rPr>
        <w:lastRenderedPageBreak/>
        <w:drawing>
          <wp:inline distT="0" distB="0" distL="0" distR="0" wp14:anchorId="556830DE" wp14:editId="1927881F">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E5306C2" w14:textId="77777777" w:rsidR="0071061C" w:rsidRDefault="0071061C">
      <w:pPr>
        <w:spacing w:line="360" w:lineRule="auto"/>
        <w:jc w:val="left"/>
        <w:divId w:val="944727351"/>
      </w:pPr>
      <w:r>
        <w:rPr>
          <w:rFonts w:ascii="宋体" w:hAnsi="宋体" w:hint="eastAsia"/>
          <w:noProof/>
        </w:rPr>
        <w:drawing>
          <wp:inline distT="0" distB="0" distL="0" distR="0" wp14:anchorId="1C9DCE14" wp14:editId="6CF78D4F">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32371EF6" w14:textId="77777777" w:rsidR="0071061C" w:rsidRDefault="0071061C">
      <w:pPr>
        <w:spacing w:line="360" w:lineRule="auto"/>
      </w:pPr>
      <w:r>
        <w:rPr>
          <w:rFonts w:ascii="宋体" w:hAnsi="宋体" w:hint="eastAsia"/>
        </w:rPr>
        <w:t>注：</w:t>
      </w:r>
      <w:r>
        <w:rPr>
          <w:rFonts w:ascii="宋体" w:hAnsi="宋体" w:hint="eastAsia"/>
          <w:lang w:eastAsia="zh-Hans"/>
        </w:rPr>
        <w:t>本基金合同生效日为2015年8月6日，图示的时间段为合同生效日至本报告期末。</w:t>
      </w:r>
      <w:r>
        <w:rPr>
          <w:rFonts w:ascii="宋体" w:hAnsi="宋体" w:hint="eastAsia"/>
          <w:lang w:eastAsia="zh-Hans"/>
        </w:rPr>
        <w:br/>
        <w:t xml:space="preserve">　　本基金自 2022年11月25日起增加C类份额，相关数据按实际存续期计算。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7AB9F15" w14:textId="77777777" w:rsidR="0071061C" w:rsidRDefault="0071061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E02A8B1" w14:textId="77777777" w:rsidR="0071061C" w:rsidRDefault="0071061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F8229D" w14:paraId="5C8F50D4" w14:textId="77777777">
        <w:trPr>
          <w:divId w:val="124087057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E73C1" w14:textId="77777777" w:rsidR="0071061C" w:rsidRDefault="0071061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B8AB4" w14:textId="77777777" w:rsidR="0071061C" w:rsidRDefault="0071061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50231" w14:textId="77777777" w:rsidR="0071061C" w:rsidRDefault="0071061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B1F3BB" w14:textId="77777777" w:rsidR="0071061C" w:rsidRDefault="0071061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03648" w14:textId="77777777" w:rsidR="0071061C" w:rsidRDefault="0071061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F8229D" w14:paraId="60D6C9E7" w14:textId="77777777">
        <w:trPr>
          <w:divId w:val="124087057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CCBB5" w14:textId="77777777" w:rsidR="0071061C" w:rsidRDefault="0071061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F8771" w14:textId="77777777" w:rsidR="0071061C" w:rsidRDefault="0071061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BC5BA" w14:textId="77777777" w:rsidR="0071061C" w:rsidRDefault="0071061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D6769" w14:textId="77777777" w:rsidR="0071061C" w:rsidRDefault="0071061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94DDEA" w14:textId="77777777" w:rsidR="0071061C" w:rsidRDefault="0071061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251BF" w14:textId="77777777" w:rsidR="0071061C" w:rsidRDefault="0071061C">
            <w:pPr>
              <w:widowControl/>
              <w:jc w:val="left"/>
            </w:pPr>
          </w:p>
        </w:tc>
      </w:tr>
      <w:tr w:rsidR="00F8229D" w14:paraId="2E77A13B" w14:textId="77777777">
        <w:trPr>
          <w:divId w:val="124087057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C81A1" w14:textId="77777777" w:rsidR="0071061C" w:rsidRDefault="0071061C">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5C7BF" w14:textId="77777777" w:rsidR="0071061C" w:rsidRDefault="0071061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C9E17" w14:textId="77777777" w:rsidR="0071061C" w:rsidRDefault="0071061C">
            <w:pPr>
              <w:jc w:val="center"/>
            </w:pPr>
            <w:r>
              <w:rPr>
                <w:rFonts w:ascii="宋体" w:hAnsi="宋体" w:hint="eastAsia"/>
                <w:szCs w:val="24"/>
                <w:lang w:eastAsia="zh-Hans"/>
              </w:rPr>
              <w:t>2015年12月30日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99892" w14:textId="77777777" w:rsidR="0071061C" w:rsidRDefault="0071061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EE611" w14:textId="77777777" w:rsidR="0071061C" w:rsidRDefault="0071061C">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CE986" w14:textId="77777777" w:rsidR="0071061C" w:rsidRDefault="0071061C">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3E712F52" w14:textId="77777777" w:rsidR="0071061C" w:rsidRDefault="0071061C">
      <w:pPr>
        <w:wordWrap w:val="0"/>
        <w:spacing w:line="360" w:lineRule="auto"/>
        <w:jc w:val="left"/>
        <w:divId w:val="55979950"/>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731434B" w14:textId="77777777" w:rsidR="0071061C" w:rsidRDefault="0071061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7EF5A4E" w14:textId="77777777" w:rsidR="0071061C" w:rsidRDefault="0071061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46835CF" w14:textId="77777777" w:rsidR="0071061C" w:rsidRDefault="0071061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CE50702" w14:textId="77777777" w:rsidR="0071061C" w:rsidRDefault="0071061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94ADC7F" w14:textId="77777777" w:rsidR="0071061C" w:rsidRDefault="0071061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7F9EF3E" w14:textId="77777777" w:rsidR="0071061C" w:rsidRDefault="0071061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A5C0825" w14:textId="77777777" w:rsidR="0071061C" w:rsidRDefault="0071061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7B15F7E" w14:textId="77777777" w:rsidR="0071061C" w:rsidRDefault="0071061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AA91568" w14:textId="77777777" w:rsidR="0071061C" w:rsidRDefault="0071061C">
      <w:pPr>
        <w:spacing w:line="360" w:lineRule="auto"/>
        <w:ind w:firstLineChars="200" w:firstLine="420"/>
        <w:jc w:val="left"/>
      </w:pPr>
      <w:r>
        <w:rPr>
          <w:rFonts w:ascii="宋体" w:hAnsi="宋体" w:cs="宋体" w:hint="eastAsia"/>
          <w:color w:val="000000"/>
          <w:kern w:val="0"/>
        </w:rPr>
        <w:t>本季度市场平稳。上证综指上涨2.22%，沪深300指数下跌0.23%，创业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1.08%，涨跌互现但幅度都不大。10月与11月前期强势板块如科技、通信板块出现了一些调整，同时以新能源为代表的低估值板块迎来显著上涨。12月市场趋于平稳，各指数在年末接近新高，部分主题板块表现强势。</w:t>
      </w:r>
      <w:r>
        <w:rPr>
          <w:rFonts w:ascii="宋体" w:hAnsi="宋体" w:cs="宋体" w:hint="eastAsia"/>
          <w:color w:val="000000"/>
          <w:kern w:val="0"/>
        </w:rPr>
        <w:br/>
        <w:t xml:space="preserve">　　市场的主要逻辑是，宏观层面美联储开始进入降息周期，尽管有所反复，但确定性逐步提升，结合人民币升值，大方向利好中国权益资产。微观层面，尽管与经济强相关的消费行业依然疲弱，但部分行业如科技算力、新能源、有色金属资源仍然处于强景气阶段，且估值仍具备较好的性价比。</w:t>
      </w:r>
      <w:r>
        <w:rPr>
          <w:rFonts w:ascii="宋体" w:hAnsi="宋体" w:cs="宋体" w:hint="eastAsia"/>
          <w:color w:val="000000"/>
          <w:kern w:val="0"/>
        </w:rPr>
        <w:br/>
        <w:t xml:space="preserve">　　结合国内最新政策和会议的精神，我们认为高质量发展的重要性进一步提升，科技创新、制造强国的核心地位进一步提升，由此带来高端制造业的持续景气。高端制造业的成长方向一定不会拘泥于国内市场，而是瞄准全球市场，相关领域的优秀企业通过不断提升产品竞争力和市占率，终有望成为全球知名甚至领先的企业。这将会是一个将持续多年的过程，在这个过程中也将诞生一批富有全球竞争力的企业。同时，下一个五年计划对经济的增长也提出了不低的要求，促内需政策对经济的托举意义重大，也是重点关注的方向。</w:t>
      </w:r>
      <w:r>
        <w:rPr>
          <w:rFonts w:ascii="宋体" w:hAnsi="宋体" w:cs="宋体" w:hint="eastAsia"/>
          <w:color w:val="000000"/>
          <w:kern w:val="0"/>
        </w:rPr>
        <w:br/>
        <w:t xml:space="preserve">　　我们在本季度增加了新能源为代表的制造业的配置，适当减持了一些前期涨幅较大、性价比相对降低的公司。整体方向上还是聚焦于制造业中景气持续提升的行业和公司。</w:t>
      </w:r>
    </w:p>
    <w:p w14:paraId="13A6E5D7" w14:textId="77777777" w:rsidR="0071061C" w:rsidRDefault="0071061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4CC1F48" w14:textId="77777777" w:rsidR="0071061C" w:rsidRDefault="0071061C">
      <w:pPr>
        <w:spacing w:line="360" w:lineRule="auto"/>
        <w:ind w:firstLineChars="200" w:firstLine="420"/>
      </w:pPr>
      <w:r>
        <w:rPr>
          <w:rFonts w:ascii="宋体" w:hAnsi="宋体" w:hint="eastAsia"/>
        </w:rPr>
        <w:t>本报告期摩根新兴服务股票A份额净值增长率为：0.08%，同期业绩比较基准收益率为：-0.01%；</w:t>
      </w:r>
      <w:r>
        <w:rPr>
          <w:rFonts w:ascii="宋体" w:hAnsi="宋体" w:hint="eastAsia"/>
        </w:rPr>
        <w:br/>
        <w:t xml:space="preserve">　　摩根新兴服务股票C份额净值增长率为：-0.08%，同期业绩比较基准收益率为：-0.01%。</w:t>
      </w:r>
    </w:p>
    <w:p w14:paraId="25D8CD26" w14:textId="77777777" w:rsidR="0071061C" w:rsidRDefault="0071061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942E2EE" w14:textId="77777777" w:rsidR="0071061C" w:rsidRDefault="0071061C">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660879CF" w14:textId="77777777" w:rsidR="0071061C" w:rsidRDefault="0071061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E35E0A0" w14:textId="77777777" w:rsidR="0071061C" w:rsidRDefault="0071061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F8229D" w14:paraId="1F692307"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F73F94" w14:textId="77777777" w:rsidR="0071061C" w:rsidRDefault="0071061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F4EE881" w14:textId="77777777" w:rsidR="0071061C" w:rsidRDefault="0071061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13A9199" w14:textId="77777777" w:rsidR="0071061C" w:rsidRDefault="0071061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EF09AA2" w14:textId="77777777" w:rsidR="0071061C" w:rsidRDefault="0071061C">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F8229D" w14:paraId="6E600FFD"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7185DB" w14:textId="77777777" w:rsidR="0071061C" w:rsidRDefault="0071061C">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6128F2E1" w14:textId="77777777" w:rsidR="0071061C" w:rsidRDefault="0071061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FA9726" w14:textId="77777777" w:rsidR="0071061C" w:rsidRDefault="0071061C">
            <w:pPr>
              <w:jc w:val="right"/>
            </w:pPr>
            <w:r>
              <w:rPr>
                <w:rFonts w:ascii="宋体" w:hAnsi="宋体" w:hint="eastAsia"/>
                <w:szCs w:val="24"/>
                <w:lang w:eastAsia="zh-Hans"/>
              </w:rPr>
              <w:t>28,426,161.20</w:t>
            </w:r>
          </w:p>
        </w:tc>
        <w:tc>
          <w:tcPr>
            <w:tcW w:w="1333" w:type="pct"/>
            <w:tcBorders>
              <w:top w:val="single" w:sz="4" w:space="0" w:color="auto"/>
              <w:left w:val="nil"/>
              <w:bottom w:val="single" w:sz="4" w:space="0" w:color="auto"/>
              <w:right w:val="single" w:sz="4" w:space="0" w:color="auto"/>
            </w:tcBorders>
            <w:vAlign w:val="center"/>
            <w:hideMark/>
          </w:tcPr>
          <w:p w14:paraId="7A857ED8" w14:textId="77777777" w:rsidR="0071061C" w:rsidRDefault="0071061C">
            <w:pPr>
              <w:jc w:val="right"/>
            </w:pPr>
            <w:r>
              <w:rPr>
                <w:rFonts w:ascii="宋体" w:hAnsi="宋体" w:hint="eastAsia"/>
                <w:szCs w:val="24"/>
                <w:lang w:eastAsia="zh-Hans"/>
              </w:rPr>
              <w:t>87.63</w:t>
            </w:r>
          </w:p>
        </w:tc>
      </w:tr>
      <w:tr w:rsidR="00F8229D" w14:paraId="2A27A787"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524FEC" w14:textId="77777777" w:rsidR="0071061C" w:rsidRDefault="0071061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D10A0B" w14:textId="77777777" w:rsidR="0071061C" w:rsidRDefault="0071061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7B24D5" w14:textId="77777777" w:rsidR="0071061C" w:rsidRDefault="0071061C">
            <w:pPr>
              <w:jc w:val="right"/>
            </w:pPr>
            <w:r>
              <w:rPr>
                <w:rFonts w:ascii="宋体" w:hAnsi="宋体" w:hint="eastAsia"/>
                <w:szCs w:val="24"/>
                <w:lang w:eastAsia="zh-Hans"/>
              </w:rPr>
              <w:t>28,426,161.20</w:t>
            </w:r>
          </w:p>
        </w:tc>
        <w:tc>
          <w:tcPr>
            <w:tcW w:w="1333" w:type="pct"/>
            <w:tcBorders>
              <w:top w:val="single" w:sz="4" w:space="0" w:color="auto"/>
              <w:left w:val="nil"/>
              <w:bottom w:val="single" w:sz="4" w:space="0" w:color="auto"/>
              <w:right w:val="single" w:sz="4" w:space="0" w:color="auto"/>
            </w:tcBorders>
            <w:vAlign w:val="center"/>
            <w:hideMark/>
          </w:tcPr>
          <w:p w14:paraId="4340DB3E" w14:textId="77777777" w:rsidR="0071061C" w:rsidRDefault="0071061C">
            <w:pPr>
              <w:jc w:val="right"/>
            </w:pPr>
            <w:r>
              <w:rPr>
                <w:rFonts w:ascii="宋体" w:hAnsi="宋体" w:hint="eastAsia"/>
                <w:szCs w:val="24"/>
                <w:lang w:eastAsia="zh-Hans"/>
              </w:rPr>
              <w:t>87.63</w:t>
            </w:r>
          </w:p>
        </w:tc>
      </w:tr>
      <w:tr w:rsidR="00F8229D" w14:paraId="62EE02E2"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529CE4" w14:textId="77777777" w:rsidR="0071061C" w:rsidRDefault="0071061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259AF2B" w14:textId="77777777" w:rsidR="0071061C" w:rsidRDefault="0071061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A1E461"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C33C53" w14:textId="77777777" w:rsidR="0071061C" w:rsidRDefault="0071061C">
            <w:pPr>
              <w:jc w:val="right"/>
            </w:pPr>
            <w:r>
              <w:rPr>
                <w:rFonts w:ascii="宋体" w:hAnsi="宋体" w:hint="eastAsia"/>
                <w:szCs w:val="24"/>
                <w:lang w:eastAsia="zh-Hans"/>
              </w:rPr>
              <w:t>-</w:t>
            </w:r>
          </w:p>
        </w:tc>
      </w:tr>
      <w:tr w:rsidR="00F8229D" w14:paraId="1EB43403"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F183EC" w14:textId="77777777" w:rsidR="0071061C" w:rsidRDefault="0071061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5EDD2F" w14:textId="77777777" w:rsidR="0071061C" w:rsidRDefault="0071061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5835DC"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16EDF9" w14:textId="77777777" w:rsidR="0071061C" w:rsidRDefault="0071061C">
            <w:pPr>
              <w:jc w:val="right"/>
            </w:pPr>
            <w:r>
              <w:rPr>
                <w:rFonts w:ascii="宋体" w:hAnsi="宋体" w:hint="eastAsia"/>
                <w:szCs w:val="24"/>
                <w:lang w:eastAsia="zh-Hans"/>
              </w:rPr>
              <w:t>-</w:t>
            </w:r>
          </w:p>
        </w:tc>
      </w:tr>
      <w:tr w:rsidR="00F8229D" w14:paraId="074739C0"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3C26AB" w14:textId="77777777" w:rsidR="0071061C" w:rsidRDefault="0071061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8A41DD9" w14:textId="77777777" w:rsidR="0071061C" w:rsidRDefault="0071061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1A02B9"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E74B7A" w14:textId="77777777" w:rsidR="0071061C" w:rsidRDefault="0071061C">
            <w:pPr>
              <w:jc w:val="right"/>
            </w:pPr>
            <w:r>
              <w:rPr>
                <w:rFonts w:ascii="宋体" w:hAnsi="宋体" w:hint="eastAsia"/>
                <w:szCs w:val="24"/>
                <w:lang w:eastAsia="zh-Hans"/>
              </w:rPr>
              <w:t>-</w:t>
            </w:r>
          </w:p>
        </w:tc>
      </w:tr>
      <w:tr w:rsidR="00F8229D" w14:paraId="36914AFE"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7F3797" w14:textId="77777777" w:rsidR="0071061C" w:rsidRDefault="0071061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848893" w14:textId="77777777" w:rsidR="0071061C" w:rsidRDefault="0071061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785EBE"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D79C3B" w14:textId="77777777" w:rsidR="0071061C" w:rsidRDefault="0071061C">
            <w:pPr>
              <w:jc w:val="right"/>
            </w:pPr>
            <w:r>
              <w:rPr>
                <w:rFonts w:ascii="宋体" w:hAnsi="宋体" w:hint="eastAsia"/>
                <w:szCs w:val="24"/>
                <w:lang w:eastAsia="zh-Hans"/>
              </w:rPr>
              <w:t>-</w:t>
            </w:r>
          </w:p>
        </w:tc>
      </w:tr>
      <w:tr w:rsidR="00F8229D" w14:paraId="3AD15B87"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F6B7A7" w14:textId="77777777" w:rsidR="0071061C" w:rsidRDefault="0071061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9F08983" w14:textId="77777777" w:rsidR="0071061C" w:rsidRDefault="0071061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D84C90"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FE38AF" w14:textId="77777777" w:rsidR="0071061C" w:rsidRDefault="0071061C">
            <w:pPr>
              <w:jc w:val="right"/>
            </w:pPr>
            <w:r>
              <w:rPr>
                <w:rFonts w:ascii="宋体" w:hAnsi="宋体" w:hint="eastAsia"/>
                <w:szCs w:val="24"/>
                <w:lang w:eastAsia="zh-Hans"/>
              </w:rPr>
              <w:t>-</w:t>
            </w:r>
          </w:p>
        </w:tc>
      </w:tr>
      <w:tr w:rsidR="00F8229D" w14:paraId="137AD5FA"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B12E9A" w14:textId="77777777" w:rsidR="0071061C" w:rsidRDefault="0071061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4557449" w14:textId="77777777" w:rsidR="0071061C" w:rsidRDefault="0071061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5AB9AF"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924C02" w14:textId="77777777" w:rsidR="0071061C" w:rsidRDefault="0071061C">
            <w:pPr>
              <w:jc w:val="right"/>
            </w:pPr>
            <w:r>
              <w:rPr>
                <w:rFonts w:ascii="宋体" w:hAnsi="宋体" w:hint="eastAsia"/>
                <w:szCs w:val="24"/>
                <w:lang w:eastAsia="zh-Hans"/>
              </w:rPr>
              <w:t>-</w:t>
            </w:r>
          </w:p>
        </w:tc>
      </w:tr>
      <w:tr w:rsidR="00F8229D" w14:paraId="6929F0BF"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6F8500" w14:textId="77777777" w:rsidR="0071061C" w:rsidRDefault="0071061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34E3F25" w14:textId="77777777" w:rsidR="0071061C" w:rsidRDefault="0071061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D948BA"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C8030D" w14:textId="77777777" w:rsidR="0071061C" w:rsidRDefault="0071061C">
            <w:pPr>
              <w:jc w:val="right"/>
            </w:pPr>
            <w:r>
              <w:rPr>
                <w:rFonts w:ascii="宋体" w:hAnsi="宋体" w:hint="eastAsia"/>
                <w:szCs w:val="24"/>
                <w:lang w:eastAsia="zh-Hans"/>
              </w:rPr>
              <w:t>-</w:t>
            </w:r>
          </w:p>
        </w:tc>
      </w:tr>
      <w:tr w:rsidR="00F8229D" w14:paraId="7E6F60D9"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05C63A" w14:textId="77777777" w:rsidR="0071061C" w:rsidRDefault="0071061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9255B2" w14:textId="77777777" w:rsidR="0071061C" w:rsidRDefault="0071061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EE511A" w14:textId="77777777" w:rsidR="0071061C" w:rsidRDefault="0071061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AA1835" w14:textId="77777777" w:rsidR="0071061C" w:rsidRDefault="0071061C">
            <w:pPr>
              <w:jc w:val="right"/>
            </w:pPr>
            <w:r>
              <w:rPr>
                <w:rFonts w:ascii="宋体" w:hAnsi="宋体" w:hint="eastAsia"/>
                <w:szCs w:val="24"/>
                <w:lang w:eastAsia="zh-Hans"/>
              </w:rPr>
              <w:t>-</w:t>
            </w:r>
          </w:p>
        </w:tc>
      </w:tr>
      <w:tr w:rsidR="00F8229D" w14:paraId="45ECD22F"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E35C7F" w14:textId="77777777" w:rsidR="0071061C" w:rsidRDefault="0071061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A602AC2" w14:textId="77777777" w:rsidR="0071061C" w:rsidRDefault="0071061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553E47" w14:textId="77777777" w:rsidR="0071061C" w:rsidRDefault="0071061C">
            <w:pPr>
              <w:jc w:val="right"/>
            </w:pPr>
            <w:r>
              <w:rPr>
                <w:rFonts w:ascii="宋体" w:hAnsi="宋体" w:hint="eastAsia"/>
                <w:szCs w:val="24"/>
                <w:lang w:eastAsia="zh-Hans"/>
              </w:rPr>
              <w:t>3,852,370.85</w:t>
            </w:r>
          </w:p>
        </w:tc>
        <w:tc>
          <w:tcPr>
            <w:tcW w:w="1333" w:type="pct"/>
            <w:tcBorders>
              <w:top w:val="single" w:sz="4" w:space="0" w:color="auto"/>
              <w:left w:val="nil"/>
              <w:bottom w:val="single" w:sz="4" w:space="0" w:color="auto"/>
              <w:right w:val="single" w:sz="4" w:space="0" w:color="auto"/>
            </w:tcBorders>
            <w:vAlign w:val="center"/>
            <w:hideMark/>
          </w:tcPr>
          <w:p w14:paraId="7F42EF8C" w14:textId="77777777" w:rsidR="0071061C" w:rsidRDefault="0071061C">
            <w:pPr>
              <w:jc w:val="right"/>
            </w:pPr>
            <w:r>
              <w:rPr>
                <w:rFonts w:ascii="宋体" w:hAnsi="宋体" w:hint="eastAsia"/>
                <w:szCs w:val="24"/>
                <w:lang w:eastAsia="zh-Hans"/>
              </w:rPr>
              <w:t>11.88</w:t>
            </w:r>
          </w:p>
        </w:tc>
      </w:tr>
      <w:tr w:rsidR="00F8229D" w14:paraId="3B048869"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482686" w14:textId="77777777" w:rsidR="0071061C" w:rsidRDefault="0071061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FFAA72A" w14:textId="77777777" w:rsidR="0071061C" w:rsidRDefault="0071061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EBD0D8" w14:textId="77777777" w:rsidR="0071061C" w:rsidRDefault="0071061C">
            <w:pPr>
              <w:jc w:val="right"/>
            </w:pPr>
            <w:r>
              <w:rPr>
                <w:rFonts w:ascii="宋体" w:hAnsi="宋体" w:hint="eastAsia"/>
                <w:szCs w:val="24"/>
                <w:lang w:eastAsia="zh-Hans"/>
              </w:rPr>
              <w:t>160,418.25</w:t>
            </w:r>
          </w:p>
        </w:tc>
        <w:tc>
          <w:tcPr>
            <w:tcW w:w="1333" w:type="pct"/>
            <w:tcBorders>
              <w:top w:val="single" w:sz="4" w:space="0" w:color="auto"/>
              <w:left w:val="nil"/>
              <w:bottom w:val="single" w:sz="4" w:space="0" w:color="auto"/>
              <w:right w:val="single" w:sz="4" w:space="0" w:color="auto"/>
            </w:tcBorders>
            <w:vAlign w:val="center"/>
            <w:hideMark/>
          </w:tcPr>
          <w:p w14:paraId="3AB7DF76" w14:textId="77777777" w:rsidR="0071061C" w:rsidRDefault="0071061C">
            <w:pPr>
              <w:jc w:val="right"/>
            </w:pPr>
            <w:r>
              <w:rPr>
                <w:rFonts w:ascii="宋体" w:hAnsi="宋体" w:hint="eastAsia"/>
                <w:szCs w:val="24"/>
                <w:lang w:eastAsia="zh-Hans"/>
              </w:rPr>
              <w:t>0.49</w:t>
            </w:r>
          </w:p>
        </w:tc>
      </w:tr>
      <w:tr w:rsidR="00F8229D" w14:paraId="4F9CB7B0" w14:textId="77777777">
        <w:trPr>
          <w:divId w:val="191739834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F1F61E" w14:textId="77777777" w:rsidR="0071061C" w:rsidRDefault="0071061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87BABCC" w14:textId="77777777" w:rsidR="0071061C" w:rsidRDefault="0071061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7A9537" w14:textId="77777777" w:rsidR="0071061C" w:rsidRDefault="0071061C">
            <w:pPr>
              <w:jc w:val="right"/>
            </w:pPr>
            <w:r>
              <w:rPr>
                <w:rFonts w:ascii="宋体" w:hAnsi="宋体" w:hint="eastAsia"/>
                <w:szCs w:val="24"/>
                <w:lang w:eastAsia="zh-Hans"/>
              </w:rPr>
              <w:t>32,438,950.30</w:t>
            </w:r>
          </w:p>
        </w:tc>
        <w:tc>
          <w:tcPr>
            <w:tcW w:w="1333" w:type="pct"/>
            <w:tcBorders>
              <w:top w:val="single" w:sz="4" w:space="0" w:color="auto"/>
              <w:left w:val="nil"/>
              <w:bottom w:val="single" w:sz="4" w:space="0" w:color="auto"/>
              <w:right w:val="single" w:sz="4" w:space="0" w:color="auto"/>
            </w:tcBorders>
            <w:vAlign w:val="center"/>
            <w:hideMark/>
          </w:tcPr>
          <w:p w14:paraId="48BB2C3B" w14:textId="77777777" w:rsidR="0071061C" w:rsidRDefault="0071061C">
            <w:pPr>
              <w:jc w:val="right"/>
            </w:pPr>
            <w:r>
              <w:rPr>
                <w:rFonts w:ascii="宋体" w:hAnsi="宋体" w:hint="eastAsia"/>
                <w:szCs w:val="24"/>
                <w:lang w:eastAsia="zh-Hans"/>
              </w:rPr>
              <w:t>100.00</w:t>
            </w:r>
          </w:p>
        </w:tc>
      </w:tr>
    </w:tbl>
    <w:p w14:paraId="4A3FB620" w14:textId="77777777" w:rsidR="0071061C" w:rsidRDefault="0071061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93AC5A4" w14:textId="77777777" w:rsidR="0071061C" w:rsidRDefault="0071061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F8229D" w14:paraId="55C5E275" w14:textId="77777777">
        <w:trPr>
          <w:divId w:val="2117479726"/>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BCDA27" w14:textId="77777777" w:rsidR="0071061C" w:rsidRDefault="0071061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E09DF24" w14:textId="77777777" w:rsidR="0071061C" w:rsidRDefault="0071061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BC21ACD" w14:textId="77777777" w:rsidR="0071061C" w:rsidRDefault="0071061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08B298D" w14:textId="77777777" w:rsidR="0071061C" w:rsidRDefault="0071061C">
            <w:pPr>
              <w:jc w:val="center"/>
            </w:pPr>
            <w:r>
              <w:rPr>
                <w:rFonts w:ascii="宋体" w:hAnsi="宋体" w:hint="eastAsia"/>
                <w:color w:val="000000"/>
              </w:rPr>
              <w:t xml:space="preserve">占基金资产净值比例（%） </w:t>
            </w:r>
          </w:p>
        </w:tc>
      </w:tr>
      <w:tr w:rsidR="00F8229D" w14:paraId="7DC080E5"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8D9359" w14:textId="77777777" w:rsidR="0071061C" w:rsidRDefault="0071061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5A85F1" w14:textId="77777777" w:rsidR="0071061C" w:rsidRDefault="0071061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D12266"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219792" w14:textId="77777777" w:rsidR="0071061C" w:rsidRDefault="0071061C">
            <w:pPr>
              <w:jc w:val="right"/>
            </w:pPr>
            <w:r>
              <w:rPr>
                <w:rFonts w:ascii="宋体" w:hAnsi="宋体" w:hint="eastAsia"/>
                <w:szCs w:val="24"/>
                <w:lang w:eastAsia="zh-Hans"/>
              </w:rPr>
              <w:t>-</w:t>
            </w:r>
          </w:p>
        </w:tc>
      </w:tr>
      <w:tr w:rsidR="00F8229D" w14:paraId="0D6564E9"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1DCE9F" w14:textId="77777777" w:rsidR="0071061C" w:rsidRDefault="0071061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8C864C" w14:textId="77777777" w:rsidR="0071061C" w:rsidRDefault="0071061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08F7F6" w14:textId="77777777" w:rsidR="0071061C" w:rsidRDefault="0071061C">
            <w:pPr>
              <w:jc w:val="right"/>
            </w:pPr>
            <w:r>
              <w:rPr>
                <w:rFonts w:ascii="宋体" w:hAnsi="宋体" w:hint="eastAsia"/>
                <w:szCs w:val="24"/>
                <w:lang w:eastAsia="zh-Hans"/>
              </w:rPr>
              <w:t>1,768,876.06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1D76DB" w14:textId="77777777" w:rsidR="0071061C" w:rsidRDefault="0071061C">
            <w:pPr>
              <w:jc w:val="right"/>
            </w:pPr>
            <w:r>
              <w:rPr>
                <w:rFonts w:ascii="宋体" w:hAnsi="宋体" w:hint="eastAsia"/>
                <w:szCs w:val="24"/>
                <w:lang w:eastAsia="zh-Hans"/>
              </w:rPr>
              <w:t>5.47</w:t>
            </w:r>
          </w:p>
        </w:tc>
      </w:tr>
      <w:tr w:rsidR="00F8229D" w14:paraId="640DC8FF"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DCFEB6" w14:textId="77777777" w:rsidR="0071061C" w:rsidRDefault="0071061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244B36" w14:textId="77777777" w:rsidR="0071061C" w:rsidRDefault="0071061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6607D9" w14:textId="77777777" w:rsidR="0071061C" w:rsidRDefault="0071061C">
            <w:pPr>
              <w:jc w:val="right"/>
            </w:pPr>
            <w:r>
              <w:rPr>
                <w:rFonts w:ascii="宋体" w:hAnsi="宋体" w:hint="eastAsia"/>
                <w:szCs w:val="24"/>
                <w:lang w:eastAsia="zh-Hans"/>
              </w:rPr>
              <w:t>23,861,627.16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47D045" w14:textId="77777777" w:rsidR="0071061C" w:rsidRDefault="0071061C">
            <w:pPr>
              <w:jc w:val="right"/>
            </w:pPr>
            <w:r>
              <w:rPr>
                <w:rFonts w:ascii="宋体" w:hAnsi="宋体" w:hint="eastAsia"/>
                <w:szCs w:val="24"/>
                <w:lang w:eastAsia="zh-Hans"/>
              </w:rPr>
              <w:t>73.84</w:t>
            </w:r>
          </w:p>
        </w:tc>
      </w:tr>
      <w:tr w:rsidR="00F8229D" w14:paraId="16DC8F93"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E4C7FB" w14:textId="77777777" w:rsidR="0071061C" w:rsidRDefault="0071061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D8F73A" w14:textId="77777777" w:rsidR="0071061C" w:rsidRDefault="0071061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91161B"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09DFD3" w14:textId="77777777" w:rsidR="0071061C" w:rsidRDefault="0071061C">
            <w:pPr>
              <w:jc w:val="right"/>
            </w:pPr>
            <w:r>
              <w:rPr>
                <w:rFonts w:ascii="宋体" w:hAnsi="宋体" w:hint="eastAsia"/>
                <w:szCs w:val="24"/>
                <w:lang w:eastAsia="zh-Hans"/>
              </w:rPr>
              <w:t>-</w:t>
            </w:r>
          </w:p>
        </w:tc>
      </w:tr>
      <w:tr w:rsidR="00F8229D" w14:paraId="317DB2F3"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7CBFDD" w14:textId="77777777" w:rsidR="0071061C" w:rsidRDefault="0071061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D94360" w14:textId="77777777" w:rsidR="0071061C" w:rsidRDefault="0071061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FA754C"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7299A8" w14:textId="77777777" w:rsidR="0071061C" w:rsidRDefault="0071061C">
            <w:pPr>
              <w:jc w:val="right"/>
            </w:pPr>
            <w:r>
              <w:rPr>
                <w:rFonts w:ascii="宋体" w:hAnsi="宋体" w:hint="eastAsia"/>
                <w:szCs w:val="24"/>
                <w:lang w:eastAsia="zh-Hans"/>
              </w:rPr>
              <w:t>-</w:t>
            </w:r>
          </w:p>
        </w:tc>
      </w:tr>
      <w:tr w:rsidR="00F8229D" w14:paraId="1F585D02"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46E3ED" w14:textId="77777777" w:rsidR="0071061C" w:rsidRDefault="0071061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A2D829" w14:textId="77777777" w:rsidR="0071061C" w:rsidRDefault="0071061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4B674C"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C6B69C" w14:textId="77777777" w:rsidR="0071061C" w:rsidRDefault="0071061C">
            <w:pPr>
              <w:jc w:val="right"/>
            </w:pPr>
            <w:r>
              <w:rPr>
                <w:rFonts w:ascii="宋体" w:hAnsi="宋体" w:hint="eastAsia"/>
                <w:szCs w:val="24"/>
                <w:lang w:eastAsia="zh-Hans"/>
              </w:rPr>
              <w:t>-</w:t>
            </w:r>
          </w:p>
        </w:tc>
      </w:tr>
      <w:tr w:rsidR="00F8229D" w14:paraId="2727C8AC"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F4E381" w14:textId="77777777" w:rsidR="0071061C" w:rsidRDefault="0071061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C8942C" w14:textId="77777777" w:rsidR="0071061C" w:rsidRDefault="0071061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E91A53"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A3C0C9" w14:textId="77777777" w:rsidR="0071061C" w:rsidRDefault="0071061C">
            <w:pPr>
              <w:jc w:val="right"/>
            </w:pPr>
            <w:r>
              <w:rPr>
                <w:rFonts w:ascii="宋体" w:hAnsi="宋体" w:hint="eastAsia"/>
                <w:szCs w:val="24"/>
                <w:lang w:eastAsia="zh-Hans"/>
              </w:rPr>
              <w:t>-</w:t>
            </w:r>
          </w:p>
        </w:tc>
      </w:tr>
      <w:tr w:rsidR="00F8229D" w14:paraId="76B4CDEF"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4A264E" w14:textId="77777777" w:rsidR="0071061C" w:rsidRDefault="0071061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AC648B" w14:textId="77777777" w:rsidR="0071061C" w:rsidRDefault="0071061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99D2AF"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34412B" w14:textId="77777777" w:rsidR="0071061C" w:rsidRDefault="0071061C">
            <w:pPr>
              <w:jc w:val="right"/>
            </w:pPr>
            <w:r>
              <w:rPr>
                <w:rFonts w:ascii="宋体" w:hAnsi="宋体" w:hint="eastAsia"/>
                <w:szCs w:val="24"/>
                <w:lang w:eastAsia="zh-Hans"/>
              </w:rPr>
              <w:t>-</w:t>
            </w:r>
          </w:p>
        </w:tc>
      </w:tr>
      <w:tr w:rsidR="00F8229D" w14:paraId="76594D5D"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14D3653" w14:textId="77777777" w:rsidR="0071061C" w:rsidRDefault="0071061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29C23A" w14:textId="77777777" w:rsidR="0071061C" w:rsidRDefault="0071061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0D0E21" w14:textId="77777777" w:rsidR="0071061C" w:rsidRDefault="0071061C">
            <w:pPr>
              <w:jc w:val="right"/>
            </w:pPr>
            <w:r>
              <w:rPr>
                <w:rFonts w:ascii="宋体" w:hAnsi="宋体" w:hint="eastAsia"/>
                <w:szCs w:val="24"/>
                <w:lang w:eastAsia="zh-Hans"/>
              </w:rPr>
              <w:t>859,258.50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E3C06A" w14:textId="77777777" w:rsidR="0071061C" w:rsidRDefault="0071061C">
            <w:pPr>
              <w:jc w:val="right"/>
            </w:pPr>
            <w:r>
              <w:rPr>
                <w:rFonts w:ascii="宋体" w:hAnsi="宋体" w:hint="eastAsia"/>
                <w:szCs w:val="24"/>
                <w:lang w:eastAsia="zh-Hans"/>
              </w:rPr>
              <w:t>2.66</w:t>
            </w:r>
          </w:p>
        </w:tc>
      </w:tr>
      <w:tr w:rsidR="00F8229D" w14:paraId="6511BF4F"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F9E518" w14:textId="77777777" w:rsidR="0071061C" w:rsidRDefault="0071061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D6A14F" w14:textId="77777777" w:rsidR="0071061C" w:rsidRDefault="0071061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F73A81" w14:textId="77777777" w:rsidR="0071061C" w:rsidRDefault="0071061C">
            <w:pPr>
              <w:jc w:val="right"/>
            </w:pPr>
            <w:r>
              <w:rPr>
                <w:rFonts w:ascii="宋体" w:hAnsi="宋体" w:hint="eastAsia"/>
                <w:szCs w:val="24"/>
                <w:lang w:eastAsia="zh-Hans"/>
              </w:rPr>
              <w:t>642,006.70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8C226E" w14:textId="77777777" w:rsidR="0071061C" w:rsidRDefault="0071061C">
            <w:pPr>
              <w:jc w:val="right"/>
            </w:pPr>
            <w:r>
              <w:rPr>
                <w:rFonts w:ascii="宋体" w:hAnsi="宋体" w:hint="eastAsia"/>
                <w:szCs w:val="24"/>
                <w:lang w:eastAsia="zh-Hans"/>
              </w:rPr>
              <w:t>1.99</w:t>
            </w:r>
          </w:p>
        </w:tc>
      </w:tr>
      <w:tr w:rsidR="00F8229D" w14:paraId="00DC5B6D"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E5225F" w14:textId="77777777" w:rsidR="0071061C" w:rsidRDefault="0071061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648D33" w14:textId="77777777" w:rsidR="0071061C" w:rsidRDefault="0071061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89AC94"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AE7572" w14:textId="77777777" w:rsidR="0071061C" w:rsidRDefault="0071061C">
            <w:pPr>
              <w:jc w:val="right"/>
            </w:pPr>
            <w:r>
              <w:rPr>
                <w:rFonts w:ascii="宋体" w:hAnsi="宋体" w:hint="eastAsia"/>
                <w:szCs w:val="24"/>
                <w:lang w:eastAsia="zh-Hans"/>
              </w:rPr>
              <w:t>-</w:t>
            </w:r>
          </w:p>
        </w:tc>
      </w:tr>
      <w:tr w:rsidR="00F8229D" w14:paraId="59397368"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AC233D" w14:textId="77777777" w:rsidR="0071061C" w:rsidRDefault="0071061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D0AF4F" w14:textId="77777777" w:rsidR="0071061C" w:rsidRDefault="0071061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E22801"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257656" w14:textId="77777777" w:rsidR="0071061C" w:rsidRDefault="0071061C">
            <w:pPr>
              <w:jc w:val="right"/>
            </w:pPr>
            <w:r>
              <w:rPr>
                <w:rFonts w:ascii="宋体" w:hAnsi="宋体" w:hint="eastAsia"/>
                <w:szCs w:val="24"/>
                <w:lang w:eastAsia="zh-Hans"/>
              </w:rPr>
              <w:t>-</w:t>
            </w:r>
          </w:p>
        </w:tc>
      </w:tr>
      <w:tr w:rsidR="00F8229D" w14:paraId="04FF9876"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0D3AC8" w14:textId="77777777" w:rsidR="0071061C" w:rsidRDefault="0071061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94CC4A" w14:textId="77777777" w:rsidR="0071061C" w:rsidRDefault="0071061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6E3795" w14:textId="77777777" w:rsidR="0071061C" w:rsidRDefault="0071061C">
            <w:pPr>
              <w:jc w:val="right"/>
            </w:pPr>
            <w:r>
              <w:rPr>
                <w:rFonts w:ascii="宋体" w:hAnsi="宋体" w:hint="eastAsia"/>
                <w:szCs w:val="24"/>
                <w:lang w:eastAsia="zh-Hans"/>
              </w:rPr>
              <w:t>647,340.06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571CFC" w14:textId="77777777" w:rsidR="0071061C" w:rsidRDefault="0071061C">
            <w:pPr>
              <w:jc w:val="right"/>
            </w:pPr>
            <w:r>
              <w:rPr>
                <w:rFonts w:ascii="宋体" w:hAnsi="宋体" w:hint="eastAsia"/>
                <w:szCs w:val="24"/>
                <w:lang w:eastAsia="zh-Hans"/>
              </w:rPr>
              <w:t>2.00</w:t>
            </w:r>
          </w:p>
        </w:tc>
      </w:tr>
      <w:tr w:rsidR="00F8229D" w14:paraId="2D7F7B4B"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88A116" w14:textId="77777777" w:rsidR="0071061C" w:rsidRDefault="0071061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98A801" w14:textId="77777777" w:rsidR="0071061C" w:rsidRDefault="0071061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71EE20" w14:textId="77777777" w:rsidR="0071061C" w:rsidRDefault="0071061C">
            <w:pPr>
              <w:jc w:val="right"/>
            </w:pPr>
            <w:r>
              <w:rPr>
                <w:rFonts w:ascii="宋体" w:hAnsi="宋体" w:hint="eastAsia"/>
                <w:szCs w:val="24"/>
                <w:lang w:eastAsia="zh-Hans"/>
              </w:rPr>
              <w:t>647,052.72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C93191" w14:textId="77777777" w:rsidR="0071061C" w:rsidRDefault="0071061C">
            <w:pPr>
              <w:jc w:val="right"/>
            </w:pPr>
            <w:r>
              <w:rPr>
                <w:rFonts w:ascii="宋体" w:hAnsi="宋体" w:hint="eastAsia"/>
                <w:szCs w:val="24"/>
                <w:lang w:eastAsia="zh-Hans"/>
              </w:rPr>
              <w:t>2.00</w:t>
            </w:r>
          </w:p>
        </w:tc>
      </w:tr>
      <w:tr w:rsidR="00F8229D" w14:paraId="1D081407"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A9AA24" w14:textId="77777777" w:rsidR="0071061C" w:rsidRDefault="0071061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F0DBE8" w14:textId="77777777" w:rsidR="0071061C" w:rsidRDefault="0071061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3108EE"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306E66" w14:textId="77777777" w:rsidR="0071061C" w:rsidRDefault="0071061C">
            <w:pPr>
              <w:jc w:val="right"/>
            </w:pPr>
            <w:r>
              <w:rPr>
                <w:rFonts w:ascii="宋体" w:hAnsi="宋体" w:hint="eastAsia"/>
                <w:szCs w:val="24"/>
                <w:lang w:eastAsia="zh-Hans"/>
              </w:rPr>
              <w:t>-</w:t>
            </w:r>
          </w:p>
        </w:tc>
      </w:tr>
      <w:tr w:rsidR="00F8229D" w14:paraId="5ED23017"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F50345" w14:textId="77777777" w:rsidR="0071061C" w:rsidRDefault="0071061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8B46C9" w14:textId="77777777" w:rsidR="0071061C" w:rsidRDefault="0071061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2742E5"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3E15AB" w14:textId="77777777" w:rsidR="0071061C" w:rsidRDefault="0071061C">
            <w:pPr>
              <w:jc w:val="right"/>
            </w:pPr>
            <w:r>
              <w:rPr>
                <w:rFonts w:ascii="宋体" w:hAnsi="宋体" w:hint="eastAsia"/>
                <w:szCs w:val="24"/>
                <w:lang w:eastAsia="zh-Hans"/>
              </w:rPr>
              <w:t>-</w:t>
            </w:r>
          </w:p>
        </w:tc>
      </w:tr>
      <w:tr w:rsidR="00F8229D" w14:paraId="02261DBC"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8BBCA5" w14:textId="77777777" w:rsidR="0071061C" w:rsidRDefault="0071061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D0DB0F" w14:textId="77777777" w:rsidR="0071061C" w:rsidRDefault="0071061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70B57A"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EED9CB" w14:textId="77777777" w:rsidR="0071061C" w:rsidRDefault="0071061C">
            <w:pPr>
              <w:jc w:val="right"/>
            </w:pPr>
            <w:r>
              <w:rPr>
                <w:rFonts w:ascii="宋体" w:hAnsi="宋体" w:hint="eastAsia"/>
                <w:szCs w:val="24"/>
                <w:lang w:eastAsia="zh-Hans"/>
              </w:rPr>
              <w:t>-</w:t>
            </w:r>
          </w:p>
        </w:tc>
      </w:tr>
      <w:tr w:rsidR="00F8229D" w14:paraId="0F8BFA28"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4F78BC" w14:textId="77777777" w:rsidR="0071061C" w:rsidRDefault="0071061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D78A10" w14:textId="77777777" w:rsidR="0071061C" w:rsidRDefault="0071061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D8300B"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B7CEF8" w14:textId="77777777" w:rsidR="0071061C" w:rsidRDefault="0071061C">
            <w:pPr>
              <w:jc w:val="right"/>
            </w:pPr>
            <w:r>
              <w:rPr>
                <w:rFonts w:ascii="宋体" w:hAnsi="宋体" w:hint="eastAsia"/>
                <w:szCs w:val="24"/>
                <w:lang w:eastAsia="zh-Hans"/>
              </w:rPr>
              <w:t>-</w:t>
            </w:r>
          </w:p>
        </w:tc>
      </w:tr>
      <w:tr w:rsidR="00F8229D" w14:paraId="67B77467"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087FF7" w14:textId="77777777" w:rsidR="0071061C" w:rsidRDefault="0071061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21D962" w14:textId="77777777" w:rsidR="0071061C" w:rsidRDefault="0071061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9D5659" w14:textId="77777777" w:rsidR="0071061C" w:rsidRDefault="0071061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0674B0" w14:textId="77777777" w:rsidR="0071061C" w:rsidRDefault="0071061C">
            <w:pPr>
              <w:jc w:val="right"/>
            </w:pPr>
            <w:r>
              <w:rPr>
                <w:rFonts w:ascii="宋体" w:hAnsi="宋体" w:hint="eastAsia"/>
                <w:szCs w:val="24"/>
                <w:lang w:eastAsia="zh-Hans"/>
              </w:rPr>
              <w:t>-</w:t>
            </w:r>
          </w:p>
        </w:tc>
      </w:tr>
      <w:tr w:rsidR="00F8229D" w14:paraId="37E0D7FB" w14:textId="77777777">
        <w:trPr>
          <w:divId w:val="2117479726"/>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F985EA" w14:textId="77777777" w:rsidR="0071061C" w:rsidRDefault="0071061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93041A" w14:textId="77777777" w:rsidR="0071061C" w:rsidRDefault="0071061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1125B9" w14:textId="77777777" w:rsidR="0071061C" w:rsidRDefault="0071061C">
            <w:pPr>
              <w:jc w:val="right"/>
            </w:pPr>
            <w:r>
              <w:rPr>
                <w:rFonts w:ascii="宋体" w:hAnsi="宋体" w:hint="eastAsia"/>
                <w:szCs w:val="24"/>
                <w:lang w:eastAsia="zh-Hans"/>
              </w:rPr>
              <w:t>28,426,161.20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E1009A" w14:textId="77777777" w:rsidR="0071061C" w:rsidRDefault="0071061C">
            <w:pPr>
              <w:jc w:val="right"/>
            </w:pPr>
            <w:r>
              <w:rPr>
                <w:rFonts w:ascii="宋体" w:hAnsi="宋体" w:hint="eastAsia"/>
                <w:szCs w:val="24"/>
                <w:lang w:eastAsia="zh-Hans"/>
              </w:rPr>
              <w:t>87.96</w:t>
            </w:r>
          </w:p>
        </w:tc>
      </w:tr>
    </w:tbl>
    <w:p w14:paraId="47CA8F53" w14:textId="77777777" w:rsidR="0071061C" w:rsidRDefault="0071061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0E94682" w14:textId="77777777" w:rsidR="0071061C" w:rsidRDefault="0071061C">
      <w:pPr>
        <w:spacing w:line="360" w:lineRule="auto"/>
        <w:ind w:firstLineChars="200" w:firstLine="420"/>
        <w:divId w:val="566038525"/>
      </w:pPr>
      <w:r>
        <w:rPr>
          <w:rFonts w:ascii="宋体" w:hAnsi="宋体" w:hint="eastAsia"/>
          <w:szCs w:val="21"/>
          <w:lang w:eastAsia="zh-Hans"/>
        </w:rPr>
        <w:t>本基金本报告期末未持有港股通股票　。</w:t>
      </w:r>
    </w:p>
    <w:p w14:paraId="5042BD85" w14:textId="77777777" w:rsidR="0071061C" w:rsidRDefault="0071061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B6D7E6B" w14:textId="77777777" w:rsidR="0071061C" w:rsidRDefault="0071061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F8229D" w14:paraId="11AC5D14" w14:textId="77777777">
        <w:trPr>
          <w:divId w:val="71408175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97A651" w14:textId="77777777" w:rsidR="0071061C" w:rsidRDefault="0071061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D423EE" w14:textId="77777777" w:rsidR="0071061C" w:rsidRDefault="0071061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732546" w14:textId="77777777" w:rsidR="0071061C" w:rsidRDefault="0071061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69B0AB" w14:textId="77777777" w:rsidR="0071061C" w:rsidRDefault="0071061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AB597B" w14:textId="77777777" w:rsidR="0071061C" w:rsidRDefault="0071061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94707E" w14:textId="77777777" w:rsidR="0071061C" w:rsidRDefault="0071061C">
            <w:pPr>
              <w:jc w:val="center"/>
            </w:pPr>
            <w:r>
              <w:rPr>
                <w:rFonts w:ascii="宋体" w:hAnsi="宋体" w:hint="eastAsia"/>
                <w:color w:val="000000"/>
              </w:rPr>
              <w:t xml:space="preserve">占基金资产净值比例（%） </w:t>
            </w:r>
          </w:p>
        </w:tc>
      </w:tr>
      <w:tr w:rsidR="00F8229D" w14:paraId="022FD319"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B90CC" w14:textId="77777777" w:rsidR="0071061C" w:rsidRDefault="0071061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EB55B" w14:textId="77777777" w:rsidR="0071061C" w:rsidRDefault="0071061C">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03654" w14:textId="77777777" w:rsidR="0071061C" w:rsidRDefault="0071061C">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11F49" w14:textId="77777777" w:rsidR="0071061C" w:rsidRDefault="0071061C">
            <w:pPr>
              <w:jc w:val="right"/>
            </w:pPr>
            <w:r>
              <w:rPr>
                <w:rFonts w:ascii="宋体" w:hAnsi="宋体" w:hint="eastAsia"/>
                <w:szCs w:val="24"/>
                <w:lang w:eastAsia="zh-Hans"/>
              </w:rPr>
              <w:t>25,997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A2D93" w14:textId="77777777" w:rsidR="0071061C" w:rsidRDefault="0071061C">
            <w:pPr>
              <w:jc w:val="right"/>
            </w:pPr>
            <w:r>
              <w:rPr>
                <w:rFonts w:ascii="宋体" w:hAnsi="宋体" w:hint="eastAsia"/>
                <w:szCs w:val="24"/>
                <w:lang w:eastAsia="zh-Hans"/>
              </w:rPr>
              <w:t>2,200,646.05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35C7C" w14:textId="77777777" w:rsidR="0071061C" w:rsidRDefault="0071061C">
            <w:pPr>
              <w:jc w:val="right"/>
            </w:pPr>
            <w:r>
              <w:rPr>
                <w:rFonts w:ascii="宋体" w:hAnsi="宋体" w:hint="eastAsia"/>
                <w:szCs w:val="24"/>
                <w:lang w:eastAsia="zh-Hans"/>
              </w:rPr>
              <w:t>6.81</w:t>
            </w:r>
          </w:p>
        </w:tc>
      </w:tr>
      <w:tr w:rsidR="00F8229D" w14:paraId="69FA0916"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21595" w14:textId="77777777" w:rsidR="0071061C" w:rsidRDefault="0071061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2FB7A" w14:textId="77777777" w:rsidR="0071061C" w:rsidRDefault="0071061C">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65BF2" w14:textId="77777777" w:rsidR="0071061C" w:rsidRDefault="0071061C">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250F2" w14:textId="77777777" w:rsidR="0071061C" w:rsidRDefault="0071061C">
            <w:pPr>
              <w:jc w:val="right"/>
            </w:pPr>
            <w:r>
              <w:rPr>
                <w:rFonts w:ascii="宋体" w:hAnsi="宋体" w:hint="eastAsia"/>
                <w:szCs w:val="24"/>
                <w:lang w:eastAsia="zh-Hans"/>
              </w:rPr>
              <w:t>5,053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81B78" w14:textId="77777777" w:rsidR="0071061C" w:rsidRDefault="0071061C">
            <w:pPr>
              <w:jc w:val="right"/>
            </w:pPr>
            <w:r>
              <w:rPr>
                <w:rFonts w:ascii="宋体" w:hAnsi="宋体" w:hint="eastAsia"/>
                <w:szCs w:val="24"/>
                <w:lang w:eastAsia="zh-Hans"/>
              </w:rPr>
              <w:t>2,177,236.64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2B657" w14:textId="77777777" w:rsidR="0071061C" w:rsidRDefault="0071061C">
            <w:pPr>
              <w:jc w:val="right"/>
            </w:pPr>
            <w:r>
              <w:rPr>
                <w:rFonts w:ascii="宋体" w:hAnsi="宋体" w:hint="eastAsia"/>
                <w:szCs w:val="24"/>
                <w:lang w:eastAsia="zh-Hans"/>
              </w:rPr>
              <w:t>6.74</w:t>
            </w:r>
          </w:p>
        </w:tc>
      </w:tr>
      <w:tr w:rsidR="00F8229D" w14:paraId="15235FEB"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B76E5" w14:textId="77777777" w:rsidR="0071061C" w:rsidRDefault="0071061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D0A3A" w14:textId="77777777" w:rsidR="0071061C" w:rsidRDefault="0071061C">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E4783" w14:textId="77777777" w:rsidR="0071061C" w:rsidRDefault="0071061C">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A2A67" w14:textId="77777777" w:rsidR="0071061C" w:rsidRDefault="0071061C">
            <w:pPr>
              <w:jc w:val="right"/>
            </w:pPr>
            <w:r>
              <w:rPr>
                <w:rFonts w:ascii="宋体" w:hAnsi="宋体" w:hint="eastAsia"/>
                <w:szCs w:val="24"/>
                <w:lang w:eastAsia="zh-Hans"/>
              </w:rPr>
              <w:t>4,763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9AC00" w14:textId="77777777" w:rsidR="0071061C" w:rsidRDefault="0071061C">
            <w:pPr>
              <w:jc w:val="right"/>
            </w:pPr>
            <w:r>
              <w:rPr>
                <w:rFonts w:ascii="宋体" w:hAnsi="宋体" w:hint="eastAsia"/>
                <w:szCs w:val="24"/>
                <w:lang w:eastAsia="zh-Hans"/>
              </w:rPr>
              <w:t>1,749,259.38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85C22" w14:textId="77777777" w:rsidR="0071061C" w:rsidRDefault="0071061C">
            <w:pPr>
              <w:jc w:val="right"/>
            </w:pPr>
            <w:r>
              <w:rPr>
                <w:rFonts w:ascii="宋体" w:hAnsi="宋体" w:hint="eastAsia"/>
                <w:szCs w:val="24"/>
                <w:lang w:eastAsia="zh-Hans"/>
              </w:rPr>
              <w:t>5.41</w:t>
            </w:r>
          </w:p>
        </w:tc>
      </w:tr>
      <w:tr w:rsidR="00F8229D" w14:paraId="2FD08FA8"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36C80" w14:textId="77777777" w:rsidR="0071061C" w:rsidRDefault="0071061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631D5" w14:textId="77777777" w:rsidR="0071061C" w:rsidRDefault="0071061C">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28F39" w14:textId="77777777" w:rsidR="0071061C" w:rsidRDefault="0071061C">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4531" w14:textId="77777777" w:rsidR="0071061C" w:rsidRDefault="0071061C">
            <w:pPr>
              <w:jc w:val="right"/>
            </w:pPr>
            <w:r>
              <w:rPr>
                <w:rFonts w:ascii="宋体" w:hAnsi="宋体" w:hint="eastAsia"/>
                <w:szCs w:val="24"/>
                <w:lang w:eastAsia="zh-Hans"/>
              </w:rPr>
              <w:t>5,392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42737" w14:textId="77777777" w:rsidR="0071061C" w:rsidRDefault="0071061C">
            <w:pPr>
              <w:jc w:val="right"/>
            </w:pPr>
            <w:r>
              <w:rPr>
                <w:rFonts w:ascii="宋体" w:hAnsi="宋体" w:hint="eastAsia"/>
                <w:szCs w:val="24"/>
                <w:lang w:eastAsia="zh-Hans"/>
              </w:rPr>
              <w:t>1,550,631.36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14E96" w14:textId="77777777" w:rsidR="0071061C" w:rsidRDefault="0071061C">
            <w:pPr>
              <w:jc w:val="right"/>
            </w:pPr>
            <w:r>
              <w:rPr>
                <w:rFonts w:ascii="宋体" w:hAnsi="宋体" w:hint="eastAsia"/>
                <w:szCs w:val="24"/>
                <w:lang w:eastAsia="zh-Hans"/>
              </w:rPr>
              <w:t>4.80</w:t>
            </w:r>
          </w:p>
        </w:tc>
      </w:tr>
      <w:tr w:rsidR="00F8229D" w14:paraId="62F42507"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3FE97" w14:textId="77777777" w:rsidR="0071061C" w:rsidRDefault="0071061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AE08A" w14:textId="77777777" w:rsidR="0071061C" w:rsidRDefault="0071061C">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4E760" w14:textId="77777777" w:rsidR="0071061C" w:rsidRDefault="0071061C">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D0E2B" w14:textId="77777777" w:rsidR="0071061C" w:rsidRDefault="0071061C">
            <w:pPr>
              <w:jc w:val="right"/>
            </w:pPr>
            <w:r>
              <w:rPr>
                <w:rFonts w:ascii="宋体" w:hAnsi="宋体" w:hint="eastAsia"/>
                <w:szCs w:val="24"/>
                <w:lang w:eastAsia="zh-Hans"/>
              </w:rPr>
              <w:t>2,208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53540" w14:textId="77777777" w:rsidR="0071061C" w:rsidRDefault="0071061C">
            <w:pPr>
              <w:jc w:val="right"/>
            </w:pPr>
            <w:r>
              <w:rPr>
                <w:rFonts w:ascii="宋体" w:hAnsi="宋体" w:hint="eastAsia"/>
                <w:szCs w:val="24"/>
                <w:lang w:eastAsia="zh-Hans"/>
              </w:rPr>
              <w:t>1,346,880.00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8C9D7" w14:textId="77777777" w:rsidR="0071061C" w:rsidRDefault="0071061C">
            <w:pPr>
              <w:jc w:val="right"/>
            </w:pPr>
            <w:r>
              <w:rPr>
                <w:rFonts w:ascii="宋体" w:hAnsi="宋体" w:hint="eastAsia"/>
                <w:szCs w:val="24"/>
                <w:lang w:eastAsia="zh-Hans"/>
              </w:rPr>
              <w:t>4.17</w:t>
            </w:r>
          </w:p>
        </w:tc>
      </w:tr>
      <w:tr w:rsidR="00F8229D" w14:paraId="258DBAE1"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D7B46" w14:textId="77777777" w:rsidR="0071061C" w:rsidRDefault="0071061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EFE54" w14:textId="77777777" w:rsidR="0071061C" w:rsidRDefault="0071061C">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FA473" w14:textId="77777777" w:rsidR="0071061C" w:rsidRDefault="0071061C">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491A5" w14:textId="77777777" w:rsidR="0071061C" w:rsidRDefault="0071061C">
            <w:pPr>
              <w:jc w:val="right"/>
            </w:pPr>
            <w:r>
              <w:rPr>
                <w:rFonts w:ascii="宋体" w:hAnsi="宋体" w:hint="eastAsia"/>
                <w:szCs w:val="24"/>
                <w:lang w:eastAsia="zh-Hans"/>
              </w:rPr>
              <w:t>22,800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40D74" w14:textId="77777777" w:rsidR="0071061C" w:rsidRDefault="0071061C">
            <w:pPr>
              <w:jc w:val="right"/>
            </w:pPr>
            <w:r>
              <w:rPr>
                <w:rFonts w:ascii="宋体" w:hAnsi="宋体" w:hint="eastAsia"/>
                <w:szCs w:val="24"/>
                <w:lang w:eastAsia="zh-Hans"/>
              </w:rPr>
              <w:t>1,056,324.00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502EA" w14:textId="77777777" w:rsidR="0071061C" w:rsidRDefault="0071061C">
            <w:pPr>
              <w:jc w:val="right"/>
            </w:pPr>
            <w:r>
              <w:rPr>
                <w:rFonts w:ascii="宋体" w:hAnsi="宋体" w:hint="eastAsia"/>
                <w:szCs w:val="24"/>
                <w:lang w:eastAsia="zh-Hans"/>
              </w:rPr>
              <w:t>3.27</w:t>
            </w:r>
          </w:p>
        </w:tc>
      </w:tr>
      <w:tr w:rsidR="00F8229D" w14:paraId="05EE41AE"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7047B" w14:textId="77777777" w:rsidR="0071061C" w:rsidRDefault="0071061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3CC1C" w14:textId="77777777" w:rsidR="0071061C" w:rsidRDefault="0071061C">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3A1774" w14:textId="77777777" w:rsidR="0071061C" w:rsidRDefault="0071061C">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28958" w14:textId="77777777" w:rsidR="0071061C" w:rsidRDefault="0071061C">
            <w:pPr>
              <w:jc w:val="right"/>
            </w:pPr>
            <w:r>
              <w:rPr>
                <w:rFonts w:ascii="宋体" w:hAnsi="宋体" w:hint="eastAsia"/>
                <w:szCs w:val="24"/>
                <w:lang w:eastAsia="zh-Hans"/>
              </w:rPr>
              <w:t>19,200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BC464" w14:textId="77777777" w:rsidR="0071061C" w:rsidRDefault="0071061C">
            <w:pPr>
              <w:jc w:val="right"/>
            </w:pPr>
            <w:r>
              <w:rPr>
                <w:rFonts w:ascii="宋体" w:hAnsi="宋体" w:hint="eastAsia"/>
                <w:szCs w:val="24"/>
                <w:lang w:eastAsia="zh-Hans"/>
              </w:rPr>
              <w:t>1,048,512.00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A1ED9" w14:textId="77777777" w:rsidR="0071061C" w:rsidRDefault="0071061C">
            <w:pPr>
              <w:jc w:val="right"/>
            </w:pPr>
            <w:r>
              <w:rPr>
                <w:rFonts w:ascii="宋体" w:hAnsi="宋体" w:hint="eastAsia"/>
                <w:szCs w:val="24"/>
                <w:lang w:eastAsia="zh-Hans"/>
              </w:rPr>
              <w:t>3.24</w:t>
            </w:r>
          </w:p>
        </w:tc>
      </w:tr>
      <w:tr w:rsidR="00F8229D" w14:paraId="0539DE98"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A5155" w14:textId="77777777" w:rsidR="0071061C" w:rsidRDefault="0071061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EE84B" w14:textId="77777777" w:rsidR="0071061C" w:rsidRDefault="0071061C">
            <w:pPr>
              <w:jc w:val="center"/>
            </w:pPr>
            <w:r>
              <w:rPr>
                <w:rFonts w:ascii="宋体" w:hAnsi="宋体" w:hint="eastAsia"/>
                <w:szCs w:val="24"/>
                <w:lang w:eastAsia="zh-Hans"/>
              </w:rPr>
              <w:t>600183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26AD9" w14:textId="77777777" w:rsidR="0071061C" w:rsidRDefault="0071061C">
            <w:pPr>
              <w:jc w:val="center"/>
            </w:pPr>
            <w:r>
              <w:rPr>
                <w:rFonts w:ascii="宋体" w:hAnsi="宋体" w:hint="eastAsia"/>
                <w:szCs w:val="24"/>
                <w:lang w:eastAsia="zh-Hans"/>
              </w:rPr>
              <w:t>生益科技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9EC5C" w14:textId="77777777" w:rsidR="0071061C" w:rsidRDefault="0071061C">
            <w:pPr>
              <w:jc w:val="right"/>
            </w:pPr>
            <w:r>
              <w:rPr>
                <w:rFonts w:ascii="宋体" w:hAnsi="宋体" w:hint="eastAsia"/>
                <w:szCs w:val="24"/>
                <w:lang w:eastAsia="zh-Hans"/>
              </w:rPr>
              <w:t>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D63FB" w14:textId="77777777" w:rsidR="0071061C" w:rsidRDefault="0071061C">
            <w:pPr>
              <w:jc w:val="right"/>
            </w:pPr>
            <w:r>
              <w:rPr>
                <w:rFonts w:ascii="宋体" w:hAnsi="宋体" w:hint="eastAsia"/>
                <w:szCs w:val="24"/>
                <w:lang w:eastAsia="zh-Hans"/>
              </w:rPr>
              <w:t>999,740.00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176DD" w14:textId="77777777" w:rsidR="0071061C" w:rsidRDefault="0071061C">
            <w:pPr>
              <w:jc w:val="right"/>
            </w:pPr>
            <w:r>
              <w:rPr>
                <w:rFonts w:ascii="宋体" w:hAnsi="宋体" w:hint="eastAsia"/>
                <w:szCs w:val="24"/>
                <w:lang w:eastAsia="zh-Hans"/>
              </w:rPr>
              <w:t>3.09</w:t>
            </w:r>
          </w:p>
        </w:tc>
      </w:tr>
      <w:tr w:rsidR="00F8229D" w14:paraId="72ADF257"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D2CB0" w14:textId="77777777" w:rsidR="0071061C" w:rsidRDefault="0071061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809A5" w14:textId="77777777" w:rsidR="0071061C" w:rsidRDefault="0071061C">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6D124" w14:textId="77777777" w:rsidR="0071061C" w:rsidRDefault="0071061C">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20F84" w14:textId="77777777" w:rsidR="0071061C" w:rsidRDefault="0071061C">
            <w:pPr>
              <w:jc w:val="right"/>
            </w:pPr>
            <w:r>
              <w:rPr>
                <w:rFonts w:ascii="宋体" w:hAnsi="宋体" w:hint="eastAsia"/>
                <w:szCs w:val="24"/>
                <w:lang w:eastAsia="zh-Hans"/>
              </w:rPr>
              <w:t>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A390F" w14:textId="77777777" w:rsidR="0071061C" w:rsidRDefault="0071061C">
            <w:pPr>
              <w:jc w:val="right"/>
            </w:pPr>
            <w:r>
              <w:rPr>
                <w:rFonts w:ascii="宋体" w:hAnsi="宋体" w:hint="eastAsia"/>
                <w:szCs w:val="24"/>
                <w:lang w:eastAsia="zh-Hans"/>
              </w:rPr>
              <w:t>883,660.00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BC2D3" w14:textId="77777777" w:rsidR="0071061C" w:rsidRDefault="0071061C">
            <w:pPr>
              <w:jc w:val="right"/>
            </w:pPr>
            <w:r>
              <w:rPr>
                <w:rFonts w:ascii="宋体" w:hAnsi="宋体" w:hint="eastAsia"/>
                <w:szCs w:val="24"/>
                <w:lang w:eastAsia="zh-Hans"/>
              </w:rPr>
              <w:t>2.73</w:t>
            </w:r>
          </w:p>
        </w:tc>
      </w:tr>
      <w:tr w:rsidR="00F8229D" w14:paraId="46EA99E5" w14:textId="77777777">
        <w:trPr>
          <w:divId w:val="7140817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6DDB5" w14:textId="77777777" w:rsidR="0071061C" w:rsidRDefault="0071061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42405" w14:textId="77777777" w:rsidR="0071061C" w:rsidRDefault="0071061C">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6C7A8" w14:textId="77777777" w:rsidR="0071061C" w:rsidRDefault="0071061C">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64AD5" w14:textId="77777777" w:rsidR="0071061C" w:rsidRDefault="0071061C">
            <w:pPr>
              <w:jc w:val="right"/>
            </w:pPr>
            <w:r>
              <w:rPr>
                <w:rFonts w:ascii="宋体" w:hAnsi="宋体" w:hint="eastAsia"/>
                <w:szCs w:val="24"/>
                <w:lang w:eastAsia="zh-Hans"/>
              </w:rPr>
              <w:t>43,100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175D8" w14:textId="77777777" w:rsidR="0071061C" w:rsidRDefault="0071061C">
            <w:pPr>
              <w:jc w:val="right"/>
            </w:pPr>
            <w:r>
              <w:rPr>
                <w:rFonts w:ascii="宋体" w:hAnsi="宋体" w:hint="eastAsia"/>
                <w:szCs w:val="24"/>
                <w:lang w:eastAsia="zh-Hans"/>
              </w:rPr>
              <w:t>862,000.00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2963E" w14:textId="77777777" w:rsidR="0071061C" w:rsidRDefault="0071061C">
            <w:pPr>
              <w:jc w:val="right"/>
            </w:pPr>
            <w:r>
              <w:rPr>
                <w:rFonts w:ascii="宋体" w:hAnsi="宋体" w:hint="eastAsia"/>
                <w:szCs w:val="24"/>
                <w:lang w:eastAsia="zh-Hans"/>
              </w:rPr>
              <w:t>2.67</w:t>
            </w:r>
          </w:p>
        </w:tc>
      </w:tr>
    </w:tbl>
    <w:p w14:paraId="311ECA12" w14:textId="77777777" w:rsidR="0071061C" w:rsidRDefault="0071061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053AF341" w14:textId="77777777" w:rsidR="0071061C" w:rsidRDefault="0071061C">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192A881" w14:textId="77777777" w:rsidR="0071061C" w:rsidRDefault="0071061C">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25736EE" w14:textId="77777777" w:rsidR="0071061C" w:rsidRDefault="0071061C">
      <w:pPr>
        <w:spacing w:line="360" w:lineRule="auto"/>
        <w:ind w:firstLineChars="200" w:firstLine="420"/>
        <w:jc w:val="left"/>
      </w:pPr>
      <w:r>
        <w:rPr>
          <w:rFonts w:ascii="宋体" w:hAnsi="宋体" w:hint="eastAsia"/>
          <w:color w:val="000000"/>
          <w:szCs w:val="21"/>
          <w:lang w:eastAsia="zh-Hans"/>
        </w:rPr>
        <w:t>本基金本报告期末未持有债券。</w:t>
      </w:r>
    </w:p>
    <w:p w14:paraId="56E308AC" w14:textId="77777777" w:rsidR="0071061C" w:rsidRDefault="0071061C">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5ED0A1DF" w14:textId="77777777" w:rsidR="0071061C" w:rsidRDefault="0071061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4DEDDBA" w14:textId="77777777" w:rsidR="0071061C" w:rsidRDefault="0071061C">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74ECE9C1" w14:textId="77777777" w:rsidR="0071061C" w:rsidRDefault="0071061C">
      <w:pPr>
        <w:spacing w:line="360" w:lineRule="auto"/>
        <w:ind w:firstLineChars="200" w:firstLine="420"/>
        <w:divId w:val="2073917488"/>
      </w:pPr>
      <w:r>
        <w:rPr>
          <w:rFonts w:ascii="宋体" w:hAnsi="宋体" w:hint="eastAsia"/>
          <w:szCs w:val="21"/>
          <w:lang w:eastAsia="zh-Hans"/>
        </w:rPr>
        <w:t>本基金本报告期末未持有贵金属。</w:t>
      </w:r>
    </w:p>
    <w:p w14:paraId="3FD0925D" w14:textId="77777777" w:rsidR="0071061C" w:rsidRDefault="0071061C">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F8BE05D" w14:textId="77777777" w:rsidR="0071061C" w:rsidRDefault="0071061C">
      <w:pPr>
        <w:spacing w:line="360" w:lineRule="auto"/>
        <w:ind w:firstLineChars="200" w:firstLine="420"/>
        <w:divId w:val="75136058"/>
      </w:pPr>
      <w:r>
        <w:rPr>
          <w:rFonts w:ascii="宋体" w:hAnsi="宋体" w:hint="eastAsia"/>
          <w:szCs w:val="21"/>
          <w:lang w:eastAsia="zh-Hans"/>
        </w:rPr>
        <w:t>本基金本报告期末未持有权证。</w:t>
      </w:r>
    </w:p>
    <w:p w14:paraId="742B1CCF" w14:textId="77777777" w:rsidR="0071061C" w:rsidRDefault="0071061C">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34FD26EA" w14:textId="77777777" w:rsidR="0071061C" w:rsidRDefault="0071061C">
      <w:pPr>
        <w:spacing w:line="360" w:lineRule="auto"/>
        <w:ind w:firstLineChars="200" w:firstLine="420"/>
        <w:divId w:val="1658148043"/>
      </w:pPr>
      <w:r>
        <w:rPr>
          <w:rFonts w:ascii="宋体" w:hAnsi="宋体" w:hint="eastAsia"/>
          <w:szCs w:val="21"/>
          <w:lang w:eastAsia="zh-Hans"/>
        </w:rPr>
        <w:t>本基金本报告期末未持有股指期货。</w:t>
      </w:r>
    </w:p>
    <w:p w14:paraId="6ECAA045" w14:textId="77777777" w:rsidR="0071061C" w:rsidRDefault="0071061C">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6E7358EC" w14:textId="77777777" w:rsidR="0071061C" w:rsidRDefault="0071061C">
      <w:pPr>
        <w:spacing w:line="360" w:lineRule="auto"/>
        <w:ind w:firstLineChars="200" w:firstLine="420"/>
        <w:divId w:val="312029470"/>
      </w:pPr>
      <w:bookmarkStart w:id="251" w:name="m510_01_1597"/>
      <w:bookmarkStart w:id="252" w:name="m510_01_1598"/>
      <w:bookmarkEnd w:id="251"/>
      <w:r>
        <w:rPr>
          <w:rFonts w:ascii="宋体" w:hAnsi="宋体" w:hint="eastAsia"/>
          <w:szCs w:val="21"/>
          <w:lang w:eastAsia="zh-Hans"/>
        </w:rPr>
        <w:t>本基金本报告期末未持有国债期货。</w:t>
      </w:r>
    </w:p>
    <w:p w14:paraId="5A273844" w14:textId="77777777" w:rsidR="0071061C" w:rsidRDefault="0071061C">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lastRenderedPageBreak/>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2DA65D26" w14:textId="77777777" w:rsidR="0071061C" w:rsidRDefault="0071061C">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250497A" w14:textId="77777777" w:rsidR="0071061C" w:rsidRDefault="0071061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D1FC2E2" w14:textId="77777777" w:rsidR="0071061C" w:rsidRDefault="0071061C">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068431B8" w14:textId="77777777" w:rsidR="0071061C" w:rsidRDefault="0071061C">
      <w:pPr>
        <w:spacing w:line="360" w:lineRule="auto"/>
        <w:ind w:firstLineChars="200" w:firstLine="420"/>
      </w:pPr>
      <w:r>
        <w:rPr>
          <w:rFonts w:ascii="宋体" w:hAnsi="宋体" w:hint="eastAsia"/>
        </w:rPr>
        <w:t>报告期内本基金投资的前十名股票中没有在基金合同规定备选股票库之外的股票。</w:t>
      </w:r>
    </w:p>
    <w:p w14:paraId="18741C9D" w14:textId="77777777" w:rsidR="0071061C" w:rsidRDefault="0071061C">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F8229D" w14:paraId="44066466" w14:textId="77777777">
        <w:trPr>
          <w:divId w:val="13922678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A726D" w14:textId="77777777" w:rsidR="0071061C" w:rsidRDefault="0071061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48CB3" w14:textId="77777777" w:rsidR="0071061C" w:rsidRDefault="0071061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168558" w14:textId="77777777" w:rsidR="0071061C" w:rsidRDefault="0071061C">
            <w:pPr>
              <w:jc w:val="center"/>
            </w:pPr>
            <w:r>
              <w:rPr>
                <w:rFonts w:ascii="宋体" w:hAnsi="宋体" w:hint="eastAsia"/>
              </w:rPr>
              <w:t>金额（元）</w:t>
            </w:r>
            <w:r>
              <w:t xml:space="preserve"> </w:t>
            </w:r>
          </w:p>
        </w:tc>
      </w:tr>
      <w:tr w:rsidR="00F8229D" w14:paraId="31D969ED"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67851" w14:textId="77777777" w:rsidR="0071061C" w:rsidRDefault="0071061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29E68" w14:textId="77777777" w:rsidR="0071061C" w:rsidRDefault="0071061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3D399" w14:textId="77777777" w:rsidR="0071061C" w:rsidRDefault="0071061C">
            <w:pPr>
              <w:jc w:val="right"/>
            </w:pPr>
            <w:r>
              <w:rPr>
                <w:rFonts w:ascii="宋体" w:hAnsi="宋体" w:hint="eastAsia"/>
              </w:rPr>
              <w:t>8,289.62</w:t>
            </w:r>
          </w:p>
        </w:tc>
      </w:tr>
      <w:tr w:rsidR="00F8229D" w14:paraId="64154E99"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17EAA" w14:textId="77777777" w:rsidR="0071061C" w:rsidRDefault="0071061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52A3C" w14:textId="77777777" w:rsidR="0071061C" w:rsidRDefault="0071061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1F79D" w14:textId="77777777" w:rsidR="0071061C" w:rsidRDefault="0071061C">
            <w:pPr>
              <w:jc w:val="right"/>
            </w:pPr>
            <w:r>
              <w:rPr>
                <w:rFonts w:ascii="宋体" w:hAnsi="宋体" w:hint="eastAsia"/>
              </w:rPr>
              <w:t>151,165.67</w:t>
            </w:r>
          </w:p>
        </w:tc>
      </w:tr>
      <w:tr w:rsidR="00F8229D" w14:paraId="4720BD62"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53A7F" w14:textId="77777777" w:rsidR="0071061C" w:rsidRDefault="0071061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51D7BA" w14:textId="77777777" w:rsidR="0071061C" w:rsidRDefault="0071061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DE03F" w14:textId="77777777" w:rsidR="0071061C" w:rsidRDefault="0071061C">
            <w:pPr>
              <w:jc w:val="right"/>
            </w:pPr>
            <w:r>
              <w:rPr>
                <w:rFonts w:ascii="宋体" w:hAnsi="宋体" w:hint="eastAsia"/>
              </w:rPr>
              <w:t>-</w:t>
            </w:r>
          </w:p>
        </w:tc>
      </w:tr>
      <w:tr w:rsidR="00F8229D" w14:paraId="6D62016D"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E330A" w14:textId="77777777" w:rsidR="0071061C" w:rsidRDefault="0071061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8E9B1" w14:textId="77777777" w:rsidR="0071061C" w:rsidRDefault="0071061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9E3B8" w14:textId="77777777" w:rsidR="0071061C" w:rsidRDefault="0071061C">
            <w:pPr>
              <w:jc w:val="right"/>
            </w:pPr>
            <w:r>
              <w:rPr>
                <w:rFonts w:ascii="宋体" w:hAnsi="宋体" w:hint="eastAsia"/>
              </w:rPr>
              <w:t>-</w:t>
            </w:r>
          </w:p>
        </w:tc>
      </w:tr>
      <w:tr w:rsidR="00F8229D" w14:paraId="3AEF00F4"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DAEE7" w14:textId="77777777" w:rsidR="0071061C" w:rsidRDefault="0071061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BBAF2" w14:textId="77777777" w:rsidR="0071061C" w:rsidRDefault="0071061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FA662" w14:textId="77777777" w:rsidR="0071061C" w:rsidRDefault="0071061C">
            <w:pPr>
              <w:jc w:val="right"/>
            </w:pPr>
            <w:r>
              <w:rPr>
                <w:rFonts w:ascii="宋体" w:hAnsi="宋体" w:hint="eastAsia"/>
              </w:rPr>
              <w:t>962.96</w:t>
            </w:r>
          </w:p>
        </w:tc>
      </w:tr>
      <w:tr w:rsidR="00F8229D" w14:paraId="6FFF0B93"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45426" w14:textId="77777777" w:rsidR="0071061C" w:rsidRDefault="0071061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D28E6" w14:textId="77777777" w:rsidR="0071061C" w:rsidRDefault="0071061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6B309" w14:textId="77777777" w:rsidR="0071061C" w:rsidRDefault="0071061C">
            <w:pPr>
              <w:jc w:val="right"/>
            </w:pPr>
            <w:r>
              <w:rPr>
                <w:rFonts w:ascii="宋体" w:hAnsi="宋体" w:hint="eastAsia"/>
              </w:rPr>
              <w:t>-</w:t>
            </w:r>
          </w:p>
        </w:tc>
      </w:tr>
      <w:tr w:rsidR="00F8229D" w14:paraId="0BAFFD4E"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C0628" w14:textId="77777777" w:rsidR="0071061C" w:rsidRDefault="0071061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4FAD6" w14:textId="77777777" w:rsidR="0071061C" w:rsidRDefault="0071061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7901A" w14:textId="77777777" w:rsidR="0071061C" w:rsidRDefault="0071061C">
            <w:pPr>
              <w:jc w:val="right"/>
            </w:pPr>
            <w:r>
              <w:rPr>
                <w:rFonts w:ascii="宋体" w:hAnsi="宋体" w:hint="eastAsia"/>
              </w:rPr>
              <w:t>-</w:t>
            </w:r>
          </w:p>
        </w:tc>
      </w:tr>
      <w:tr w:rsidR="00F8229D" w14:paraId="30101FAF" w14:textId="77777777">
        <w:trPr>
          <w:divId w:val="13922678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5543A" w14:textId="77777777" w:rsidR="0071061C" w:rsidRDefault="0071061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D2C6E" w14:textId="77777777" w:rsidR="0071061C" w:rsidRDefault="0071061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E5F71" w14:textId="77777777" w:rsidR="0071061C" w:rsidRDefault="0071061C">
            <w:pPr>
              <w:jc w:val="right"/>
            </w:pPr>
            <w:r>
              <w:rPr>
                <w:rFonts w:ascii="宋体" w:hAnsi="宋体" w:hint="eastAsia"/>
              </w:rPr>
              <w:t>160,418.25</w:t>
            </w:r>
          </w:p>
        </w:tc>
      </w:tr>
    </w:tbl>
    <w:p w14:paraId="759C47CD" w14:textId="77777777" w:rsidR="0071061C" w:rsidRDefault="0071061C">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77B6B67" w14:textId="77777777" w:rsidR="0071061C" w:rsidRDefault="0071061C">
      <w:pPr>
        <w:spacing w:line="360" w:lineRule="auto"/>
        <w:ind w:firstLineChars="200" w:firstLine="420"/>
        <w:jc w:val="left"/>
      </w:pPr>
      <w:r>
        <w:rPr>
          <w:rFonts w:ascii="宋体" w:hAnsi="宋体" w:hint="eastAsia"/>
        </w:rPr>
        <w:t xml:space="preserve">本基金本报告期末未持有处于转股期的可转换债券。 </w:t>
      </w:r>
    </w:p>
    <w:p w14:paraId="24D3FF7F" w14:textId="77777777" w:rsidR="0071061C" w:rsidRDefault="0071061C">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73FD8400" w14:textId="77777777" w:rsidR="0071061C" w:rsidRDefault="0071061C">
      <w:pPr>
        <w:spacing w:line="360" w:lineRule="auto"/>
        <w:ind w:firstLineChars="200" w:firstLine="420"/>
        <w:jc w:val="left"/>
        <w:divId w:val="152863607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5FBDDE2C" w14:textId="77777777" w:rsidR="0071061C" w:rsidRDefault="0071061C">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120126AA" w14:textId="77777777" w:rsidR="0071061C" w:rsidRDefault="0071061C">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134F1B8" w14:textId="77777777" w:rsidR="0071061C" w:rsidRDefault="0071061C">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7729EEE4" w14:textId="77777777" w:rsidR="0071061C" w:rsidRDefault="0071061C">
      <w:pPr>
        <w:wordWrap w:val="0"/>
        <w:spacing w:line="360" w:lineRule="auto"/>
        <w:jc w:val="right"/>
        <w:divId w:val="114543867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F8229D" w14:paraId="64823E37" w14:textId="77777777">
        <w:trPr>
          <w:divId w:val="114543867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EBE92DF" w14:textId="77777777" w:rsidR="0071061C" w:rsidRDefault="0071061C">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153A2C" w14:textId="77777777" w:rsidR="0071061C" w:rsidRDefault="0071061C">
            <w:pPr>
              <w:ind w:right="3"/>
              <w:jc w:val="center"/>
            </w:pPr>
            <w:r>
              <w:rPr>
                <w:rFonts w:ascii="宋体" w:hAnsi="宋体" w:hint="eastAsia"/>
                <w:lang w:eastAsia="zh-Hans"/>
              </w:rPr>
              <w:t>摩根新兴服务股票A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57690" w14:textId="77777777" w:rsidR="0071061C" w:rsidRDefault="0071061C">
            <w:pPr>
              <w:ind w:right="3"/>
              <w:jc w:val="center"/>
            </w:pPr>
            <w:r>
              <w:rPr>
                <w:rFonts w:ascii="宋体" w:hAnsi="宋体" w:hint="eastAsia"/>
                <w:lang w:eastAsia="zh-Hans"/>
              </w:rPr>
              <w:t>摩根新兴服务股票C</w:t>
            </w:r>
            <w:r>
              <w:rPr>
                <w:rFonts w:ascii="宋体" w:hAnsi="宋体" w:hint="eastAsia"/>
                <w:kern w:val="0"/>
                <w:szCs w:val="24"/>
                <w:lang w:eastAsia="zh-Hans"/>
              </w:rPr>
              <w:t xml:space="preserve"> </w:t>
            </w:r>
          </w:p>
        </w:tc>
      </w:tr>
      <w:tr w:rsidR="00F8229D" w14:paraId="0ADE90C7" w14:textId="77777777">
        <w:trPr>
          <w:divId w:val="114543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99DE4" w14:textId="77777777" w:rsidR="0071061C" w:rsidRDefault="0071061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4B32D4" w14:textId="77777777" w:rsidR="0071061C" w:rsidRDefault="0071061C">
            <w:pPr>
              <w:jc w:val="right"/>
            </w:pPr>
            <w:r>
              <w:rPr>
                <w:rFonts w:ascii="宋体" w:hAnsi="宋体" w:hint="eastAsia"/>
              </w:rPr>
              <w:t>17,475,848.04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E9EAB9" w14:textId="77777777" w:rsidR="0071061C" w:rsidRDefault="0071061C">
            <w:pPr>
              <w:jc w:val="right"/>
            </w:pPr>
            <w:r>
              <w:rPr>
                <w:rFonts w:ascii="宋体" w:hAnsi="宋体" w:hint="eastAsia"/>
              </w:rPr>
              <w:t>115,683.90</w:t>
            </w:r>
          </w:p>
        </w:tc>
      </w:tr>
      <w:tr w:rsidR="00F8229D" w14:paraId="5BB3DD76" w14:textId="77777777">
        <w:trPr>
          <w:divId w:val="114543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4E668" w14:textId="77777777" w:rsidR="0071061C" w:rsidRDefault="0071061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E7DB88" w14:textId="77777777" w:rsidR="0071061C" w:rsidRDefault="0071061C">
            <w:pPr>
              <w:jc w:val="right"/>
            </w:pPr>
            <w:r>
              <w:rPr>
                <w:rFonts w:ascii="宋体" w:hAnsi="宋体" w:hint="eastAsia"/>
              </w:rPr>
              <w:t>410,177.40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DDA947" w14:textId="77777777" w:rsidR="0071061C" w:rsidRDefault="0071061C">
            <w:pPr>
              <w:jc w:val="right"/>
            </w:pPr>
            <w:r>
              <w:rPr>
                <w:rFonts w:ascii="宋体" w:hAnsi="宋体" w:hint="eastAsia"/>
              </w:rPr>
              <w:t>20,741.14</w:t>
            </w:r>
          </w:p>
        </w:tc>
      </w:tr>
      <w:tr w:rsidR="00F8229D" w14:paraId="6A45767E" w14:textId="77777777">
        <w:trPr>
          <w:divId w:val="114543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43DB73" w14:textId="77777777" w:rsidR="0071061C" w:rsidRDefault="0071061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468D9D" w14:textId="77777777" w:rsidR="0071061C" w:rsidRDefault="0071061C">
            <w:pPr>
              <w:jc w:val="right"/>
            </w:pPr>
            <w:r>
              <w:rPr>
                <w:rFonts w:ascii="宋体" w:hAnsi="宋体" w:hint="eastAsia"/>
              </w:rPr>
              <w:t>1,276,966.46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B39AC6" w14:textId="77777777" w:rsidR="0071061C" w:rsidRDefault="0071061C">
            <w:pPr>
              <w:jc w:val="right"/>
            </w:pPr>
            <w:r>
              <w:rPr>
                <w:rFonts w:ascii="宋体" w:hAnsi="宋体" w:hint="eastAsia"/>
              </w:rPr>
              <w:t>30,892.70</w:t>
            </w:r>
          </w:p>
        </w:tc>
      </w:tr>
      <w:tr w:rsidR="00F8229D" w14:paraId="38AD0C55" w14:textId="77777777">
        <w:trPr>
          <w:divId w:val="114543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DFB471" w14:textId="77777777" w:rsidR="0071061C" w:rsidRDefault="0071061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19FF68" w14:textId="77777777" w:rsidR="0071061C" w:rsidRDefault="0071061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682700" w14:textId="77777777" w:rsidR="0071061C" w:rsidRDefault="0071061C">
            <w:pPr>
              <w:jc w:val="right"/>
            </w:pPr>
            <w:r>
              <w:rPr>
                <w:rFonts w:ascii="宋体" w:hAnsi="宋体" w:hint="eastAsia"/>
              </w:rPr>
              <w:t>-</w:t>
            </w:r>
          </w:p>
        </w:tc>
      </w:tr>
      <w:tr w:rsidR="00F8229D" w14:paraId="47BBE420" w14:textId="77777777">
        <w:trPr>
          <w:divId w:val="11454386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EF0D8" w14:textId="77777777" w:rsidR="0071061C" w:rsidRDefault="0071061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2A71BF" w14:textId="77777777" w:rsidR="0071061C" w:rsidRDefault="0071061C">
            <w:pPr>
              <w:jc w:val="right"/>
            </w:pPr>
            <w:r>
              <w:rPr>
                <w:rFonts w:ascii="宋体" w:hAnsi="宋体" w:hint="eastAsia"/>
              </w:rPr>
              <w:t>16,609,058.98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5AA013" w14:textId="77777777" w:rsidR="0071061C" w:rsidRDefault="0071061C">
            <w:pPr>
              <w:jc w:val="right"/>
            </w:pPr>
            <w:r>
              <w:rPr>
                <w:rFonts w:ascii="宋体" w:hAnsi="宋体" w:hint="eastAsia"/>
              </w:rPr>
              <w:t>105,532.34</w:t>
            </w:r>
          </w:p>
        </w:tc>
      </w:tr>
    </w:tbl>
    <w:p w14:paraId="0E2B76C5" w14:textId="77777777" w:rsidR="0071061C" w:rsidRDefault="0071061C">
      <w:pPr>
        <w:spacing w:line="360" w:lineRule="auto"/>
        <w:jc w:val="left"/>
        <w:divId w:val="1145438677"/>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478208F" w14:textId="77777777" w:rsidR="0071061C" w:rsidRDefault="0071061C">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7F85E23D" w14:textId="77777777" w:rsidR="0071061C" w:rsidRDefault="0071061C">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E454BA0" w14:textId="77777777" w:rsidR="0071061C" w:rsidRDefault="0071061C">
      <w:pPr>
        <w:wordWrap w:val="0"/>
        <w:spacing w:line="360" w:lineRule="auto"/>
        <w:jc w:val="right"/>
        <w:divId w:val="85796414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F8229D" w14:paraId="2A488BF0" w14:textId="77777777">
        <w:trPr>
          <w:divId w:val="85796414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731091" w14:textId="77777777" w:rsidR="0071061C" w:rsidRDefault="0071061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4F638C" w14:textId="77777777" w:rsidR="0071061C" w:rsidRDefault="0071061C">
            <w:pPr>
              <w:jc w:val="center"/>
            </w:pPr>
            <w:r>
              <w:rPr>
                <w:rFonts w:ascii="宋体" w:hAnsi="宋体" w:hint="eastAsia"/>
                <w:lang w:eastAsia="zh-Hans"/>
              </w:rPr>
              <w:t>摩根新兴服务股票A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AA8F4F" w14:textId="77777777" w:rsidR="0071061C" w:rsidRDefault="0071061C">
            <w:pPr>
              <w:jc w:val="center"/>
            </w:pPr>
            <w:r>
              <w:rPr>
                <w:rFonts w:ascii="宋体" w:hAnsi="宋体" w:hint="eastAsia"/>
                <w:lang w:eastAsia="zh-Hans"/>
              </w:rPr>
              <w:t>摩根新兴服务股票C</w:t>
            </w:r>
            <w:r>
              <w:rPr>
                <w:rFonts w:ascii="宋体" w:hAnsi="宋体" w:hint="eastAsia"/>
                <w:color w:val="000000"/>
              </w:rPr>
              <w:t xml:space="preserve"> </w:t>
            </w:r>
          </w:p>
        </w:tc>
      </w:tr>
      <w:tr w:rsidR="00F8229D" w14:paraId="36B7469F" w14:textId="77777777">
        <w:trPr>
          <w:divId w:val="8579641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D4DEB" w14:textId="77777777" w:rsidR="0071061C" w:rsidRDefault="0071061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2F35C" w14:textId="77777777" w:rsidR="0071061C" w:rsidRDefault="0071061C">
            <w:pPr>
              <w:jc w:val="right"/>
            </w:pPr>
            <w:r>
              <w:rPr>
                <w:rFonts w:ascii="宋体" w:hAnsi="宋体" w:hint="eastAsia"/>
                <w:kern w:val="0"/>
                <w:szCs w:val="24"/>
                <w:lang w:eastAsia="zh-Hans"/>
              </w:rPr>
              <w:t>56,428.42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ED2BC" w14:textId="77777777" w:rsidR="0071061C" w:rsidRDefault="0071061C">
            <w:pPr>
              <w:jc w:val="right"/>
            </w:pPr>
            <w:r>
              <w:rPr>
                <w:rFonts w:ascii="宋体" w:hAnsi="宋体" w:hint="eastAsia"/>
                <w:kern w:val="0"/>
                <w:szCs w:val="24"/>
                <w:lang w:eastAsia="zh-Hans"/>
              </w:rPr>
              <w:t>-</w:t>
            </w:r>
          </w:p>
        </w:tc>
      </w:tr>
      <w:tr w:rsidR="00F8229D" w14:paraId="214FF869" w14:textId="77777777">
        <w:trPr>
          <w:divId w:val="8579641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D10D0" w14:textId="77777777" w:rsidR="0071061C" w:rsidRDefault="0071061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AC73D" w14:textId="77777777" w:rsidR="0071061C" w:rsidRDefault="0071061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A5A89" w14:textId="77777777" w:rsidR="0071061C" w:rsidRDefault="0071061C">
            <w:pPr>
              <w:jc w:val="right"/>
            </w:pPr>
            <w:r>
              <w:rPr>
                <w:rFonts w:ascii="宋体" w:hAnsi="宋体" w:hint="eastAsia"/>
                <w:szCs w:val="24"/>
                <w:lang w:eastAsia="zh-Hans"/>
              </w:rPr>
              <w:t>-</w:t>
            </w:r>
          </w:p>
        </w:tc>
      </w:tr>
      <w:tr w:rsidR="00F8229D" w14:paraId="0606B231" w14:textId="77777777">
        <w:trPr>
          <w:divId w:val="8579641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9A84B" w14:textId="77777777" w:rsidR="0071061C" w:rsidRDefault="0071061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9F80C" w14:textId="77777777" w:rsidR="0071061C" w:rsidRDefault="0071061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DC40B" w14:textId="77777777" w:rsidR="0071061C" w:rsidRDefault="0071061C">
            <w:pPr>
              <w:jc w:val="right"/>
            </w:pPr>
            <w:r>
              <w:rPr>
                <w:rFonts w:ascii="宋体" w:hAnsi="宋体" w:hint="eastAsia"/>
                <w:lang w:eastAsia="zh-Hans"/>
              </w:rPr>
              <w:t>-</w:t>
            </w:r>
          </w:p>
        </w:tc>
      </w:tr>
      <w:tr w:rsidR="00F8229D" w14:paraId="2215B84B" w14:textId="77777777">
        <w:trPr>
          <w:divId w:val="8579641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EAD42" w14:textId="77777777" w:rsidR="0071061C" w:rsidRDefault="0071061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9A44D" w14:textId="77777777" w:rsidR="0071061C" w:rsidRDefault="0071061C">
            <w:pPr>
              <w:jc w:val="right"/>
            </w:pPr>
            <w:r>
              <w:rPr>
                <w:rFonts w:ascii="宋体" w:hAnsi="宋体" w:hint="eastAsia"/>
                <w:lang w:eastAsia="zh-Hans"/>
              </w:rPr>
              <w:t>56,428.42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0A52" w14:textId="77777777" w:rsidR="0071061C" w:rsidRDefault="0071061C">
            <w:pPr>
              <w:jc w:val="right"/>
            </w:pPr>
            <w:r>
              <w:rPr>
                <w:rFonts w:ascii="宋体" w:hAnsi="宋体" w:hint="eastAsia"/>
                <w:lang w:eastAsia="zh-Hans"/>
              </w:rPr>
              <w:t>-</w:t>
            </w:r>
          </w:p>
        </w:tc>
      </w:tr>
      <w:tr w:rsidR="00F8229D" w14:paraId="3768AE75" w14:textId="77777777">
        <w:trPr>
          <w:divId w:val="85796414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BDA2E" w14:textId="77777777" w:rsidR="0071061C" w:rsidRDefault="0071061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DF4C0" w14:textId="77777777" w:rsidR="0071061C" w:rsidRDefault="0071061C">
            <w:pPr>
              <w:jc w:val="right"/>
            </w:pPr>
            <w:r>
              <w:rPr>
                <w:rFonts w:ascii="宋体" w:hAnsi="宋体" w:hint="eastAsia"/>
                <w:lang w:eastAsia="zh-Hans"/>
              </w:rPr>
              <w:t>0.34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31BA7" w14:textId="77777777" w:rsidR="0071061C" w:rsidRDefault="0071061C">
            <w:pPr>
              <w:jc w:val="right"/>
            </w:pPr>
            <w:r>
              <w:rPr>
                <w:rFonts w:ascii="宋体" w:hAnsi="宋体" w:hint="eastAsia"/>
                <w:lang w:eastAsia="zh-Hans"/>
              </w:rPr>
              <w:t>-</w:t>
            </w:r>
          </w:p>
        </w:tc>
      </w:tr>
    </w:tbl>
    <w:p w14:paraId="45F9A1B5" w14:textId="77777777" w:rsidR="0071061C" w:rsidRDefault="0071061C">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14BD897A" w14:textId="77777777" w:rsidR="0071061C" w:rsidRDefault="0071061C">
      <w:pPr>
        <w:spacing w:line="360" w:lineRule="auto"/>
        <w:ind w:firstLineChars="200" w:firstLine="420"/>
        <w:jc w:val="left"/>
        <w:divId w:val="1613395806"/>
      </w:pPr>
      <w:r>
        <w:rPr>
          <w:rFonts w:ascii="宋体" w:hAnsi="宋体" w:hint="eastAsia"/>
          <w:lang w:eastAsia="zh-Hans"/>
        </w:rPr>
        <w:t>无。</w:t>
      </w:r>
      <w:r>
        <w:rPr>
          <w:rFonts w:ascii="宋体" w:hAnsi="宋体" w:hint="eastAsia"/>
        </w:rPr>
        <w:t xml:space="preserve"> </w:t>
      </w:r>
    </w:p>
    <w:p w14:paraId="464FD64D" w14:textId="77777777" w:rsidR="0071061C" w:rsidRDefault="0071061C">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7FDD1EA9" w14:textId="77777777" w:rsidR="0071061C" w:rsidRDefault="0071061C">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60EE3FAA" w14:textId="77777777" w:rsidR="0071061C" w:rsidRDefault="0071061C">
      <w:pPr>
        <w:spacing w:line="360" w:lineRule="auto"/>
        <w:ind w:firstLineChars="200" w:firstLine="420"/>
        <w:divId w:val="202980348"/>
        <w:rPr>
          <w:rFonts w:ascii="宋体" w:hAnsi="宋体" w:hint="eastAsia"/>
          <w:szCs w:val="21"/>
          <w:lang w:eastAsia="zh-Hans"/>
        </w:rPr>
      </w:pPr>
      <w:r>
        <w:rPr>
          <w:rFonts w:ascii="宋体" w:hAnsi="宋体" w:hint="eastAsia"/>
          <w:szCs w:val="21"/>
          <w:lang w:eastAsia="zh-Hans"/>
        </w:rPr>
        <w:t>无。</w:t>
      </w:r>
    </w:p>
    <w:p w14:paraId="2F0D49C8" w14:textId="77777777" w:rsidR="0071061C" w:rsidRDefault="0071061C">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2BD43C26" w14:textId="77777777" w:rsidR="0071061C" w:rsidRDefault="0071061C">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8144404" w14:textId="77777777" w:rsidR="0071061C" w:rsidRDefault="0071061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(二)摩根新兴服务股票型证券投资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(三)摩根新兴服务股票型证券投资基金托管协议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C820880" w14:textId="77777777" w:rsidR="0071061C" w:rsidRDefault="0071061C">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738CCF11" w14:textId="77777777" w:rsidR="0071061C" w:rsidRDefault="0071061C">
      <w:pPr>
        <w:spacing w:line="360" w:lineRule="auto"/>
        <w:ind w:firstLineChars="200" w:firstLine="420"/>
        <w:jc w:val="left"/>
      </w:pPr>
      <w:r>
        <w:rPr>
          <w:rFonts w:ascii="宋体" w:hAnsi="宋体" w:cs="宋体" w:hint="eastAsia"/>
          <w:color w:val="000000"/>
          <w:kern w:val="0"/>
        </w:rPr>
        <w:t>基金管理人或基金托管人住所。</w:t>
      </w:r>
    </w:p>
    <w:p w14:paraId="7BF0C4B2" w14:textId="77777777" w:rsidR="0071061C" w:rsidRDefault="0071061C">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5EB6D4E0" w14:textId="77777777" w:rsidR="0071061C" w:rsidRDefault="0071061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27118B17" w14:textId="77777777" w:rsidR="0071061C" w:rsidRDefault="0071061C">
      <w:pPr>
        <w:spacing w:line="360" w:lineRule="auto"/>
        <w:ind w:firstLineChars="600" w:firstLine="1687"/>
        <w:jc w:val="left"/>
      </w:pPr>
      <w:r>
        <w:rPr>
          <w:rFonts w:ascii="宋体" w:hAnsi="宋体" w:hint="eastAsia"/>
          <w:b/>
          <w:bCs/>
          <w:sz w:val="28"/>
          <w:szCs w:val="30"/>
        </w:rPr>
        <w:t xml:space="preserve">　 </w:t>
      </w:r>
    </w:p>
    <w:p w14:paraId="6711B28B" w14:textId="77777777" w:rsidR="0071061C" w:rsidRDefault="0071061C">
      <w:pPr>
        <w:spacing w:line="360" w:lineRule="auto"/>
        <w:ind w:firstLineChars="600" w:firstLine="1687"/>
        <w:jc w:val="left"/>
      </w:pPr>
      <w:r>
        <w:rPr>
          <w:rFonts w:ascii="宋体" w:hAnsi="宋体" w:hint="eastAsia"/>
          <w:b/>
          <w:bCs/>
          <w:sz w:val="28"/>
          <w:szCs w:val="30"/>
        </w:rPr>
        <w:t xml:space="preserve">　 </w:t>
      </w:r>
    </w:p>
    <w:p w14:paraId="2CFB5963" w14:textId="77777777" w:rsidR="0071061C" w:rsidRDefault="0071061C">
      <w:pPr>
        <w:spacing w:line="360" w:lineRule="auto"/>
        <w:ind w:firstLineChars="600" w:firstLine="1446"/>
        <w:jc w:val="right"/>
      </w:pPr>
      <w:r>
        <w:rPr>
          <w:rFonts w:ascii="宋体" w:hAnsi="宋体" w:hint="eastAsia"/>
          <w:b/>
          <w:bCs/>
          <w:sz w:val="24"/>
          <w:szCs w:val="24"/>
        </w:rPr>
        <w:t>摩根基金管理（中国）有限公司</w:t>
      </w:r>
    </w:p>
    <w:p w14:paraId="41A0EB1B" w14:textId="77777777" w:rsidR="0071061C" w:rsidRDefault="0071061C">
      <w:pPr>
        <w:spacing w:line="360" w:lineRule="auto"/>
        <w:ind w:firstLineChars="600" w:firstLine="1446"/>
        <w:jc w:val="right"/>
      </w:pPr>
      <w:r>
        <w:rPr>
          <w:rFonts w:ascii="宋体" w:hAnsi="宋体" w:hint="eastAsia"/>
          <w:b/>
          <w:bCs/>
          <w:sz w:val="24"/>
          <w:szCs w:val="24"/>
        </w:rPr>
        <w:t>2026年1月22日</w:t>
      </w:r>
      <w:bookmarkEnd w:id="23"/>
    </w:p>
    <w:sectPr w:rsidR="0071061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3573" w14:textId="77777777" w:rsidR="0071061C" w:rsidRDefault="0071061C">
      <w:pPr>
        <w:rPr>
          <w:szCs w:val="21"/>
        </w:rPr>
      </w:pPr>
      <w:r>
        <w:rPr>
          <w:szCs w:val="21"/>
        </w:rPr>
        <w:separator/>
      </w:r>
      <w:r>
        <w:rPr>
          <w:szCs w:val="21"/>
        </w:rPr>
        <w:t xml:space="preserve"> </w:t>
      </w:r>
    </w:p>
  </w:endnote>
  <w:endnote w:type="continuationSeparator" w:id="0">
    <w:p w14:paraId="6DA75FBA" w14:textId="77777777" w:rsidR="0071061C" w:rsidRDefault="0071061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8C3E" w14:textId="77777777" w:rsidR="0071061C" w:rsidRDefault="0071061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53A0" w14:textId="77777777" w:rsidR="0071061C" w:rsidRDefault="0071061C">
      <w:pPr>
        <w:rPr>
          <w:szCs w:val="21"/>
        </w:rPr>
      </w:pPr>
      <w:r>
        <w:rPr>
          <w:szCs w:val="21"/>
        </w:rPr>
        <w:separator/>
      </w:r>
      <w:r>
        <w:rPr>
          <w:szCs w:val="21"/>
        </w:rPr>
        <w:t xml:space="preserve"> </w:t>
      </w:r>
    </w:p>
  </w:footnote>
  <w:footnote w:type="continuationSeparator" w:id="0">
    <w:p w14:paraId="6805C04A" w14:textId="77777777" w:rsidR="0071061C" w:rsidRDefault="0071061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666C" w14:textId="77777777" w:rsidR="0071061C" w:rsidRDefault="0071061C">
    <w:pPr>
      <w:pStyle w:val="a8"/>
      <w:jc w:val="right"/>
    </w:pPr>
    <w:r>
      <w:rPr>
        <w:rFonts w:ascii="宋体" w:hAnsi="宋体" w:hint="eastAsia"/>
      </w:rPr>
      <w:t>摩根新兴服务股票型证券投资基金2025年第4季度报告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93352081">
    <w:abstractNumId w:val="0"/>
  </w:num>
  <w:num w:numId="2" w16cid:durableId="456798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1C"/>
    <w:rsid w:val="00241417"/>
    <w:rsid w:val="0071061C"/>
    <w:rsid w:val="008844E1"/>
    <w:rsid w:val="009674C6"/>
    <w:rsid w:val="00F8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F41F6F5"/>
  <w15:chartTrackingRefBased/>
  <w15:docId w15:val="{C8A41740-4266-4D41-9735-34114CED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575">
      <w:marLeft w:val="0"/>
      <w:marRight w:val="0"/>
      <w:marTop w:val="0"/>
      <w:marBottom w:val="0"/>
      <w:divBdr>
        <w:top w:val="none" w:sz="0" w:space="0" w:color="auto"/>
        <w:left w:val="none" w:sz="0" w:space="0" w:color="auto"/>
        <w:bottom w:val="none" w:sz="0" w:space="0" w:color="auto"/>
        <w:right w:val="none" w:sz="0" w:space="0" w:color="auto"/>
      </w:divBdr>
      <w:divsChild>
        <w:div w:id="1917398346">
          <w:marLeft w:val="0"/>
          <w:marRight w:val="0"/>
          <w:marTop w:val="0"/>
          <w:marBottom w:val="0"/>
          <w:divBdr>
            <w:top w:val="none" w:sz="0" w:space="0" w:color="auto"/>
            <w:left w:val="none" w:sz="0" w:space="0" w:color="auto"/>
            <w:bottom w:val="none" w:sz="0" w:space="0" w:color="auto"/>
            <w:right w:val="none" w:sz="0" w:space="0" w:color="auto"/>
          </w:divBdr>
        </w:div>
      </w:divsChild>
    </w:div>
    <w:div w:id="55979950">
      <w:marLeft w:val="0"/>
      <w:marRight w:val="0"/>
      <w:marTop w:val="0"/>
      <w:marBottom w:val="0"/>
      <w:divBdr>
        <w:top w:val="none" w:sz="0" w:space="0" w:color="auto"/>
        <w:left w:val="none" w:sz="0" w:space="0" w:color="auto"/>
        <w:bottom w:val="none" w:sz="0" w:space="0" w:color="auto"/>
        <w:right w:val="none" w:sz="0" w:space="0" w:color="auto"/>
      </w:divBdr>
      <w:divsChild>
        <w:div w:id="1240870575">
          <w:marLeft w:val="0"/>
          <w:marRight w:val="0"/>
          <w:marTop w:val="0"/>
          <w:marBottom w:val="0"/>
          <w:divBdr>
            <w:top w:val="none" w:sz="0" w:space="0" w:color="auto"/>
            <w:left w:val="none" w:sz="0" w:space="0" w:color="auto"/>
            <w:bottom w:val="none" w:sz="0" w:space="0" w:color="auto"/>
            <w:right w:val="none" w:sz="0" w:space="0" w:color="auto"/>
          </w:divBdr>
        </w:div>
      </w:divsChild>
    </w:div>
    <w:div w:id="75136058">
      <w:marLeft w:val="0"/>
      <w:marRight w:val="0"/>
      <w:marTop w:val="0"/>
      <w:marBottom w:val="0"/>
      <w:divBdr>
        <w:top w:val="none" w:sz="0" w:space="0" w:color="auto"/>
        <w:left w:val="none" w:sz="0" w:space="0" w:color="auto"/>
        <w:bottom w:val="none" w:sz="0" w:space="0" w:color="auto"/>
        <w:right w:val="none" w:sz="0" w:space="0" w:color="auto"/>
      </w:divBdr>
    </w:div>
    <w:div w:id="128524753">
      <w:marLeft w:val="0"/>
      <w:marRight w:val="0"/>
      <w:marTop w:val="0"/>
      <w:marBottom w:val="0"/>
      <w:divBdr>
        <w:top w:val="none" w:sz="0" w:space="0" w:color="auto"/>
        <w:left w:val="none" w:sz="0" w:space="0" w:color="auto"/>
        <w:bottom w:val="none" w:sz="0" w:space="0" w:color="auto"/>
        <w:right w:val="none" w:sz="0" w:space="0" w:color="auto"/>
      </w:divBdr>
    </w:div>
    <w:div w:id="202980348">
      <w:marLeft w:val="0"/>
      <w:marRight w:val="0"/>
      <w:marTop w:val="0"/>
      <w:marBottom w:val="0"/>
      <w:divBdr>
        <w:top w:val="none" w:sz="0" w:space="0" w:color="auto"/>
        <w:left w:val="none" w:sz="0" w:space="0" w:color="auto"/>
        <w:bottom w:val="none" w:sz="0" w:space="0" w:color="auto"/>
        <w:right w:val="none" w:sz="0" w:space="0" w:color="auto"/>
      </w:divBdr>
    </w:div>
    <w:div w:id="312029470">
      <w:marLeft w:val="0"/>
      <w:marRight w:val="0"/>
      <w:marTop w:val="0"/>
      <w:marBottom w:val="0"/>
      <w:divBdr>
        <w:top w:val="none" w:sz="0" w:space="0" w:color="auto"/>
        <w:left w:val="none" w:sz="0" w:space="0" w:color="auto"/>
        <w:bottom w:val="none" w:sz="0" w:space="0" w:color="auto"/>
        <w:right w:val="none" w:sz="0" w:space="0" w:color="auto"/>
      </w:divBdr>
    </w:div>
    <w:div w:id="566038525">
      <w:marLeft w:val="0"/>
      <w:marRight w:val="0"/>
      <w:marTop w:val="0"/>
      <w:marBottom w:val="0"/>
      <w:divBdr>
        <w:top w:val="none" w:sz="0" w:space="0" w:color="auto"/>
        <w:left w:val="none" w:sz="0" w:space="0" w:color="auto"/>
        <w:bottom w:val="none" w:sz="0" w:space="0" w:color="auto"/>
        <w:right w:val="none" w:sz="0" w:space="0" w:color="auto"/>
      </w:divBdr>
    </w:div>
    <w:div w:id="641547955">
      <w:marLeft w:val="0"/>
      <w:marRight w:val="0"/>
      <w:marTop w:val="0"/>
      <w:marBottom w:val="0"/>
      <w:divBdr>
        <w:top w:val="none" w:sz="0" w:space="0" w:color="auto"/>
        <w:left w:val="none" w:sz="0" w:space="0" w:color="auto"/>
        <w:bottom w:val="none" w:sz="0" w:space="0" w:color="auto"/>
        <w:right w:val="none" w:sz="0" w:space="0" w:color="auto"/>
      </w:divBdr>
      <w:divsChild>
        <w:div w:id="1988318861">
          <w:marLeft w:val="0"/>
          <w:marRight w:val="0"/>
          <w:marTop w:val="0"/>
          <w:marBottom w:val="0"/>
          <w:divBdr>
            <w:top w:val="none" w:sz="0" w:space="0" w:color="auto"/>
            <w:left w:val="none" w:sz="0" w:space="0" w:color="auto"/>
            <w:bottom w:val="none" w:sz="0" w:space="0" w:color="auto"/>
            <w:right w:val="none" w:sz="0" w:space="0" w:color="auto"/>
          </w:divBdr>
        </w:div>
        <w:div w:id="825587675">
          <w:marLeft w:val="0"/>
          <w:marRight w:val="0"/>
          <w:marTop w:val="0"/>
          <w:marBottom w:val="0"/>
          <w:divBdr>
            <w:top w:val="none" w:sz="0" w:space="0" w:color="auto"/>
            <w:left w:val="none" w:sz="0" w:space="0" w:color="auto"/>
            <w:bottom w:val="none" w:sz="0" w:space="0" w:color="auto"/>
            <w:right w:val="none" w:sz="0" w:space="0" w:color="auto"/>
          </w:divBdr>
        </w:div>
      </w:divsChild>
    </w:div>
    <w:div w:id="714081750">
      <w:marLeft w:val="0"/>
      <w:marRight w:val="0"/>
      <w:marTop w:val="0"/>
      <w:marBottom w:val="0"/>
      <w:divBdr>
        <w:top w:val="none" w:sz="0" w:space="0" w:color="auto"/>
        <w:left w:val="none" w:sz="0" w:space="0" w:color="auto"/>
        <w:bottom w:val="none" w:sz="0" w:space="0" w:color="auto"/>
        <w:right w:val="none" w:sz="0" w:space="0" w:color="auto"/>
      </w:divBdr>
    </w:div>
    <w:div w:id="944727351">
      <w:marLeft w:val="0"/>
      <w:marRight w:val="0"/>
      <w:marTop w:val="0"/>
      <w:marBottom w:val="0"/>
      <w:divBdr>
        <w:top w:val="none" w:sz="0" w:space="0" w:color="auto"/>
        <w:left w:val="none" w:sz="0" w:space="0" w:color="auto"/>
        <w:bottom w:val="none" w:sz="0" w:space="0" w:color="auto"/>
        <w:right w:val="none" w:sz="0" w:space="0" w:color="auto"/>
      </w:divBdr>
    </w:div>
    <w:div w:id="1145438677">
      <w:marLeft w:val="0"/>
      <w:marRight w:val="0"/>
      <w:marTop w:val="0"/>
      <w:marBottom w:val="0"/>
      <w:divBdr>
        <w:top w:val="none" w:sz="0" w:space="0" w:color="auto"/>
        <w:left w:val="none" w:sz="0" w:space="0" w:color="auto"/>
        <w:bottom w:val="none" w:sz="0" w:space="0" w:color="auto"/>
        <w:right w:val="none" w:sz="0" w:space="0" w:color="auto"/>
      </w:divBdr>
    </w:div>
    <w:div w:id="1354649833">
      <w:marLeft w:val="0"/>
      <w:marRight w:val="0"/>
      <w:marTop w:val="0"/>
      <w:marBottom w:val="0"/>
      <w:divBdr>
        <w:top w:val="none" w:sz="0" w:space="0" w:color="auto"/>
        <w:left w:val="none" w:sz="0" w:space="0" w:color="auto"/>
        <w:bottom w:val="none" w:sz="0" w:space="0" w:color="auto"/>
        <w:right w:val="none" w:sz="0" w:space="0" w:color="auto"/>
      </w:divBdr>
      <w:divsChild>
        <w:div w:id="2117479726">
          <w:marLeft w:val="0"/>
          <w:marRight w:val="0"/>
          <w:marTop w:val="0"/>
          <w:marBottom w:val="0"/>
          <w:divBdr>
            <w:top w:val="none" w:sz="0" w:space="0" w:color="auto"/>
            <w:left w:val="none" w:sz="0" w:space="0" w:color="auto"/>
            <w:bottom w:val="none" w:sz="0" w:space="0" w:color="auto"/>
            <w:right w:val="none" w:sz="0" w:space="0" w:color="auto"/>
          </w:divBdr>
        </w:div>
      </w:divsChild>
    </w:div>
    <w:div w:id="1498959884">
      <w:marLeft w:val="0"/>
      <w:marRight w:val="0"/>
      <w:marTop w:val="0"/>
      <w:marBottom w:val="0"/>
      <w:divBdr>
        <w:top w:val="none" w:sz="0" w:space="0" w:color="auto"/>
        <w:left w:val="none" w:sz="0" w:space="0" w:color="auto"/>
        <w:bottom w:val="none" w:sz="0" w:space="0" w:color="auto"/>
        <w:right w:val="none" w:sz="0" w:space="0" w:color="auto"/>
      </w:divBdr>
      <w:divsChild>
        <w:div w:id="255405909">
          <w:marLeft w:val="0"/>
          <w:marRight w:val="0"/>
          <w:marTop w:val="0"/>
          <w:marBottom w:val="0"/>
          <w:divBdr>
            <w:top w:val="none" w:sz="0" w:space="0" w:color="auto"/>
            <w:left w:val="none" w:sz="0" w:space="0" w:color="auto"/>
            <w:bottom w:val="none" w:sz="0" w:space="0" w:color="auto"/>
            <w:right w:val="none" w:sz="0" w:space="0" w:color="auto"/>
          </w:divBdr>
        </w:div>
      </w:divsChild>
    </w:div>
    <w:div w:id="1528636072">
      <w:marLeft w:val="0"/>
      <w:marRight w:val="0"/>
      <w:marTop w:val="0"/>
      <w:marBottom w:val="0"/>
      <w:divBdr>
        <w:top w:val="none" w:sz="0" w:space="0" w:color="auto"/>
        <w:left w:val="none" w:sz="0" w:space="0" w:color="auto"/>
        <w:bottom w:val="none" w:sz="0" w:space="0" w:color="auto"/>
        <w:right w:val="none" w:sz="0" w:space="0" w:color="auto"/>
      </w:divBdr>
    </w:div>
    <w:div w:id="1613395806">
      <w:marLeft w:val="0"/>
      <w:marRight w:val="0"/>
      <w:marTop w:val="0"/>
      <w:marBottom w:val="0"/>
      <w:divBdr>
        <w:top w:val="none" w:sz="0" w:space="0" w:color="auto"/>
        <w:left w:val="none" w:sz="0" w:space="0" w:color="auto"/>
        <w:bottom w:val="none" w:sz="0" w:space="0" w:color="auto"/>
        <w:right w:val="none" w:sz="0" w:space="0" w:color="auto"/>
      </w:divBdr>
    </w:div>
    <w:div w:id="1658148043">
      <w:marLeft w:val="0"/>
      <w:marRight w:val="0"/>
      <w:marTop w:val="0"/>
      <w:marBottom w:val="0"/>
      <w:divBdr>
        <w:top w:val="none" w:sz="0" w:space="0" w:color="auto"/>
        <w:left w:val="none" w:sz="0" w:space="0" w:color="auto"/>
        <w:bottom w:val="none" w:sz="0" w:space="0" w:color="auto"/>
        <w:right w:val="none" w:sz="0" w:space="0" w:color="auto"/>
      </w:divBdr>
    </w:div>
    <w:div w:id="1693461126">
      <w:marLeft w:val="0"/>
      <w:marRight w:val="0"/>
      <w:marTop w:val="0"/>
      <w:marBottom w:val="0"/>
      <w:divBdr>
        <w:top w:val="none" w:sz="0" w:space="0" w:color="auto"/>
        <w:left w:val="none" w:sz="0" w:space="0" w:color="auto"/>
        <w:bottom w:val="none" w:sz="0" w:space="0" w:color="auto"/>
        <w:right w:val="none" w:sz="0" w:space="0" w:color="auto"/>
      </w:divBdr>
      <w:divsChild>
        <w:div w:id="857964148">
          <w:marLeft w:val="0"/>
          <w:marRight w:val="0"/>
          <w:marTop w:val="0"/>
          <w:marBottom w:val="0"/>
          <w:divBdr>
            <w:top w:val="none" w:sz="0" w:space="0" w:color="auto"/>
            <w:left w:val="none" w:sz="0" w:space="0" w:color="auto"/>
            <w:bottom w:val="none" w:sz="0" w:space="0" w:color="auto"/>
            <w:right w:val="none" w:sz="0" w:space="0" w:color="auto"/>
          </w:divBdr>
        </w:div>
      </w:divsChild>
    </w:div>
    <w:div w:id="1922327684">
      <w:marLeft w:val="0"/>
      <w:marRight w:val="0"/>
      <w:marTop w:val="0"/>
      <w:marBottom w:val="0"/>
      <w:divBdr>
        <w:top w:val="none" w:sz="0" w:space="0" w:color="auto"/>
        <w:left w:val="none" w:sz="0" w:space="0" w:color="auto"/>
        <w:bottom w:val="none" w:sz="0" w:space="0" w:color="auto"/>
        <w:right w:val="none" w:sz="0" w:space="0" w:color="auto"/>
      </w:divBdr>
    </w:div>
    <w:div w:id="2022584456">
      <w:marLeft w:val="0"/>
      <w:marRight w:val="0"/>
      <w:marTop w:val="0"/>
      <w:marBottom w:val="0"/>
      <w:divBdr>
        <w:top w:val="none" w:sz="0" w:space="0" w:color="auto"/>
        <w:left w:val="none" w:sz="0" w:space="0" w:color="auto"/>
        <w:bottom w:val="none" w:sz="0" w:space="0" w:color="auto"/>
        <w:right w:val="none" w:sz="0" w:space="0" w:color="auto"/>
      </w:divBdr>
      <w:divsChild>
        <w:div w:id="139226780">
          <w:marLeft w:val="0"/>
          <w:marRight w:val="0"/>
          <w:marTop w:val="0"/>
          <w:marBottom w:val="0"/>
          <w:divBdr>
            <w:top w:val="none" w:sz="0" w:space="0" w:color="auto"/>
            <w:left w:val="none" w:sz="0" w:space="0" w:color="auto"/>
            <w:bottom w:val="none" w:sz="0" w:space="0" w:color="auto"/>
            <w:right w:val="none" w:sz="0" w:space="0" w:color="auto"/>
          </w:divBdr>
        </w:div>
      </w:divsChild>
    </w:div>
    <w:div w:id="20739174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5585</Words>
  <Characters>2050</Characters>
  <Application>Microsoft Office Word</Application>
  <DocSecurity>0</DocSecurity>
  <Lines>205</Lines>
  <Paragraphs>545</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2026-01-14T13:52:00Z</dcterms:created>
  <dcterms:modified xsi:type="dcterms:W3CDTF">2026-01-21T06:49:00Z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