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1D56"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05F22BB6"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68392D3"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0A47AD9"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109BAA2"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摩根安裕回报混合型证券投资基金</w:t>
      </w:r>
    </w:p>
    <w:p w14:paraId="1D49D6F5"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34C8437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01D099CD" w14:textId="77777777" w:rsidR="001548F9" w:rsidRPr="00B079CA" w:rsidRDefault="001548F9" w:rsidP="006D141C">
      <w:pPr>
        <w:spacing w:line="360" w:lineRule="auto"/>
        <w:jc w:val="center"/>
        <w:rPr>
          <w:rFonts w:eastAsiaTheme="minorEastAsia"/>
          <w:b/>
          <w:color w:val="000000" w:themeColor="text1"/>
          <w:szCs w:val="21"/>
        </w:rPr>
      </w:pPr>
    </w:p>
    <w:p w14:paraId="3AA90D16" w14:textId="77777777" w:rsidR="001548F9" w:rsidRPr="00B079CA" w:rsidRDefault="001548F9" w:rsidP="006D141C">
      <w:pPr>
        <w:spacing w:line="360" w:lineRule="auto"/>
        <w:jc w:val="center"/>
        <w:rPr>
          <w:rFonts w:eastAsiaTheme="minorEastAsia"/>
          <w:b/>
          <w:color w:val="000000" w:themeColor="text1"/>
          <w:szCs w:val="21"/>
        </w:rPr>
      </w:pPr>
    </w:p>
    <w:p w14:paraId="0267E701" w14:textId="77777777" w:rsidR="001548F9" w:rsidRPr="00B079CA" w:rsidRDefault="001548F9" w:rsidP="006D141C">
      <w:pPr>
        <w:spacing w:line="360" w:lineRule="auto"/>
        <w:jc w:val="center"/>
        <w:rPr>
          <w:rFonts w:eastAsiaTheme="minorEastAsia"/>
          <w:b/>
          <w:color w:val="000000" w:themeColor="text1"/>
          <w:szCs w:val="21"/>
        </w:rPr>
      </w:pPr>
    </w:p>
    <w:p w14:paraId="6715CBF5" w14:textId="77777777" w:rsidR="001548F9" w:rsidRPr="00B079CA" w:rsidRDefault="001548F9" w:rsidP="006D141C">
      <w:pPr>
        <w:spacing w:line="360" w:lineRule="auto"/>
        <w:jc w:val="center"/>
        <w:rPr>
          <w:rFonts w:eastAsiaTheme="minorEastAsia"/>
          <w:b/>
          <w:color w:val="000000" w:themeColor="text1"/>
          <w:szCs w:val="21"/>
        </w:rPr>
      </w:pPr>
    </w:p>
    <w:p w14:paraId="4A3E517E" w14:textId="77777777" w:rsidR="001548F9" w:rsidRPr="00B079CA" w:rsidRDefault="001548F9" w:rsidP="006D141C">
      <w:pPr>
        <w:spacing w:line="360" w:lineRule="auto"/>
        <w:jc w:val="center"/>
        <w:rPr>
          <w:rFonts w:eastAsiaTheme="minorEastAsia"/>
          <w:b/>
          <w:color w:val="000000" w:themeColor="text1"/>
          <w:szCs w:val="21"/>
        </w:rPr>
      </w:pPr>
    </w:p>
    <w:p w14:paraId="53C9374C" w14:textId="77777777" w:rsidR="001548F9" w:rsidRPr="00B079CA" w:rsidRDefault="001548F9" w:rsidP="006D141C">
      <w:pPr>
        <w:spacing w:line="360" w:lineRule="auto"/>
        <w:jc w:val="center"/>
        <w:rPr>
          <w:rFonts w:eastAsiaTheme="minorEastAsia"/>
          <w:b/>
          <w:color w:val="000000" w:themeColor="text1"/>
          <w:szCs w:val="21"/>
        </w:rPr>
      </w:pPr>
    </w:p>
    <w:p w14:paraId="695B475B" w14:textId="77777777" w:rsidR="001548F9" w:rsidRPr="00B079CA" w:rsidRDefault="001548F9" w:rsidP="006D141C">
      <w:pPr>
        <w:spacing w:line="360" w:lineRule="auto"/>
        <w:jc w:val="center"/>
        <w:rPr>
          <w:rFonts w:eastAsiaTheme="minorEastAsia"/>
          <w:b/>
          <w:color w:val="000000" w:themeColor="text1"/>
          <w:szCs w:val="21"/>
        </w:rPr>
      </w:pPr>
    </w:p>
    <w:p w14:paraId="6DCD6BB6" w14:textId="77777777" w:rsidR="001548F9" w:rsidRPr="00B079CA" w:rsidRDefault="001548F9" w:rsidP="006D141C">
      <w:pPr>
        <w:spacing w:line="360" w:lineRule="auto"/>
        <w:jc w:val="center"/>
        <w:rPr>
          <w:rFonts w:eastAsiaTheme="minorEastAsia"/>
          <w:b/>
          <w:color w:val="000000" w:themeColor="text1"/>
          <w:szCs w:val="21"/>
        </w:rPr>
      </w:pPr>
    </w:p>
    <w:p w14:paraId="7CAA1668" w14:textId="77777777" w:rsidR="001548F9" w:rsidRPr="00B079CA" w:rsidRDefault="001548F9" w:rsidP="006D141C">
      <w:pPr>
        <w:spacing w:line="360" w:lineRule="auto"/>
        <w:jc w:val="center"/>
        <w:rPr>
          <w:rFonts w:eastAsiaTheme="minorEastAsia"/>
          <w:b/>
          <w:color w:val="000000" w:themeColor="text1"/>
          <w:szCs w:val="21"/>
        </w:rPr>
      </w:pPr>
    </w:p>
    <w:p w14:paraId="242A8633" w14:textId="77777777" w:rsidR="001548F9" w:rsidRPr="00B079CA" w:rsidRDefault="001548F9" w:rsidP="006D141C">
      <w:pPr>
        <w:spacing w:line="360" w:lineRule="auto"/>
        <w:jc w:val="center"/>
        <w:rPr>
          <w:rFonts w:eastAsiaTheme="minorEastAsia"/>
          <w:b/>
          <w:color w:val="000000" w:themeColor="text1"/>
          <w:szCs w:val="21"/>
        </w:rPr>
      </w:pPr>
    </w:p>
    <w:p w14:paraId="0E6B1418" w14:textId="77777777" w:rsidR="001548F9" w:rsidRPr="00B079CA" w:rsidRDefault="001548F9" w:rsidP="006D141C">
      <w:pPr>
        <w:spacing w:line="360" w:lineRule="auto"/>
        <w:jc w:val="center"/>
        <w:rPr>
          <w:rFonts w:eastAsiaTheme="minorEastAsia"/>
          <w:b/>
          <w:color w:val="000000" w:themeColor="text1"/>
          <w:szCs w:val="21"/>
        </w:rPr>
      </w:pPr>
    </w:p>
    <w:p w14:paraId="3CEE8DB9" w14:textId="77777777" w:rsidR="001548F9" w:rsidRPr="00B079CA" w:rsidRDefault="001548F9" w:rsidP="006D141C">
      <w:pPr>
        <w:spacing w:line="360" w:lineRule="auto"/>
        <w:jc w:val="center"/>
        <w:rPr>
          <w:rFonts w:eastAsiaTheme="minorEastAsia"/>
          <w:b/>
          <w:color w:val="000000" w:themeColor="text1"/>
          <w:szCs w:val="21"/>
        </w:rPr>
      </w:pPr>
    </w:p>
    <w:p w14:paraId="26BFC41B" w14:textId="77777777" w:rsidR="001548F9" w:rsidRPr="00B079CA" w:rsidRDefault="001548F9" w:rsidP="006D141C">
      <w:pPr>
        <w:spacing w:line="360" w:lineRule="auto"/>
        <w:jc w:val="center"/>
        <w:rPr>
          <w:rFonts w:eastAsiaTheme="minorEastAsia"/>
          <w:b/>
          <w:color w:val="000000" w:themeColor="text1"/>
          <w:szCs w:val="21"/>
        </w:rPr>
      </w:pPr>
    </w:p>
    <w:p w14:paraId="25D307BE" w14:textId="77777777" w:rsidR="001548F9" w:rsidRPr="00B079CA" w:rsidRDefault="001548F9" w:rsidP="006D141C">
      <w:pPr>
        <w:spacing w:line="360" w:lineRule="auto"/>
        <w:jc w:val="center"/>
        <w:rPr>
          <w:rFonts w:eastAsiaTheme="minorEastAsia"/>
          <w:b/>
          <w:color w:val="000000" w:themeColor="text1"/>
          <w:szCs w:val="21"/>
        </w:rPr>
      </w:pPr>
    </w:p>
    <w:p w14:paraId="2BDCC5E3" w14:textId="77777777" w:rsidR="001548F9" w:rsidRPr="00B079CA" w:rsidRDefault="001548F9" w:rsidP="006D141C">
      <w:pPr>
        <w:spacing w:line="360" w:lineRule="auto"/>
        <w:rPr>
          <w:rFonts w:eastAsiaTheme="minorEastAsia"/>
          <w:b/>
          <w:color w:val="000000" w:themeColor="text1"/>
          <w:szCs w:val="21"/>
        </w:rPr>
      </w:pPr>
    </w:p>
    <w:p w14:paraId="4FA06257"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56E98B61"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基金托管人：交通银行股份有限公司</w:t>
      </w:r>
    </w:p>
    <w:p w14:paraId="5894F808"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65FC250B"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1526048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7275"/>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6E891166"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7276"/>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1B6D6C25" w14:textId="77777777" w:rsidR="008944E1" w:rsidRDefault="00BA586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4FDA851B" w14:textId="77777777" w:rsidR="008944E1" w:rsidRDefault="00BA586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D314975" w14:textId="77777777" w:rsidR="008944E1" w:rsidRDefault="00BA586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6DBCF84" w14:textId="77777777" w:rsidR="008944E1" w:rsidRDefault="00BA586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29B4D5C5" w14:textId="77777777" w:rsidR="008944E1" w:rsidRDefault="00BA586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19799FBD"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69F1DFD6"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09FA59D7" w14:textId="59A4C018" w:rsidR="0044734A"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7275" w:history="1">
        <w:r w:rsidR="0044734A" w:rsidRPr="00BA135E">
          <w:rPr>
            <w:rStyle w:val="ab"/>
            <w:b/>
            <w:bCs/>
            <w:noProof/>
          </w:rPr>
          <w:t xml:space="preserve">1  </w:t>
        </w:r>
        <w:r w:rsidR="0044734A" w:rsidRPr="00BA135E">
          <w:rPr>
            <w:rStyle w:val="ab"/>
            <w:b/>
            <w:bCs/>
            <w:noProof/>
          </w:rPr>
          <w:t>重要提示及目录</w:t>
        </w:r>
        <w:r w:rsidR="0044734A">
          <w:rPr>
            <w:noProof/>
            <w:webHidden/>
          </w:rPr>
          <w:tab/>
        </w:r>
        <w:r w:rsidR="0044734A">
          <w:rPr>
            <w:noProof/>
            <w:webHidden/>
          </w:rPr>
          <w:fldChar w:fldCharType="begin"/>
        </w:r>
        <w:r w:rsidR="0044734A">
          <w:rPr>
            <w:noProof/>
            <w:webHidden/>
          </w:rPr>
          <w:instrText xml:space="preserve"> PAGEREF _Toc175837275 \h </w:instrText>
        </w:r>
        <w:r w:rsidR="0044734A">
          <w:rPr>
            <w:noProof/>
            <w:webHidden/>
          </w:rPr>
        </w:r>
        <w:r w:rsidR="0044734A">
          <w:rPr>
            <w:noProof/>
            <w:webHidden/>
          </w:rPr>
          <w:fldChar w:fldCharType="separate"/>
        </w:r>
        <w:r w:rsidR="0044734A">
          <w:rPr>
            <w:noProof/>
            <w:webHidden/>
          </w:rPr>
          <w:t>2</w:t>
        </w:r>
        <w:r w:rsidR="0044734A">
          <w:rPr>
            <w:noProof/>
            <w:webHidden/>
          </w:rPr>
          <w:fldChar w:fldCharType="end"/>
        </w:r>
      </w:hyperlink>
    </w:p>
    <w:p w14:paraId="64553FC1" w14:textId="29CBA50C" w:rsidR="0044734A" w:rsidRDefault="0044734A">
      <w:pPr>
        <w:pStyle w:val="TOC2"/>
        <w:rPr>
          <w:rFonts w:asciiTheme="minorHAnsi" w:eastAsiaTheme="minorEastAsia" w:hAnsiTheme="minorHAnsi" w:cstheme="minorBidi"/>
          <w:noProof/>
          <w:kern w:val="2"/>
          <w:szCs w:val="22"/>
        </w:rPr>
      </w:pPr>
      <w:hyperlink w:anchor="_Toc175837276" w:history="1">
        <w:r w:rsidRPr="00BA135E">
          <w:rPr>
            <w:rStyle w:val="ab"/>
            <w:noProof/>
          </w:rPr>
          <w:t xml:space="preserve">1.1 </w:t>
        </w:r>
        <w:r w:rsidRPr="00BA135E">
          <w:rPr>
            <w:rStyle w:val="ab"/>
            <w:noProof/>
          </w:rPr>
          <w:t>重要提示</w:t>
        </w:r>
        <w:r>
          <w:rPr>
            <w:noProof/>
            <w:webHidden/>
          </w:rPr>
          <w:tab/>
        </w:r>
        <w:r>
          <w:rPr>
            <w:noProof/>
            <w:webHidden/>
          </w:rPr>
          <w:fldChar w:fldCharType="begin"/>
        </w:r>
        <w:r>
          <w:rPr>
            <w:noProof/>
            <w:webHidden/>
          </w:rPr>
          <w:instrText xml:space="preserve"> PAGEREF _Toc175837276 \h </w:instrText>
        </w:r>
        <w:r>
          <w:rPr>
            <w:noProof/>
            <w:webHidden/>
          </w:rPr>
        </w:r>
        <w:r>
          <w:rPr>
            <w:noProof/>
            <w:webHidden/>
          </w:rPr>
          <w:fldChar w:fldCharType="separate"/>
        </w:r>
        <w:r>
          <w:rPr>
            <w:noProof/>
            <w:webHidden/>
          </w:rPr>
          <w:t>2</w:t>
        </w:r>
        <w:r>
          <w:rPr>
            <w:noProof/>
            <w:webHidden/>
          </w:rPr>
          <w:fldChar w:fldCharType="end"/>
        </w:r>
      </w:hyperlink>
    </w:p>
    <w:p w14:paraId="357BC739" w14:textId="1024F5D5" w:rsidR="0044734A" w:rsidRDefault="0044734A">
      <w:pPr>
        <w:pStyle w:val="TOC1"/>
        <w:rPr>
          <w:rFonts w:asciiTheme="minorHAnsi" w:eastAsiaTheme="minorEastAsia" w:hAnsiTheme="minorHAnsi" w:cstheme="minorBidi"/>
          <w:noProof/>
          <w:szCs w:val="22"/>
        </w:rPr>
      </w:pPr>
      <w:hyperlink w:anchor="_Toc175837277" w:history="1">
        <w:r w:rsidRPr="00BA135E">
          <w:rPr>
            <w:rStyle w:val="ab"/>
            <w:b/>
            <w:bCs/>
            <w:noProof/>
          </w:rPr>
          <w:t xml:space="preserve">2  </w:t>
        </w:r>
        <w:r w:rsidRPr="00BA135E">
          <w:rPr>
            <w:rStyle w:val="ab"/>
            <w:b/>
            <w:bCs/>
            <w:noProof/>
          </w:rPr>
          <w:t>基金简介</w:t>
        </w:r>
        <w:r>
          <w:rPr>
            <w:noProof/>
            <w:webHidden/>
          </w:rPr>
          <w:tab/>
        </w:r>
        <w:r>
          <w:rPr>
            <w:noProof/>
            <w:webHidden/>
          </w:rPr>
          <w:fldChar w:fldCharType="begin"/>
        </w:r>
        <w:r>
          <w:rPr>
            <w:noProof/>
            <w:webHidden/>
          </w:rPr>
          <w:instrText xml:space="preserve"> PAGEREF _Toc175837277 \h </w:instrText>
        </w:r>
        <w:r>
          <w:rPr>
            <w:noProof/>
            <w:webHidden/>
          </w:rPr>
        </w:r>
        <w:r>
          <w:rPr>
            <w:noProof/>
            <w:webHidden/>
          </w:rPr>
          <w:fldChar w:fldCharType="separate"/>
        </w:r>
        <w:r>
          <w:rPr>
            <w:noProof/>
            <w:webHidden/>
          </w:rPr>
          <w:t>5</w:t>
        </w:r>
        <w:r>
          <w:rPr>
            <w:noProof/>
            <w:webHidden/>
          </w:rPr>
          <w:fldChar w:fldCharType="end"/>
        </w:r>
      </w:hyperlink>
    </w:p>
    <w:p w14:paraId="6896B610" w14:textId="13C3ACA3" w:rsidR="0044734A" w:rsidRDefault="0044734A">
      <w:pPr>
        <w:pStyle w:val="TOC2"/>
        <w:rPr>
          <w:rFonts w:asciiTheme="minorHAnsi" w:eastAsiaTheme="minorEastAsia" w:hAnsiTheme="minorHAnsi" w:cstheme="minorBidi"/>
          <w:noProof/>
          <w:kern w:val="2"/>
          <w:szCs w:val="22"/>
        </w:rPr>
      </w:pPr>
      <w:hyperlink w:anchor="_Toc175837278" w:history="1">
        <w:r w:rsidRPr="00BA135E">
          <w:rPr>
            <w:rStyle w:val="ab"/>
            <w:noProof/>
          </w:rPr>
          <w:t xml:space="preserve">2.1 </w:t>
        </w:r>
        <w:r w:rsidRPr="00BA135E">
          <w:rPr>
            <w:rStyle w:val="ab"/>
            <w:noProof/>
          </w:rPr>
          <w:t>基金基本情况</w:t>
        </w:r>
        <w:r>
          <w:rPr>
            <w:noProof/>
            <w:webHidden/>
          </w:rPr>
          <w:tab/>
        </w:r>
        <w:r>
          <w:rPr>
            <w:noProof/>
            <w:webHidden/>
          </w:rPr>
          <w:fldChar w:fldCharType="begin"/>
        </w:r>
        <w:r>
          <w:rPr>
            <w:noProof/>
            <w:webHidden/>
          </w:rPr>
          <w:instrText xml:space="preserve"> PAGEREF _Toc175837278 \h </w:instrText>
        </w:r>
        <w:r>
          <w:rPr>
            <w:noProof/>
            <w:webHidden/>
          </w:rPr>
        </w:r>
        <w:r>
          <w:rPr>
            <w:noProof/>
            <w:webHidden/>
          </w:rPr>
          <w:fldChar w:fldCharType="separate"/>
        </w:r>
        <w:r>
          <w:rPr>
            <w:noProof/>
            <w:webHidden/>
          </w:rPr>
          <w:t>5</w:t>
        </w:r>
        <w:r>
          <w:rPr>
            <w:noProof/>
            <w:webHidden/>
          </w:rPr>
          <w:fldChar w:fldCharType="end"/>
        </w:r>
      </w:hyperlink>
    </w:p>
    <w:p w14:paraId="78D37447" w14:textId="31A251A0" w:rsidR="0044734A" w:rsidRDefault="0044734A">
      <w:pPr>
        <w:pStyle w:val="TOC2"/>
        <w:rPr>
          <w:rFonts w:asciiTheme="minorHAnsi" w:eastAsiaTheme="minorEastAsia" w:hAnsiTheme="minorHAnsi" w:cstheme="minorBidi"/>
          <w:noProof/>
          <w:kern w:val="2"/>
          <w:szCs w:val="22"/>
        </w:rPr>
      </w:pPr>
      <w:hyperlink w:anchor="_Toc175837279" w:history="1">
        <w:r w:rsidRPr="00BA135E">
          <w:rPr>
            <w:rStyle w:val="ab"/>
            <w:noProof/>
          </w:rPr>
          <w:t xml:space="preserve">2.2 </w:t>
        </w:r>
        <w:r w:rsidRPr="00BA135E">
          <w:rPr>
            <w:rStyle w:val="ab"/>
            <w:noProof/>
          </w:rPr>
          <w:t>基金产品说明</w:t>
        </w:r>
        <w:r>
          <w:rPr>
            <w:noProof/>
            <w:webHidden/>
          </w:rPr>
          <w:tab/>
        </w:r>
        <w:r>
          <w:rPr>
            <w:noProof/>
            <w:webHidden/>
          </w:rPr>
          <w:fldChar w:fldCharType="begin"/>
        </w:r>
        <w:r>
          <w:rPr>
            <w:noProof/>
            <w:webHidden/>
          </w:rPr>
          <w:instrText xml:space="preserve"> PAGEREF _Toc175837279 \h </w:instrText>
        </w:r>
        <w:r>
          <w:rPr>
            <w:noProof/>
            <w:webHidden/>
          </w:rPr>
        </w:r>
        <w:r>
          <w:rPr>
            <w:noProof/>
            <w:webHidden/>
          </w:rPr>
          <w:fldChar w:fldCharType="separate"/>
        </w:r>
        <w:r>
          <w:rPr>
            <w:noProof/>
            <w:webHidden/>
          </w:rPr>
          <w:t>5</w:t>
        </w:r>
        <w:r>
          <w:rPr>
            <w:noProof/>
            <w:webHidden/>
          </w:rPr>
          <w:fldChar w:fldCharType="end"/>
        </w:r>
      </w:hyperlink>
    </w:p>
    <w:p w14:paraId="6320BA48" w14:textId="5A66CB59" w:rsidR="0044734A" w:rsidRDefault="0044734A">
      <w:pPr>
        <w:pStyle w:val="TOC2"/>
        <w:rPr>
          <w:rFonts w:asciiTheme="minorHAnsi" w:eastAsiaTheme="minorEastAsia" w:hAnsiTheme="minorHAnsi" w:cstheme="minorBidi"/>
          <w:noProof/>
          <w:kern w:val="2"/>
          <w:szCs w:val="22"/>
        </w:rPr>
      </w:pPr>
      <w:hyperlink w:anchor="_Toc175837280" w:history="1">
        <w:r w:rsidRPr="00BA135E">
          <w:rPr>
            <w:rStyle w:val="ab"/>
            <w:noProof/>
          </w:rPr>
          <w:t xml:space="preserve">2.3 </w:t>
        </w:r>
        <w:r w:rsidRPr="00BA135E">
          <w:rPr>
            <w:rStyle w:val="ab"/>
            <w:noProof/>
          </w:rPr>
          <w:t>基金管理人和基金托管人</w:t>
        </w:r>
        <w:r>
          <w:rPr>
            <w:noProof/>
            <w:webHidden/>
          </w:rPr>
          <w:tab/>
        </w:r>
        <w:r>
          <w:rPr>
            <w:noProof/>
            <w:webHidden/>
          </w:rPr>
          <w:fldChar w:fldCharType="begin"/>
        </w:r>
        <w:r>
          <w:rPr>
            <w:noProof/>
            <w:webHidden/>
          </w:rPr>
          <w:instrText xml:space="preserve"> PAGEREF _Toc175837280 \h </w:instrText>
        </w:r>
        <w:r>
          <w:rPr>
            <w:noProof/>
            <w:webHidden/>
          </w:rPr>
        </w:r>
        <w:r>
          <w:rPr>
            <w:noProof/>
            <w:webHidden/>
          </w:rPr>
          <w:fldChar w:fldCharType="separate"/>
        </w:r>
        <w:r>
          <w:rPr>
            <w:noProof/>
            <w:webHidden/>
          </w:rPr>
          <w:t>6</w:t>
        </w:r>
        <w:r>
          <w:rPr>
            <w:noProof/>
            <w:webHidden/>
          </w:rPr>
          <w:fldChar w:fldCharType="end"/>
        </w:r>
      </w:hyperlink>
    </w:p>
    <w:p w14:paraId="79974AF9" w14:textId="2F27A7D4" w:rsidR="0044734A" w:rsidRDefault="0044734A">
      <w:pPr>
        <w:pStyle w:val="TOC2"/>
        <w:rPr>
          <w:rFonts w:asciiTheme="minorHAnsi" w:eastAsiaTheme="minorEastAsia" w:hAnsiTheme="minorHAnsi" w:cstheme="minorBidi"/>
          <w:noProof/>
          <w:kern w:val="2"/>
          <w:szCs w:val="22"/>
        </w:rPr>
      </w:pPr>
      <w:hyperlink w:anchor="_Toc175837281" w:history="1">
        <w:r w:rsidRPr="00BA135E">
          <w:rPr>
            <w:rStyle w:val="ab"/>
            <w:noProof/>
          </w:rPr>
          <w:t xml:space="preserve">2.4 </w:t>
        </w:r>
        <w:r w:rsidRPr="00BA135E">
          <w:rPr>
            <w:rStyle w:val="ab"/>
            <w:noProof/>
          </w:rPr>
          <w:t>信息披露方式</w:t>
        </w:r>
        <w:r>
          <w:rPr>
            <w:noProof/>
            <w:webHidden/>
          </w:rPr>
          <w:tab/>
        </w:r>
        <w:r>
          <w:rPr>
            <w:noProof/>
            <w:webHidden/>
          </w:rPr>
          <w:fldChar w:fldCharType="begin"/>
        </w:r>
        <w:r>
          <w:rPr>
            <w:noProof/>
            <w:webHidden/>
          </w:rPr>
          <w:instrText xml:space="preserve"> PAGEREF _Toc175837281 \h </w:instrText>
        </w:r>
        <w:r>
          <w:rPr>
            <w:noProof/>
            <w:webHidden/>
          </w:rPr>
        </w:r>
        <w:r>
          <w:rPr>
            <w:noProof/>
            <w:webHidden/>
          </w:rPr>
          <w:fldChar w:fldCharType="separate"/>
        </w:r>
        <w:r>
          <w:rPr>
            <w:noProof/>
            <w:webHidden/>
          </w:rPr>
          <w:t>6</w:t>
        </w:r>
        <w:r>
          <w:rPr>
            <w:noProof/>
            <w:webHidden/>
          </w:rPr>
          <w:fldChar w:fldCharType="end"/>
        </w:r>
      </w:hyperlink>
    </w:p>
    <w:p w14:paraId="3C242519" w14:textId="03AAF7B4" w:rsidR="0044734A" w:rsidRDefault="0044734A">
      <w:pPr>
        <w:pStyle w:val="TOC2"/>
        <w:rPr>
          <w:rFonts w:asciiTheme="minorHAnsi" w:eastAsiaTheme="minorEastAsia" w:hAnsiTheme="minorHAnsi" w:cstheme="minorBidi"/>
          <w:noProof/>
          <w:kern w:val="2"/>
          <w:szCs w:val="22"/>
        </w:rPr>
      </w:pPr>
      <w:hyperlink w:anchor="_Toc175837282" w:history="1">
        <w:r w:rsidRPr="00BA135E">
          <w:rPr>
            <w:rStyle w:val="ab"/>
            <w:noProof/>
          </w:rPr>
          <w:t xml:space="preserve">2.5 </w:t>
        </w:r>
        <w:r w:rsidRPr="00BA135E">
          <w:rPr>
            <w:rStyle w:val="ab"/>
            <w:noProof/>
          </w:rPr>
          <w:t>其他相关资料</w:t>
        </w:r>
        <w:r>
          <w:rPr>
            <w:noProof/>
            <w:webHidden/>
          </w:rPr>
          <w:tab/>
        </w:r>
        <w:r>
          <w:rPr>
            <w:noProof/>
            <w:webHidden/>
          </w:rPr>
          <w:fldChar w:fldCharType="begin"/>
        </w:r>
        <w:r>
          <w:rPr>
            <w:noProof/>
            <w:webHidden/>
          </w:rPr>
          <w:instrText xml:space="preserve"> PAGEREF _Toc175837282 \h </w:instrText>
        </w:r>
        <w:r>
          <w:rPr>
            <w:noProof/>
            <w:webHidden/>
          </w:rPr>
        </w:r>
        <w:r>
          <w:rPr>
            <w:noProof/>
            <w:webHidden/>
          </w:rPr>
          <w:fldChar w:fldCharType="separate"/>
        </w:r>
        <w:r>
          <w:rPr>
            <w:noProof/>
            <w:webHidden/>
          </w:rPr>
          <w:t>6</w:t>
        </w:r>
        <w:r>
          <w:rPr>
            <w:noProof/>
            <w:webHidden/>
          </w:rPr>
          <w:fldChar w:fldCharType="end"/>
        </w:r>
      </w:hyperlink>
    </w:p>
    <w:p w14:paraId="51B006A0" w14:textId="5C7B84A0" w:rsidR="0044734A" w:rsidRDefault="0044734A">
      <w:pPr>
        <w:pStyle w:val="TOC1"/>
        <w:rPr>
          <w:rFonts w:asciiTheme="minorHAnsi" w:eastAsiaTheme="minorEastAsia" w:hAnsiTheme="minorHAnsi" w:cstheme="minorBidi"/>
          <w:noProof/>
          <w:szCs w:val="22"/>
        </w:rPr>
      </w:pPr>
      <w:hyperlink w:anchor="_Toc175837283" w:history="1">
        <w:r w:rsidRPr="00BA135E">
          <w:rPr>
            <w:rStyle w:val="ab"/>
            <w:b/>
            <w:bCs/>
            <w:noProof/>
          </w:rPr>
          <w:t xml:space="preserve">3  </w:t>
        </w:r>
        <w:r w:rsidRPr="00BA135E">
          <w:rPr>
            <w:rStyle w:val="ab"/>
            <w:b/>
            <w:bCs/>
            <w:noProof/>
          </w:rPr>
          <w:t>主要财务指标和基金净值表现</w:t>
        </w:r>
        <w:r>
          <w:rPr>
            <w:noProof/>
            <w:webHidden/>
          </w:rPr>
          <w:tab/>
        </w:r>
        <w:r>
          <w:rPr>
            <w:noProof/>
            <w:webHidden/>
          </w:rPr>
          <w:fldChar w:fldCharType="begin"/>
        </w:r>
        <w:r>
          <w:rPr>
            <w:noProof/>
            <w:webHidden/>
          </w:rPr>
          <w:instrText xml:space="preserve"> PAGEREF _Toc175837283 \h </w:instrText>
        </w:r>
        <w:r>
          <w:rPr>
            <w:noProof/>
            <w:webHidden/>
          </w:rPr>
        </w:r>
        <w:r>
          <w:rPr>
            <w:noProof/>
            <w:webHidden/>
          </w:rPr>
          <w:fldChar w:fldCharType="separate"/>
        </w:r>
        <w:r>
          <w:rPr>
            <w:noProof/>
            <w:webHidden/>
          </w:rPr>
          <w:t>6</w:t>
        </w:r>
        <w:r>
          <w:rPr>
            <w:noProof/>
            <w:webHidden/>
          </w:rPr>
          <w:fldChar w:fldCharType="end"/>
        </w:r>
      </w:hyperlink>
    </w:p>
    <w:p w14:paraId="68FAFA18" w14:textId="27C77BEE" w:rsidR="0044734A" w:rsidRDefault="0044734A">
      <w:pPr>
        <w:pStyle w:val="TOC2"/>
        <w:rPr>
          <w:rFonts w:asciiTheme="minorHAnsi" w:eastAsiaTheme="minorEastAsia" w:hAnsiTheme="minorHAnsi" w:cstheme="minorBidi"/>
          <w:noProof/>
          <w:kern w:val="2"/>
          <w:szCs w:val="22"/>
        </w:rPr>
      </w:pPr>
      <w:hyperlink w:anchor="_Toc175837284" w:history="1">
        <w:r w:rsidRPr="00BA135E">
          <w:rPr>
            <w:rStyle w:val="ab"/>
            <w:noProof/>
          </w:rPr>
          <w:t xml:space="preserve">3.1 </w:t>
        </w:r>
        <w:r w:rsidRPr="00BA135E">
          <w:rPr>
            <w:rStyle w:val="ab"/>
            <w:noProof/>
          </w:rPr>
          <w:t>主要会计数据和财务指标</w:t>
        </w:r>
        <w:r>
          <w:rPr>
            <w:noProof/>
            <w:webHidden/>
          </w:rPr>
          <w:tab/>
        </w:r>
        <w:r>
          <w:rPr>
            <w:noProof/>
            <w:webHidden/>
          </w:rPr>
          <w:fldChar w:fldCharType="begin"/>
        </w:r>
        <w:r>
          <w:rPr>
            <w:noProof/>
            <w:webHidden/>
          </w:rPr>
          <w:instrText xml:space="preserve"> PAGEREF _Toc175837284 \h </w:instrText>
        </w:r>
        <w:r>
          <w:rPr>
            <w:noProof/>
            <w:webHidden/>
          </w:rPr>
        </w:r>
        <w:r>
          <w:rPr>
            <w:noProof/>
            <w:webHidden/>
          </w:rPr>
          <w:fldChar w:fldCharType="separate"/>
        </w:r>
        <w:r>
          <w:rPr>
            <w:noProof/>
            <w:webHidden/>
          </w:rPr>
          <w:t>6</w:t>
        </w:r>
        <w:r>
          <w:rPr>
            <w:noProof/>
            <w:webHidden/>
          </w:rPr>
          <w:fldChar w:fldCharType="end"/>
        </w:r>
      </w:hyperlink>
    </w:p>
    <w:p w14:paraId="7F595FFA" w14:textId="229B8420" w:rsidR="0044734A" w:rsidRDefault="0044734A">
      <w:pPr>
        <w:pStyle w:val="TOC2"/>
        <w:rPr>
          <w:rFonts w:asciiTheme="minorHAnsi" w:eastAsiaTheme="minorEastAsia" w:hAnsiTheme="minorHAnsi" w:cstheme="minorBidi"/>
          <w:noProof/>
          <w:kern w:val="2"/>
          <w:szCs w:val="22"/>
        </w:rPr>
      </w:pPr>
      <w:hyperlink w:anchor="_Toc175837285" w:history="1">
        <w:r w:rsidRPr="00BA135E">
          <w:rPr>
            <w:rStyle w:val="ab"/>
            <w:noProof/>
          </w:rPr>
          <w:t xml:space="preserve">3.2 </w:t>
        </w:r>
        <w:r w:rsidRPr="00BA135E">
          <w:rPr>
            <w:rStyle w:val="ab"/>
            <w:noProof/>
          </w:rPr>
          <w:t>基金净值表现</w:t>
        </w:r>
        <w:r>
          <w:rPr>
            <w:noProof/>
            <w:webHidden/>
          </w:rPr>
          <w:tab/>
        </w:r>
        <w:r>
          <w:rPr>
            <w:noProof/>
            <w:webHidden/>
          </w:rPr>
          <w:fldChar w:fldCharType="begin"/>
        </w:r>
        <w:r>
          <w:rPr>
            <w:noProof/>
            <w:webHidden/>
          </w:rPr>
          <w:instrText xml:space="preserve"> PAGEREF _Toc175837285 \h </w:instrText>
        </w:r>
        <w:r>
          <w:rPr>
            <w:noProof/>
            <w:webHidden/>
          </w:rPr>
        </w:r>
        <w:r>
          <w:rPr>
            <w:noProof/>
            <w:webHidden/>
          </w:rPr>
          <w:fldChar w:fldCharType="separate"/>
        </w:r>
        <w:r>
          <w:rPr>
            <w:noProof/>
            <w:webHidden/>
          </w:rPr>
          <w:t>7</w:t>
        </w:r>
        <w:r>
          <w:rPr>
            <w:noProof/>
            <w:webHidden/>
          </w:rPr>
          <w:fldChar w:fldCharType="end"/>
        </w:r>
      </w:hyperlink>
    </w:p>
    <w:p w14:paraId="22C4044A" w14:textId="77B59B17" w:rsidR="0044734A" w:rsidRDefault="0044734A">
      <w:pPr>
        <w:pStyle w:val="TOC1"/>
        <w:rPr>
          <w:rFonts w:asciiTheme="minorHAnsi" w:eastAsiaTheme="minorEastAsia" w:hAnsiTheme="minorHAnsi" w:cstheme="minorBidi"/>
          <w:noProof/>
          <w:szCs w:val="22"/>
        </w:rPr>
      </w:pPr>
      <w:hyperlink w:anchor="_Toc175837286" w:history="1">
        <w:r w:rsidRPr="00BA135E">
          <w:rPr>
            <w:rStyle w:val="ab"/>
            <w:b/>
            <w:bCs/>
            <w:noProof/>
          </w:rPr>
          <w:t xml:space="preserve">4  </w:t>
        </w:r>
        <w:r w:rsidRPr="00BA135E">
          <w:rPr>
            <w:rStyle w:val="ab"/>
            <w:b/>
            <w:bCs/>
            <w:noProof/>
          </w:rPr>
          <w:t>管理人报告</w:t>
        </w:r>
        <w:r>
          <w:rPr>
            <w:noProof/>
            <w:webHidden/>
          </w:rPr>
          <w:tab/>
        </w:r>
        <w:r>
          <w:rPr>
            <w:noProof/>
            <w:webHidden/>
          </w:rPr>
          <w:fldChar w:fldCharType="begin"/>
        </w:r>
        <w:r>
          <w:rPr>
            <w:noProof/>
            <w:webHidden/>
          </w:rPr>
          <w:instrText xml:space="preserve"> PAGEREF _Toc175837286 \h </w:instrText>
        </w:r>
        <w:r>
          <w:rPr>
            <w:noProof/>
            <w:webHidden/>
          </w:rPr>
        </w:r>
        <w:r>
          <w:rPr>
            <w:noProof/>
            <w:webHidden/>
          </w:rPr>
          <w:fldChar w:fldCharType="separate"/>
        </w:r>
        <w:r>
          <w:rPr>
            <w:noProof/>
            <w:webHidden/>
          </w:rPr>
          <w:t>9</w:t>
        </w:r>
        <w:r>
          <w:rPr>
            <w:noProof/>
            <w:webHidden/>
          </w:rPr>
          <w:fldChar w:fldCharType="end"/>
        </w:r>
      </w:hyperlink>
    </w:p>
    <w:p w14:paraId="54E55822" w14:textId="58C7B381" w:rsidR="0044734A" w:rsidRDefault="0044734A">
      <w:pPr>
        <w:pStyle w:val="TOC2"/>
        <w:rPr>
          <w:rFonts w:asciiTheme="minorHAnsi" w:eastAsiaTheme="minorEastAsia" w:hAnsiTheme="minorHAnsi" w:cstheme="minorBidi"/>
          <w:noProof/>
          <w:kern w:val="2"/>
          <w:szCs w:val="22"/>
        </w:rPr>
      </w:pPr>
      <w:hyperlink w:anchor="_Toc175837287" w:history="1">
        <w:r w:rsidRPr="00BA135E">
          <w:rPr>
            <w:rStyle w:val="ab"/>
            <w:noProof/>
          </w:rPr>
          <w:t xml:space="preserve">4.1 </w:t>
        </w:r>
        <w:r w:rsidRPr="00BA135E">
          <w:rPr>
            <w:rStyle w:val="ab"/>
            <w:noProof/>
          </w:rPr>
          <w:t>基金管理人及基金经理情况</w:t>
        </w:r>
        <w:r>
          <w:rPr>
            <w:noProof/>
            <w:webHidden/>
          </w:rPr>
          <w:tab/>
        </w:r>
        <w:r>
          <w:rPr>
            <w:noProof/>
            <w:webHidden/>
          </w:rPr>
          <w:fldChar w:fldCharType="begin"/>
        </w:r>
        <w:r>
          <w:rPr>
            <w:noProof/>
            <w:webHidden/>
          </w:rPr>
          <w:instrText xml:space="preserve"> PAGEREF _Toc175837287 \h </w:instrText>
        </w:r>
        <w:r>
          <w:rPr>
            <w:noProof/>
            <w:webHidden/>
          </w:rPr>
        </w:r>
        <w:r>
          <w:rPr>
            <w:noProof/>
            <w:webHidden/>
          </w:rPr>
          <w:fldChar w:fldCharType="separate"/>
        </w:r>
        <w:r>
          <w:rPr>
            <w:noProof/>
            <w:webHidden/>
          </w:rPr>
          <w:t>9</w:t>
        </w:r>
        <w:r>
          <w:rPr>
            <w:noProof/>
            <w:webHidden/>
          </w:rPr>
          <w:fldChar w:fldCharType="end"/>
        </w:r>
      </w:hyperlink>
    </w:p>
    <w:p w14:paraId="7D72F49A" w14:textId="0E317FD1" w:rsidR="0044734A" w:rsidRDefault="0044734A">
      <w:pPr>
        <w:pStyle w:val="TOC2"/>
        <w:rPr>
          <w:rFonts w:asciiTheme="minorHAnsi" w:eastAsiaTheme="minorEastAsia" w:hAnsiTheme="minorHAnsi" w:cstheme="minorBidi"/>
          <w:noProof/>
          <w:kern w:val="2"/>
          <w:szCs w:val="22"/>
        </w:rPr>
      </w:pPr>
      <w:hyperlink w:anchor="_Toc175837288" w:history="1">
        <w:r w:rsidRPr="00BA135E">
          <w:rPr>
            <w:rStyle w:val="ab"/>
            <w:noProof/>
          </w:rPr>
          <w:t xml:space="preserve">4.2 </w:t>
        </w:r>
        <w:r w:rsidRPr="00BA135E">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_Toc175837288 \h </w:instrText>
        </w:r>
        <w:r>
          <w:rPr>
            <w:noProof/>
            <w:webHidden/>
          </w:rPr>
        </w:r>
        <w:r>
          <w:rPr>
            <w:noProof/>
            <w:webHidden/>
          </w:rPr>
          <w:fldChar w:fldCharType="separate"/>
        </w:r>
        <w:r>
          <w:rPr>
            <w:noProof/>
            <w:webHidden/>
          </w:rPr>
          <w:t>12</w:t>
        </w:r>
        <w:r>
          <w:rPr>
            <w:noProof/>
            <w:webHidden/>
          </w:rPr>
          <w:fldChar w:fldCharType="end"/>
        </w:r>
      </w:hyperlink>
    </w:p>
    <w:p w14:paraId="3E1EB97F" w14:textId="28C57783" w:rsidR="0044734A" w:rsidRDefault="0044734A">
      <w:pPr>
        <w:pStyle w:val="TOC2"/>
        <w:rPr>
          <w:rFonts w:asciiTheme="minorHAnsi" w:eastAsiaTheme="minorEastAsia" w:hAnsiTheme="minorHAnsi" w:cstheme="minorBidi"/>
          <w:noProof/>
          <w:kern w:val="2"/>
          <w:szCs w:val="22"/>
        </w:rPr>
      </w:pPr>
      <w:hyperlink w:anchor="_Toc175837289" w:history="1">
        <w:r w:rsidRPr="00BA135E">
          <w:rPr>
            <w:rStyle w:val="ab"/>
            <w:noProof/>
          </w:rPr>
          <w:t xml:space="preserve">4.3 </w:t>
        </w:r>
        <w:r w:rsidRPr="00BA135E">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_Toc175837289 \h </w:instrText>
        </w:r>
        <w:r>
          <w:rPr>
            <w:noProof/>
            <w:webHidden/>
          </w:rPr>
        </w:r>
        <w:r>
          <w:rPr>
            <w:noProof/>
            <w:webHidden/>
          </w:rPr>
          <w:fldChar w:fldCharType="separate"/>
        </w:r>
        <w:r>
          <w:rPr>
            <w:noProof/>
            <w:webHidden/>
          </w:rPr>
          <w:t>12</w:t>
        </w:r>
        <w:r>
          <w:rPr>
            <w:noProof/>
            <w:webHidden/>
          </w:rPr>
          <w:fldChar w:fldCharType="end"/>
        </w:r>
      </w:hyperlink>
    </w:p>
    <w:p w14:paraId="3BBF1939" w14:textId="1F283A78" w:rsidR="0044734A" w:rsidRDefault="0044734A">
      <w:pPr>
        <w:pStyle w:val="TOC2"/>
        <w:rPr>
          <w:rFonts w:asciiTheme="minorHAnsi" w:eastAsiaTheme="minorEastAsia" w:hAnsiTheme="minorHAnsi" w:cstheme="minorBidi"/>
          <w:noProof/>
          <w:kern w:val="2"/>
          <w:szCs w:val="22"/>
        </w:rPr>
      </w:pPr>
      <w:hyperlink w:anchor="_Toc175837290" w:history="1">
        <w:r w:rsidRPr="00BA135E">
          <w:rPr>
            <w:rStyle w:val="ab"/>
            <w:noProof/>
          </w:rPr>
          <w:t xml:space="preserve">4.4 </w:t>
        </w:r>
        <w:r w:rsidRPr="00BA135E">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_Toc175837290 \h </w:instrText>
        </w:r>
        <w:r>
          <w:rPr>
            <w:noProof/>
            <w:webHidden/>
          </w:rPr>
        </w:r>
        <w:r>
          <w:rPr>
            <w:noProof/>
            <w:webHidden/>
          </w:rPr>
          <w:fldChar w:fldCharType="separate"/>
        </w:r>
        <w:r>
          <w:rPr>
            <w:noProof/>
            <w:webHidden/>
          </w:rPr>
          <w:t>13</w:t>
        </w:r>
        <w:r>
          <w:rPr>
            <w:noProof/>
            <w:webHidden/>
          </w:rPr>
          <w:fldChar w:fldCharType="end"/>
        </w:r>
      </w:hyperlink>
    </w:p>
    <w:p w14:paraId="2D37829D" w14:textId="37F1D463" w:rsidR="0044734A" w:rsidRDefault="0044734A">
      <w:pPr>
        <w:pStyle w:val="TOC2"/>
        <w:rPr>
          <w:rFonts w:asciiTheme="minorHAnsi" w:eastAsiaTheme="minorEastAsia" w:hAnsiTheme="minorHAnsi" w:cstheme="minorBidi"/>
          <w:noProof/>
          <w:kern w:val="2"/>
          <w:szCs w:val="22"/>
        </w:rPr>
      </w:pPr>
      <w:hyperlink w:anchor="_Toc175837291" w:history="1">
        <w:r w:rsidRPr="00BA135E">
          <w:rPr>
            <w:rStyle w:val="ab"/>
            <w:noProof/>
          </w:rPr>
          <w:t xml:space="preserve">4.5 </w:t>
        </w:r>
        <w:r w:rsidRPr="00BA135E">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_Toc175837291 \h </w:instrText>
        </w:r>
        <w:r>
          <w:rPr>
            <w:noProof/>
            <w:webHidden/>
          </w:rPr>
        </w:r>
        <w:r>
          <w:rPr>
            <w:noProof/>
            <w:webHidden/>
          </w:rPr>
          <w:fldChar w:fldCharType="separate"/>
        </w:r>
        <w:r>
          <w:rPr>
            <w:noProof/>
            <w:webHidden/>
          </w:rPr>
          <w:t>13</w:t>
        </w:r>
        <w:r>
          <w:rPr>
            <w:noProof/>
            <w:webHidden/>
          </w:rPr>
          <w:fldChar w:fldCharType="end"/>
        </w:r>
      </w:hyperlink>
    </w:p>
    <w:p w14:paraId="459A91E2" w14:textId="26EE85FA" w:rsidR="0044734A" w:rsidRDefault="0044734A">
      <w:pPr>
        <w:pStyle w:val="TOC2"/>
        <w:rPr>
          <w:rFonts w:asciiTheme="minorHAnsi" w:eastAsiaTheme="minorEastAsia" w:hAnsiTheme="minorHAnsi" w:cstheme="minorBidi"/>
          <w:noProof/>
          <w:kern w:val="2"/>
          <w:szCs w:val="22"/>
        </w:rPr>
      </w:pPr>
      <w:hyperlink w:anchor="_Toc175837292" w:history="1">
        <w:r w:rsidRPr="00BA135E">
          <w:rPr>
            <w:rStyle w:val="ab"/>
            <w:noProof/>
          </w:rPr>
          <w:t xml:space="preserve">4.6 </w:t>
        </w:r>
        <w:r w:rsidRPr="00BA135E">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_Toc175837292 \h </w:instrText>
        </w:r>
        <w:r>
          <w:rPr>
            <w:noProof/>
            <w:webHidden/>
          </w:rPr>
        </w:r>
        <w:r>
          <w:rPr>
            <w:noProof/>
            <w:webHidden/>
          </w:rPr>
          <w:fldChar w:fldCharType="separate"/>
        </w:r>
        <w:r>
          <w:rPr>
            <w:noProof/>
            <w:webHidden/>
          </w:rPr>
          <w:t>14</w:t>
        </w:r>
        <w:r>
          <w:rPr>
            <w:noProof/>
            <w:webHidden/>
          </w:rPr>
          <w:fldChar w:fldCharType="end"/>
        </w:r>
      </w:hyperlink>
    </w:p>
    <w:p w14:paraId="55DB6491" w14:textId="420EA8A8" w:rsidR="0044734A" w:rsidRDefault="0044734A">
      <w:pPr>
        <w:pStyle w:val="TOC2"/>
        <w:rPr>
          <w:rFonts w:asciiTheme="minorHAnsi" w:eastAsiaTheme="minorEastAsia" w:hAnsiTheme="minorHAnsi" w:cstheme="minorBidi"/>
          <w:noProof/>
          <w:kern w:val="2"/>
          <w:szCs w:val="22"/>
        </w:rPr>
      </w:pPr>
      <w:hyperlink w:anchor="_Toc175837293" w:history="1">
        <w:r w:rsidRPr="00BA135E">
          <w:rPr>
            <w:rStyle w:val="ab"/>
            <w:noProof/>
          </w:rPr>
          <w:t xml:space="preserve">4.7 </w:t>
        </w:r>
        <w:r w:rsidRPr="00BA135E">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_Toc175837293 \h </w:instrText>
        </w:r>
        <w:r>
          <w:rPr>
            <w:noProof/>
            <w:webHidden/>
          </w:rPr>
        </w:r>
        <w:r>
          <w:rPr>
            <w:noProof/>
            <w:webHidden/>
          </w:rPr>
          <w:fldChar w:fldCharType="separate"/>
        </w:r>
        <w:r>
          <w:rPr>
            <w:noProof/>
            <w:webHidden/>
          </w:rPr>
          <w:t>14</w:t>
        </w:r>
        <w:r>
          <w:rPr>
            <w:noProof/>
            <w:webHidden/>
          </w:rPr>
          <w:fldChar w:fldCharType="end"/>
        </w:r>
      </w:hyperlink>
    </w:p>
    <w:p w14:paraId="5CADE3DE" w14:textId="383DB55C" w:rsidR="0044734A" w:rsidRDefault="0044734A">
      <w:pPr>
        <w:pStyle w:val="TOC2"/>
        <w:rPr>
          <w:rFonts w:asciiTheme="minorHAnsi" w:eastAsiaTheme="minorEastAsia" w:hAnsiTheme="minorHAnsi" w:cstheme="minorBidi"/>
          <w:noProof/>
          <w:kern w:val="2"/>
          <w:szCs w:val="22"/>
        </w:rPr>
      </w:pPr>
      <w:hyperlink w:anchor="_Toc175837294" w:history="1">
        <w:r w:rsidRPr="00BA135E">
          <w:rPr>
            <w:rStyle w:val="ab"/>
            <w:noProof/>
          </w:rPr>
          <w:t xml:space="preserve">4.8 </w:t>
        </w:r>
        <w:r w:rsidRPr="00BA135E">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_Toc175837294 \h </w:instrText>
        </w:r>
        <w:r>
          <w:rPr>
            <w:noProof/>
            <w:webHidden/>
          </w:rPr>
        </w:r>
        <w:r>
          <w:rPr>
            <w:noProof/>
            <w:webHidden/>
          </w:rPr>
          <w:fldChar w:fldCharType="separate"/>
        </w:r>
        <w:r>
          <w:rPr>
            <w:noProof/>
            <w:webHidden/>
          </w:rPr>
          <w:t>14</w:t>
        </w:r>
        <w:r>
          <w:rPr>
            <w:noProof/>
            <w:webHidden/>
          </w:rPr>
          <w:fldChar w:fldCharType="end"/>
        </w:r>
      </w:hyperlink>
    </w:p>
    <w:p w14:paraId="160BA9A5" w14:textId="7B28940D" w:rsidR="0044734A" w:rsidRDefault="0044734A">
      <w:pPr>
        <w:pStyle w:val="TOC1"/>
        <w:rPr>
          <w:rFonts w:asciiTheme="minorHAnsi" w:eastAsiaTheme="minorEastAsia" w:hAnsiTheme="minorHAnsi" w:cstheme="minorBidi"/>
          <w:noProof/>
          <w:szCs w:val="22"/>
        </w:rPr>
      </w:pPr>
      <w:hyperlink w:anchor="_Toc175837295" w:history="1">
        <w:r w:rsidRPr="00BA135E">
          <w:rPr>
            <w:rStyle w:val="ab"/>
            <w:b/>
            <w:bCs/>
            <w:noProof/>
          </w:rPr>
          <w:t xml:space="preserve">5  </w:t>
        </w:r>
        <w:r w:rsidRPr="00BA135E">
          <w:rPr>
            <w:rStyle w:val="ab"/>
            <w:b/>
            <w:bCs/>
            <w:noProof/>
          </w:rPr>
          <w:t>托管人报告</w:t>
        </w:r>
        <w:r>
          <w:rPr>
            <w:noProof/>
            <w:webHidden/>
          </w:rPr>
          <w:tab/>
        </w:r>
        <w:r>
          <w:rPr>
            <w:noProof/>
            <w:webHidden/>
          </w:rPr>
          <w:fldChar w:fldCharType="begin"/>
        </w:r>
        <w:r>
          <w:rPr>
            <w:noProof/>
            <w:webHidden/>
          </w:rPr>
          <w:instrText xml:space="preserve"> PAGEREF _Toc175837295 \h </w:instrText>
        </w:r>
        <w:r>
          <w:rPr>
            <w:noProof/>
            <w:webHidden/>
          </w:rPr>
        </w:r>
        <w:r>
          <w:rPr>
            <w:noProof/>
            <w:webHidden/>
          </w:rPr>
          <w:fldChar w:fldCharType="separate"/>
        </w:r>
        <w:r>
          <w:rPr>
            <w:noProof/>
            <w:webHidden/>
          </w:rPr>
          <w:t>14</w:t>
        </w:r>
        <w:r>
          <w:rPr>
            <w:noProof/>
            <w:webHidden/>
          </w:rPr>
          <w:fldChar w:fldCharType="end"/>
        </w:r>
      </w:hyperlink>
    </w:p>
    <w:p w14:paraId="5877EB4B" w14:textId="2640D740" w:rsidR="0044734A" w:rsidRDefault="0044734A">
      <w:pPr>
        <w:pStyle w:val="TOC2"/>
        <w:rPr>
          <w:rFonts w:asciiTheme="minorHAnsi" w:eastAsiaTheme="minorEastAsia" w:hAnsiTheme="minorHAnsi" w:cstheme="minorBidi"/>
          <w:noProof/>
          <w:kern w:val="2"/>
          <w:szCs w:val="22"/>
        </w:rPr>
      </w:pPr>
      <w:hyperlink w:anchor="_Toc175837296" w:history="1">
        <w:r w:rsidRPr="00BA135E">
          <w:rPr>
            <w:rStyle w:val="ab"/>
            <w:noProof/>
          </w:rPr>
          <w:t xml:space="preserve">5.1 </w:t>
        </w:r>
        <w:r w:rsidRPr="00BA135E">
          <w:rPr>
            <w:rStyle w:val="ab"/>
            <w:noProof/>
          </w:rPr>
          <w:t>报告期内本基金托管人遵规守信情况声明</w:t>
        </w:r>
        <w:r>
          <w:rPr>
            <w:noProof/>
            <w:webHidden/>
          </w:rPr>
          <w:tab/>
        </w:r>
        <w:r>
          <w:rPr>
            <w:noProof/>
            <w:webHidden/>
          </w:rPr>
          <w:fldChar w:fldCharType="begin"/>
        </w:r>
        <w:r>
          <w:rPr>
            <w:noProof/>
            <w:webHidden/>
          </w:rPr>
          <w:instrText xml:space="preserve"> PAGEREF _Toc175837296 \h </w:instrText>
        </w:r>
        <w:r>
          <w:rPr>
            <w:noProof/>
            <w:webHidden/>
          </w:rPr>
        </w:r>
        <w:r>
          <w:rPr>
            <w:noProof/>
            <w:webHidden/>
          </w:rPr>
          <w:fldChar w:fldCharType="separate"/>
        </w:r>
        <w:r>
          <w:rPr>
            <w:noProof/>
            <w:webHidden/>
          </w:rPr>
          <w:t>14</w:t>
        </w:r>
        <w:r>
          <w:rPr>
            <w:noProof/>
            <w:webHidden/>
          </w:rPr>
          <w:fldChar w:fldCharType="end"/>
        </w:r>
      </w:hyperlink>
    </w:p>
    <w:p w14:paraId="0B8A799C" w14:textId="449057AC" w:rsidR="0044734A" w:rsidRDefault="0044734A">
      <w:pPr>
        <w:pStyle w:val="TOC2"/>
        <w:rPr>
          <w:rFonts w:asciiTheme="minorHAnsi" w:eastAsiaTheme="minorEastAsia" w:hAnsiTheme="minorHAnsi" w:cstheme="minorBidi"/>
          <w:noProof/>
          <w:kern w:val="2"/>
          <w:szCs w:val="22"/>
        </w:rPr>
      </w:pPr>
      <w:hyperlink w:anchor="_Toc175837297" w:history="1">
        <w:r w:rsidRPr="00BA135E">
          <w:rPr>
            <w:rStyle w:val="ab"/>
            <w:noProof/>
          </w:rPr>
          <w:t xml:space="preserve">5.2 </w:t>
        </w:r>
        <w:r w:rsidRPr="00BA135E">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_Toc175837297 \h </w:instrText>
        </w:r>
        <w:r>
          <w:rPr>
            <w:noProof/>
            <w:webHidden/>
          </w:rPr>
        </w:r>
        <w:r>
          <w:rPr>
            <w:noProof/>
            <w:webHidden/>
          </w:rPr>
          <w:fldChar w:fldCharType="separate"/>
        </w:r>
        <w:r>
          <w:rPr>
            <w:noProof/>
            <w:webHidden/>
          </w:rPr>
          <w:t>15</w:t>
        </w:r>
        <w:r>
          <w:rPr>
            <w:noProof/>
            <w:webHidden/>
          </w:rPr>
          <w:fldChar w:fldCharType="end"/>
        </w:r>
      </w:hyperlink>
    </w:p>
    <w:p w14:paraId="5A681596" w14:textId="1AD13DA8" w:rsidR="0044734A" w:rsidRDefault="0044734A">
      <w:pPr>
        <w:pStyle w:val="TOC2"/>
        <w:rPr>
          <w:rFonts w:asciiTheme="minorHAnsi" w:eastAsiaTheme="minorEastAsia" w:hAnsiTheme="minorHAnsi" w:cstheme="minorBidi"/>
          <w:noProof/>
          <w:kern w:val="2"/>
          <w:szCs w:val="22"/>
        </w:rPr>
      </w:pPr>
      <w:hyperlink w:anchor="_Toc175837298" w:history="1">
        <w:r w:rsidRPr="00BA135E">
          <w:rPr>
            <w:rStyle w:val="ab"/>
            <w:noProof/>
          </w:rPr>
          <w:t xml:space="preserve">5.3 </w:t>
        </w:r>
        <w:r w:rsidRPr="00BA135E">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_Toc175837298 \h </w:instrText>
        </w:r>
        <w:r>
          <w:rPr>
            <w:noProof/>
            <w:webHidden/>
          </w:rPr>
        </w:r>
        <w:r>
          <w:rPr>
            <w:noProof/>
            <w:webHidden/>
          </w:rPr>
          <w:fldChar w:fldCharType="separate"/>
        </w:r>
        <w:r>
          <w:rPr>
            <w:noProof/>
            <w:webHidden/>
          </w:rPr>
          <w:t>15</w:t>
        </w:r>
        <w:r>
          <w:rPr>
            <w:noProof/>
            <w:webHidden/>
          </w:rPr>
          <w:fldChar w:fldCharType="end"/>
        </w:r>
      </w:hyperlink>
    </w:p>
    <w:p w14:paraId="6610F302" w14:textId="5391539E" w:rsidR="0044734A" w:rsidRDefault="0044734A">
      <w:pPr>
        <w:pStyle w:val="TOC1"/>
        <w:rPr>
          <w:rFonts w:asciiTheme="minorHAnsi" w:eastAsiaTheme="minorEastAsia" w:hAnsiTheme="minorHAnsi" w:cstheme="minorBidi"/>
          <w:noProof/>
          <w:szCs w:val="22"/>
        </w:rPr>
      </w:pPr>
      <w:hyperlink w:anchor="_Toc175837299" w:history="1">
        <w:r w:rsidRPr="00BA135E">
          <w:rPr>
            <w:rStyle w:val="ab"/>
            <w:b/>
            <w:bCs/>
            <w:noProof/>
          </w:rPr>
          <w:t xml:space="preserve">6  </w:t>
        </w:r>
        <w:r w:rsidRPr="00BA135E">
          <w:rPr>
            <w:rStyle w:val="ab"/>
            <w:b/>
            <w:bCs/>
            <w:noProof/>
          </w:rPr>
          <w:t>半年度财务会计报告（未经审计）</w:t>
        </w:r>
        <w:r>
          <w:rPr>
            <w:noProof/>
            <w:webHidden/>
          </w:rPr>
          <w:tab/>
        </w:r>
        <w:r>
          <w:rPr>
            <w:noProof/>
            <w:webHidden/>
          </w:rPr>
          <w:fldChar w:fldCharType="begin"/>
        </w:r>
        <w:r>
          <w:rPr>
            <w:noProof/>
            <w:webHidden/>
          </w:rPr>
          <w:instrText xml:space="preserve"> PAGEREF _Toc175837299 \h </w:instrText>
        </w:r>
        <w:r>
          <w:rPr>
            <w:noProof/>
            <w:webHidden/>
          </w:rPr>
        </w:r>
        <w:r>
          <w:rPr>
            <w:noProof/>
            <w:webHidden/>
          </w:rPr>
          <w:fldChar w:fldCharType="separate"/>
        </w:r>
        <w:r>
          <w:rPr>
            <w:noProof/>
            <w:webHidden/>
          </w:rPr>
          <w:t>15</w:t>
        </w:r>
        <w:r>
          <w:rPr>
            <w:noProof/>
            <w:webHidden/>
          </w:rPr>
          <w:fldChar w:fldCharType="end"/>
        </w:r>
      </w:hyperlink>
    </w:p>
    <w:p w14:paraId="33477390" w14:textId="63925E4C" w:rsidR="0044734A" w:rsidRDefault="0044734A">
      <w:pPr>
        <w:pStyle w:val="TOC2"/>
        <w:rPr>
          <w:rFonts w:asciiTheme="minorHAnsi" w:eastAsiaTheme="minorEastAsia" w:hAnsiTheme="minorHAnsi" w:cstheme="minorBidi"/>
          <w:noProof/>
          <w:kern w:val="2"/>
          <w:szCs w:val="22"/>
        </w:rPr>
      </w:pPr>
      <w:hyperlink w:anchor="_Toc175837300" w:history="1">
        <w:r w:rsidRPr="00BA135E">
          <w:rPr>
            <w:rStyle w:val="ab"/>
            <w:noProof/>
          </w:rPr>
          <w:t xml:space="preserve">6.1 </w:t>
        </w:r>
        <w:r w:rsidRPr="00BA135E">
          <w:rPr>
            <w:rStyle w:val="ab"/>
            <w:noProof/>
          </w:rPr>
          <w:t>资产负债表</w:t>
        </w:r>
        <w:r>
          <w:rPr>
            <w:noProof/>
            <w:webHidden/>
          </w:rPr>
          <w:tab/>
        </w:r>
        <w:r>
          <w:rPr>
            <w:noProof/>
            <w:webHidden/>
          </w:rPr>
          <w:fldChar w:fldCharType="begin"/>
        </w:r>
        <w:r>
          <w:rPr>
            <w:noProof/>
            <w:webHidden/>
          </w:rPr>
          <w:instrText xml:space="preserve"> PAGEREF _Toc175837300 \h </w:instrText>
        </w:r>
        <w:r>
          <w:rPr>
            <w:noProof/>
            <w:webHidden/>
          </w:rPr>
        </w:r>
        <w:r>
          <w:rPr>
            <w:noProof/>
            <w:webHidden/>
          </w:rPr>
          <w:fldChar w:fldCharType="separate"/>
        </w:r>
        <w:r>
          <w:rPr>
            <w:noProof/>
            <w:webHidden/>
          </w:rPr>
          <w:t>15</w:t>
        </w:r>
        <w:r>
          <w:rPr>
            <w:noProof/>
            <w:webHidden/>
          </w:rPr>
          <w:fldChar w:fldCharType="end"/>
        </w:r>
      </w:hyperlink>
    </w:p>
    <w:p w14:paraId="57291B00" w14:textId="01CB76BE" w:rsidR="0044734A" w:rsidRDefault="0044734A">
      <w:pPr>
        <w:pStyle w:val="TOC2"/>
        <w:rPr>
          <w:rFonts w:asciiTheme="minorHAnsi" w:eastAsiaTheme="minorEastAsia" w:hAnsiTheme="minorHAnsi" w:cstheme="minorBidi"/>
          <w:noProof/>
          <w:kern w:val="2"/>
          <w:szCs w:val="22"/>
        </w:rPr>
      </w:pPr>
      <w:hyperlink w:anchor="_Toc175837301" w:history="1">
        <w:r w:rsidRPr="00BA135E">
          <w:rPr>
            <w:rStyle w:val="ab"/>
            <w:noProof/>
          </w:rPr>
          <w:t xml:space="preserve">6.2 </w:t>
        </w:r>
        <w:r w:rsidRPr="00BA135E">
          <w:rPr>
            <w:rStyle w:val="ab"/>
            <w:noProof/>
          </w:rPr>
          <w:t>利润表</w:t>
        </w:r>
        <w:r>
          <w:rPr>
            <w:noProof/>
            <w:webHidden/>
          </w:rPr>
          <w:tab/>
        </w:r>
        <w:r>
          <w:rPr>
            <w:noProof/>
            <w:webHidden/>
          </w:rPr>
          <w:fldChar w:fldCharType="begin"/>
        </w:r>
        <w:r>
          <w:rPr>
            <w:noProof/>
            <w:webHidden/>
          </w:rPr>
          <w:instrText xml:space="preserve"> PAGEREF _Toc175837301 \h </w:instrText>
        </w:r>
        <w:r>
          <w:rPr>
            <w:noProof/>
            <w:webHidden/>
          </w:rPr>
        </w:r>
        <w:r>
          <w:rPr>
            <w:noProof/>
            <w:webHidden/>
          </w:rPr>
          <w:fldChar w:fldCharType="separate"/>
        </w:r>
        <w:r>
          <w:rPr>
            <w:noProof/>
            <w:webHidden/>
          </w:rPr>
          <w:t>16</w:t>
        </w:r>
        <w:r>
          <w:rPr>
            <w:noProof/>
            <w:webHidden/>
          </w:rPr>
          <w:fldChar w:fldCharType="end"/>
        </w:r>
      </w:hyperlink>
    </w:p>
    <w:p w14:paraId="5EFDB7F9" w14:textId="3D4C0F5F" w:rsidR="0044734A" w:rsidRDefault="0044734A">
      <w:pPr>
        <w:pStyle w:val="TOC2"/>
        <w:rPr>
          <w:rFonts w:asciiTheme="minorHAnsi" w:eastAsiaTheme="minorEastAsia" w:hAnsiTheme="minorHAnsi" w:cstheme="minorBidi"/>
          <w:noProof/>
          <w:kern w:val="2"/>
          <w:szCs w:val="22"/>
        </w:rPr>
      </w:pPr>
      <w:hyperlink w:anchor="_Toc175837302" w:history="1">
        <w:r w:rsidRPr="00BA135E">
          <w:rPr>
            <w:rStyle w:val="ab"/>
            <w:noProof/>
          </w:rPr>
          <w:t xml:space="preserve">6.3 </w:t>
        </w:r>
        <w:r w:rsidRPr="00BA135E">
          <w:rPr>
            <w:rStyle w:val="ab"/>
            <w:rFonts w:ascii="宋体" w:hAnsi="宋体"/>
            <w:noProof/>
          </w:rPr>
          <w:t>净资产变动表</w:t>
        </w:r>
        <w:r>
          <w:rPr>
            <w:noProof/>
            <w:webHidden/>
          </w:rPr>
          <w:tab/>
        </w:r>
        <w:r>
          <w:rPr>
            <w:noProof/>
            <w:webHidden/>
          </w:rPr>
          <w:fldChar w:fldCharType="begin"/>
        </w:r>
        <w:r>
          <w:rPr>
            <w:noProof/>
            <w:webHidden/>
          </w:rPr>
          <w:instrText xml:space="preserve"> PAGEREF _Toc175837302 \h </w:instrText>
        </w:r>
        <w:r>
          <w:rPr>
            <w:noProof/>
            <w:webHidden/>
          </w:rPr>
        </w:r>
        <w:r>
          <w:rPr>
            <w:noProof/>
            <w:webHidden/>
          </w:rPr>
          <w:fldChar w:fldCharType="separate"/>
        </w:r>
        <w:r>
          <w:rPr>
            <w:noProof/>
            <w:webHidden/>
          </w:rPr>
          <w:t>17</w:t>
        </w:r>
        <w:r>
          <w:rPr>
            <w:noProof/>
            <w:webHidden/>
          </w:rPr>
          <w:fldChar w:fldCharType="end"/>
        </w:r>
      </w:hyperlink>
    </w:p>
    <w:p w14:paraId="4687B7A7" w14:textId="7076B86C" w:rsidR="0044734A" w:rsidRDefault="0044734A">
      <w:pPr>
        <w:pStyle w:val="TOC2"/>
        <w:rPr>
          <w:rFonts w:asciiTheme="minorHAnsi" w:eastAsiaTheme="minorEastAsia" w:hAnsiTheme="minorHAnsi" w:cstheme="minorBidi"/>
          <w:noProof/>
          <w:kern w:val="2"/>
          <w:szCs w:val="22"/>
        </w:rPr>
      </w:pPr>
      <w:hyperlink w:anchor="_Toc175837303" w:history="1">
        <w:r w:rsidRPr="00BA135E">
          <w:rPr>
            <w:rStyle w:val="ab"/>
            <w:noProof/>
          </w:rPr>
          <w:t xml:space="preserve">6.4 </w:t>
        </w:r>
        <w:r w:rsidRPr="00BA135E">
          <w:rPr>
            <w:rStyle w:val="ab"/>
            <w:noProof/>
          </w:rPr>
          <w:t>报表附注</w:t>
        </w:r>
        <w:r>
          <w:rPr>
            <w:noProof/>
            <w:webHidden/>
          </w:rPr>
          <w:tab/>
        </w:r>
        <w:r>
          <w:rPr>
            <w:noProof/>
            <w:webHidden/>
          </w:rPr>
          <w:fldChar w:fldCharType="begin"/>
        </w:r>
        <w:r>
          <w:rPr>
            <w:noProof/>
            <w:webHidden/>
          </w:rPr>
          <w:instrText xml:space="preserve"> PAGEREF _Toc175837303 \h </w:instrText>
        </w:r>
        <w:r>
          <w:rPr>
            <w:noProof/>
            <w:webHidden/>
          </w:rPr>
        </w:r>
        <w:r>
          <w:rPr>
            <w:noProof/>
            <w:webHidden/>
          </w:rPr>
          <w:fldChar w:fldCharType="separate"/>
        </w:r>
        <w:r>
          <w:rPr>
            <w:noProof/>
            <w:webHidden/>
          </w:rPr>
          <w:t>19</w:t>
        </w:r>
        <w:r>
          <w:rPr>
            <w:noProof/>
            <w:webHidden/>
          </w:rPr>
          <w:fldChar w:fldCharType="end"/>
        </w:r>
      </w:hyperlink>
    </w:p>
    <w:p w14:paraId="5F9D6698" w14:textId="138224E0" w:rsidR="0044734A" w:rsidRDefault="0044734A">
      <w:pPr>
        <w:pStyle w:val="TOC1"/>
        <w:rPr>
          <w:rFonts w:asciiTheme="minorHAnsi" w:eastAsiaTheme="minorEastAsia" w:hAnsiTheme="minorHAnsi" w:cstheme="minorBidi"/>
          <w:noProof/>
          <w:szCs w:val="22"/>
        </w:rPr>
      </w:pPr>
      <w:hyperlink w:anchor="_Toc175837304" w:history="1">
        <w:r w:rsidRPr="00BA135E">
          <w:rPr>
            <w:rStyle w:val="ab"/>
            <w:b/>
            <w:bCs/>
            <w:noProof/>
          </w:rPr>
          <w:t xml:space="preserve">7  </w:t>
        </w:r>
        <w:r w:rsidRPr="00BA135E">
          <w:rPr>
            <w:rStyle w:val="ab"/>
            <w:b/>
            <w:bCs/>
            <w:noProof/>
          </w:rPr>
          <w:t>投资组合报告</w:t>
        </w:r>
        <w:r>
          <w:rPr>
            <w:noProof/>
            <w:webHidden/>
          </w:rPr>
          <w:tab/>
        </w:r>
        <w:r>
          <w:rPr>
            <w:noProof/>
            <w:webHidden/>
          </w:rPr>
          <w:fldChar w:fldCharType="begin"/>
        </w:r>
        <w:r>
          <w:rPr>
            <w:noProof/>
            <w:webHidden/>
          </w:rPr>
          <w:instrText xml:space="preserve"> PAGEREF _Toc175837304 \h </w:instrText>
        </w:r>
        <w:r>
          <w:rPr>
            <w:noProof/>
            <w:webHidden/>
          </w:rPr>
        </w:r>
        <w:r>
          <w:rPr>
            <w:noProof/>
            <w:webHidden/>
          </w:rPr>
          <w:fldChar w:fldCharType="separate"/>
        </w:r>
        <w:r>
          <w:rPr>
            <w:noProof/>
            <w:webHidden/>
          </w:rPr>
          <w:t>44</w:t>
        </w:r>
        <w:r>
          <w:rPr>
            <w:noProof/>
            <w:webHidden/>
          </w:rPr>
          <w:fldChar w:fldCharType="end"/>
        </w:r>
      </w:hyperlink>
    </w:p>
    <w:p w14:paraId="3475C8C2" w14:textId="3576AEF7" w:rsidR="0044734A" w:rsidRDefault="0044734A">
      <w:pPr>
        <w:pStyle w:val="TOC2"/>
        <w:rPr>
          <w:rFonts w:asciiTheme="minorHAnsi" w:eastAsiaTheme="minorEastAsia" w:hAnsiTheme="minorHAnsi" w:cstheme="minorBidi"/>
          <w:noProof/>
          <w:kern w:val="2"/>
          <w:szCs w:val="22"/>
        </w:rPr>
      </w:pPr>
      <w:hyperlink w:anchor="_Toc175837305" w:history="1">
        <w:r w:rsidRPr="00BA135E">
          <w:rPr>
            <w:rStyle w:val="ab"/>
            <w:noProof/>
          </w:rPr>
          <w:t xml:space="preserve">7.1 </w:t>
        </w:r>
        <w:r w:rsidRPr="00BA135E">
          <w:rPr>
            <w:rStyle w:val="ab"/>
            <w:noProof/>
          </w:rPr>
          <w:t>期末基金资产组合情况</w:t>
        </w:r>
        <w:r>
          <w:rPr>
            <w:noProof/>
            <w:webHidden/>
          </w:rPr>
          <w:tab/>
        </w:r>
        <w:r>
          <w:rPr>
            <w:noProof/>
            <w:webHidden/>
          </w:rPr>
          <w:fldChar w:fldCharType="begin"/>
        </w:r>
        <w:r>
          <w:rPr>
            <w:noProof/>
            <w:webHidden/>
          </w:rPr>
          <w:instrText xml:space="preserve"> PAGEREF _Toc175837305 \h </w:instrText>
        </w:r>
        <w:r>
          <w:rPr>
            <w:noProof/>
            <w:webHidden/>
          </w:rPr>
        </w:r>
        <w:r>
          <w:rPr>
            <w:noProof/>
            <w:webHidden/>
          </w:rPr>
          <w:fldChar w:fldCharType="separate"/>
        </w:r>
        <w:r>
          <w:rPr>
            <w:noProof/>
            <w:webHidden/>
          </w:rPr>
          <w:t>44</w:t>
        </w:r>
        <w:r>
          <w:rPr>
            <w:noProof/>
            <w:webHidden/>
          </w:rPr>
          <w:fldChar w:fldCharType="end"/>
        </w:r>
      </w:hyperlink>
    </w:p>
    <w:p w14:paraId="25A397C4" w14:textId="4BB1234F" w:rsidR="0044734A" w:rsidRDefault="0044734A">
      <w:pPr>
        <w:pStyle w:val="TOC2"/>
        <w:rPr>
          <w:rFonts w:asciiTheme="minorHAnsi" w:eastAsiaTheme="minorEastAsia" w:hAnsiTheme="minorHAnsi" w:cstheme="minorBidi"/>
          <w:noProof/>
          <w:kern w:val="2"/>
          <w:szCs w:val="22"/>
        </w:rPr>
      </w:pPr>
      <w:hyperlink w:anchor="_Toc175837306" w:history="1">
        <w:r w:rsidRPr="00BA135E">
          <w:rPr>
            <w:rStyle w:val="ab"/>
            <w:noProof/>
          </w:rPr>
          <w:t xml:space="preserve">7.2 </w:t>
        </w:r>
        <w:r w:rsidRPr="00BA135E">
          <w:rPr>
            <w:rStyle w:val="ab"/>
            <w:noProof/>
          </w:rPr>
          <w:t>报告期末按行业分类的股票投资组合</w:t>
        </w:r>
        <w:r>
          <w:rPr>
            <w:noProof/>
            <w:webHidden/>
          </w:rPr>
          <w:tab/>
        </w:r>
        <w:r>
          <w:rPr>
            <w:noProof/>
            <w:webHidden/>
          </w:rPr>
          <w:fldChar w:fldCharType="begin"/>
        </w:r>
        <w:r>
          <w:rPr>
            <w:noProof/>
            <w:webHidden/>
          </w:rPr>
          <w:instrText xml:space="preserve"> PAGEREF _Toc175837306 \h </w:instrText>
        </w:r>
        <w:r>
          <w:rPr>
            <w:noProof/>
            <w:webHidden/>
          </w:rPr>
        </w:r>
        <w:r>
          <w:rPr>
            <w:noProof/>
            <w:webHidden/>
          </w:rPr>
          <w:fldChar w:fldCharType="separate"/>
        </w:r>
        <w:r>
          <w:rPr>
            <w:noProof/>
            <w:webHidden/>
          </w:rPr>
          <w:t>45</w:t>
        </w:r>
        <w:r>
          <w:rPr>
            <w:noProof/>
            <w:webHidden/>
          </w:rPr>
          <w:fldChar w:fldCharType="end"/>
        </w:r>
      </w:hyperlink>
    </w:p>
    <w:p w14:paraId="1001F327" w14:textId="2FA3DB82" w:rsidR="0044734A" w:rsidRDefault="0044734A">
      <w:pPr>
        <w:pStyle w:val="TOC2"/>
        <w:rPr>
          <w:rFonts w:asciiTheme="minorHAnsi" w:eastAsiaTheme="minorEastAsia" w:hAnsiTheme="minorHAnsi" w:cstheme="minorBidi"/>
          <w:noProof/>
          <w:kern w:val="2"/>
          <w:szCs w:val="22"/>
        </w:rPr>
      </w:pPr>
      <w:hyperlink w:anchor="_Toc175837307" w:history="1">
        <w:r w:rsidRPr="00BA135E">
          <w:rPr>
            <w:rStyle w:val="ab"/>
            <w:noProof/>
          </w:rPr>
          <w:t xml:space="preserve">7.3 </w:t>
        </w:r>
        <w:r w:rsidRPr="00BA135E">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_Toc175837307 \h </w:instrText>
        </w:r>
        <w:r>
          <w:rPr>
            <w:noProof/>
            <w:webHidden/>
          </w:rPr>
        </w:r>
        <w:r>
          <w:rPr>
            <w:noProof/>
            <w:webHidden/>
          </w:rPr>
          <w:fldChar w:fldCharType="separate"/>
        </w:r>
        <w:r>
          <w:rPr>
            <w:noProof/>
            <w:webHidden/>
          </w:rPr>
          <w:t>46</w:t>
        </w:r>
        <w:r>
          <w:rPr>
            <w:noProof/>
            <w:webHidden/>
          </w:rPr>
          <w:fldChar w:fldCharType="end"/>
        </w:r>
      </w:hyperlink>
    </w:p>
    <w:p w14:paraId="35D9D471" w14:textId="4F888432" w:rsidR="0044734A" w:rsidRDefault="0044734A">
      <w:pPr>
        <w:pStyle w:val="TOC2"/>
        <w:rPr>
          <w:rFonts w:asciiTheme="minorHAnsi" w:eastAsiaTheme="minorEastAsia" w:hAnsiTheme="minorHAnsi" w:cstheme="minorBidi"/>
          <w:noProof/>
          <w:kern w:val="2"/>
          <w:szCs w:val="22"/>
        </w:rPr>
      </w:pPr>
      <w:hyperlink w:anchor="_Toc175837308" w:history="1">
        <w:r w:rsidRPr="00BA135E">
          <w:rPr>
            <w:rStyle w:val="ab"/>
            <w:noProof/>
          </w:rPr>
          <w:t xml:space="preserve">7.4 </w:t>
        </w:r>
        <w:r w:rsidRPr="00BA135E">
          <w:rPr>
            <w:rStyle w:val="ab"/>
            <w:noProof/>
          </w:rPr>
          <w:t>报告期内股票投资组合的重大变动</w:t>
        </w:r>
        <w:r>
          <w:rPr>
            <w:noProof/>
            <w:webHidden/>
          </w:rPr>
          <w:tab/>
        </w:r>
        <w:r>
          <w:rPr>
            <w:noProof/>
            <w:webHidden/>
          </w:rPr>
          <w:fldChar w:fldCharType="begin"/>
        </w:r>
        <w:r>
          <w:rPr>
            <w:noProof/>
            <w:webHidden/>
          </w:rPr>
          <w:instrText xml:space="preserve"> PAGEREF _Toc175837308 \h </w:instrText>
        </w:r>
        <w:r>
          <w:rPr>
            <w:noProof/>
            <w:webHidden/>
          </w:rPr>
        </w:r>
        <w:r>
          <w:rPr>
            <w:noProof/>
            <w:webHidden/>
          </w:rPr>
          <w:fldChar w:fldCharType="separate"/>
        </w:r>
        <w:r>
          <w:rPr>
            <w:noProof/>
            <w:webHidden/>
          </w:rPr>
          <w:t>47</w:t>
        </w:r>
        <w:r>
          <w:rPr>
            <w:noProof/>
            <w:webHidden/>
          </w:rPr>
          <w:fldChar w:fldCharType="end"/>
        </w:r>
      </w:hyperlink>
    </w:p>
    <w:p w14:paraId="00B7D283" w14:textId="316FA6D7" w:rsidR="0044734A" w:rsidRDefault="0044734A">
      <w:pPr>
        <w:pStyle w:val="TOC2"/>
        <w:rPr>
          <w:rFonts w:asciiTheme="minorHAnsi" w:eastAsiaTheme="minorEastAsia" w:hAnsiTheme="minorHAnsi" w:cstheme="minorBidi"/>
          <w:noProof/>
          <w:kern w:val="2"/>
          <w:szCs w:val="22"/>
        </w:rPr>
      </w:pPr>
      <w:hyperlink w:anchor="_Toc175837309" w:history="1">
        <w:r w:rsidRPr="00BA135E">
          <w:rPr>
            <w:rStyle w:val="ab"/>
            <w:noProof/>
          </w:rPr>
          <w:t xml:space="preserve">7.5 </w:t>
        </w:r>
        <w:r w:rsidRPr="00BA135E">
          <w:rPr>
            <w:rStyle w:val="ab"/>
            <w:noProof/>
          </w:rPr>
          <w:t>期末按债券品种分类的债券投资组合</w:t>
        </w:r>
        <w:r>
          <w:rPr>
            <w:noProof/>
            <w:webHidden/>
          </w:rPr>
          <w:tab/>
        </w:r>
        <w:r>
          <w:rPr>
            <w:noProof/>
            <w:webHidden/>
          </w:rPr>
          <w:fldChar w:fldCharType="begin"/>
        </w:r>
        <w:r>
          <w:rPr>
            <w:noProof/>
            <w:webHidden/>
          </w:rPr>
          <w:instrText xml:space="preserve"> PAGEREF _Toc175837309 \h </w:instrText>
        </w:r>
        <w:r>
          <w:rPr>
            <w:noProof/>
            <w:webHidden/>
          </w:rPr>
        </w:r>
        <w:r>
          <w:rPr>
            <w:noProof/>
            <w:webHidden/>
          </w:rPr>
          <w:fldChar w:fldCharType="separate"/>
        </w:r>
        <w:r>
          <w:rPr>
            <w:noProof/>
            <w:webHidden/>
          </w:rPr>
          <w:t>49</w:t>
        </w:r>
        <w:r>
          <w:rPr>
            <w:noProof/>
            <w:webHidden/>
          </w:rPr>
          <w:fldChar w:fldCharType="end"/>
        </w:r>
      </w:hyperlink>
    </w:p>
    <w:p w14:paraId="2713AECD" w14:textId="05AB9659" w:rsidR="0044734A" w:rsidRDefault="0044734A">
      <w:pPr>
        <w:pStyle w:val="TOC2"/>
        <w:rPr>
          <w:rFonts w:asciiTheme="minorHAnsi" w:eastAsiaTheme="minorEastAsia" w:hAnsiTheme="minorHAnsi" w:cstheme="minorBidi"/>
          <w:noProof/>
          <w:kern w:val="2"/>
          <w:szCs w:val="22"/>
        </w:rPr>
      </w:pPr>
      <w:hyperlink w:anchor="_Toc175837310" w:history="1">
        <w:r w:rsidRPr="00BA135E">
          <w:rPr>
            <w:rStyle w:val="ab"/>
            <w:noProof/>
          </w:rPr>
          <w:t xml:space="preserve">7.6 </w:t>
        </w:r>
        <w:r w:rsidRPr="00BA135E">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_Toc175837310 \h </w:instrText>
        </w:r>
        <w:r>
          <w:rPr>
            <w:noProof/>
            <w:webHidden/>
          </w:rPr>
        </w:r>
        <w:r>
          <w:rPr>
            <w:noProof/>
            <w:webHidden/>
          </w:rPr>
          <w:fldChar w:fldCharType="separate"/>
        </w:r>
        <w:r>
          <w:rPr>
            <w:noProof/>
            <w:webHidden/>
          </w:rPr>
          <w:t>49</w:t>
        </w:r>
        <w:r>
          <w:rPr>
            <w:noProof/>
            <w:webHidden/>
          </w:rPr>
          <w:fldChar w:fldCharType="end"/>
        </w:r>
      </w:hyperlink>
    </w:p>
    <w:p w14:paraId="3925C5B1" w14:textId="1E00477C" w:rsidR="0044734A" w:rsidRDefault="0044734A">
      <w:pPr>
        <w:pStyle w:val="TOC2"/>
        <w:rPr>
          <w:rFonts w:asciiTheme="minorHAnsi" w:eastAsiaTheme="minorEastAsia" w:hAnsiTheme="minorHAnsi" w:cstheme="minorBidi"/>
          <w:noProof/>
          <w:kern w:val="2"/>
          <w:szCs w:val="22"/>
        </w:rPr>
      </w:pPr>
      <w:hyperlink w:anchor="_Toc175837311" w:history="1">
        <w:r w:rsidRPr="00BA135E">
          <w:rPr>
            <w:rStyle w:val="ab"/>
            <w:noProof/>
          </w:rPr>
          <w:t xml:space="preserve">7.7 </w:t>
        </w:r>
        <w:r w:rsidRPr="00BA135E">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_Toc175837311 \h </w:instrText>
        </w:r>
        <w:r>
          <w:rPr>
            <w:noProof/>
            <w:webHidden/>
          </w:rPr>
        </w:r>
        <w:r>
          <w:rPr>
            <w:noProof/>
            <w:webHidden/>
          </w:rPr>
          <w:fldChar w:fldCharType="separate"/>
        </w:r>
        <w:r>
          <w:rPr>
            <w:noProof/>
            <w:webHidden/>
          </w:rPr>
          <w:t>49</w:t>
        </w:r>
        <w:r>
          <w:rPr>
            <w:noProof/>
            <w:webHidden/>
          </w:rPr>
          <w:fldChar w:fldCharType="end"/>
        </w:r>
      </w:hyperlink>
    </w:p>
    <w:p w14:paraId="791DE6C2" w14:textId="5AEF8B0E" w:rsidR="0044734A" w:rsidRDefault="0044734A">
      <w:pPr>
        <w:pStyle w:val="TOC2"/>
        <w:rPr>
          <w:rFonts w:asciiTheme="minorHAnsi" w:eastAsiaTheme="minorEastAsia" w:hAnsiTheme="minorHAnsi" w:cstheme="minorBidi"/>
          <w:noProof/>
          <w:kern w:val="2"/>
          <w:szCs w:val="22"/>
        </w:rPr>
      </w:pPr>
      <w:hyperlink w:anchor="_Toc175837312" w:history="1">
        <w:r w:rsidRPr="00BA135E">
          <w:rPr>
            <w:rStyle w:val="ab"/>
            <w:noProof/>
          </w:rPr>
          <w:t xml:space="preserve">7.8 </w:t>
        </w:r>
        <w:r w:rsidRPr="00BA135E">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_Toc175837312 \h </w:instrText>
        </w:r>
        <w:r>
          <w:rPr>
            <w:noProof/>
            <w:webHidden/>
          </w:rPr>
        </w:r>
        <w:r>
          <w:rPr>
            <w:noProof/>
            <w:webHidden/>
          </w:rPr>
          <w:fldChar w:fldCharType="separate"/>
        </w:r>
        <w:r>
          <w:rPr>
            <w:noProof/>
            <w:webHidden/>
          </w:rPr>
          <w:t>50</w:t>
        </w:r>
        <w:r>
          <w:rPr>
            <w:noProof/>
            <w:webHidden/>
          </w:rPr>
          <w:fldChar w:fldCharType="end"/>
        </w:r>
      </w:hyperlink>
    </w:p>
    <w:p w14:paraId="0B2AA5B4" w14:textId="1D8615E1" w:rsidR="0044734A" w:rsidRDefault="0044734A">
      <w:pPr>
        <w:pStyle w:val="TOC2"/>
        <w:rPr>
          <w:rFonts w:asciiTheme="minorHAnsi" w:eastAsiaTheme="minorEastAsia" w:hAnsiTheme="minorHAnsi" w:cstheme="minorBidi"/>
          <w:noProof/>
          <w:kern w:val="2"/>
          <w:szCs w:val="22"/>
        </w:rPr>
      </w:pPr>
      <w:hyperlink w:anchor="_Toc175837313" w:history="1">
        <w:r w:rsidRPr="00BA135E">
          <w:rPr>
            <w:rStyle w:val="ab"/>
            <w:noProof/>
          </w:rPr>
          <w:t xml:space="preserve">7.9 </w:t>
        </w:r>
        <w:r w:rsidRPr="00BA135E">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_Toc175837313 \h </w:instrText>
        </w:r>
        <w:r>
          <w:rPr>
            <w:noProof/>
            <w:webHidden/>
          </w:rPr>
        </w:r>
        <w:r>
          <w:rPr>
            <w:noProof/>
            <w:webHidden/>
          </w:rPr>
          <w:fldChar w:fldCharType="separate"/>
        </w:r>
        <w:r>
          <w:rPr>
            <w:noProof/>
            <w:webHidden/>
          </w:rPr>
          <w:t>50</w:t>
        </w:r>
        <w:r>
          <w:rPr>
            <w:noProof/>
            <w:webHidden/>
          </w:rPr>
          <w:fldChar w:fldCharType="end"/>
        </w:r>
      </w:hyperlink>
    </w:p>
    <w:p w14:paraId="7E239C5D" w14:textId="1F9EAF0F" w:rsidR="0044734A" w:rsidRDefault="0044734A">
      <w:pPr>
        <w:pStyle w:val="TOC2"/>
        <w:rPr>
          <w:rFonts w:asciiTheme="minorHAnsi" w:eastAsiaTheme="minorEastAsia" w:hAnsiTheme="minorHAnsi" w:cstheme="minorBidi"/>
          <w:noProof/>
          <w:kern w:val="2"/>
          <w:szCs w:val="22"/>
        </w:rPr>
      </w:pPr>
      <w:hyperlink w:anchor="_Toc175837314" w:history="1">
        <w:r w:rsidRPr="00BA135E">
          <w:rPr>
            <w:rStyle w:val="ab"/>
            <w:noProof/>
          </w:rPr>
          <w:t xml:space="preserve">7.10 </w:t>
        </w:r>
        <w:r w:rsidRPr="00BA135E">
          <w:rPr>
            <w:rStyle w:val="ab"/>
            <w:noProof/>
          </w:rPr>
          <w:t>本基金投资股指期货的投资政策</w:t>
        </w:r>
        <w:r>
          <w:rPr>
            <w:noProof/>
            <w:webHidden/>
          </w:rPr>
          <w:tab/>
        </w:r>
        <w:r>
          <w:rPr>
            <w:noProof/>
            <w:webHidden/>
          </w:rPr>
          <w:fldChar w:fldCharType="begin"/>
        </w:r>
        <w:r>
          <w:rPr>
            <w:noProof/>
            <w:webHidden/>
          </w:rPr>
          <w:instrText xml:space="preserve"> PAGEREF _Toc175837314 \h </w:instrText>
        </w:r>
        <w:r>
          <w:rPr>
            <w:noProof/>
            <w:webHidden/>
          </w:rPr>
        </w:r>
        <w:r>
          <w:rPr>
            <w:noProof/>
            <w:webHidden/>
          </w:rPr>
          <w:fldChar w:fldCharType="separate"/>
        </w:r>
        <w:r>
          <w:rPr>
            <w:noProof/>
            <w:webHidden/>
          </w:rPr>
          <w:t>50</w:t>
        </w:r>
        <w:r>
          <w:rPr>
            <w:noProof/>
            <w:webHidden/>
          </w:rPr>
          <w:fldChar w:fldCharType="end"/>
        </w:r>
      </w:hyperlink>
    </w:p>
    <w:p w14:paraId="3732A1E8" w14:textId="30E96E9B" w:rsidR="0044734A" w:rsidRDefault="0044734A">
      <w:pPr>
        <w:pStyle w:val="TOC2"/>
        <w:rPr>
          <w:rFonts w:asciiTheme="minorHAnsi" w:eastAsiaTheme="minorEastAsia" w:hAnsiTheme="minorHAnsi" w:cstheme="minorBidi"/>
          <w:noProof/>
          <w:kern w:val="2"/>
          <w:szCs w:val="22"/>
        </w:rPr>
      </w:pPr>
      <w:hyperlink w:anchor="_Toc175837315" w:history="1">
        <w:r w:rsidRPr="00BA135E">
          <w:rPr>
            <w:rStyle w:val="ab"/>
            <w:noProof/>
          </w:rPr>
          <w:t xml:space="preserve">7.11 </w:t>
        </w:r>
        <w:r w:rsidRPr="00BA135E">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_Toc175837315 \h </w:instrText>
        </w:r>
        <w:r>
          <w:rPr>
            <w:noProof/>
            <w:webHidden/>
          </w:rPr>
        </w:r>
        <w:r>
          <w:rPr>
            <w:noProof/>
            <w:webHidden/>
          </w:rPr>
          <w:fldChar w:fldCharType="separate"/>
        </w:r>
        <w:r>
          <w:rPr>
            <w:noProof/>
            <w:webHidden/>
          </w:rPr>
          <w:t>50</w:t>
        </w:r>
        <w:r>
          <w:rPr>
            <w:noProof/>
            <w:webHidden/>
          </w:rPr>
          <w:fldChar w:fldCharType="end"/>
        </w:r>
      </w:hyperlink>
    </w:p>
    <w:p w14:paraId="2C7A2084" w14:textId="6255370C" w:rsidR="0044734A" w:rsidRDefault="0044734A">
      <w:pPr>
        <w:pStyle w:val="TOC2"/>
        <w:rPr>
          <w:rFonts w:asciiTheme="minorHAnsi" w:eastAsiaTheme="minorEastAsia" w:hAnsiTheme="minorHAnsi" w:cstheme="minorBidi"/>
          <w:noProof/>
          <w:kern w:val="2"/>
          <w:szCs w:val="22"/>
        </w:rPr>
      </w:pPr>
      <w:hyperlink w:anchor="_Toc175837316" w:history="1">
        <w:r w:rsidRPr="00BA135E">
          <w:rPr>
            <w:rStyle w:val="ab"/>
            <w:noProof/>
          </w:rPr>
          <w:t xml:space="preserve">7.12 </w:t>
        </w:r>
        <w:r w:rsidRPr="00BA135E">
          <w:rPr>
            <w:rStyle w:val="ab"/>
            <w:noProof/>
          </w:rPr>
          <w:t>本报告期投资基金情况</w:t>
        </w:r>
        <w:r>
          <w:rPr>
            <w:noProof/>
            <w:webHidden/>
          </w:rPr>
          <w:tab/>
        </w:r>
        <w:r>
          <w:rPr>
            <w:noProof/>
            <w:webHidden/>
          </w:rPr>
          <w:fldChar w:fldCharType="begin"/>
        </w:r>
        <w:r>
          <w:rPr>
            <w:noProof/>
            <w:webHidden/>
          </w:rPr>
          <w:instrText xml:space="preserve"> PAGEREF _Toc175837316 \h </w:instrText>
        </w:r>
        <w:r>
          <w:rPr>
            <w:noProof/>
            <w:webHidden/>
          </w:rPr>
        </w:r>
        <w:r>
          <w:rPr>
            <w:noProof/>
            <w:webHidden/>
          </w:rPr>
          <w:fldChar w:fldCharType="separate"/>
        </w:r>
        <w:r>
          <w:rPr>
            <w:noProof/>
            <w:webHidden/>
          </w:rPr>
          <w:t>50</w:t>
        </w:r>
        <w:r>
          <w:rPr>
            <w:noProof/>
            <w:webHidden/>
          </w:rPr>
          <w:fldChar w:fldCharType="end"/>
        </w:r>
      </w:hyperlink>
    </w:p>
    <w:p w14:paraId="643E3C9F" w14:textId="03A1C00C" w:rsidR="0044734A" w:rsidRDefault="0044734A">
      <w:pPr>
        <w:pStyle w:val="TOC2"/>
        <w:rPr>
          <w:rFonts w:asciiTheme="minorHAnsi" w:eastAsiaTheme="minorEastAsia" w:hAnsiTheme="minorHAnsi" w:cstheme="minorBidi"/>
          <w:noProof/>
          <w:kern w:val="2"/>
          <w:szCs w:val="22"/>
        </w:rPr>
      </w:pPr>
      <w:hyperlink w:anchor="_Toc175837317" w:history="1">
        <w:r w:rsidRPr="00BA135E">
          <w:rPr>
            <w:rStyle w:val="ab"/>
            <w:noProof/>
          </w:rPr>
          <w:t xml:space="preserve">7.13 </w:t>
        </w:r>
        <w:r w:rsidRPr="00BA135E">
          <w:rPr>
            <w:rStyle w:val="ab"/>
            <w:noProof/>
          </w:rPr>
          <w:t>投资组合报告附注</w:t>
        </w:r>
        <w:r>
          <w:rPr>
            <w:noProof/>
            <w:webHidden/>
          </w:rPr>
          <w:tab/>
        </w:r>
        <w:r>
          <w:rPr>
            <w:noProof/>
            <w:webHidden/>
          </w:rPr>
          <w:fldChar w:fldCharType="begin"/>
        </w:r>
        <w:r>
          <w:rPr>
            <w:noProof/>
            <w:webHidden/>
          </w:rPr>
          <w:instrText xml:space="preserve"> PAGEREF _Toc175837317 \h </w:instrText>
        </w:r>
        <w:r>
          <w:rPr>
            <w:noProof/>
            <w:webHidden/>
          </w:rPr>
        </w:r>
        <w:r>
          <w:rPr>
            <w:noProof/>
            <w:webHidden/>
          </w:rPr>
          <w:fldChar w:fldCharType="separate"/>
        </w:r>
        <w:r>
          <w:rPr>
            <w:noProof/>
            <w:webHidden/>
          </w:rPr>
          <w:t>50</w:t>
        </w:r>
        <w:r>
          <w:rPr>
            <w:noProof/>
            <w:webHidden/>
          </w:rPr>
          <w:fldChar w:fldCharType="end"/>
        </w:r>
      </w:hyperlink>
    </w:p>
    <w:p w14:paraId="42A88357" w14:textId="7AAD25A2" w:rsidR="0044734A" w:rsidRDefault="0044734A">
      <w:pPr>
        <w:pStyle w:val="TOC1"/>
        <w:rPr>
          <w:rFonts w:asciiTheme="minorHAnsi" w:eastAsiaTheme="minorEastAsia" w:hAnsiTheme="minorHAnsi" w:cstheme="minorBidi"/>
          <w:noProof/>
          <w:szCs w:val="22"/>
        </w:rPr>
      </w:pPr>
      <w:hyperlink w:anchor="_Toc175837318" w:history="1">
        <w:r w:rsidRPr="00BA135E">
          <w:rPr>
            <w:rStyle w:val="ab"/>
            <w:b/>
            <w:bCs/>
            <w:noProof/>
          </w:rPr>
          <w:t xml:space="preserve">8  </w:t>
        </w:r>
        <w:r w:rsidRPr="00BA135E">
          <w:rPr>
            <w:rStyle w:val="ab"/>
            <w:b/>
            <w:bCs/>
            <w:noProof/>
          </w:rPr>
          <w:t>基金份额持有人信息</w:t>
        </w:r>
        <w:r>
          <w:rPr>
            <w:noProof/>
            <w:webHidden/>
          </w:rPr>
          <w:tab/>
        </w:r>
        <w:r>
          <w:rPr>
            <w:noProof/>
            <w:webHidden/>
          </w:rPr>
          <w:fldChar w:fldCharType="begin"/>
        </w:r>
        <w:r>
          <w:rPr>
            <w:noProof/>
            <w:webHidden/>
          </w:rPr>
          <w:instrText xml:space="preserve"> PAGEREF _Toc175837318 \h </w:instrText>
        </w:r>
        <w:r>
          <w:rPr>
            <w:noProof/>
            <w:webHidden/>
          </w:rPr>
        </w:r>
        <w:r>
          <w:rPr>
            <w:noProof/>
            <w:webHidden/>
          </w:rPr>
          <w:fldChar w:fldCharType="separate"/>
        </w:r>
        <w:r>
          <w:rPr>
            <w:noProof/>
            <w:webHidden/>
          </w:rPr>
          <w:t>51</w:t>
        </w:r>
        <w:r>
          <w:rPr>
            <w:noProof/>
            <w:webHidden/>
          </w:rPr>
          <w:fldChar w:fldCharType="end"/>
        </w:r>
      </w:hyperlink>
    </w:p>
    <w:p w14:paraId="55C389CE" w14:textId="36857FDA" w:rsidR="0044734A" w:rsidRDefault="0044734A">
      <w:pPr>
        <w:pStyle w:val="TOC2"/>
        <w:rPr>
          <w:rFonts w:asciiTheme="minorHAnsi" w:eastAsiaTheme="minorEastAsia" w:hAnsiTheme="minorHAnsi" w:cstheme="minorBidi"/>
          <w:noProof/>
          <w:kern w:val="2"/>
          <w:szCs w:val="22"/>
        </w:rPr>
      </w:pPr>
      <w:hyperlink w:anchor="_Toc175837319" w:history="1">
        <w:r w:rsidRPr="00BA135E">
          <w:rPr>
            <w:rStyle w:val="ab"/>
            <w:noProof/>
          </w:rPr>
          <w:t xml:space="preserve">8.1 </w:t>
        </w:r>
        <w:r w:rsidRPr="00BA135E">
          <w:rPr>
            <w:rStyle w:val="ab"/>
            <w:noProof/>
          </w:rPr>
          <w:t>期末基金份额持有人户数及持有人结构</w:t>
        </w:r>
        <w:r>
          <w:rPr>
            <w:noProof/>
            <w:webHidden/>
          </w:rPr>
          <w:tab/>
        </w:r>
        <w:r>
          <w:rPr>
            <w:noProof/>
            <w:webHidden/>
          </w:rPr>
          <w:fldChar w:fldCharType="begin"/>
        </w:r>
        <w:r>
          <w:rPr>
            <w:noProof/>
            <w:webHidden/>
          </w:rPr>
          <w:instrText xml:space="preserve"> PAGEREF _Toc175837319 \h </w:instrText>
        </w:r>
        <w:r>
          <w:rPr>
            <w:noProof/>
            <w:webHidden/>
          </w:rPr>
        </w:r>
        <w:r>
          <w:rPr>
            <w:noProof/>
            <w:webHidden/>
          </w:rPr>
          <w:fldChar w:fldCharType="separate"/>
        </w:r>
        <w:r>
          <w:rPr>
            <w:noProof/>
            <w:webHidden/>
          </w:rPr>
          <w:t>51</w:t>
        </w:r>
        <w:r>
          <w:rPr>
            <w:noProof/>
            <w:webHidden/>
          </w:rPr>
          <w:fldChar w:fldCharType="end"/>
        </w:r>
      </w:hyperlink>
    </w:p>
    <w:p w14:paraId="498A7E93" w14:textId="3B15FBE6" w:rsidR="0044734A" w:rsidRDefault="0044734A">
      <w:pPr>
        <w:pStyle w:val="TOC2"/>
        <w:rPr>
          <w:rFonts w:asciiTheme="minorHAnsi" w:eastAsiaTheme="minorEastAsia" w:hAnsiTheme="minorHAnsi" w:cstheme="minorBidi"/>
          <w:noProof/>
          <w:kern w:val="2"/>
          <w:szCs w:val="22"/>
        </w:rPr>
      </w:pPr>
      <w:hyperlink w:anchor="_Toc175837320" w:history="1">
        <w:r w:rsidRPr="00BA135E">
          <w:rPr>
            <w:rStyle w:val="ab"/>
            <w:noProof/>
          </w:rPr>
          <w:t xml:space="preserve">8.2 </w:t>
        </w:r>
        <w:r w:rsidRPr="00BA135E">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_Toc175837320 \h </w:instrText>
        </w:r>
        <w:r>
          <w:rPr>
            <w:noProof/>
            <w:webHidden/>
          </w:rPr>
        </w:r>
        <w:r>
          <w:rPr>
            <w:noProof/>
            <w:webHidden/>
          </w:rPr>
          <w:fldChar w:fldCharType="separate"/>
        </w:r>
        <w:r>
          <w:rPr>
            <w:noProof/>
            <w:webHidden/>
          </w:rPr>
          <w:t>52</w:t>
        </w:r>
        <w:r>
          <w:rPr>
            <w:noProof/>
            <w:webHidden/>
          </w:rPr>
          <w:fldChar w:fldCharType="end"/>
        </w:r>
      </w:hyperlink>
    </w:p>
    <w:p w14:paraId="6126A5F7" w14:textId="20D38795" w:rsidR="0044734A" w:rsidRDefault="0044734A">
      <w:pPr>
        <w:pStyle w:val="TOC2"/>
        <w:rPr>
          <w:rFonts w:asciiTheme="minorHAnsi" w:eastAsiaTheme="minorEastAsia" w:hAnsiTheme="minorHAnsi" w:cstheme="minorBidi"/>
          <w:noProof/>
          <w:kern w:val="2"/>
          <w:szCs w:val="22"/>
        </w:rPr>
      </w:pPr>
      <w:hyperlink w:anchor="_Toc175837321" w:history="1">
        <w:r w:rsidRPr="00BA135E">
          <w:rPr>
            <w:rStyle w:val="ab"/>
            <w:noProof/>
          </w:rPr>
          <w:t xml:space="preserve">8.3 </w:t>
        </w:r>
        <w:r w:rsidRPr="00BA135E">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_Toc175837321 \h </w:instrText>
        </w:r>
        <w:r>
          <w:rPr>
            <w:noProof/>
            <w:webHidden/>
          </w:rPr>
        </w:r>
        <w:r>
          <w:rPr>
            <w:noProof/>
            <w:webHidden/>
          </w:rPr>
          <w:fldChar w:fldCharType="separate"/>
        </w:r>
        <w:r>
          <w:rPr>
            <w:noProof/>
            <w:webHidden/>
          </w:rPr>
          <w:t>52</w:t>
        </w:r>
        <w:r>
          <w:rPr>
            <w:noProof/>
            <w:webHidden/>
          </w:rPr>
          <w:fldChar w:fldCharType="end"/>
        </w:r>
      </w:hyperlink>
    </w:p>
    <w:p w14:paraId="22B9E965" w14:textId="169C1586" w:rsidR="0044734A" w:rsidRDefault="0044734A">
      <w:pPr>
        <w:pStyle w:val="TOC1"/>
        <w:rPr>
          <w:rFonts w:asciiTheme="minorHAnsi" w:eastAsiaTheme="minorEastAsia" w:hAnsiTheme="minorHAnsi" w:cstheme="minorBidi"/>
          <w:noProof/>
          <w:szCs w:val="22"/>
        </w:rPr>
      </w:pPr>
      <w:hyperlink w:anchor="_Toc175837322" w:history="1">
        <w:r w:rsidRPr="00BA135E">
          <w:rPr>
            <w:rStyle w:val="ab"/>
            <w:b/>
            <w:bCs/>
            <w:noProof/>
          </w:rPr>
          <w:t xml:space="preserve">9  </w:t>
        </w:r>
        <w:r w:rsidRPr="00BA135E">
          <w:rPr>
            <w:rStyle w:val="ab"/>
            <w:b/>
            <w:bCs/>
            <w:noProof/>
          </w:rPr>
          <w:t>开放式基金份额变动</w:t>
        </w:r>
        <w:r>
          <w:rPr>
            <w:noProof/>
            <w:webHidden/>
          </w:rPr>
          <w:tab/>
        </w:r>
        <w:r>
          <w:rPr>
            <w:noProof/>
            <w:webHidden/>
          </w:rPr>
          <w:fldChar w:fldCharType="begin"/>
        </w:r>
        <w:r>
          <w:rPr>
            <w:noProof/>
            <w:webHidden/>
          </w:rPr>
          <w:instrText xml:space="preserve"> PAGEREF _Toc175837322 \h </w:instrText>
        </w:r>
        <w:r>
          <w:rPr>
            <w:noProof/>
            <w:webHidden/>
          </w:rPr>
        </w:r>
        <w:r>
          <w:rPr>
            <w:noProof/>
            <w:webHidden/>
          </w:rPr>
          <w:fldChar w:fldCharType="separate"/>
        </w:r>
        <w:r>
          <w:rPr>
            <w:noProof/>
            <w:webHidden/>
          </w:rPr>
          <w:t>52</w:t>
        </w:r>
        <w:r>
          <w:rPr>
            <w:noProof/>
            <w:webHidden/>
          </w:rPr>
          <w:fldChar w:fldCharType="end"/>
        </w:r>
      </w:hyperlink>
    </w:p>
    <w:p w14:paraId="513B9A69" w14:textId="5D628F95" w:rsidR="0044734A" w:rsidRDefault="0044734A">
      <w:pPr>
        <w:pStyle w:val="TOC1"/>
        <w:rPr>
          <w:rFonts w:asciiTheme="minorHAnsi" w:eastAsiaTheme="minorEastAsia" w:hAnsiTheme="minorHAnsi" w:cstheme="minorBidi"/>
          <w:noProof/>
          <w:szCs w:val="22"/>
        </w:rPr>
      </w:pPr>
      <w:hyperlink w:anchor="_Toc175837323" w:history="1">
        <w:r w:rsidRPr="00BA135E">
          <w:rPr>
            <w:rStyle w:val="ab"/>
            <w:b/>
            <w:bCs/>
            <w:noProof/>
          </w:rPr>
          <w:t xml:space="preserve">10  </w:t>
        </w:r>
        <w:r w:rsidRPr="00BA135E">
          <w:rPr>
            <w:rStyle w:val="ab"/>
            <w:b/>
            <w:bCs/>
            <w:noProof/>
          </w:rPr>
          <w:t>重大事件揭示</w:t>
        </w:r>
        <w:r>
          <w:rPr>
            <w:noProof/>
            <w:webHidden/>
          </w:rPr>
          <w:tab/>
        </w:r>
        <w:r>
          <w:rPr>
            <w:noProof/>
            <w:webHidden/>
          </w:rPr>
          <w:fldChar w:fldCharType="begin"/>
        </w:r>
        <w:r>
          <w:rPr>
            <w:noProof/>
            <w:webHidden/>
          </w:rPr>
          <w:instrText xml:space="preserve"> PAGEREF _Toc175837323 \h </w:instrText>
        </w:r>
        <w:r>
          <w:rPr>
            <w:noProof/>
            <w:webHidden/>
          </w:rPr>
        </w:r>
        <w:r>
          <w:rPr>
            <w:noProof/>
            <w:webHidden/>
          </w:rPr>
          <w:fldChar w:fldCharType="separate"/>
        </w:r>
        <w:r>
          <w:rPr>
            <w:noProof/>
            <w:webHidden/>
          </w:rPr>
          <w:t>52</w:t>
        </w:r>
        <w:r>
          <w:rPr>
            <w:noProof/>
            <w:webHidden/>
          </w:rPr>
          <w:fldChar w:fldCharType="end"/>
        </w:r>
      </w:hyperlink>
    </w:p>
    <w:p w14:paraId="769F9C5C" w14:textId="790678E6" w:rsidR="0044734A" w:rsidRDefault="0044734A">
      <w:pPr>
        <w:pStyle w:val="TOC2"/>
        <w:rPr>
          <w:rFonts w:asciiTheme="minorHAnsi" w:eastAsiaTheme="minorEastAsia" w:hAnsiTheme="minorHAnsi" w:cstheme="minorBidi"/>
          <w:noProof/>
          <w:kern w:val="2"/>
          <w:szCs w:val="22"/>
        </w:rPr>
      </w:pPr>
      <w:hyperlink w:anchor="_Toc175837324" w:history="1">
        <w:r w:rsidRPr="00BA135E">
          <w:rPr>
            <w:rStyle w:val="ab"/>
            <w:noProof/>
          </w:rPr>
          <w:t xml:space="preserve">10.1 </w:t>
        </w:r>
        <w:r w:rsidRPr="00BA135E">
          <w:rPr>
            <w:rStyle w:val="ab"/>
            <w:noProof/>
          </w:rPr>
          <w:t>基金份额持有人大会决议</w:t>
        </w:r>
        <w:r>
          <w:rPr>
            <w:noProof/>
            <w:webHidden/>
          </w:rPr>
          <w:tab/>
        </w:r>
        <w:r>
          <w:rPr>
            <w:noProof/>
            <w:webHidden/>
          </w:rPr>
          <w:fldChar w:fldCharType="begin"/>
        </w:r>
        <w:r>
          <w:rPr>
            <w:noProof/>
            <w:webHidden/>
          </w:rPr>
          <w:instrText xml:space="preserve"> PAGEREF _Toc175837324 \h </w:instrText>
        </w:r>
        <w:r>
          <w:rPr>
            <w:noProof/>
            <w:webHidden/>
          </w:rPr>
        </w:r>
        <w:r>
          <w:rPr>
            <w:noProof/>
            <w:webHidden/>
          </w:rPr>
          <w:fldChar w:fldCharType="separate"/>
        </w:r>
        <w:r>
          <w:rPr>
            <w:noProof/>
            <w:webHidden/>
          </w:rPr>
          <w:t>52</w:t>
        </w:r>
        <w:r>
          <w:rPr>
            <w:noProof/>
            <w:webHidden/>
          </w:rPr>
          <w:fldChar w:fldCharType="end"/>
        </w:r>
      </w:hyperlink>
    </w:p>
    <w:p w14:paraId="643E7D0A" w14:textId="0FD99FC9" w:rsidR="0044734A" w:rsidRDefault="0044734A">
      <w:pPr>
        <w:pStyle w:val="TOC2"/>
        <w:rPr>
          <w:rFonts w:asciiTheme="minorHAnsi" w:eastAsiaTheme="minorEastAsia" w:hAnsiTheme="minorHAnsi" w:cstheme="minorBidi"/>
          <w:noProof/>
          <w:kern w:val="2"/>
          <w:szCs w:val="22"/>
        </w:rPr>
      </w:pPr>
      <w:hyperlink w:anchor="_Toc175837325" w:history="1">
        <w:r w:rsidRPr="00BA135E">
          <w:rPr>
            <w:rStyle w:val="ab"/>
            <w:noProof/>
          </w:rPr>
          <w:t xml:space="preserve">10.2 </w:t>
        </w:r>
        <w:r w:rsidRPr="00BA135E">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_Toc175837325 \h </w:instrText>
        </w:r>
        <w:r>
          <w:rPr>
            <w:noProof/>
            <w:webHidden/>
          </w:rPr>
        </w:r>
        <w:r>
          <w:rPr>
            <w:noProof/>
            <w:webHidden/>
          </w:rPr>
          <w:fldChar w:fldCharType="separate"/>
        </w:r>
        <w:r>
          <w:rPr>
            <w:noProof/>
            <w:webHidden/>
          </w:rPr>
          <w:t>52</w:t>
        </w:r>
        <w:r>
          <w:rPr>
            <w:noProof/>
            <w:webHidden/>
          </w:rPr>
          <w:fldChar w:fldCharType="end"/>
        </w:r>
      </w:hyperlink>
    </w:p>
    <w:p w14:paraId="4C4FE025" w14:textId="63B26030" w:rsidR="0044734A" w:rsidRDefault="0044734A">
      <w:pPr>
        <w:pStyle w:val="TOC2"/>
        <w:rPr>
          <w:rFonts w:asciiTheme="minorHAnsi" w:eastAsiaTheme="minorEastAsia" w:hAnsiTheme="minorHAnsi" w:cstheme="minorBidi"/>
          <w:noProof/>
          <w:kern w:val="2"/>
          <w:szCs w:val="22"/>
        </w:rPr>
      </w:pPr>
      <w:hyperlink w:anchor="_Toc175837326" w:history="1">
        <w:r w:rsidRPr="00BA135E">
          <w:rPr>
            <w:rStyle w:val="ab"/>
            <w:noProof/>
          </w:rPr>
          <w:t xml:space="preserve">10.3 </w:t>
        </w:r>
        <w:r w:rsidRPr="00BA135E">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_Toc175837326 \h </w:instrText>
        </w:r>
        <w:r>
          <w:rPr>
            <w:noProof/>
            <w:webHidden/>
          </w:rPr>
        </w:r>
        <w:r>
          <w:rPr>
            <w:noProof/>
            <w:webHidden/>
          </w:rPr>
          <w:fldChar w:fldCharType="separate"/>
        </w:r>
        <w:r>
          <w:rPr>
            <w:noProof/>
            <w:webHidden/>
          </w:rPr>
          <w:t>53</w:t>
        </w:r>
        <w:r>
          <w:rPr>
            <w:noProof/>
            <w:webHidden/>
          </w:rPr>
          <w:fldChar w:fldCharType="end"/>
        </w:r>
      </w:hyperlink>
    </w:p>
    <w:p w14:paraId="2F56BA6B" w14:textId="06604AE8" w:rsidR="0044734A" w:rsidRDefault="0044734A">
      <w:pPr>
        <w:pStyle w:val="TOC2"/>
        <w:rPr>
          <w:rFonts w:asciiTheme="minorHAnsi" w:eastAsiaTheme="minorEastAsia" w:hAnsiTheme="minorHAnsi" w:cstheme="minorBidi"/>
          <w:noProof/>
          <w:kern w:val="2"/>
          <w:szCs w:val="22"/>
        </w:rPr>
      </w:pPr>
      <w:hyperlink w:anchor="_Toc175837327" w:history="1">
        <w:r w:rsidRPr="00BA135E">
          <w:rPr>
            <w:rStyle w:val="ab"/>
            <w:noProof/>
          </w:rPr>
          <w:t xml:space="preserve">10.4 </w:t>
        </w:r>
        <w:r w:rsidRPr="00BA135E">
          <w:rPr>
            <w:rStyle w:val="ab"/>
            <w:noProof/>
          </w:rPr>
          <w:t>基金投资策略的改变</w:t>
        </w:r>
        <w:r>
          <w:rPr>
            <w:noProof/>
            <w:webHidden/>
          </w:rPr>
          <w:tab/>
        </w:r>
        <w:r>
          <w:rPr>
            <w:noProof/>
            <w:webHidden/>
          </w:rPr>
          <w:fldChar w:fldCharType="begin"/>
        </w:r>
        <w:r>
          <w:rPr>
            <w:noProof/>
            <w:webHidden/>
          </w:rPr>
          <w:instrText xml:space="preserve"> PAGEREF _Toc175837327 \h </w:instrText>
        </w:r>
        <w:r>
          <w:rPr>
            <w:noProof/>
            <w:webHidden/>
          </w:rPr>
        </w:r>
        <w:r>
          <w:rPr>
            <w:noProof/>
            <w:webHidden/>
          </w:rPr>
          <w:fldChar w:fldCharType="separate"/>
        </w:r>
        <w:r>
          <w:rPr>
            <w:noProof/>
            <w:webHidden/>
          </w:rPr>
          <w:t>53</w:t>
        </w:r>
        <w:r>
          <w:rPr>
            <w:noProof/>
            <w:webHidden/>
          </w:rPr>
          <w:fldChar w:fldCharType="end"/>
        </w:r>
      </w:hyperlink>
    </w:p>
    <w:p w14:paraId="2D3A5F95" w14:textId="1E85E02A" w:rsidR="0044734A" w:rsidRDefault="0044734A">
      <w:pPr>
        <w:pStyle w:val="TOC2"/>
        <w:rPr>
          <w:rFonts w:asciiTheme="minorHAnsi" w:eastAsiaTheme="minorEastAsia" w:hAnsiTheme="minorHAnsi" w:cstheme="minorBidi"/>
          <w:noProof/>
          <w:kern w:val="2"/>
          <w:szCs w:val="22"/>
        </w:rPr>
      </w:pPr>
      <w:hyperlink w:anchor="_Toc175837328" w:history="1">
        <w:r w:rsidRPr="00BA135E">
          <w:rPr>
            <w:rStyle w:val="ab"/>
            <w:noProof/>
          </w:rPr>
          <w:t xml:space="preserve">10.5 </w:t>
        </w:r>
        <w:r w:rsidRPr="00BA135E">
          <w:rPr>
            <w:rStyle w:val="ab"/>
            <w:noProof/>
          </w:rPr>
          <w:t>为基金进行审计的会计师事务所情况</w:t>
        </w:r>
        <w:r>
          <w:rPr>
            <w:noProof/>
            <w:webHidden/>
          </w:rPr>
          <w:tab/>
        </w:r>
        <w:r>
          <w:rPr>
            <w:noProof/>
            <w:webHidden/>
          </w:rPr>
          <w:fldChar w:fldCharType="begin"/>
        </w:r>
        <w:r>
          <w:rPr>
            <w:noProof/>
            <w:webHidden/>
          </w:rPr>
          <w:instrText xml:space="preserve"> PAGEREF _Toc175837328 \h </w:instrText>
        </w:r>
        <w:r>
          <w:rPr>
            <w:noProof/>
            <w:webHidden/>
          </w:rPr>
        </w:r>
        <w:r>
          <w:rPr>
            <w:noProof/>
            <w:webHidden/>
          </w:rPr>
          <w:fldChar w:fldCharType="separate"/>
        </w:r>
        <w:r>
          <w:rPr>
            <w:noProof/>
            <w:webHidden/>
          </w:rPr>
          <w:t>53</w:t>
        </w:r>
        <w:r>
          <w:rPr>
            <w:noProof/>
            <w:webHidden/>
          </w:rPr>
          <w:fldChar w:fldCharType="end"/>
        </w:r>
      </w:hyperlink>
    </w:p>
    <w:p w14:paraId="3371A043" w14:textId="275E06DD" w:rsidR="0044734A" w:rsidRDefault="0044734A">
      <w:pPr>
        <w:pStyle w:val="TOC2"/>
        <w:rPr>
          <w:rFonts w:asciiTheme="minorHAnsi" w:eastAsiaTheme="minorEastAsia" w:hAnsiTheme="minorHAnsi" w:cstheme="minorBidi"/>
          <w:noProof/>
          <w:kern w:val="2"/>
          <w:szCs w:val="22"/>
        </w:rPr>
      </w:pPr>
      <w:hyperlink w:anchor="_Toc175837329" w:history="1">
        <w:r w:rsidRPr="00BA135E">
          <w:rPr>
            <w:rStyle w:val="ab"/>
            <w:noProof/>
          </w:rPr>
          <w:t xml:space="preserve">10.6 </w:t>
        </w:r>
        <w:r w:rsidRPr="00BA135E">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_Toc175837329 \h </w:instrText>
        </w:r>
        <w:r>
          <w:rPr>
            <w:noProof/>
            <w:webHidden/>
          </w:rPr>
        </w:r>
        <w:r>
          <w:rPr>
            <w:noProof/>
            <w:webHidden/>
          </w:rPr>
          <w:fldChar w:fldCharType="separate"/>
        </w:r>
        <w:r>
          <w:rPr>
            <w:noProof/>
            <w:webHidden/>
          </w:rPr>
          <w:t>53</w:t>
        </w:r>
        <w:r>
          <w:rPr>
            <w:noProof/>
            <w:webHidden/>
          </w:rPr>
          <w:fldChar w:fldCharType="end"/>
        </w:r>
      </w:hyperlink>
    </w:p>
    <w:p w14:paraId="291DE89B" w14:textId="05C2D7F0" w:rsidR="0044734A" w:rsidRDefault="0044734A">
      <w:pPr>
        <w:pStyle w:val="TOC2"/>
        <w:rPr>
          <w:rFonts w:asciiTheme="minorHAnsi" w:eastAsiaTheme="minorEastAsia" w:hAnsiTheme="minorHAnsi" w:cstheme="minorBidi"/>
          <w:noProof/>
          <w:kern w:val="2"/>
          <w:szCs w:val="22"/>
        </w:rPr>
      </w:pPr>
      <w:hyperlink w:anchor="_Toc175837330" w:history="1">
        <w:r w:rsidRPr="00BA135E">
          <w:rPr>
            <w:rStyle w:val="ab"/>
            <w:noProof/>
          </w:rPr>
          <w:t xml:space="preserve">10.6.1 </w:t>
        </w:r>
        <w:r w:rsidRPr="00BA135E">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_Toc175837330 \h </w:instrText>
        </w:r>
        <w:r>
          <w:rPr>
            <w:noProof/>
            <w:webHidden/>
          </w:rPr>
        </w:r>
        <w:r>
          <w:rPr>
            <w:noProof/>
            <w:webHidden/>
          </w:rPr>
          <w:fldChar w:fldCharType="separate"/>
        </w:r>
        <w:r>
          <w:rPr>
            <w:noProof/>
            <w:webHidden/>
          </w:rPr>
          <w:t>53</w:t>
        </w:r>
        <w:r>
          <w:rPr>
            <w:noProof/>
            <w:webHidden/>
          </w:rPr>
          <w:fldChar w:fldCharType="end"/>
        </w:r>
      </w:hyperlink>
    </w:p>
    <w:p w14:paraId="7B7159F9" w14:textId="0B6BE2E5" w:rsidR="0044734A" w:rsidRDefault="0044734A">
      <w:pPr>
        <w:pStyle w:val="TOC2"/>
        <w:rPr>
          <w:rFonts w:asciiTheme="minorHAnsi" w:eastAsiaTheme="minorEastAsia" w:hAnsiTheme="minorHAnsi" w:cstheme="minorBidi"/>
          <w:noProof/>
          <w:kern w:val="2"/>
          <w:szCs w:val="22"/>
        </w:rPr>
      </w:pPr>
      <w:hyperlink w:anchor="_Toc175837331" w:history="1">
        <w:r w:rsidRPr="00BA135E">
          <w:rPr>
            <w:rStyle w:val="ab"/>
            <w:noProof/>
          </w:rPr>
          <w:t xml:space="preserve">10.6.2 </w:t>
        </w:r>
        <w:r w:rsidRPr="00BA135E">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_Toc175837331 \h </w:instrText>
        </w:r>
        <w:r>
          <w:rPr>
            <w:noProof/>
            <w:webHidden/>
          </w:rPr>
        </w:r>
        <w:r>
          <w:rPr>
            <w:noProof/>
            <w:webHidden/>
          </w:rPr>
          <w:fldChar w:fldCharType="separate"/>
        </w:r>
        <w:r>
          <w:rPr>
            <w:noProof/>
            <w:webHidden/>
          </w:rPr>
          <w:t>53</w:t>
        </w:r>
        <w:r>
          <w:rPr>
            <w:noProof/>
            <w:webHidden/>
          </w:rPr>
          <w:fldChar w:fldCharType="end"/>
        </w:r>
      </w:hyperlink>
    </w:p>
    <w:p w14:paraId="4695933A" w14:textId="2A22A793" w:rsidR="0044734A" w:rsidRDefault="0044734A">
      <w:pPr>
        <w:pStyle w:val="TOC2"/>
        <w:rPr>
          <w:rFonts w:asciiTheme="minorHAnsi" w:eastAsiaTheme="minorEastAsia" w:hAnsiTheme="minorHAnsi" w:cstheme="minorBidi"/>
          <w:noProof/>
          <w:kern w:val="2"/>
          <w:szCs w:val="22"/>
        </w:rPr>
      </w:pPr>
      <w:hyperlink w:anchor="_Toc175837332" w:history="1">
        <w:r w:rsidRPr="00BA135E">
          <w:rPr>
            <w:rStyle w:val="ab"/>
            <w:noProof/>
          </w:rPr>
          <w:t xml:space="preserve">10.7 </w:t>
        </w:r>
        <w:r w:rsidRPr="00BA135E">
          <w:rPr>
            <w:rStyle w:val="ab"/>
            <w:noProof/>
          </w:rPr>
          <w:t>基金租用证券公司交易单元的有关情况</w:t>
        </w:r>
        <w:r>
          <w:rPr>
            <w:noProof/>
            <w:webHidden/>
          </w:rPr>
          <w:tab/>
        </w:r>
        <w:r>
          <w:rPr>
            <w:noProof/>
            <w:webHidden/>
          </w:rPr>
          <w:fldChar w:fldCharType="begin"/>
        </w:r>
        <w:r>
          <w:rPr>
            <w:noProof/>
            <w:webHidden/>
          </w:rPr>
          <w:instrText xml:space="preserve"> PAGEREF _Toc175837332 \h </w:instrText>
        </w:r>
        <w:r>
          <w:rPr>
            <w:noProof/>
            <w:webHidden/>
          </w:rPr>
        </w:r>
        <w:r>
          <w:rPr>
            <w:noProof/>
            <w:webHidden/>
          </w:rPr>
          <w:fldChar w:fldCharType="separate"/>
        </w:r>
        <w:r>
          <w:rPr>
            <w:noProof/>
            <w:webHidden/>
          </w:rPr>
          <w:t>53</w:t>
        </w:r>
        <w:r>
          <w:rPr>
            <w:noProof/>
            <w:webHidden/>
          </w:rPr>
          <w:fldChar w:fldCharType="end"/>
        </w:r>
      </w:hyperlink>
    </w:p>
    <w:p w14:paraId="733DF5F4" w14:textId="11E7EE72" w:rsidR="0044734A" w:rsidRDefault="0044734A">
      <w:pPr>
        <w:pStyle w:val="TOC2"/>
        <w:rPr>
          <w:rFonts w:asciiTheme="minorHAnsi" w:eastAsiaTheme="minorEastAsia" w:hAnsiTheme="minorHAnsi" w:cstheme="minorBidi"/>
          <w:noProof/>
          <w:kern w:val="2"/>
          <w:szCs w:val="22"/>
        </w:rPr>
      </w:pPr>
      <w:hyperlink w:anchor="_Toc175837333" w:history="1">
        <w:r w:rsidRPr="00BA135E">
          <w:rPr>
            <w:rStyle w:val="ab"/>
            <w:noProof/>
          </w:rPr>
          <w:t xml:space="preserve">10.8 </w:t>
        </w:r>
        <w:r w:rsidRPr="00BA135E">
          <w:rPr>
            <w:rStyle w:val="ab"/>
            <w:noProof/>
          </w:rPr>
          <w:t>其他重大事件</w:t>
        </w:r>
        <w:r>
          <w:rPr>
            <w:noProof/>
            <w:webHidden/>
          </w:rPr>
          <w:tab/>
        </w:r>
        <w:r>
          <w:rPr>
            <w:noProof/>
            <w:webHidden/>
          </w:rPr>
          <w:fldChar w:fldCharType="begin"/>
        </w:r>
        <w:r>
          <w:rPr>
            <w:noProof/>
            <w:webHidden/>
          </w:rPr>
          <w:instrText xml:space="preserve"> PAGEREF _Toc175837333 \h </w:instrText>
        </w:r>
        <w:r>
          <w:rPr>
            <w:noProof/>
            <w:webHidden/>
          </w:rPr>
        </w:r>
        <w:r>
          <w:rPr>
            <w:noProof/>
            <w:webHidden/>
          </w:rPr>
          <w:fldChar w:fldCharType="separate"/>
        </w:r>
        <w:r>
          <w:rPr>
            <w:noProof/>
            <w:webHidden/>
          </w:rPr>
          <w:t>54</w:t>
        </w:r>
        <w:r>
          <w:rPr>
            <w:noProof/>
            <w:webHidden/>
          </w:rPr>
          <w:fldChar w:fldCharType="end"/>
        </w:r>
      </w:hyperlink>
    </w:p>
    <w:p w14:paraId="2B118256" w14:textId="79C08CDA" w:rsidR="0044734A" w:rsidRDefault="0044734A">
      <w:pPr>
        <w:pStyle w:val="TOC1"/>
        <w:rPr>
          <w:rFonts w:asciiTheme="minorHAnsi" w:eastAsiaTheme="minorEastAsia" w:hAnsiTheme="minorHAnsi" w:cstheme="minorBidi"/>
          <w:noProof/>
          <w:szCs w:val="22"/>
        </w:rPr>
      </w:pPr>
      <w:hyperlink w:anchor="_Toc175837334" w:history="1">
        <w:r w:rsidRPr="00BA135E">
          <w:rPr>
            <w:rStyle w:val="ab"/>
            <w:b/>
            <w:bCs/>
            <w:noProof/>
          </w:rPr>
          <w:t xml:space="preserve">11  </w:t>
        </w:r>
        <w:r w:rsidRPr="00BA135E">
          <w:rPr>
            <w:rStyle w:val="ab"/>
            <w:b/>
            <w:bCs/>
            <w:noProof/>
          </w:rPr>
          <w:t>影响投资者决策的其他重要信息</w:t>
        </w:r>
        <w:r>
          <w:rPr>
            <w:noProof/>
            <w:webHidden/>
          </w:rPr>
          <w:tab/>
        </w:r>
        <w:r>
          <w:rPr>
            <w:noProof/>
            <w:webHidden/>
          </w:rPr>
          <w:fldChar w:fldCharType="begin"/>
        </w:r>
        <w:r>
          <w:rPr>
            <w:noProof/>
            <w:webHidden/>
          </w:rPr>
          <w:instrText xml:space="preserve"> PAGEREF _Toc175837334 \h </w:instrText>
        </w:r>
        <w:r>
          <w:rPr>
            <w:noProof/>
            <w:webHidden/>
          </w:rPr>
        </w:r>
        <w:r>
          <w:rPr>
            <w:noProof/>
            <w:webHidden/>
          </w:rPr>
          <w:fldChar w:fldCharType="separate"/>
        </w:r>
        <w:r>
          <w:rPr>
            <w:noProof/>
            <w:webHidden/>
          </w:rPr>
          <w:t>54</w:t>
        </w:r>
        <w:r>
          <w:rPr>
            <w:noProof/>
            <w:webHidden/>
          </w:rPr>
          <w:fldChar w:fldCharType="end"/>
        </w:r>
      </w:hyperlink>
    </w:p>
    <w:p w14:paraId="59C1D7E9" w14:textId="7C0EA742" w:rsidR="0044734A" w:rsidRDefault="0044734A">
      <w:pPr>
        <w:pStyle w:val="TOC1"/>
        <w:rPr>
          <w:rFonts w:asciiTheme="minorHAnsi" w:eastAsiaTheme="minorEastAsia" w:hAnsiTheme="minorHAnsi" w:cstheme="minorBidi"/>
          <w:noProof/>
          <w:szCs w:val="22"/>
        </w:rPr>
      </w:pPr>
      <w:hyperlink w:anchor="_Toc175837335" w:history="1">
        <w:r w:rsidRPr="00BA135E">
          <w:rPr>
            <w:rStyle w:val="ab"/>
            <w:b/>
            <w:bCs/>
            <w:noProof/>
          </w:rPr>
          <w:t xml:space="preserve">12  </w:t>
        </w:r>
        <w:r w:rsidRPr="00BA135E">
          <w:rPr>
            <w:rStyle w:val="ab"/>
            <w:b/>
            <w:bCs/>
            <w:noProof/>
          </w:rPr>
          <w:t>备查文件目录</w:t>
        </w:r>
        <w:r>
          <w:rPr>
            <w:noProof/>
            <w:webHidden/>
          </w:rPr>
          <w:tab/>
        </w:r>
        <w:r>
          <w:rPr>
            <w:noProof/>
            <w:webHidden/>
          </w:rPr>
          <w:fldChar w:fldCharType="begin"/>
        </w:r>
        <w:r>
          <w:rPr>
            <w:noProof/>
            <w:webHidden/>
          </w:rPr>
          <w:instrText xml:space="preserve"> PAGEREF _Toc175837335 \h </w:instrText>
        </w:r>
        <w:r>
          <w:rPr>
            <w:noProof/>
            <w:webHidden/>
          </w:rPr>
        </w:r>
        <w:r>
          <w:rPr>
            <w:noProof/>
            <w:webHidden/>
          </w:rPr>
          <w:fldChar w:fldCharType="separate"/>
        </w:r>
        <w:r>
          <w:rPr>
            <w:noProof/>
            <w:webHidden/>
          </w:rPr>
          <w:t>55</w:t>
        </w:r>
        <w:r>
          <w:rPr>
            <w:noProof/>
            <w:webHidden/>
          </w:rPr>
          <w:fldChar w:fldCharType="end"/>
        </w:r>
      </w:hyperlink>
    </w:p>
    <w:p w14:paraId="7C84E819" w14:textId="5B30900B" w:rsidR="0044734A" w:rsidRDefault="0044734A">
      <w:pPr>
        <w:pStyle w:val="TOC2"/>
        <w:rPr>
          <w:rFonts w:asciiTheme="minorHAnsi" w:eastAsiaTheme="minorEastAsia" w:hAnsiTheme="minorHAnsi" w:cstheme="minorBidi"/>
          <w:noProof/>
          <w:kern w:val="2"/>
          <w:szCs w:val="22"/>
        </w:rPr>
      </w:pPr>
      <w:hyperlink w:anchor="_Toc175837336" w:history="1">
        <w:r w:rsidRPr="00BA135E">
          <w:rPr>
            <w:rStyle w:val="ab"/>
            <w:noProof/>
          </w:rPr>
          <w:t xml:space="preserve">12.1 </w:t>
        </w:r>
        <w:r w:rsidRPr="00BA135E">
          <w:rPr>
            <w:rStyle w:val="ab"/>
            <w:noProof/>
          </w:rPr>
          <w:t>备查文件目录</w:t>
        </w:r>
        <w:r>
          <w:rPr>
            <w:noProof/>
            <w:webHidden/>
          </w:rPr>
          <w:tab/>
        </w:r>
        <w:r>
          <w:rPr>
            <w:noProof/>
            <w:webHidden/>
          </w:rPr>
          <w:fldChar w:fldCharType="begin"/>
        </w:r>
        <w:r>
          <w:rPr>
            <w:noProof/>
            <w:webHidden/>
          </w:rPr>
          <w:instrText xml:space="preserve"> PAGEREF _Toc175837336 \h </w:instrText>
        </w:r>
        <w:r>
          <w:rPr>
            <w:noProof/>
            <w:webHidden/>
          </w:rPr>
        </w:r>
        <w:r>
          <w:rPr>
            <w:noProof/>
            <w:webHidden/>
          </w:rPr>
          <w:fldChar w:fldCharType="separate"/>
        </w:r>
        <w:r>
          <w:rPr>
            <w:noProof/>
            <w:webHidden/>
          </w:rPr>
          <w:t>55</w:t>
        </w:r>
        <w:r>
          <w:rPr>
            <w:noProof/>
            <w:webHidden/>
          </w:rPr>
          <w:fldChar w:fldCharType="end"/>
        </w:r>
      </w:hyperlink>
    </w:p>
    <w:p w14:paraId="11C8FAD9" w14:textId="219A301A" w:rsidR="0044734A" w:rsidRDefault="0044734A">
      <w:pPr>
        <w:pStyle w:val="TOC2"/>
        <w:rPr>
          <w:rFonts w:asciiTheme="minorHAnsi" w:eastAsiaTheme="minorEastAsia" w:hAnsiTheme="minorHAnsi" w:cstheme="minorBidi"/>
          <w:noProof/>
          <w:kern w:val="2"/>
          <w:szCs w:val="22"/>
        </w:rPr>
      </w:pPr>
      <w:hyperlink w:anchor="_Toc175837337" w:history="1">
        <w:r w:rsidRPr="00BA135E">
          <w:rPr>
            <w:rStyle w:val="ab"/>
            <w:noProof/>
          </w:rPr>
          <w:t xml:space="preserve">12.2 </w:t>
        </w:r>
        <w:r w:rsidRPr="00BA135E">
          <w:rPr>
            <w:rStyle w:val="ab"/>
            <w:noProof/>
          </w:rPr>
          <w:t>存放地点</w:t>
        </w:r>
        <w:r>
          <w:rPr>
            <w:noProof/>
            <w:webHidden/>
          </w:rPr>
          <w:tab/>
        </w:r>
        <w:r>
          <w:rPr>
            <w:noProof/>
            <w:webHidden/>
          </w:rPr>
          <w:fldChar w:fldCharType="begin"/>
        </w:r>
        <w:r>
          <w:rPr>
            <w:noProof/>
            <w:webHidden/>
          </w:rPr>
          <w:instrText xml:space="preserve"> PAGEREF _Toc175837337 \h </w:instrText>
        </w:r>
        <w:r>
          <w:rPr>
            <w:noProof/>
            <w:webHidden/>
          </w:rPr>
        </w:r>
        <w:r>
          <w:rPr>
            <w:noProof/>
            <w:webHidden/>
          </w:rPr>
          <w:fldChar w:fldCharType="separate"/>
        </w:r>
        <w:r>
          <w:rPr>
            <w:noProof/>
            <w:webHidden/>
          </w:rPr>
          <w:t>55</w:t>
        </w:r>
        <w:r>
          <w:rPr>
            <w:noProof/>
            <w:webHidden/>
          </w:rPr>
          <w:fldChar w:fldCharType="end"/>
        </w:r>
      </w:hyperlink>
    </w:p>
    <w:p w14:paraId="664C22BB" w14:textId="55D6996A" w:rsidR="0044734A" w:rsidRDefault="0044734A">
      <w:pPr>
        <w:pStyle w:val="TOC2"/>
        <w:rPr>
          <w:rFonts w:asciiTheme="minorHAnsi" w:eastAsiaTheme="minorEastAsia" w:hAnsiTheme="minorHAnsi" w:cstheme="minorBidi"/>
          <w:noProof/>
          <w:kern w:val="2"/>
          <w:szCs w:val="22"/>
        </w:rPr>
      </w:pPr>
      <w:hyperlink w:anchor="_Toc175837338" w:history="1">
        <w:r w:rsidRPr="00BA135E">
          <w:rPr>
            <w:rStyle w:val="ab"/>
            <w:noProof/>
          </w:rPr>
          <w:t xml:space="preserve">12.3 </w:t>
        </w:r>
        <w:r w:rsidRPr="00BA135E">
          <w:rPr>
            <w:rStyle w:val="ab"/>
            <w:noProof/>
          </w:rPr>
          <w:t>查阅方式</w:t>
        </w:r>
        <w:r>
          <w:rPr>
            <w:noProof/>
            <w:webHidden/>
          </w:rPr>
          <w:tab/>
        </w:r>
        <w:r>
          <w:rPr>
            <w:noProof/>
            <w:webHidden/>
          </w:rPr>
          <w:fldChar w:fldCharType="begin"/>
        </w:r>
        <w:r>
          <w:rPr>
            <w:noProof/>
            <w:webHidden/>
          </w:rPr>
          <w:instrText xml:space="preserve"> PAGEREF _Toc175837338 \h </w:instrText>
        </w:r>
        <w:r>
          <w:rPr>
            <w:noProof/>
            <w:webHidden/>
          </w:rPr>
        </w:r>
        <w:r>
          <w:rPr>
            <w:noProof/>
            <w:webHidden/>
          </w:rPr>
          <w:fldChar w:fldCharType="separate"/>
        </w:r>
        <w:r>
          <w:rPr>
            <w:noProof/>
            <w:webHidden/>
          </w:rPr>
          <w:t>55</w:t>
        </w:r>
        <w:r>
          <w:rPr>
            <w:noProof/>
            <w:webHidden/>
          </w:rPr>
          <w:fldChar w:fldCharType="end"/>
        </w:r>
      </w:hyperlink>
    </w:p>
    <w:p w14:paraId="1FC9EF0E"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20E4AA0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7277"/>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7F5C96E0"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7278"/>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51262ACA" w14:textId="77777777" w:rsidTr="00E637EA">
        <w:tc>
          <w:tcPr>
            <w:tcW w:w="3555" w:type="dxa"/>
          </w:tcPr>
          <w:p w14:paraId="1E150DA2"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28B8B5E0"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摩根安裕回报混合型证券投资基金</w:t>
            </w:r>
          </w:p>
        </w:tc>
      </w:tr>
      <w:tr w:rsidR="00B079CA" w:rsidRPr="00B079CA" w14:paraId="05221CD3" w14:textId="77777777" w:rsidTr="00E637EA">
        <w:tc>
          <w:tcPr>
            <w:tcW w:w="3555" w:type="dxa"/>
          </w:tcPr>
          <w:p w14:paraId="40446E1C"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1C410323"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摩根安裕回报混合</w:t>
            </w:r>
          </w:p>
        </w:tc>
      </w:tr>
      <w:tr w:rsidR="00B079CA" w:rsidRPr="00B079CA" w14:paraId="4682C6AF" w14:textId="77777777" w:rsidTr="00E637EA">
        <w:tc>
          <w:tcPr>
            <w:tcW w:w="3555" w:type="dxa"/>
            <w:vAlign w:val="center"/>
          </w:tcPr>
          <w:p w14:paraId="08B88C98"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2AF650B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004823</w:t>
            </w:r>
          </w:p>
        </w:tc>
      </w:tr>
      <w:tr w:rsidR="00B079CA" w:rsidRPr="00B079CA" w14:paraId="1D4F6680" w14:textId="77777777" w:rsidTr="00E637EA">
        <w:tc>
          <w:tcPr>
            <w:tcW w:w="3555" w:type="dxa"/>
            <w:vAlign w:val="center"/>
          </w:tcPr>
          <w:p w14:paraId="220CF161"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6594ECDA"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004823</w:t>
            </w:r>
          </w:p>
        </w:tc>
      </w:tr>
      <w:tr w:rsidR="00B079CA" w:rsidRPr="00B079CA" w14:paraId="4B002E29" w14:textId="77777777" w:rsidTr="00E637EA">
        <w:tc>
          <w:tcPr>
            <w:tcW w:w="3555" w:type="dxa"/>
          </w:tcPr>
          <w:p w14:paraId="0A1C074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7050134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479BFF5A" w14:textId="77777777" w:rsidTr="00E637EA">
        <w:tc>
          <w:tcPr>
            <w:tcW w:w="3555" w:type="dxa"/>
          </w:tcPr>
          <w:p w14:paraId="60F7AA8B"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1856738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w:t>
            </w:r>
          </w:p>
        </w:tc>
      </w:tr>
      <w:tr w:rsidR="00B079CA" w:rsidRPr="00B079CA" w14:paraId="28DCCBC7" w14:textId="77777777" w:rsidTr="00E637EA">
        <w:tc>
          <w:tcPr>
            <w:tcW w:w="3555" w:type="dxa"/>
          </w:tcPr>
          <w:p w14:paraId="46A007B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0454160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1253FA28" w14:textId="77777777" w:rsidTr="00E637EA">
        <w:tc>
          <w:tcPr>
            <w:tcW w:w="3555" w:type="dxa"/>
          </w:tcPr>
          <w:p w14:paraId="3982599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58B4274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交通银行股份有限公司</w:t>
            </w:r>
          </w:p>
        </w:tc>
      </w:tr>
      <w:tr w:rsidR="00B079CA" w:rsidRPr="00B079CA" w14:paraId="2768F360" w14:textId="77777777" w:rsidTr="00E637EA">
        <w:tc>
          <w:tcPr>
            <w:tcW w:w="3555" w:type="dxa"/>
          </w:tcPr>
          <w:p w14:paraId="3AB093D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2323971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241,895,239.16</w:t>
            </w:r>
            <w:r w:rsidRPr="00B079CA">
              <w:rPr>
                <w:rFonts w:eastAsiaTheme="minorEastAsia"/>
                <w:color w:val="000000" w:themeColor="text1"/>
                <w:szCs w:val="21"/>
              </w:rPr>
              <w:t>份</w:t>
            </w:r>
          </w:p>
        </w:tc>
      </w:tr>
      <w:tr w:rsidR="00B079CA" w:rsidRPr="00B079CA" w14:paraId="3B5CC81E" w14:textId="77777777" w:rsidTr="00E637EA">
        <w:tc>
          <w:tcPr>
            <w:tcW w:w="3555" w:type="dxa"/>
          </w:tcPr>
          <w:p w14:paraId="004D7A6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375E653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4BAE88C4" w14:textId="77777777" w:rsidTr="00E637EA">
        <w:trPr>
          <w:trHeight w:val="369"/>
        </w:trPr>
        <w:tc>
          <w:tcPr>
            <w:tcW w:w="3555" w:type="dxa"/>
            <w:vAlign w:val="center"/>
          </w:tcPr>
          <w:p w14:paraId="7175FB6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563B0D8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2553" w:type="dxa"/>
            <w:vAlign w:val="center"/>
          </w:tcPr>
          <w:p w14:paraId="32824C1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r>
      <w:tr w:rsidR="00B079CA" w:rsidRPr="00B079CA" w14:paraId="2D65F448" w14:textId="77777777" w:rsidTr="00E637EA">
        <w:trPr>
          <w:trHeight w:val="475"/>
        </w:trPr>
        <w:tc>
          <w:tcPr>
            <w:tcW w:w="3555" w:type="dxa"/>
            <w:vAlign w:val="center"/>
          </w:tcPr>
          <w:p w14:paraId="01C1A2B2"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7C8B31D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004823</w:t>
            </w:r>
          </w:p>
        </w:tc>
        <w:tc>
          <w:tcPr>
            <w:tcW w:w="2553" w:type="dxa"/>
            <w:vAlign w:val="center"/>
          </w:tcPr>
          <w:p w14:paraId="0303371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004824</w:t>
            </w:r>
          </w:p>
        </w:tc>
      </w:tr>
      <w:tr w:rsidR="00B079CA" w:rsidRPr="00B079CA" w14:paraId="2CB0E755" w14:textId="77777777" w:rsidTr="00E637EA">
        <w:trPr>
          <w:trHeight w:val="696"/>
        </w:trPr>
        <w:tc>
          <w:tcPr>
            <w:tcW w:w="3555" w:type="dxa"/>
            <w:vAlign w:val="center"/>
          </w:tcPr>
          <w:p w14:paraId="3B593019"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796F39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199,664,525.01</w:t>
            </w:r>
            <w:r w:rsidRPr="00B079CA">
              <w:rPr>
                <w:rFonts w:eastAsiaTheme="minorEastAsia"/>
                <w:color w:val="000000" w:themeColor="text1"/>
                <w:szCs w:val="21"/>
              </w:rPr>
              <w:t>份</w:t>
            </w:r>
          </w:p>
        </w:tc>
        <w:tc>
          <w:tcPr>
            <w:tcW w:w="2553" w:type="dxa"/>
            <w:vAlign w:val="center"/>
          </w:tcPr>
          <w:p w14:paraId="250ADC4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42,230,714.15</w:t>
            </w:r>
            <w:r w:rsidRPr="00B079CA">
              <w:rPr>
                <w:rFonts w:eastAsiaTheme="minorEastAsia"/>
                <w:color w:val="000000" w:themeColor="text1"/>
                <w:szCs w:val="21"/>
              </w:rPr>
              <w:t>份</w:t>
            </w:r>
          </w:p>
        </w:tc>
      </w:tr>
    </w:tbl>
    <w:p w14:paraId="19A77E6C"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7279"/>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D54BB46" w14:textId="77777777" w:rsidTr="00E637EA">
        <w:tc>
          <w:tcPr>
            <w:tcW w:w="2127" w:type="dxa"/>
            <w:vAlign w:val="center"/>
          </w:tcPr>
          <w:p w14:paraId="49A9C73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114C0B2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以追求稳健收益作为基金的投资目标，通过严格的风险控制，力争实现基金资产的稳健增值。</w:t>
            </w:r>
          </w:p>
        </w:tc>
      </w:tr>
      <w:tr w:rsidR="00B079CA" w:rsidRPr="00B079CA" w14:paraId="18C85FC9" w14:textId="77777777" w:rsidTr="00E637EA">
        <w:tc>
          <w:tcPr>
            <w:tcW w:w="2127" w:type="dxa"/>
            <w:vAlign w:val="center"/>
          </w:tcPr>
          <w:p w14:paraId="26A139A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122EAC78" w14:textId="77777777" w:rsidR="008944E1" w:rsidRDefault="00BA5861">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r>
              <w:rPr>
                <w:rFonts w:eastAsiaTheme="minorEastAsia"/>
                <w:color w:val="000000" w:themeColor="text1"/>
                <w:szCs w:val="21"/>
              </w:rPr>
              <w:t xml:space="preserve"> </w:t>
            </w:r>
          </w:p>
          <w:p w14:paraId="239B2C6C" w14:textId="77777777" w:rsidR="008944E1" w:rsidRDefault="00BA5861">
            <w:pPr>
              <w:rPr>
                <w:rFonts w:eastAsiaTheme="minorEastAsia"/>
                <w:color w:val="000000" w:themeColor="text1"/>
                <w:szCs w:val="21"/>
              </w:rPr>
            </w:pPr>
            <w:r>
              <w:rPr>
                <w:rFonts w:eastAsiaTheme="minorEastAsia"/>
                <w:color w:val="000000" w:themeColor="text1"/>
                <w:szCs w:val="21"/>
              </w:rPr>
              <w:t>在大类资产配置上，本基金通过对宏观经济环境、财政政策、货币政策、</w:t>
            </w:r>
            <w:r>
              <w:rPr>
                <w:rFonts w:eastAsiaTheme="minorEastAsia"/>
                <w:color w:val="000000" w:themeColor="text1"/>
                <w:szCs w:val="21"/>
              </w:rPr>
              <w:t xml:space="preserve"> </w:t>
            </w:r>
            <w:r>
              <w:rPr>
                <w:rFonts w:eastAsiaTheme="minorEastAsia"/>
                <w:color w:val="000000" w:themeColor="text1"/>
                <w:szCs w:val="21"/>
              </w:rPr>
              <w:t>产业政策的分析和预测，判断宏观经济所处的经济周期及运行趋势，结合对资金</w:t>
            </w:r>
            <w:r>
              <w:rPr>
                <w:rFonts w:eastAsiaTheme="minorEastAsia"/>
                <w:color w:val="000000" w:themeColor="text1"/>
                <w:szCs w:val="21"/>
              </w:rPr>
              <w:t xml:space="preserve"> </w:t>
            </w:r>
            <w:r>
              <w:rPr>
                <w:rFonts w:eastAsiaTheme="minorEastAsia"/>
                <w:color w:val="000000" w:themeColor="text1"/>
                <w:szCs w:val="21"/>
              </w:rPr>
              <w:t>供求状况、股票债券市场的估值水平以及市场情绪的分析，评估各类别资产的风</w:t>
            </w:r>
            <w:r>
              <w:rPr>
                <w:rFonts w:eastAsiaTheme="minorEastAsia"/>
                <w:color w:val="000000" w:themeColor="text1"/>
                <w:szCs w:val="21"/>
              </w:rPr>
              <w:t xml:space="preserve"> </w:t>
            </w:r>
            <w:r>
              <w:rPr>
                <w:rFonts w:eastAsiaTheme="minorEastAsia"/>
                <w:color w:val="000000" w:themeColor="text1"/>
                <w:szCs w:val="21"/>
              </w:rPr>
              <w:t>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szCs w:val="21"/>
              </w:rPr>
              <w:t xml:space="preserve"> </w:t>
            </w:r>
          </w:p>
          <w:p w14:paraId="1303E0E3" w14:textId="77777777" w:rsidR="008944E1" w:rsidRDefault="00BA5861">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14:paraId="16D71A0B" w14:textId="77777777" w:rsidR="008944E1" w:rsidRDefault="00BA5861">
            <w:pPr>
              <w:rPr>
                <w:rFonts w:eastAsiaTheme="minorEastAsia"/>
                <w:color w:val="000000" w:themeColor="text1"/>
                <w:szCs w:val="21"/>
              </w:rPr>
            </w:pPr>
            <w:r>
              <w:rPr>
                <w:rFonts w:eastAsiaTheme="minorEastAsia"/>
                <w:color w:val="000000" w:themeColor="text1"/>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szCs w:val="21"/>
              </w:rPr>
              <w:t xml:space="preserve"> </w:t>
            </w:r>
            <w:r>
              <w:rPr>
                <w:rFonts w:eastAsiaTheme="minorEastAsia"/>
                <w:color w:val="000000" w:themeColor="text1"/>
                <w:szCs w:val="21"/>
              </w:rPr>
              <w:t>动性、市场规模等情况，灵活运用久期策略、期限结构配置策略、信用债策略、</w:t>
            </w:r>
            <w:r>
              <w:rPr>
                <w:rFonts w:eastAsiaTheme="minorEastAsia"/>
                <w:color w:val="000000" w:themeColor="text1"/>
                <w:szCs w:val="21"/>
              </w:rPr>
              <w:t xml:space="preserve"> </w:t>
            </w:r>
            <w:r>
              <w:rPr>
                <w:rFonts w:eastAsiaTheme="minorEastAsia"/>
                <w:color w:val="000000" w:themeColor="text1"/>
                <w:szCs w:val="21"/>
              </w:rPr>
              <w:t>可转债策略等多种投资策略，实施积极主动的组合管理，并根据对债券收益率曲线形态、息差变化的预测，对债券组合进行动态调整。</w:t>
            </w:r>
            <w:r>
              <w:rPr>
                <w:rFonts w:eastAsiaTheme="minorEastAsia"/>
                <w:color w:val="000000" w:themeColor="text1"/>
                <w:szCs w:val="21"/>
              </w:rPr>
              <w:t xml:space="preserve"> </w:t>
            </w:r>
          </w:p>
          <w:p w14:paraId="550EC69A" w14:textId="77777777" w:rsidR="008944E1" w:rsidRDefault="00BA5861">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r>
              <w:rPr>
                <w:rFonts w:eastAsiaTheme="minorEastAsia"/>
                <w:color w:val="000000" w:themeColor="text1"/>
                <w:szCs w:val="21"/>
              </w:rPr>
              <w:t xml:space="preserve"> </w:t>
            </w:r>
          </w:p>
          <w:p w14:paraId="32E5DB09" w14:textId="77777777" w:rsidR="008944E1" w:rsidRDefault="00BA5861">
            <w:pPr>
              <w:rPr>
                <w:rFonts w:eastAsiaTheme="minorEastAsia"/>
                <w:color w:val="000000" w:themeColor="text1"/>
                <w:szCs w:val="21"/>
              </w:rPr>
            </w:pPr>
            <w:r>
              <w:rPr>
                <w:rFonts w:eastAsiaTheme="minorEastAsia"/>
                <w:color w:val="000000" w:themeColor="text1"/>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szCs w:val="21"/>
              </w:rPr>
              <w:t xml:space="preserve"> </w:t>
            </w:r>
            <w:r>
              <w:rPr>
                <w:rFonts w:eastAsiaTheme="minorEastAsia"/>
                <w:color w:val="000000" w:themeColor="text1"/>
                <w:szCs w:val="21"/>
              </w:rPr>
              <w:t>对于港股，本基金在分析宏观经济形势和行业发展基础上，精选港股市场中的优质上市企业，有针对性地根据不</w:t>
            </w:r>
            <w:r>
              <w:rPr>
                <w:rFonts w:eastAsiaTheme="minorEastAsia"/>
                <w:color w:val="000000" w:themeColor="text1"/>
                <w:szCs w:val="21"/>
              </w:rPr>
              <w:lastRenderedPageBreak/>
              <w:t>同指标选取具有成长性和投资价值的上市公司构建股票池。</w:t>
            </w:r>
          </w:p>
          <w:p w14:paraId="3710C0F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、其他投资策略：包括股指期货投资策略、股票期权投资策略、资产支持证券投资策略、存托凭证投资策略。</w:t>
            </w:r>
          </w:p>
        </w:tc>
      </w:tr>
      <w:tr w:rsidR="00B079CA" w:rsidRPr="00B079CA" w14:paraId="612F6D05" w14:textId="77777777" w:rsidTr="00E637EA">
        <w:tc>
          <w:tcPr>
            <w:tcW w:w="2127" w:type="dxa"/>
            <w:vAlign w:val="center"/>
          </w:tcPr>
          <w:p w14:paraId="5A0F6C7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1CC2331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×30%+</w:t>
            </w:r>
            <w:r w:rsidRPr="00B079CA">
              <w:rPr>
                <w:rFonts w:eastAsiaTheme="minorEastAsia"/>
                <w:color w:val="000000" w:themeColor="text1"/>
                <w:szCs w:val="21"/>
              </w:rPr>
              <w:t>中证综合债券指数收益率</w:t>
            </w:r>
            <w:r w:rsidRPr="00B079CA">
              <w:rPr>
                <w:rFonts w:eastAsiaTheme="minorEastAsia"/>
                <w:color w:val="000000" w:themeColor="text1"/>
                <w:szCs w:val="21"/>
              </w:rPr>
              <w:t>×70%</w:t>
            </w:r>
          </w:p>
        </w:tc>
      </w:tr>
      <w:tr w:rsidR="00B079CA" w:rsidRPr="00B079CA" w14:paraId="2E4B9C02" w14:textId="77777777" w:rsidTr="00E637EA">
        <w:tc>
          <w:tcPr>
            <w:tcW w:w="2127" w:type="dxa"/>
            <w:vAlign w:val="center"/>
          </w:tcPr>
          <w:p w14:paraId="73764D5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1C817AA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本基金属于混合型基金产品，预期风险和收益水平高于债券型基金和货币市场基金，低于股票型基金。</w:t>
            </w:r>
          </w:p>
        </w:tc>
      </w:tr>
    </w:tbl>
    <w:p w14:paraId="25ACC0CF"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7280"/>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7ADD2B9F" w14:textId="77777777" w:rsidTr="00E637EA">
        <w:tc>
          <w:tcPr>
            <w:tcW w:w="2631" w:type="dxa"/>
            <w:gridSpan w:val="2"/>
            <w:vAlign w:val="center"/>
          </w:tcPr>
          <w:p w14:paraId="6F6D94F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59F9E5A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62EB606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1514356D" w14:textId="77777777" w:rsidTr="00E637EA">
        <w:tc>
          <w:tcPr>
            <w:tcW w:w="2631" w:type="dxa"/>
            <w:gridSpan w:val="2"/>
            <w:vAlign w:val="center"/>
          </w:tcPr>
          <w:p w14:paraId="11DF706B"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43E883E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A17FB6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交通银行股份有限公司</w:t>
            </w:r>
          </w:p>
        </w:tc>
      </w:tr>
      <w:tr w:rsidR="00B079CA" w:rsidRPr="00B079CA" w14:paraId="242AA1A3" w14:textId="77777777" w:rsidTr="00E637EA">
        <w:tc>
          <w:tcPr>
            <w:tcW w:w="1260" w:type="dxa"/>
            <w:vMerge w:val="restart"/>
            <w:vAlign w:val="center"/>
          </w:tcPr>
          <w:p w14:paraId="43524102"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4594BC3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7605B00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533E9D7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方圆</w:t>
            </w:r>
          </w:p>
        </w:tc>
      </w:tr>
      <w:tr w:rsidR="00B079CA" w:rsidRPr="00B079CA" w14:paraId="36DB6556" w14:textId="77777777" w:rsidTr="00E637EA">
        <w:tc>
          <w:tcPr>
            <w:tcW w:w="2631" w:type="dxa"/>
            <w:vMerge/>
            <w:vAlign w:val="center"/>
          </w:tcPr>
          <w:p w14:paraId="1287BCCA"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C624B4D"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61EFB27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439E9C3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14:paraId="55A2E565" w14:textId="77777777" w:rsidTr="00E637EA">
        <w:tc>
          <w:tcPr>
            <w:tcW w:w="2631" w:type="dxa"/>
            <w:vMerge/>
            <w:vAlign w:val="center"/>
          </w:tcPr>
          <w:p w14:paraId="19CB640B"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AC9BEA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18A30F0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4283CED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fangy_20@bankcomm.com</w:t>
            </w:r>
          </w:p>
        </w:tc>
      </w:tr>
      <w:tr w:rsidR="00B079CA" w:rsidRPr="00B079CA" w14:paraId="5B896EDF" w14:textId="77777777" w:rsidTr="00E637EA">
        <w:tc>
          <w:tcPr>
            <w:tcW w:w="2631" w:type="dxa"/>
            <w:gridSpan w:val="2"/>
            <w:vAlign w:val="center"/>
          </w:tcPr>
          <w:p w14:paraId="654744F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7A2E439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5BE42C6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14:paraId="7F3FFD3A" w14:textId="77777777" w:rsidTr="00E637EA">
        <w:tc>
          <w:tcPr>
            <w:tcW w:w="2631" w:type="dxa"/>
            <w:gridSpan w:val="2"/>
            <w:vAlign w:val="center"/>
          </w:tcPr>
          <w:p w14:paraId="426F44F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41B59D6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6F648B4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021-62701216</w:t>
            </w:r>
          </w:p>
        </w:tc>
      </w:tr>
      <w:tr w:rsidR="00B079CA" w:rsidRPr="00B079CA" w14:paraId="7E1031FF" w14:textId="77777777" w:rsidTr="00E637EA">
        <w:tc>
          <w:tcPr>
            <w:tcW w:w="2631" w:type="dxa"/>
            <w:gridSpan w:val="2"/>
            <w:vAlign w:val="center"/>
          </w:tcPr>
          <w:p w14:paraId="54E2A39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15A9B12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29FD8626"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中国（上海）自由贸易试验区银城中路</w:t>
            </w:r>
            <w:r w:rsidRPr="00B079CA">
              <w:rPr>
                <w:rFonts w:eastAsiaTheme="minorEastAsia"/>
                <w:color w:val="000000" w:themeColor="text1"/>
                <w:kern w:val="0"/>
                <w:szCs w:val="21"/>
              </w:rPr>
              <w:t>188</w:t>
            </w:r>
            <w:r w:rsidRPr="00B079CA">
              <w:rPr>
                <w:rFonts w:eastAsiaTheme="minorEastAsia"/>
                <w:color w:val="000000" w:themeColor="text1"/>
                <w:kern w:val="0"/>
                <w:szCs w:val="21"/>
              </w:rPr>
              <w:t>号</w:t>
            </w:r>
          </w:p>
        </w:tc>
      </w:tr>
      <w:tr w:rsidR="00B079CA" w:rsidRPr="00B079CA" w14:paraId="6DCEF1C4" w14:textId="77777777" w:rsidTr="00E637EA">
        <w:tc>
          <w:tcPr>
            <w:tcW w:w="2631" w:type="dxa"/>
            <w:gridSpan w:val="2"/>
            <w:vAlign w:val="center"/>
          </w:tcPr>
          <w:p w14:paraId="4E5B0DC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162D6F9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681E4F23"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中国（上海）长宁区仙霞路</w:t>
            </w:r>
            <w:r w:rsidRPr="00B079CA">
              <w:rPr>
                <w:rFonts w:eastAsiaTheme="minorEastAsia"/>
                <w:color w:val="000000" w:themeColor="text1"/>
                <w:kern w:val="0"/>
                <w:szCs w:val="21"/>
              </w:rPr>
              <w:t>18</w:t>
            </w:r>
            <w:r w:rsidRPr="00B079CA">
              <w:rPr>
                <w:rFonts w:eastAsiaTheme="minorEastAsia"/>
                <w:color w:val="000000" w:themeColor="text1"/>
                <w:kern w:val="0"/>
                <w:szCs w:val="21"/>
              </w:rPr>
              <w:t>号</w:t>
            </w:r>
          </w:p>
        </w:tc>
      </w:tr>
      <w:tr w:rsidR="00B079CA" w:rsidRPr="00B079CA" w14:paraId="373BADD1" w14:textId="77777777" w:rsidTr="00E637EA">
        <w:tc>
          <w:tcPr>
            <w:tcW w:w="2631" w:type="dxa"/>
            <w:gridSpan w:val="2"/>
            <w:vAlign w:val="center"/>
          </w:tcPr>
          <w:p w14:paraId="371DD64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0EB3299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0A4FECC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200336</w:t>
            </w:r>
          </w:p>
        </w:tc>
      </w:tr>
      <w:tr w:rsidR="00B079CA" w:rsidRPr="00B079CA" w14:paraId="7848659E" w14:textId="77777777" w:rsidTr="00E637EA">
        <w:tc>
          <w:tcPr>
            <w:tcW w:w="2631" w:type="dxa"/>
            <w:gridSpan w:val="2"/>
            <w:vAlign w:val="center"/>
          </w:tcPr>
          <w:p w14:paraId="0787F9C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068517E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3AF230D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任德奇</w:t>
            </w:r>
          </w:p>
        </w:tc>
      </w:tr>
    </w:tbl>
    <w:p w14:paraId="0C6F637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7281"/>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1D90C1CA" w14:textId="77777777" w:rsidTr="00E637EA">
        <w:tc>
          <w:tcPr>
            <w:tcW w:w="4820" w:type="dxa"/>
            <w:vAlign w:val="center"/>
          </w:tcPr>
          <w:p w14:paraId="2847E33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68E468A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14:paraId="7DD72F52" w14:textId="77777777" w:rsidTr="00E637EA">
        <w:tc>
          <w:tcPr>
            <w:tcW w:w="4820" w:type="dxa"/>
            <w:vAlign w:val="center"/>
          </w:tcPr>
          <w:p w14:paraId="55672F68"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72929E7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2627946D" w14:textId="77777777" w:rsidTr="00E637EA">
        <w:tc>
          <w:tcPr>
            <w:tcW w:w="4820" w:type="dxa"/>
            <w:vAlign w:val="center"/>
          </w:tcPr>
          <w:p w14:paraId="433F5E31"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710D4BF3"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5775E9D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7282"/>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52266DE7" w14:textId="77777777" w:rsidTr="00C03A42">
        <w:tc>
          <w:tcPr>
            <w:tcW w:w="1951" w:type="dxa"/>
          </w:tcPr>
          <w:p w14:paraId="6198F1E9"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43856DCE"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70D262D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7B68C7F0" w14:textId="77777777" w:rsidTr="00C03A42">
        <w:tc>
          <w:tcPr>
            <w:tcW w:w="1951" w:type="dxa"/>
            <w:vAlign w:val="center"/>
          </w:tcPr>
          <w:p w14:paraId="27531FBF"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3AF59A49"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7B2CA953"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7DCB4CE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7283"/>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7B5135F7"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7284"/>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75904A06"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2B64E3D2" w14:textId="77777777" w:rsidTr="00E637EA">
        <w:trPr>
          <w:trHeight w:val="487"/>
        </w:trPr>
        <w:tc>
          <w:tcPr>
            <w:tcW w:w="4404" w:type="dxa"/>
            <w:vMerge w:val="restart"/>
            <w:vAlign w:val="center"/>
          </w:tcPr>
          <w:bookmarkEnd w:id="14"/>
          <w:bookmarkEnd w:id="15"/>
          <w:p w14:paraId="3B74CDC7"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3.1.1</w:t>
            </w:r>
            <w:r w:rsidRPr="00B079CA">
              <w:rPr>
                <w:rFonts w:eastAsiaTheme="minorEastAsia"/>
                <w:b/>
                <w:color w:val="000000" w:themeColor="text1"/>
                <w:szCs w:val="21"/>
              </w:rPr>
              <w:t>期间数据和指标</w:t>
            </w:r>
          </w:p>
        </w:tc>
        <w:tc>
          <w:tcPr>
            <w:tcW w:w="4968" w:type="dxa"/>
            <w:gridSpan w:val="2"/>
            <w:vAlign w:val="center"/>
          </w:tcPr>
          <w:p w14:paraId="0B07200A"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763087EA" w14:textId="77777777" w:rsidTr="00E637EA">
        <w:trPr>
          <w:trHeight w:val="487"/>
        </w:trPr>
        <w:tc>
          <w:tcPr>
            <w:tcW w:w="4404" w:type="dxa"/>
            <w:vMerge/>
            <w:vAlign w:val="center"/>
          </w:tcPr>
          <w:p w14:paraId="5884AE01"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5143779"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2558" w:type="dxa"/>
            <w:vAlign w:val="center"/>
          </w:tcPr>
          <w:p w14:paraId="23A1185E"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r>
      <w:tr w:rsidR="00B079CA" w:rsidRPr="00B079CA" w14:paraId="2F690140" w14:textId="77777777" w:rsidTr="00E637EA">
        <w:tc>
          <w:tcPr>
            <w:tcW w:w="4404" w:type="dxa"/>
            <w:vAlign w:val="center"/>
          </w:tcPr>
          <w:p w14:paraId="3EDB1DE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7718327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-8,862,532.02</w:t>
            </w:r>
          </w:p>
        </w:tc>
        <w:tc>
          <w:tcPr>
            <w:tcW w:w="2558" w:type="dxa"/>
            <w:vAlign w:val="center"/>
          </w:tcPr>
          <w:p w14:paraId="7654D47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-2,985,992.39</w:t>
            </w:r>
          </w:p>
        </w:tc>
      </w:tr>
      <w:tr w:rsidR="00B079CA" w:rsidRPr="00B079CA" w14:paraId="25BE3052" w14:textId="77777777" w:rsidTr="00E637EA">
        <w:trPr>
          <w:trHeight w:val="754"/>
        </w:trPr>
        <w:tc>
          <w:tcPr>
            <w:tcW w:w="4404" w:type="dxa"/>
            <w:vAlign w:val="center"/>
          </w:tcPr>
          <w:p w14:paraId="6A61CA7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44A2203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4,997,679.98</w:t>
            </w:r>
          </w:p>
        </w:tc>
        <w:tc>
          <w:tcPr>
            <w:tcW w:w="2558" w:type="dxa"/>
            <w:vAlign w:val="center"/>
          </w:tcPr>
          <w:p w14:paraId="1ABB7D2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972,877.04</w:t>
            </w:r>
          </w:p>
        </w:tc>
      </w:tr>
      <w:tr w:rsidR="00B079CA" w:rsidRPr="00B079CA" w14:paraId="6A1EC1FB" w14:textId="77777777" w:rsidTr="00E637EA">
        <w:tc>
          <w:tcPr>
            <w:tcW w:w="4404" w:type="dxa"/>
            <w:vAlign w:val="center"/>
          </w:tcPr>
          <w:p w14:paraId="0C506EC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04B618C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0.0242</w:t>
            </w:r>
          </w:p>
        </w:tc>
        <w:tc>
          <w:tcPr>
            <w:tcW w:w="2558" w:type="dxa"/>
            <w:vAlign w:val="center"/>
          </w:tcPr>
          <w:p w14:paraId="58E1D11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0.0177</w:t>
            </w:r>
          </w:p>
        </w:tc>
      </w:tr>
      <w:tr w:rsidR="00B079CA" w:rsidRPr="00B079CA" w14:paraId="117AA273" w14:textId="77777777" w:rsidTr="00E637EA">
        <w:tc>
          <w:tcPr>
            <w:tcW w:w="4404" w:type="dxa"/>
            <w:vAlign w:val="center"/>
          </w:tcPr>
          <w:p w14:paraId="3904B29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0444471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1.78%</w:t>
            </w:r>
          </w:p>
        </w:tc>
        <w:tc>
          <w:tcPr>
            <w:tcW w:w="2558" w:type="dxa"/>
            <w:vAlign w:val="center"/>
          </w:tcPr>
          <w:p w14:paraId="4A67F6F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1.34%</w:t>
            </w:r>
          </w:p>
        </w:tc>
      </w:tr>
      <w:tr w:rsidR="00B079CA" w:rsidRPr="00B079CA" w14:paraId="0AF9C487" w14:textId="77777777" w:rsidTr="00E637EA">
        <w:tc>
          <w:tcPr>
            <w:tcW w:w="4404" w:type="dxa"/>
            <w:vAlign w:val="center"/>
          </w:tcPr>
          <w:p w14:paraId="28B6D02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085C086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2.23%</w:t>
            </w:r>
          </w:p>
        </w:tc>
        <w:tc>
          <w:tcPr>
            <w:tcW w:w="2558" w:type="dxa"/>
            <w:vAlign w:val="center"/>
          </w:tcPr>
          <w:p w14:paraId="4DBA9BD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1.98%</w:t>
            </w:r>
          </w:p>
        </w:tc>
      </w:tr>
      <w:tr w:rsidR="00B079CA" w:rsidRPr="00B079CA" w14:paraId="3F6B8DCE" w14:textId="77777777" w:rsidTr="00E637EA">
        <w:tc>
          <w:tcPr>
            <w:tcW w:w="4404" w:type="dxa"/>
            <w:vMerge w:val="restart"/>
            <w:vAlign w:val="center"/>
          </w:tcPr>
          <w:p w14:paraId="2AF529B7"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1A4E0D9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CB08610" w14:textId="77777777" w:rsidTr="00E637EA">
        <w:trPr>
          <w:trHeight w:val="373"/>
        </w:trPr>
        <w:tc>
          <w:tcPr>
            <w:tcW w:w="4404" w:type="dxa"/>
            <w:vMerge/>
            <w:vAlign w:val="center"/>
          </w:tcPr>
          <w:p w14:paraId="1C2BE3AA"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AC9C3B4"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2558" w:type="dxa"/>
            <w:vAlign w:val="center"/>
          </w:tcPr>
          <w:p w14:paraId="0965AD28"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r>
      <w:tr w:rsidR="00B079CA" w:rsidRPr="00B079CA" w14:paraId="702C12F9" w14:textId="77777777" w:rsidTr="00E637EA">
        <w:tc>
          <w:tcPr>
            <w:tcW w:w="4404" w:type="dxa"/>
            <w:vAlign w:val="center"/>
          </w:tcPr>
          <w:p w14:paraId="3B13E5E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0568DEA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71,414,506.17</w:t>
            </w:r>
          </w:p>
        </w:tc>
        <w:tc>
          <w:tcPr>
            <w:tcW w:w="2558" w:type="dxa"/>
            <w:vAlign w:val="center"/>
          </w:tcPr>
          <w:p w14:paraId="2332D54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13,297,063.64</w:t>
            </w:r>
          </w:p>
        </w:tc>
      </w:tr>
      <w:tr w:rsidR="00B079CA" w:rsidRPr="00B079CA" w14:paraId="381AA22D" w14:textId="77777777" w:rsidTr="00E637EA">
        <w:tc>
          <w:tcPr>
            <w:tcW w:w="4404" w:type="dxa"/>
            <w:vAlign w:val="center"/>
          </w:tcPr>
          <w:p w14:paraId="65E0DE0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7EB2B13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0.3577</w:t>
            </w:r>
          </w:p>
        </w:tc>
        <w:tc>
          <w:tcPr>
            <w:tcW w:w="2558" w:type="dxa"/>
            <w:vAlign w:val="center"/>
          </w:tcPr>
          <w:p w14:paraId="28469DA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0.3149</w:t>
            </w:r>
          </w:p>
        </w:tc>
      </w:tr>
      <w:tr w:rsidR="00B079CA" w:rsidRPr="00B079CA" w14:paraId="3D62387E" w14:textId="77777777" w:rsidTr="00E637EA">
        <w:tc>
          <w:tcPr>
            <w:tcW w:w="4404" w:type="dxa"/>
            <w:vAlign w:val="center"/>
          </w:tcPr>
          <w:p w14:paraId="70CC6D0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6D7F160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278,781,219.38</w:t>
            </w:r>
          </w:p>
        </w:tc>
        <w:tc>
          <w:tcPr>
            <w:tcW w:w="2558" w:type="dxa"/>
            <w:vAlign w:val="center"/>
          </w:tcPr>
          <w:p w14:paraId="3F7D1A2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57,094,741.62</w:t>
            </w:r>
          </w:p>
        </w:tc>
      </w:tr>
      <w:tr w:rsidR="00B079CA" w:rsidRPr="00B079CA" w14:paraId="0DC2B9CC" w14:textId="77777777" w:rsidTr="00E637EA">
        <w:tc>
          <w:tcPr>
            <w:tcW w:w="4404" w:type="dxa"/>
            <w:vAlign w:val="center"/>
          </w:tcPr>
          <w:p w14:paraId="7C1E152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291F9CF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1.3962</w:t>
            </w:r>
          </w:p>
        </w:tc>
        <w:tc>
          <w:tcPr>
            <w:tcW w:w="2558" w:type="dxa"/>
            <w:vAlign w:val="center"/>
          </w:tcPr>
          <w:p w14:paraId="3CD68BE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1.3520</w:t>
            </w:r>
          </w:p>
        </w:tc>
      </w:tr>
      <w:tr w:rsidR="00B079CA" w:rsidRPr="00B079CA" w14:paraId="26981D32" w14:textId="77777777" w:rsidTr="00E637EA">
        <w:tc>
          <w:tcPr>
            <w:tcW w:w="4404" w:type="dxa"/>
            <w:vMerge w:val="restart"/>
            <w:vAlign w:val="center"/>
          </w:tcPr>
          <w:p w14:paraId="025E9184"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01013698"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9CC4752" w14:textId="77777777" w:rsidTr="00E637EA">
        <w:tc>
          <w:tcPr>
            <w:tcW w:w="4404" w:type="dxa"/>
            <w:vMerge/>
            <w:vAlign w:val="center"/>
          </w:tcPr>
          <w:p w14:paraId="34A4C593"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03C6ADD"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2558" w:type="dxa"/>
            <w:vAlign w:val="center"/>
          </w:tcPr>
          <w:p w14:paraId="18DC62F0"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r>
      <w:tr w:rsidR="00B079CA" w:rsidRPr="00B079CA" w14:paraId="2E236C38" w14:textId="77777777" w:rsidTr="00E637EA">
        <w:tc>
          <w:tcPr>
            <w:tcW w:w="4404" w:type="dxa"/>
            <w:vAlign w:val="center"/>
          </w:tcPr>
          <w:p w14:paraId="0CD90AD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7D81A76E"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39.62%</w:t>
            </w:r>
          </w:p>
        </w:tc>
        <w:tc>
          <w:tcPr>
            <w:tcW w:w="2558" w:type="dxa"/>
            <w:vAlign w:val="center"/>
          </w:tcPr>
          <w:p w14:paraId="7201122E"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35.20%</w:t>
            </w:r>
          </w:p>
        </w:tc>
      </w:tr>
    </w:tbl>
    <w:p w14:paraId="1FFB5D6A" w14:textId="77777777" w:rsidR="008944E1" w:rsidRDefault="00BA586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093B606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45EE58C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7285"/>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63D008A7"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3EE8EA60"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摩根安裕回报混合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ED64ACD" w14:textId="77777777" w:rsidTr="00E637EA">
        <w:tc>
          <w:tcPr>
            <w:tcW w:w="1620" w:type="dxa"/>
            <w:vAlign w:val="center"/>
          </w:tcPr>
          <w:p w14:paraId="08743A7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6DF2EB8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1B4251C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A48919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D072F1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07A582C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73960F4F"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944E1" w14:paraId="692A0316" w14:textId="77777777">
        <w:tc>
          <w:tcPr>
            <w:tcW w:w="1620" w:type="dxa"/>
            <w:vAlign w:val="center"/>
          </w:tcPr>
          <w:p w14:paraId="5E00731C" w14:textId="77777777" w:rsidR="008944E1" w:rsidRDefault="00BA5861">
            <w:pPr>
              <w:jc w:val="left"/>
            </w:pPr>
            <w:r>
              <w:rPr>
                <w:rFonts w:eastAsiaTheme="minorEastAsia"/>
                <w:color w:val="000000" w:themeColor="text1"/>
                <w:szCs w:val="21"/>
              </w:rPr>
              <w:t>过去一个月</w:t>
            </w:r>
          </w:p>
        </w:tc>
        <w:tc>
          <w:tcPr>
            <w:tcW w:w="1350" w:type="dxa"/>
            <w:vAlign w:val="center"/>
          </w:tcPr>
          <w:p w14:paraId="524CF4CE" w14:textId="77777777" w:rsidR="008944E1" w:rsidRDefault="00BA5861">
            <w:pPr>
              <w:jc w:val="center"/>
            </w:pPr>
            <w:r>
              <w:rPr>
                <w:rFonts w:eastAsiaTheme="minorEastAsia"/>
                <w:color w:val="000000" w:themeColor="text1"/>
                <w:szCs w:val="21"/>
              </w:rPr>
              <w:t>-0.05%</w:t>
            </w:r>
          </w:p>
        </w:tc>
        <w:tc>
          <w:tcPr>
            <w:tcW w:w="1350" w:type="dxa"/>
            <w:vAlign w:val="center"/>
          </w:tcPr>
          <w:p w14:paraId="6D58516F" w14:textId="77777777" w:rsidR="008944E1" w:rsidRDefault="00BA5861">
            <w:pPr>
              <w:jc w:val="center"/>
            </w:pPr>
            <w:r>
              <w:rPr>
                <w:rFonts w:eastAsiaTheme="minorEastAsia"/>
                <w:color w:val="000000" w:themeColor="text1"/>
                <w:szCs w:val="21"/>
              </w:rPr>
              <w:t>0.20%</w:t>
            </w:r>
          </w:p>
        </w:tc>
        <w:tc>
          <w:tcPr>
            <w:tcW w:w="1350" w:type="dxa"/>
            <w:vAlign w:val="center"/>
          </w:tcPr>
          <w:p w14:paraId="7038FDEA" w14:textId="77777777" w:rsidR="008944E1" w:rsidRDefault="00BA5861">
            <w:pPr>
              <w:jc w:val="center"/>
            </w:pPr>
            <w:r>
              <w:rPr>
                <w:rFonts w:eastAsiaTheme="minorEastAsia"/>
                <w:color w:val="000000" w:themeColor="text1"/>
                <w:szCs w:val="21"/>
              </w:rPr>
              <w:t>-0.37%</w:t>
            </w:r>
          </w:p>
        </w:tc>
        <w:tc>
          <w:tcPr>
            <w:tcW w:w="1350" w:type="dxa"/>
            <w:vAlign w:val="center"/>
          </w:tcPr>
          <w:p w14:paraId="5571FE1B" w14:textId="77777777" w:rsidR="008944E1" w:rsidRDefault="00BA5861">
            <w:pPr>
              <w:jc w:val="center"/>
            </w:pPr>
            <w:r>
              <w:rPr>
                <w:rFonts w:eastAsiaTheme="minorEastAsia"/>
                <w:color w:val="000000" w:themeColor="text1"/>
                <w:szCs w:val="21"/>
              </w:rPr>
              <w:t>0.14%</w:t>
            </w:r>
          </w:p>
        </w:tc>
        <w:tc>
          <w:tcPr>
            <w:tcW w:w="1350" w:type="dxa"/>
            <w:vAlign w:val="center"/>
          </w:tcPr>
          <w:p w14:paraId="112E34A4" w14:textId="77777777" w:rsidR="008944E1" w:rsidRDefault="00BA5861">
            <w:pPr>
              <w:jc w:val="center"/>
            </w:pPr>
            <w:r>
              <w:rPr>
                <w:rFonts w:eastAsiaTheme="minorEastAsia"/>
                <w:color w:val="000000" w:themeColor="text1"/>
                <w:szCs w:val="21"/>
              </w:rPr>
              <w:t>0.32%</w:t>
            </w:r>
          </w:p>
        </w:tc>
        <w:tc>
          <w:tcPr>
            <w:tcW w:w="1350" w:type="dxa"/>
            <w:vAlign w:val="center"/>
          </w:tcPr>
          <w:p w14:paraId="34A64175" w14:textId="77777777" w:rsidR="008944E1" w:rsidRDefault="00BA5861">
            <w:pPr>
              <w:jc w:val="center"/>
            </w:pPr>
            <w:r>
              <w:rPr>
                <w:rFonts w:eastAsiaTheme="minorEastAsia"/>
                <w:color w:val="000000" w:themeColor="text1"/>
                <w:szCs w:val="21"/>
              </w:rPr>
              <w:t>0.06%</w:t>
            </w:r>
          </w:p>
        </w:tc>
      </w:tr>
      <w:tr w:rsidR="008944E1" w14:paraId="33EFCCDD" w14:textId="77777777">
        <w:tc>
          <w:tcPr>
            <w:tcW w:w="1620" w:type="dxa"/>
            <w:vAlign w:val="center"/>
          </w:tcPr>
          <w:p w14:paraId="0BC55E2E" w14:textId="77777777" w:rsidR="008944E1" w:rsidRDefault="00BA5861">
            <w:pPr>
              <w:jc w:val="left"/>
            </w:pPr>
            <w:r>
              <w:rPr>
                <w:rFonts w:eastAsiaTheme="minorEastAsia"/>
                <w:color w:val="000000" w:themeColor="text1"/>
                <w:szCs w:val="21"/>
              </w:rPr>
              <w:t>过去三个月</w:t>
            </w:r>
          </w:p>
        </w:tc>
        <w:tc>
          <w:tcPr>
            <w:tcW w:w="1350" w:type="dxa"/>
            <w:vAlign w:val="center"/>
          </w:tcPr>
          <w:p w14:paraId="2DBAAF81" w14:textId="77777777" w:rsidR="008944E1" w:rsidRDefault="00BA5861">
            <w:pPr>
              <w:jc w:val="center"/>
            </w:pPr>
            <w:r>
              <w:rPr>
                <w:rFonts w:eastAsiaTheme="minorEastAsia"/>
                <w:color w:val="000000" w:themeColor="text1"/>
                <w:szCs w:val="21"/>
              </w:rPr>
              <w:t>1.59%</w:t>
            </w:r>
          </w:p>
        </w:tc>
        <w:tc>
          <w:tcPr>
            <w:tcW w:w="1350" w:type="dxa"/>
            <w:vAlign w:val="center"/>
          </w:tcPr>
          <w:p w14:paraId="6DEBA274" w14:textId="77777777" w:rsidR="008944E1" w:rsidRDefault="00BA5861">
            <w:pPr>
              <w:jc w:val="center"/>
            </w:pPr>
            <w:r>
              <w:rPr>
                <w:rFonts w:eastAsiaTheme="minorEastAsia"/>
                <w:color w:val="000000" w:themeColor="text1"/>
                <w:szCs w:val="21"/>
              </w:rPr>
              <w:t>0.23%</w:t>
            </w:r>
          </w:p>
        </w:tc>
        <w:tc>
          <w:tcPr>
            <w:tcW w:w="1350" w:type="dxa"/>
            <w:vAlign w:val="center"/>
          </w:tcPr>
          <w:p w14:paraId="03C43DFF" w14:textId="77777777" w:rsidR="008944E1" w:rsidRDefault="00BA5861">
            <w:pPr>
              <w:jc w:val="center"/>
            </w:pPr>
            <w:r>
              <w:rPr>
                <w:rFonts w:eastAsiaTheme="minorEastAsia"/>
                <w:color w:val="000000" w:themeColor="text1"/>
                <w:szCs w:val="21"/>
              </w:rPr>
              <w:t>0.58%</w:t>
            </w:r>
          </w:p>
        </w:tc>
        <w:tc>
          <w:tcPr>
            <w:tcW w:w="1350" w:type="dxa"/>
            <w:vAlign w:val="center"/>
          </w:tcPr>
          <w:p w14:paraId="1A8B0ADF" w14:textId="77777777" w:rsidR="008944E1" w:rsidRDefault="00BA5861">
            <w:pPr>
              <w:jc w:val="center"/>
            </w:pPr>
            <w:r>
              <w:rPr>
                <w:rFonts w:eastAsiaTheme="minorEastAsia"/>
                <w:color w:val="000000" w:themeColor="text1"/>
                <w:szCs w:val="21"/>
              </w:rPr>
              <w:t>0.21%</w:t>
            </w:r>
          </w:p>
        </w:tc>
        <w:tc>
          <w:tcPr>
            <w:tcW w:w="1350" w:type="dxa"/>
            <w:vAlign w:val="center"/>
          </w:tcPr>
          <w:p w14:paraId="632CDF6E" w14:textId="77777777" w:rsidR="008944E1" w:rsidRDefault="00BA5861">
            <w:pPr>
              <w:jc w:val="center"/>
            </w:pPr>
            <w:r>
              <w:rPr>
                <w:rFonts w:eastAsiaTheme="minorEastAsia"/>
                <w:color w:val="000000" w:themeColor="text1"/>
                <w:szCs w:val="21"/>
              </w:rPr>
              <w:t>1.01%</w:t>
            </w:r>
          </w:p>
        </w:tc>
        <w:tc>
          <w:tcPr>
            <w:tcW w:w="1350" w:type="dxa"/>
            <w:vAlign w:val="center"/>
          </w:tcPr>
          <w:p w14:paraId="4B8477AC" w14:textId="77777777" w:rsidR="008944E1" w:rsidRDefault="00BA5861">
            <w:pPr>
              <w:jc w:val="center"/>
            </w:pPr>
            <w:r>
              <w:rPr>
                <w:rFonts w:eastAsiaTheme="minorEastAsia"/>
                <w:color w:val="000000" w:themeColor="text1"/>
                <w:szCs w:val="21"/>
              </w:rPr>
              <w:t>0.02%</w:t>
            </w:r>
          </w:p>
        </w:tc>
      </w:tr>
      <w:tr w:rsidR="008944E1" w14:paraId="67C37CB7" w14:textId="77777777">
        <w:tc>
          <w:tcPr>
            <w:tcW w:w="1620" w:type="dxa"/>
            <w:vAlign w:val="center"/>
          </w:tcPr>
          <w:p w14:paraId="119309CA" w14:textId="77777777" w:rsidR="008944E1" w:rsidRDefault="00BA5861">
            <w:pPr>
              <w:jc w:val="left"/>
            </w:pPr>
            <w:r>
              <w:rPr>
                <w:rFonts w:eastAsiaTheme="minorEastAsia"/>
                <w:color w:val="000000" w:themeColor="text1"/>
                <w:szCs w:val="21"/>
              </w:rPr>
              <w:t>过去六个月</w:t>
            </w:r>
          </w:p>
        </w:tc>
        <w:tc>
          <w:tcPr>
            <w:tcW w:w="1350" w:type="dxa"/>
            <w:vAlign w:val="center"/>
          </w:tcPr>
          <w:p w14:paraId="50EB3325" w14:textId="77777777" w:rsidR="008944E1" w:rsidRDefault="00BA5861">
            <w:pPr>
              <w:jc w:val="center"/>
            </w:pPr>
            <w:r>
              <w:rPr>
                <w:rFonts w:eastAsiaTheme="minorEastAsia"/>
                <w:color w:val="000000" w:themeColor="text1"/>
                <w:szCs w:val="21"/>
              </w:rPr>
              <w:t>2.23%</w:t>
            </w:r>
          </w:p>
        </w:tc>
        <w:tc>
          <w:tcPr>
            <w:tcW w:w="1350" w:type="dxa"/>
            <w:vAlign w:val="center"/>
          </w:tcPr>
          <w:p w14:paraId="6A15E516" w14:textId="77777777" w:rsidR="008944E1" w:rsidRDefault="00BA5861">
            <w:pPr>
              <w:jc w:val="center"/>
            </w:pPr>
            <w:r>
              <w:rPr>
                <w:rFonts w:eastAsiaTheme="minorEastAsia"/>
                <w:color w:val="000000" w:themeColor="text1"/>
                <w:szCs w:val="21"/>
              </w:rPr>
              <w:t>0.49%</w:t>
            </w:r>
          </w:p>
        </w:tc>
        <w:tc>
          <w:tcPr>
            <w:tcW w:w="1350" w:type="dxa"/>
            <w:vAlign w:val="center"/>
          </w:tcPr>
          <w:p w14:paraId="6502643E" w14:textId="77777777" w:rsidR="008944E1" w:rsidRDefault="00BA5861">
            <w:pPr>
              <w:jc w:val="center"/>
            </w:pPr>
            <w:r>
              <w:rPr>
                <w:rFonts w:eastAsiaTheme="minorEastAsia"/>
                <w:color w:val="000000" w:themeColor="text1"/>
                <w:szCs w:val="21"/>
              </w:rPr>
              <w:t>2.98%</w:t>
            </w:r>
          </w:p>
        </w:tc>
        <w:tc>
          <w:tcPr>
            <w:tcW w:w="1350" w:type="dxa"/>
            <w:vAlign w:val="center"/>
          </w:tcPr>
          <w:p w14:paraId="27CC83E7" w14:textId="77777777" w:rsidR="008944E1" w:rsidRDefault="00BA5861">
            <w:pPr>
              <w:jc w:val="center"/>
            </w:pPr>
            <w:r>
              <w:rPr>
                <w:rFonts w:eastAsiaTheme="minorEastAsia"/>
                <w:color w:val="000000" w:themeColor="text1"/>
                <w:szCs w:val="21"/>
              </w:rPr>
              <w:t>0.26%</w:t>
            </w:r>
          </w:p>
        </w:tc>
        <w:tc>
          <w:tcPr>
            <w:tcW w:w="1350" w:type="dxa"/>
            <w:vAlign w:val="center"/>
          </w:tcPr>
          <w:p w14:paraId="6BED058A" w14:textId="77777777" w:rsidR="008944E1" w:rsidRDefault="00BA5861">
            <w:pPr>
              <w:jc w:val="center"/>
            </w:pPr>
            <w:r>
              <w:rPr>
                <w:rFonts w:eastAsiaTheme="minorEastAsia"/>
                <w:color w:val="000000" w:themeColor="text1"/>
                <w:szCs w:val="21"/>
              </w:rPr>
              <w:t>-0.75%</w:t>
            </w:r>
          </w:p>
        </w:tc>
        <w:tc>
          <w:tcPr>
            <w:tcW w:w="1350" w:type="dxa"/>
            <w:vAlign w:val="center"/>
          </w:tcPr>
          <w:p w14:paraId="7EFA6A0D" w14:textId="77777777" w:rsidR="008944E1" w:rsidRDefault="00BA5861">
            <w:pPr>
              <w:jc w:val="center"/>
            </w:pPr>
            <w:r>
              <w:rPr>
                <w:rFonts w:eastAsiaTheme="minorEastAsia"/>
                <w:color w:val="000000" w:themeColor="text1"/>
                <w:szCs w:val="21"/>
              </w:rPr>
              <w:t>0.23%</w:t>
            </w:r>
          </w:p>
        </w:tc>
      </w:tr>
      <w:tr w:rsidR="008944E1" w14:paraId="1317B744" w14:textId="77777777">
        <w:tc>
          <w:tcPr>
            <w:tcW w:w="1620" w:type="dxa"/>
            <w:vAlign w:val="center"/>
          </w:tcPr>
          <w:p w14:paraId="51946C65" w14:textId="77777777" w:rsidR="008944E1" w:rsidRDefault="00BA5861">
            <w:pPr>
              <w:jc w:val="left"/>
            </w:pPr>
            <w:r>
              <w:rPr>
                <w:rFonts w:eastAsiaTheme="minorEastAsia"/>
                <w:color w:val="000000" w:themeColor="text1"/>
                <w:szCs w:val="21"/>
              </w:rPr>
              <w:t>过去一年</w:t>
            </w:r>
          </w:p>
        </w:tc>
        <w:tc>
          <w:tcPr>
            <w:tcW w:w="1350" w:type="dxa"/>
            <w:vAlign w:val="center"/>
          </w:tcPr>
          <w:p w14:paraId="460F3875" w14:textId="77777777" w:rsidR="008944E1" w:rsidRDefault="00BA5861">
            <w:pPr>
              <w:jc w:val="center"/>
            </w:pPr>
            <w:r>
              <w:rPr>
                <w:rFonts w:eastAsiaTheme="minorEastAsia"/>
                <w:color w:val="000000" w:themeColor="text1"/>
                <w:szCs w:val="21"/>
              </w:rPr>
              <w:t>-1.34%</w:t>
            </w:r>
          </w:p>
        </w:tc>
        <w:tc>
          <w:tcPr>
            <w:tcW w:w="1350" w:type="dxa"/>
            <w:vAlign w:val="center"/>
          </w:tcPr>
          <w:p w14:paraId="50F5AB35" w14:textId="77777777" w:rsidR="008944E1" w:rsidRDefault="00BA5861">
            <w:pPr>
              <w:jc w:val="center"/>
            </w:pPr>
            <w:r>
              <w:rPr>
                <w:rFonts w:eastAsiaTheme="minorEastAsia"/>
                <w:color w:val="000000" w:themeColor="text1"/>
                <w:szCs w:val="21"/>
              </w:rPr>
              <w:t>0.42%</w:t>
            </w:r>
          </w:p>
        </w:tc>
        <w:tc>
          <w:tcPr>
            <w:tcW w:w="1350" w:type="dxa"/>
            <w:vAlign w:val="center"/>
          </w:tcPr>
          <w:p w14:paraId="7BB5EDC3" w14:textId="77777777" w:rsidR="008944E1" w:rsidRDefault="00BA5861">
            <w:pPr>
              <w:jc w:val="center"/>
            </w:pPr>
            <w:r>
              <w:rPr>
                <w:rFonts w:eastAsiaTheme="minorEastAsia"/>
                <w:color w:val="000000" w:themeColor="text1"/>
                <w:szCs w:val="21"/>
              </w:rPr>
              <w:t>1.21%</w:t>
            </w:r>
          </w:p>
        </w:tc>
        <w:tc>
          <w:tcPr>
            <w:tcW w:w="1350" w:type="dxa"/>
            <w:vAlign w:val="center"/>
          </w:tcPr>
          <w:p w14:paraId="0D6F460F" w14:textId="77777777" w:rsidR="008944E1" w:rsidRDefault="00BA5861">
            <w:pPr>
              <w:jc w:val="center"/>
            </w:pPr>
            <w:r>
              <w:rPr>
                <w:rFonts w:eastAsiaTheme="minorEastAsia"/>
                <w:color w:val="000000" w:themeColor="text1"/>
                <w:szCs w:val="21"/>
              </w:rPr>
              <w:t>0.25%</w:t>
            </w:r>
          </w:p>
        </w:tc>
        <w:tc>
          <w:tcPr>
            <w:tcW w:w="1350" w:type="dxa"/>
            <w:vAlign w:val="center"/>
          </w:tcPr>
          <w:p w14:paraId="00DF5670" w14:textId="77777777" w:rsidR="008944E1" w:rsidRDefault="00BA5861">
            <w:pPr>
              <w:jc w:val="center"/>
            </w:pPr>
            <w:r>
              <w:rPr>
                <w:rFonts w:eastAsiaTheme="minorEastAsia"/>
                <w:color w:val="000000" w:themeColor="text1"/>
                <w:szCs w:val="21"/>
              </w:rPr>
              <w:t>-2.55%</w:t>
            </w:r>
          </w:p>
        </w:tc>
        <w:tc>
          <w:tcPr>
            <w:tcW w:w="1350" w:type="dxa"/>
            <w:vAlign w:val="center"/>
          </w:tcPr>
          <w:p w14:paraId="1303C7E1" w14:textId="77777777" w:rsidR="008944E1" w:rsidRDefault="00BA5861">
            <w:pPr>
              <w:jc w:val="center"/>
            </w:pPr>
            <w:r>
              <w:rPr>
                <w:rFonts w:eastAsiaTheme="minorEastAsia"/>
                <w:color w:val="000000" w:themeColor="text1"/>
                <w:szCs w:val="21"/>
              </w:rPr>
              <w:t>0.17%</w:t>
            </w:r>
          </w:p>
        </w:tc>
      </w:tr>
      <w:tr w:rsidR="008944E1" w14:paraId="077C1A33" w14:textId="77777777">
        <w:tc>
          <w:tcPr>
            <w:tcW w:w="1620" w:type="dxa"/>
            <w:vAlign w:val="center"/>
          </w:tcPr>
          <w:p w14:paraId="0FDE7759" w14:textId="77777777" w:rsidR="008944E1" w:rsidRDefault="00BA5861">
            <w:pPr>
              <w:jc w:val="left"/>
            </w:pPr>
            <w:r>
              <w:rPr>
                <w:rFonts w:eastAsiaTheme="minorEastAsia"/>
                <w:color w:val="000000" w:themeColor="text1"/>
                <w:szCs w:val="21"/>
              </w:rPr>
              <w:t>过去三年</w:t>
            </w:r>
          </w:p>
        </w:tc>
        <w:tc>
          <w:tcPr>
            <w:tcW w:w="1350" w:type="dxa"/>
            <w:vAlign w:val="center"/>
          </w:tcPr>
          <w:p w14:paraId="64953FAC" w14:textId="77777777" w:rsidR="008944E1" w:rsidRDefault="00BA5861">
            <w:pPr>
              <w:jc w:val="center"/>
            </w:pPr>
            <w:r>
              <w:rPr>
                <w:rFonts w:eastAsiaTheme="minorEastAsia"/>
                <w:color w:val="000000" w:themeColor="text1"/>
                <w:szCs w:val="21"/>
              </w:rPr>
              <w:t>1.14%</w:t>
            </w:r>
          </w:p>
        </w:tc>
        <w:tc>
          <w:tcPr>
            <w:tcW w:w="1350" w:type="dxa"/>
            <w:vAlign w:val="center"/>
          </w:tcPr>
          <w:p w14:paraId="4CB8A3BB" w14:textId="77777777" w:rsidR="008944E1" w:rsidRDefault="00BA5861">
            <w:pPr>
              <w:jc w:val="center"/>
            </w:pPr>
            <w:r>
              <w:rPr>
                <w:rFonts w:eastAsiaTheme="minorEastAsia"/>
                <w:color w:val="000000" w:themeColor="text1"/>
                <w:szCs w:val="21"/>
              </w:rPr>
              <w:t>0.39%</w:t>
            </w:r>
          </w:p>
        </w:tc>
        <w:tc>
          <w:tcPr>
            <w:tcW w:w="1350" w:type="dxa"/>
            <w:vAlign w:val="center"/>
          </w:tcPr>
          <w:p w14:paraId="626E10DA" w14:textId="77777777" w:rsidR="008944E1" w:rsidRDefault="00BA5861">
            <w:pPr>
              <w:jc w:val="center"/>
            </w:pPr>
            <w:r>
              <w:rPr>
                <w:rFonts w:eastAsiaTheme="minorEastAsia"/>
                <w:color w:val="000000" w:themeColor="text1"/>
                <w:szCs w:val="21"/>
              </w:rPr>
              <w:t>0.96%</w:t>
            </w:r>
          </w:p>
        </w:tc>
        <w:tc>
          <w:tcPr>
            <w:tcW w:w="1350" w:type="dxa"/>
            <w:vAlign w:val="center"/>
          </w:tcPr>
          <w:p w14:paraId="338965D2" w14:textId="77777777" w:rsidR="008944E1" w:rsidRDefault="00BA5861">
            <w:pPr>
              <w:jc w:val="center"/>
            </w:pPr>
            <w:r>
              <w:rPr>
                <w:rFonts w:eastAsiaTheme="minorEastAsia"/>
                <w:color w:val="000000" w:themeColor="text1"/>
                <w:szCs w:val="21"/>
              </w:rPr>
              <w:t>0.31%</w:t>
            </w:r>
          </w:p>
        </w:tc>
        <w:tc>
          <w:tcPr>
            <w:tcW w:w="1350" w:type="dxa"/>
            <w:vAlign w:val="center"/>
          </w:tcPr>
          <w:p w14:paraId="3913EEF9" w14:textId="77777777" w:rsidR="008944E1" w:rsidRDefault="00BA5861">
            <w:pPr>
              <w:jc w:val="center"/>
            </w:pPr>
            <w:r>
              <w:rPr>
                <w:rFonts w:eastAsiaTheme="minorEastAsia"/>
                <w:color w:val="000000" w:themeColor="text1"/>
                <w:szCs w:val="21"/>
              </w:rPr>
              <w:t>0.18%</w:t>
            </w:r>
          </w:p>
        </w:tc>
        <w:tc>
          <w:tcPr>
            <w:tcW w:w="1350" w:type="dxa"/>
            <w:vAlign w:val="center"/>
          </w:tcPr>
          <w:p w14:paraId="4CC39D73" w14:textId="77777777" w:rsidR="008944E1" w:rsidRDefault="00BA5861">
            <w:pPr>
              <w:jc w:val="center"/>
            </w:pPr>
            <w:r>
              <w:rPr>
                <w:rFonts w:eastAsiaTheme="minorEastAsia"/>
                <w:color w:val="000000" w:themeColor="text1"/>
                <w:szCs w:val="21"/>
              </w:rPr>
              <w:t>0.08%</w:t>
            </w:r>
          </w:p>
        </w:tc>
      </w:tr>
      <w:tr w:rsidR="008944E1" w14:paraId="06745FB9" w14:textId="77777777">
        <w:tc>
          <w:tcPr>
            <w:tcW w:w="1620" w:type="dxa"/>
            <w:vAlign w:val="center"/>
          </w:tcPr>
          <w:p w14:paraId="3F05CCB3" w14:textId="77777777" w:rsidR="008944E1" w:rsidRDefault="00BA5861">
            <w:pPr>
              <w:jc w:val="left"/>
            </w:pPr>
            <w:r>
              <w:rPr>
                <w:rFonts w:eastAsiaTheme="minorEastAsia"/>
                <w:color w:val="000000" w:themeColor="text1"/>
                <w:szCs w:val="21"/>
              </w:rPr>
              <w:t>自基金合同生效起至今</w:t>
            </w:r>
          </w:p>
        </w:tc>
        <w:tc>
          <w:tcPr>
            <w:tcW w:w="1350" w:type="dxa"/>
            <w:vAlign w:val="center"/>
          </w:tcPr>
          <w:p w14:paraId="5C8AD561" w14:textId="77777777" w:rsidR="008944E1" w:rsidRDefault="00BA5861">
            <w:pPr>
              <w:jc w:val="center"/>
            </w:pPr>
            <w:r>
              <w:rPr>
                <w:rFonts w:eastAsiaTheme="minorEastAsia"/>
                <w:color w:val="000000" w:themeColor="text1"/>
                <w:szCs w:val="21"/>
              </w:rPr>
              <w:t>39.62%</w:t>
            </w:r>
          </w:p>
        </w:tc>
        <w:tc>
          <w:tcPr>
            <w:tcW w:w="1350" w:type="dxa"/>
            <w:vAlign w:val="center"/>
          </w:tcPr>
          <w:p w14:paraId="5528C8B9" w14:textId="77777777" w:rsidR="008944E1" w:rsidRDefault="00BA5861">
            <w:pPr>
              <w:jc w:val="center"/>
            </w:pPr>
            <w:r>
              <w:rPr>
                <w:rFonts w:eastAsiaTheme="minorEastAsia"/>
                <w:color w:val="000000" w:themeColor="text1"/>
                <w:szCs w:val="21"/>
              </w:rPr>
              <w:t>0.36%</w:t>
            </w:r>
          </w:p>
        </w:tc>
        <w:tc>
          <w:tcPr>
            <w:tcW w:w="1350" w:type="dxa"/>
            <w:vAlign w:val="center"/>
          </w:tcPr>
          <w:p w14:paraId="18A93CEC" w14:textId="77777777" w:rsidR="008944E1" w:rsidRDefault="00BA5861">
            <w:pPr>
              <w:jc w:val="center"/>
            </w:pPr>
            <w:r>
              <w:rPr>
                <w:rFonts w:eastAsiaTheme="minorEastAsia"/>
                <w:color w:val="000000" w:themeColor="text1"/>
                <w:szCs w:val="21"/>
              </w:rPr>
              <w:t>24.35%</w:t>
            </w:r>
          </w:p>
        </w:tc>
        <w:tc>
          <w:tcPr>
            <w:tcW w:w="1350" w:type="dxa"/>
            <w:vAlign w:val="center"/>
          </w:tcPr>
          <w:p w14:paraId="2F92E9CD" w14:textId="77777777" w:rsidR="008944E1" w:rsidRDefault="00BA5861">
            <w:pPr>
              <w:jc w:val="center"/>
            </w:pPr>
            <w:r>
              <w:rPr>
                <w:rFonts w:eastAsiaTheme="minorEastAsia"/>
                <w:color w:val="000000" w:themeColor="text1"/>
                <w:szCs w:val="21"/>
              </w:rPr>
              <w:t>0.36%</w:t>
            </w:r>
          </w:p>
        </w:tc>
        <w:tc>
          <w:tcPr>
            <w:tcW w:w="1350" w:type="dxa"/>
            <w:vAlign w:val="center"/>
          </w:tcPr>
          <w:p w14:paraId="32201C90" w14:textId="77777777" w:rsidR="008944E1" w:rsidRDefault="00BA5861">
            <w:pPr>
              <w:jc w:val="center"/>
            </w:pPr>
            <w:r>
              <w:rPr>
                <w:rFonts w:eastAsiaTheme="minorEastAsia"/>
                <w:color w:val="000000" w:themeColor="text1"/>
                <w:szCs w:val="21"/>
              </w:rPr>
              <w:t>15.27%</w:t>
            </w:r>
          </w:p>
        </w:tc>
        <w:tc>
          <w:tcPr>
            <w:tcW w:w="1350" w:type="dxa"/>
            <w:vAlign w:val="center"/>
          </w:tcPr>
          <w:p w14:paraId="14F497E8" w14:textId="77777777" w:rsidR="008944E1" w:rsidRDefault="00BA5861">
            <w:pPr>
              <w:jc w:val="center"/>
            </w:pPr>
            <w:r>
              <w:rPr>
                <w:rFonts w:eastAsiaTheme="minorEastAsia"/>
                <w:color w:val="000000" w:themeColor="text1"/>
                <w:szCs w:val="21"/>
              </w:rPr>
              <w:t>0.00%</w:t>
            </w:r>
          </w:p>
        </w:tc>
      </w:tr>
    </w:tbl>
    <w:p w14:paraId="3988F7C7"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摩根安裕回报混合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36D1BA5" w14:textId="77777777" w:rsidTr="00E637EA">
        <w:tc>
          <w:tcPr>
            <w:tcW w:w="1620" w:type="dxa"/>
            <w:vAlign w:val="center"/>
          </w:tcPr>
          <w:p w14:paraId="5696504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5F929C7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168977E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2CA416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143C97E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739CB10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5D3FCB7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944E1" w14:paraId="174894A6" w14:textId="77777777">
        <w:tc>
          <w:tcPr>
            <w:tcW w:w="1620" w:type="dxa"/>
            <w:vAlign w:val="center"/>
          </w:tcPr>
          <w:p w14:paraId="3BCA8878" w14:textId="77777777" w:rsidR="008944E1" w:rsidRDefault="00BA5861">
            <w:pPr>
              <w:jc w:val="left"/>
            </w:pPr>
            <w:r>
              <w:rPr>
                <w:rFonts w:eastAsiaTheme="minorEastAsia"/>
                <w:color w:val="000000" w:themeColor="text1"/>
                <w:szCs w:val="21"/>
              </w:rPr>
              <w:lastRenderedPageBreak/>
              <w:t>过去一个月</w:t>
            </w:r>
          </w:p>
        </w:tc>
        <w:tc>
          <w:tcPr>
            <w:tcW w:w="1350" w:type="dxa"/>
            <w:vAlign w:val="center"/>
          </w:tcPr>
          <w:p w14:paraId="63E2436D" w14:textId="77777777" w:rsidR="008944E1" w:rsidRDefault="00BA5861">
            <w:pPr>
              <w:jc w:val="center"/>
            </w:pPr>
            <w:r>
              <w:rPr>
                <w:rFonts w:eastAsiaTheme="minorEastAsia"/>
                <w:color w:val="000000" w:themeColor="text1"/>
                <w:szCs w:val="21"/>
              </w:rPr>
              <w:t>-0.09%</w:t>
            </w:r>
          </w:p>
        </w:tc>
        <w:tc>
          <w:tcPr>
            <w:tcW w:w="1350" w:type="dxa"/>
            <w:vAlign w:val="center"/>
          </w:tcPr>
          <w:p w14:paraId="7A4192A6" w14:textId="77777777" w:rsidR="008944E1" w:rsidRDefault="00BA5861">
            <w:pPr>
              <w:jc w:val="center"/>
            </w:pPr>
            <w:r>
              <w:rPr>
                <w:rFonts w:eastAsiaTheme="minorEastAsia"/>
                <w:color w:val="000000" w:themeColor="text1"/>
                <w:szCs w:val="21"/>
              </w:rPr>
              <w:t>0.20%</w:t>
            </w:r>
          </w:p>
        </w:tc>
        <w:tc>
          <w:tcPr>
            <w:tcW w:w="1350" w:type="dxa"/>
            <w:vAlign w:val="center"/>
          </w:tcPr>
          <w:p w14:paraId="40A3D348" w14:textId="77777777" w:rsidR="008944E1" w:rsidRDefault="00BA5861">
            <w:pPr>
              <w:jc w:val="center"/>
            </w:pPr>
            <w:r>
              <w:rPr>
                <w:rFonts w:eastAsiaTheme="minorEastAsia"/>
                <w:color w:val="000000" w:themeColor="text1"/>
                <w:szCs w:val="21"/>
              </w:rPr>
              <w:t>-0.37%</w:t>
            </w:r>
          </w:p>
        </w:tc>
        <w:tc>
          <w:tcPr>
            <w:tcW w:w="1350" w:type="dxa"/>
            <w:vAlign w:val="center"/>
          </w:tcPr>
          <w:p w14:paraId="67ED3710" w14:textId="77777777" w:rsidR="008944E1" w:rsidRDefault="00BA5861">
            <w:pPr>
              <w:jc w:val="center"/>
            </w:pPr>
            <w:r>
              <w:rPr>
                <w:rFonts w:eastAsiaTheme="minorEastAsia"/>
                <w:color w:val="000000" w:themeColor="text1"/>
                <w:szCs w:val="21"/>
              </w:rPr>
              <w:t>0.14%</w:t>
            </w:r>
          </w:p>
        </w:tc>
        <w:tc>
          <w:tcPr>
            <w:tcW w:w="1350" w:type="dxa"/>
            <w:vAlign w:val="center"/>
          </w:tcPr>
          <w:p w14:paraId="12664CB6" w14:textId="77777777" w:rsidR="008944E1" w:rsidRDefault="00BA5861">
            <w:pPr>
              <w:jc w:val="center"/>
            </w:pPr>
            <w:r>
              <w:rPr>
                <w:rFonts w:eastAsiaTheme="minorEastAsia"/>
                <w:color w:val="000000" w:themeColor="text1"/>
                <w:szCs w:val="21"/>
              </w:rPr>
              <w:t>0.28%</w:t>
            </w:r>
          </w:p>
        </w:tc>
        <w:tc>
          <w:tcPr>
            <w:tcW w:w="1350" w:type="dxa"/>
            <w:vAlign w:val="center"/>
          </w:tcPr>
          <w:p w14:paraId="7999AB2B" w14:textId="77777777" w:rsidR="008944E1" w:rsidRDefault="00BA5861">
            <w:pPr>
              <w:jc w:val="center"/>
            </w:pPr>
            <w:r>
              <w:rPr>
                <w:rFonts w:eastAsiaTheme="minorEastAsia"/>
                <w:color w:val="000000" w:themeColor="text1"/>
                <w:szCs w:val="21"/>
              </w:rPr>
              <w:t>0.06%</w:t>
            </w:r>
          </w:p>
        </w:tc>
      </w:tr>
      <w:tr w:rsidR="008944E1" w14:paraId="12226C8E" w14:textId="77777777">
        <w:tc>
          <w:tcPr>
            <w:tcW w:w="1620" w:type="dxa"/>
            <w:vAlign w:val="center"/>
          </w:tcPr>
          <w:p w14:paraId="567B59E1" w14:textId="77777777" w:rsidR="008944E1" w:rsidRDefault="00BA5861">
            <w:pPr>
              <w:jc w:val="left"/>
            </w:pPr>
            <w:r>
              <w:rPr>
                <w:rFonts w:eastAsiaTheme="minorEastAsia"/>
                <w:color w:val="000000" w:themeColor="text1"/>
                <w:szCs w:val="21"/>
              </w:rPr>
              <w:t>过去三个月</w:t>
            </w:r>
          </w:p>
        </w:tc>
        <w:tc>
          <w:tcPr>
            <w:tcW w:w="1350" w:type="dxa"/>
            <w:vAlign w:val="center"/>
          </w:tcPr>
          <w:p w14:paraId="5533E1B5" w14:textId="77777777" w:rsidR="008944E1" w:rsidRDefault="00BA5861">
            <w:pPr>
              <w:jc w:val="center"/>
            </w:pPr>
            <w:r>
              <w:rPr>
                <w:rFonts w:eastAsiaTheme="minorEastAsia"/>
                <w:color w:val="000000" w:themeColor="text1"/>
                <w:szCs w:val="21"/>
              </w:rPr>
              <w:t>1.47%</w:t>
            </w:r>
          </w:p>
        </w:tc>
        <w:tc>
          <w:tcPr>
            <w:tcW w:w="1350" w:type="dxa"/>
            <w:vAlign w:val="center"/>
          </w:tcPr>
          <w:p w14:paraId="4266B5D8" w14:textId="77777777" w:rsidR="008944E1" w:rsidRDefault="00BA5861">
            <w:pPr>
              <w:jc w:val="center"/>
            </w:pPr>
            <w:r>
              <w:rPr>
                <w:rFonts w:eastAsiaTheme="minorEastAsia"/>
                <w:color w:val="000000" w:themeColor="text1"/>
                <w:szCs w:val="21"/>
              </w:rPr>
              <w:t>0.23%</w:t>
            </w:r>
          </w:p>
        </w:tc>
        <w:tc>
          <w:tcPr>
            <w:tcW w:w="1350" w:type="dxa"/>
            <w:vAlign w:val="center"/>
          </w:tcPr>
          <w:p w14:paraId="795AF82E" w14:textId="77777777" w:rsidR="008944E1" w:rsidRDefault="00BA5861">
            <w:pPr>
              <w:jc w:val="center"/>
            </w:pPr>
            <w:r>
              <w:rPr>
                <w:rFonts w:eastAsiaTheme="minorEastAsia"/>
                <w:color w:val="000000" w:themeColor="text1"/>
                <w:szCs w:val="21"/>
              </w:rPr>
              <w:t>0.58%</w:t>
            </w:r>
          </w:p>
        </w:tc>
        <w:tc>
          <w:tcPr>
            <w:tcW w:w="1350" w:type="dxa"/>
            <w:vAlign w:val="center"/>
          </w:tcPr>
          <w:p w14:paraId="31EFFF50" w14:textId="77777777" w:rsidR="008944E1" w:rsidRDefault="00BA5861">
            <w:pPr>
              <w:jc w:val="center"/>
            </w:pPr>
            <w:r>
              <w:rPr>
                <w:rFonts w:eastAsiaTheme="minorEastAsia"/>
                <w:color w:val="000000" w:themeColor="text1"/>
                <w:szCs w:val="21"/>
              </w:rPr>
              <w:t>0.21%</w:t>
            </w:r>
          </w:p>
        </w:tc>
        <w:tc>
          <w:tcPr>
            <w:tcW w:w="1350" w:type="dxa"/>
            <w:vAlign w:val="center"/>
          </w:tcPr>
          <w:p w14:paraId="5F226A9D" w14:textId="77777777" w:rsidR="008944E1" w:rsidRDefault="00BA5861">
            <w:pPr>
              <w:jc w:val="center"/>
            </w:pPr>
            <w:r>
              <w:rPr>
                <w:rFonts w:eastAsiaTheme="minorEastAsia"/>
                <w:color w:val="000000" w:themeColor="text1"/>
                <w:szCs w:val="21"/>
              </w:rPr>
              <w:t>0.89%</w:t>
            </w:r>
          </w:p>
        </w:tc>
        <w:tc>
          <w:tcPr>
            <w:tcW w:w="1350" w:type="dxa"/>
            <w:vAlign w:val="center"/>
          </w:tcPr>
          <w:p w14:paraId="4660FEF9" w14:textId="77777777" w:rsidR="008944E1" w:rsidRDefault="00BA5861">
            <w:pPr>
              <w:jc w:val="center"/>
            </w:pPr>
            <w:r>
              <w:rPr>
                <w:rFonts w:eastAsiaTheme="minorEastAsia"/>
                <w:color w:val="000000" w:themeColor="text1"/>
                <w:szCs w:val="21"/>
              </w:rPr>
              <w:t>0.02%</w:t>
            </w:r>
          </w:p>
        </w:tc>
      </w:tr>
      <w:tr w:rsidR="008944E1" w14:paraId="60BD8233" w14:textId="77777777">
        <w:tc>
          <w:tcPr>
            <w:tcW w:w="1620" w:type="dxa"/>
            <w:vAlign w:val="center"/>
          </w:tcPr>
          <w:p w14:paraId="4DAB2BBF" w14:textId="77777777" w:rsidR="008944E1" w:rsidRDefault="00BA5861">
            <w:pPr>
              <w:jc w:val="left"/>
            </w:pPr>
            <w:r>
              <w:rPr>
                <w:rFonts w:eastAsiaTheme="minorEastAsia"/>
                <w:color w:val="000000" w:themeColor="text1"/>
                <w:szCs w:val="21"/>
              </w:rPr>
              <w:t>过去六个月</w:t>
            </w:r>
          </w:p>
        </w:tc>
        <w:tc>
          <w:tcPr>
            <w:tcW w:w="1350" w:type="dxa"/>
            <w:vAlign w:val="center"/>
          </w:tcPr>
          <w:p w14:paraId="3ABA2603" w14:textId="77777777" w:rsidR="008944E1" w:rsidRDefault="00BA5861">
            <w:pPr>
              <w:jc w:val="center"/>
            </w:pPr>
            <w:r>
              <w:rPr>
                <w:rFonts w:eastAsiaTheme="minorEastAsia"/>
                <w:color w:val="000000" w:themeColor="text1"/>
                <w:szCs w:val="21"/>
              </w:rPr>
              <w:t>1.98%</w:t>
            </w:r>
          </w:p>
        </w:tc>
        <w:tc>
          <w:tcPr>
            <w:tcW w:w="1350" w:type="dxa"/>
            <w:vAlign w:val="center"/>
          </w:tcPr>
          <w:p w14:paraId="125122F3" w14:textId="77777777" w:rsidR="008944E1" w:rsidRDefault="00BA5861">
            <w:pPr>
              <w:jc w:val="center"/>
            </w:pPr>
            <w:r>
              <w:rPr>
                <w:rFonts w:eastAsiaTheme="minorEastAsia"/>
                <w:color w:val="000000" w:themeColor="text1"/>
                <w:szCs w:val="21"/>
              </w:rPr>
              <w:t>0.49%</w:t>
            </w:r>
          </w:p>
        </w:tc>
        <w:tc>
          <w:tcPr>
            <w:tcW w:w="1350" w:type="dxa"/>
            <w:vAlign w:val="center"/>
          </w:tcPr>
          <w:p w14:paraId="4DB6804B" w14:textId="77777777" w:rsidR="008944E1" w:rsidRDefault="00BA5861">
            <w:pPr>
              <w:jc w:val="center"/>
            </w:pPr>
            <w:r>
              <w:rPr>
                <w:rFonts w:eastAsiaTheme="minorEastAsia"/>
                <w:color w:val="000000" w:themeColor="text1"/>
                <w:szCs w:val="21"/>
              </w:rPr>
              <w:t>2.98%</w:t>
            </w:r>
          </w:p>
        </w:tc>
        <w:tc>
          <w:tcPr>
            <w:tcW w:w="1350" w:type="dxa"/>
            <w:vAlign w:val="center"/>
          </w:tcPr>
          <w:p w14:paraId="6D64AA0A" w14:textId="77777777" w:rsidR="008944E1" w:rsidRDefault="00BA5861">
            <w:pPr>
              <w:jc w:val="center"/>
            </w:pPr>
            <w:r>
              <w:rPr>
                <w:rFonts w:eastAsiaTheme="minorEastAsia"/>
                <w:color w:val="000000" w:themeColor="text1"/>
                <w:szCs w:val="21"/>
              </w:rPr>
              <w:t>0.26%</w:t>
            </w:r>
          </w:p>
        </w:tc>
        <w:tc>
          <w:tcPr>
            <w:tcW w:w="1350" w:type="dxa"/>
            <w:vAlign w:val="center"/>
          </w:tcPr>
          <w:p w14:paraId="49DC37F2" w14:textId="77777777" w:rsidR="008944E1" w:rsidRDefault="00BA5861">
            <w:pPr>
              <w:jc w:val="center"/>
            </w:pPr>
            <w:r>
              <w:rPr>
                <w:rFonts w:eastAsiaTheme="minorEastAsia"/>
                <w:color w:val="000000" w:themeColor="text1"/>
                <w:szCs w:val="21"/>
              </w:rPr>
              <w:t>-1.00%</w:t>
            </w:r>
          </w:p>
        </w:tc>
        <w:tc>
          <w:tcPr>
            <w:tcW w:w="1350" w:type="dxa"/>
            <w:vAlign w:val="center"/>
          </w:tcPr>
          <w:p w14:paraId="205B1190" w14:textId="77777777" w:rsidR="008944E1" w:rsidRDefault="00BA5861">
            <w:pPr>
              <w:jc w:val="center"/>
            </w:pPr>
            <w:r>
              <w:rPr>
                <w:rFonts w:eastAsiaTheme="minorEastAsia"/>
                <w:color w:val="000000" w:themeColor="text1"/>
                <w:szCs w:val="21"/>
              </w:rPr>
              <w:t>0.23%</w:t>
            </w:r>
          </w:p>
        </w:tc>
      </w:tr>
      <w:tr w:rsidR="008944E1" w14:paraId="38EA5547" w14:textId="77777777">
        <w:tc>
          <w:tcPr>
            <w:tcW w:w="1620" w:type="dxa"/>
            <w:vAlign w:val="center"/>
          </w:tcPr>
          <w:p w14:paraId="6138C3E7" w14:textId="77777777" w:rsidR="008944E1" w:rsidRDefault="00BA5861">
            <w:pPr>
              <w:jc w:val="left"/>
            </w:pPr>
            <w:r>
              <w:rPr>
                <w:rFonts w:eastAsiaTheme="minorEastAsia"/>
                <w:color w:val="000000" w:themeColor="text1"/>
                <w:szCs w:val="21"/>
              </w:rPr>
              <w:t>过去一年</w:t>
            </w:r>
          </w:p>
        </w:tc>
        <w:tc>
          <w:tcPr>
            <w:tcW w:w="1350" w:type="dxa"/>
            <w:vAlign w:val="center"/>
          </w:tcPr>
          <w:p w14:paraId="59C06BE7" w14:textId="77777777" w:rsidR="008944E1" w:rsidRDefault="00BA5861">
            <w:pPr>
              <w:jc w:val="center"/>
            </w:pPr>
            <w:r>
              <w:rPr>
                <w:rFonts w:eastAsiaTheme="minorEastAsia"/>
                <w:color w:val="000000" w:themeColor="text1"/>
                <w:szCs w:val="21"/>
              </w:rPr>
              <w:t>-1.82%</w:t>
            </w:r>
          </w:p>
        </w:tc>
        <w:tc>
          <w:tcPr>
            <w:tcW w:w="1350" w:type="dxa"/>
            <w:vAlign w:val="center"/>
          </w:tcPr>
          <w:p w14:paraId="45F867D7" w14:textId="77777777" w:rsidR="008944E1" w:rsidRDefault="00BA5861">
            <w:pPr>
              <w:jc w:val="center"/>
            </w:pPr>
            <w:r>
              <w:rPr>
                <w:rFonts w:eastAsiaTheme="minorEastAsia"/>
                <w:color w:val="000000" w:themeColor="text1"/>
                <w:szCs w:val="21"/>
              </w:rPr>
              <w:t>0.42%</w:t>
            </w:r>
          </w:p>
        </w:tc>
        <w:tc>
          <w:tcPr>
            <w:tcW w:w="1350" w:type="dxa"/>
            <w:vAlign w:val="center"/>
          </w:tcPr>
          <w:p w14:paraId="65B484A9" w14:textId="77777777" w:rsidR="008944E1" w:rsidRDefault="00BA5861">
            <w:pPr>
              <w:jc w:val="center"/>
            </w:pPr>
            <w:r>
              <w:rPr>
                <w:rFonts w:eastAsiaTheme="minorEastAsia"/>
                <w:color w:val="000000" w:themeColor="text1"/>
                <w:szCs w:val="21"/>
              </w:rPr>
              <w:t>1.21%</w:t>
            </w:r>
          </w:p>
        </w:tc>
        <w:tc>
          <w:tcPr>
            <w:tcW w:w="1350" w:type="dxa"/>
            <w:vAlign w:val="center"/>
          </w:tcPr>
          <w:p w14:paraId="59523444" w14:textId="77777777" w:rsidR="008944E1" w:rsidRDefault="00BA5861">
            <w:pPr>
              <w:jc w:val="center"/>
            </w:pPr>
            <w:r>
              <w:rPr>
                <w:rFonts w:eastAsiaTheme="minorEastAsia"/>
                <w:color w:val="000000" w:themeColor="text1"/>
                <w:szCs w:val="21"/>
              </w:rPr>
              <w:t>0.25%</w:t>
            </w:r>
          </w:p>
        </w:tc>
        <w:tc>
          <w:tcPr>
            <w:tcW w:w="1350" w:type="dxa"/>
            <w:vAlign w:val="center"/>
          </w:tcPr>
          <w:p w14:paraId="41ABEB9F" w14:textId="77777777" w:rsidR="008944E1" w:rsidRDefault="00BA5861">
            <w:pPr>
              <w:jc w:val="center"/>
            </w:pPr>
            <w:r>
              <w:rPr>
                <w:rFonts w:eastAsiaTheme="minorEastAsia"/>
                <w:color w:val="000000" w:themeColor="text1"/>
                <w:szCs w:val="21"/>
              </w:rPr>
              <w:t>-3.03%</w:t>
            </w:r>
          </w:p>
        </w:tc>
        <w:tc>
          <w:tcPr>
            <w:tcW w:w="1350" w:type="dxa"/>
            <w:vAlign w:val="center"/>
          </w:tcPr>
          <w:p w14:paraId="7B7B0135" w14:textId="77777777" w:rsidR="008944E1" w:rsidRDefault="00BA5861">
            <w:pPr>
              <w:jc w:val="center"/>
            </w:pPr>
            <w:r>
              <w:rPr>
                <w:rFonts w:eastAsiaTheme="minorEastAsia"/>
                <w:color w:val="000000" w:themeColor="text1"/>
                <w:szCs w:val="21"/>
              </w:rPr>
              <w:t>0.17%</w:t>
            </w:r>
          </w:p>
        </w:tc>
      </w:tr>
      <w:tr w:rsidR="008944E1" w14:paraId="1C709D33" w14:textId="77777777">
        <w:tc>
          <w:tcPr>
            <w:tcW w:w="1620" w:type="dxa"/>
            <w:vAlign w:val="center"/>
          </w:tcPr>
          <w:p w14:paraId="10D6448F" w14:textId="77777777" w:rsidR="008944E1" w:rsidRDefault="00BA5861">
            <w:pPr>
              <w:jc w:val="left"/>
            </w:pPr>
            <w:r>
              <w:rPr>
                <w:rFonts w:eastAsiaTheme="minorEastAsia"/>
                <w:color w:val="000000" w:themeColor="text1"/>
                <w:szCs w:val="21"/>
              </w:rPr>
              <w:t>过去三年</w:t>
            </w:r>
          </w:p>
        </w:tc>
        <w:tc>
          <w:tcPr>
            <w:tcW w:w="1350" w:type="dxa"/>
            <w:vAlign w:val="center"/>
          </w:tcPr>
          <w:p w14:paraId="0710EB88" w14:textId="77777777" w:rsidR="008944E1" w:rsidRDefault="00BA5861">
            <w:pPr>
              <w:jc w:val="center"/>
            </w:pPr>
            <w:r>
              <w:rPr>
                <w:rFonts w:eastAsiaTheme="minorEastAsia"/>
                <w:color w:val="000000" w:themeColor="text1"/>
                <w:szCs w:val="21"/>
              </w:rPr>
              <w:t>-0.37%</w:t>
            </w:r>
          </w:p>
        </w:tc>
        <w:tc>
          <w:tcPr>
            <w:tcW w:w="1350" w:type="dxa"/>
            <w:vAlign w:val="center"/>
          </w:tcPr>
          <w:p w14:paraId="2F28821F" w14:textId="77777777" w:rsidR="008944E1" w:rsidRDefault="00BA5861">
            <w:pPr>
              <w:jc w:val="center"/>
            </w:pPr>
            <w:r>
              <w:rPr>
                <w:rFonts w:eastAsiaTheme="minorEastAsia"/>
                <w:color w:val="000000" w:themeColor="text1"/>
                <w:szCs w:val="21"/>
              </w:rPr>
              <w:t>0.39%</w:t>
            </w:r>
          </w:p>
        </w:tc>
        <w:tc>
          <w:tcPr>
            <w:tcW w:w="1350" w:type="dxa"/>
            <w:vAlign w:val="center"/>
          </w:tcPr>
          <w:p w14:paraId="40149E34" w14:textId="77777777" w:rsidR="008944E1" w:rsidRDefault="00BA5861">
            <w:pPr>
              <w:jc w:val="center"/>
            </w:pPr>
            <w:r>
              <w:rPr>
                <w:rFonts w:eastAsiaTheme="minorEastAsia"/>
                <w:color w:val="000000" w:themeColor="text1"/>
                <w:szCs w:val="21"/>
              </w:rPr>
              <w:t>0.96%</w:t>
            </w:r>
          </w:p>
        </w:tc>
        <w:tc>
          <w:tcPr>
            <w:tcW w:w="1350" w:type="dxa"/>
            <w:vAlign w:val="center"/>
          </w:tcPr>
          <w:p w14:paraId="7205FA8B" w14:textId="77777777" w:rsidR="008944E1" w:rsidRDefault="00BA5861">
            <w:pPr>
              <w:jc w:val="center"/>
            </w:pPr>
            <w:r>
              <w:rPr>
                <w:rFonts w:eastAsiaTheme="minorEastAsia"/>
                <w:color w:val="000000" w:themeColor="text1"/>
                <w:szCs w:val="21"/>
              </w:rPr>
              <w:t>0.31%</w:t>
            </w:r>
          </w:p>
        </w:tc>
        <w:tc>
          <w:tcPr>
            <w:tcW w:w="1350" w:type="dxa"/>
            <w:vAlign w:val="center"/>
          </w:tcPr>
          <w:p w14:paraId="6A69958A" w14:textId="77777777" w:rsidR="008944E1" w:rsidRDefault="00BA5861">
            <w:pPr>
              <w:jc w:val="center"/>
            </w:pPr>
            <w:r>
              <w:rPr>
                <w:rFonts w:eastAsiaTheme="minorEastAsia"/>
                <w:color w:val="000000" w:themeColor="text1"/>
                <w:szCs w:val="21"/>
              </w:rPr>
              <w:t>-1.33%</w:t>
            </w:r>
          </w:p>
        </w:tc>
        <w:tc>
          <w:tcPr>
            <w:tcW w:w="1350" w:type="dxa"/>
            <w:vAlign w:val="center"/>
          </w:tcPr>
          <w:p w14:paraId="6F9AB076" w14:textId="77777777" w:rsidR="008944E1" w:rsidRDefault="00BA5861">
            <w:pPr>
              <w:jc w:val="center"/>
            </w:pPr>
            <w:r>
              <w:rPr>
                <w:rFonts w:eastAsiaTheme="minorEastAsia"/>
                <w:color w:val="000000" w:themeColor="text1"/>
                <w:szCs w:val="21"/>
              </w:rPr>
              <w:t>0.08%</w:t>
            </w:r>
          </w:p>
        </w:tc>
      </w:tr>
      <w:tr w:rsidR="008944E1" w14:paraId="0764E7B9" w14:textId="77777777">
        <w:tc>
          <w:tcPr>
            <w:tcW w:w="1620" w:type="dxa"/>
            <w:vAlign w:val="center"/>
          </w:tcPr>
          <w:p w14:paraId="274B6A99" w14:textId="77777777" w:rsidR="008944E1" w:rsidRDefault="00BA5861">
            <w:pPr>
              <w:jc w:val="left"/>
            </w:pPr>
            <w:r>
              <w:rPr>
                <w:rFonts w:eastAsiaTheme="minorEastAsia"/>
                <w:color w:val="000000" w:themeColor="text1"/>
                <w:szCs w:val="21"/>
              </w:rPr>
              <w:t>自基金合同生效起至今</w:t>
            </w:r>
          </w:p>
        </w:tc>
        <w:tc>
          <w:tcPr>
            <w:tcW w:w="1350" w:type="dxa"/>
            <w:vAlign w:val="center"/>
          </w:tcPr>
          <w:p w14:paraId="1345247C" w14:textId="77777777" w:rsidR="008944E1" w:rsidRDefault="00BA5861">
            <w:pPr>
              <w:jc w:val="center"/>
            </w:pPr>
            <w:r>
              <w:rPr>
                <w:rFonts w:eastAsiaTheme="minorEastAsia"/>
                <w:color w:val="000000" w:themeColor="text1"/>
                <w:szCs w:val="21"/>
              </w:rPr>
              <w:t>35.20%</w:t>
            </w:r>
          </w:p>
        </w:tc>
        <w:tc>
          <w:tcPr>
            <w:tcW w:w="1350" w:type="dxa"/>
            <w:vAlign w:val="center"/>
          </w:tcPr>
          <w:p w14:paraId="5E9565AA" w14:textId="77777777" w:rsidR="008944E1" w:rsidRDefault="00BA5861">
            <w:pPr>
              <w:jc w:val="center"/>
            </w:pPr>
            <w:r>
              <w:rPr>
                <w:rFonts w:eastAsiaTheme="minorEastAsia"/>
                <w:color w:val="000000" w:themeColor="text1"/>
                <w:szCs w:val="21"/>
              </w:rPr>
              <w:t>0.36%</w:t>
            </w:r>
          </w:p>
        </w:tc>
        <w:tc>
          <w:tcPr>
            <w:tcW w:w="1350" w:type="dxa"/>
            <w:vAlign w:val="center"/>
          </w:tcPr>
          <w:p w14:paraId="246A0293" w14:textId="77777777" w:rsidR="008944E1" w:rsidRDefault="00BA5861">
            <w:pPr>
              <w:jc w:val="center"/>
            </w:pPr>
            <w:r>
              <w:rPr>
                <w:rFonts w:eastAsiaTheme="minorEastAsia"/>
                <w:color w:val="000000" w:themeColor="text1"/>
                <w:szCs w:val="21"/>
              </w:rPr>
              <w:t>24.35%</w:t>
            </w:r>
          </w:p>
        </w:tc>
        <w:tc>
          <w:tcPr>
            <w:tcW w:w="1350" w:type="dxa"/>
            <w:vAlign w:val="center"/>
          </w:tcPr>
          <w:p w14:paraId="11F196C0" w14:textId="77777777" w:rsidR="008944E1" w:rsidRDefault="00BA5861">
            <w:pPr>
              <w:jc w:val="center"/>
            </w:pPr>
            <w:r>
              <w:rPr>
                <w:rFonts w:eastAsiaTheme="minorEastAsia"/>
                <w:color w:val="000000" w:themeColor="text1"/>
                <w:szCs w:val="21"/>
              </w:rPr>
              <w:t>0.36%</w:t>
            </w:r>
          </w:p>
        </w:tc>
        <w:tc>
          <w:tcPr>
            <w:tcW w:w="1350" w:type="dxa"/>
            <w:vAlign w:val="center"/>
          </w:tcPr>
          <w:p w14:paraId="7C30F2F4" w14:textId="77777777" w:rsidR="008944E1" w:rsidRDefault="00BA5861">
            <w:pPr>
              <w:jc w:val="center"/>
            </w:pPr>
            <w:r>
              <w:rPr>
                <w:rFonts w:eastAsiaTheme="minorEastAsia"/>
                <w:color w:val="000000" w:themeColor="text1"/>
                <w:szCs w:val="21"/>
              </w:rPr>
              <w:t>10.85%</w:t>
            </w:r>
          </w:p>
        </w:tc>
        <w:tc>
          <w:tcPr>
            <w:tcW w:w="1350" w:type="dxa"/>
            <w:vAlign w:val="center"/>
          </w:tcPr>
          <w:p w14:paraId="7CE5651C" w14:textId="77777777" w:rsidR="008944E1" w:rsidRDefault="00BA5861">
            <w:pPr>
              <w:jc w:val="center"/>
            </w:pPr>
            <w:r>
              <w:rPr>
                <w:rFonts w:eastAsiaTheme="minorEastAsia"/>
                <w:color w:val="000000" w:themeColor="text1"/>
                <w:szCs w:val="21"/>
              </w:rPr>
              <w:t>0.00%</w:t>
            </w:r>
          </w:p>
        </w:tc>
      </w:tr>
    </w:tbl>
    <w:p w14:paraId="451A641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207FD0C8"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摩根安裕回报混合型证券投资基金</w:t>
      </w:r>
    </w:p>
    <w:p w14:paraId="62794220"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60EAABAD"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9</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13</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25C8F4D3"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摩根安裕回报混合</w:t>
      </w:r>
      <w:r w:rsidRPr="00B079CA">
        <w:rPr>
          <w:rFonts w:ascii="Times New Roman" w:eastAsiaTheme="minorEastAsia" w:hAnsi="Times New Roman"/>
          <w:color w:val="000000" w:themeColor="text1"/>
          <w:sz w:val="21"/>
          <w:szCs w:val="21"/>
        </w:rPr>
        <w:t>A</w:t>
      </w:r>
    </w:p>
    <w:p w14:paraId="2965087D"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73B9694D" wp14:editId="2B09933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40361FA" w14:textId="77777777" w:rsidR="008944E1" w:rsidRDefault="00BA586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14:paraId="30D280FF"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16AB93ED"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摩根安裕回报混合</w:t>
      </w:r>
      <w:r w:rsidRPr="00B079CA">
        <w:rPr>
          <w:rFonts w:ascii="Times New Roman" w:eastAsiaTheme="minorEastAsia" w:hAnsi="Times New Roman"/>
          <w:color w:val="000000" w:themeColor="text1"/>
          <w:sz w:val="21"/>
          <w:szCs w:val="21"/>
        </w:rPr>
        <w:t>C</w:t>
      </w:r>
    </w:p>
    <w:p w14:paraId="4F56A40B"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2961F369" wp14:editId="2DC3C6BB">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9E015A2" w14:textId="77777777" w:rsidR="008944E1" w:rsidRDefault="00BA586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14:paraId="34AAC75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16AD0B47" w14:textId="77777777" w:rsidR="00192957" w:rsidRPr="00B079CA" w:rsidRDefault="00192957" w:rsidP="00192957">
      <w:pPr>
        <w:tabs>
          <w:tab w:val="left" w:pos="1800"/>
        </w:tabs>
        <w:spacing w:line="360" w:lineRule="auto"/>
        <w:rPr>
          <w:rFonts w:eastAsiaTheme="minorEastAsia"/>
          <w:color w:val="000000" w:themeColor="text1"/>
          <w:szCs w:val="21"/>
        </w:rPr>
      </w:pPr>
    </w:p>
    <w:p w14:paraId="079653A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7286"/>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2D13CB44"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7287"/>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6B69BFE0"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52F2DBD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49E90E3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34C494DC" w14:textId="77777777" w:rsidTr="00E637EA">
        <w:tc>
          <w:tcPr>
            <w:tcW w:w="1090" w:type="dxa"/>
            <w:vMerge w:val="restart"/>
            <w:vAlign w:val="center"/>
          </w:tcPr>
          <w:p w14:paraId="0CD2390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77E2A97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4D8C37F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174BAA6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4CD57A6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1240967C" w14:textId="77777777" w:rsidTr="00E637EA">
        <w:tc>
          <w:tcPr>
            <w:tcW w:w="1090" w:type="dxa"/>
            <w:vMerge/>
            <w:vAlign w:val="center"/>
          </w:tcPr>
          <w:p w14:paraId="748F898B"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419CA098" w14:textId="77777777" w:rsidR="001548F9" w:rsidRPr="00B079CA" w:rsidRDefault="001548F9">
            <w:pPr>
              <w:widowControl/>
              <w:jc w:val="left"/>
              <w:rPr>
                <w:rFonts w:eastAsiaTheme="minorEastAsia"/>
                <w:color w:val="000000" w:themeColor="text1"/>
                <w:szCs w:val="21"/>
              </w:rPr>
            </w:pPr>
          </w:p>
        </w:tc>
        <w:tc>
          <w:tcPr>
            <w:tcW w:w="1190" w:type="dxa"/>
            <w:vAlign w:val="center"/>
          </w:tcPr>
          <w:p w14:paraId="30C9AD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44204F3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268C50A5"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6FFE84FB" w14:textId="77777777" w:rsidR="001548F9" w:rsidRPr="00B079CA" w:rsidRDefault="001548F9">
            <w:pPr>
              <w:widowControl/>
              <w:jc w:val="left"/>
              <w:rPr>
                <w:rFonts w:eastAsiaTheme="minorEastAsia"/>
                <w:color w:val="000000" w:themeColor="text1"/>
                <w:szCs w:val="21"/>
              </w:rPr>
            </w:pPr>
          </w:p>
        </w:tc>
      </w:tr>
      <w:tr w:rsidR="008944E1" w14:paraId="3DDB3653" w14:textId="77777777">
        <w:tc>
          <w:tcPr>
            <w:tcW w:w="1090" w:type="dxa"/>
            <w:vAlign w:val="center"/>
          </w:tcPr>
          <w:p w14:paraId="52D9CBEB" w14:textId="77777777" w:rsidR="008944E1" w:rsidRDefault="00BA5861">
            <w:pPr>
              <w:jc w:val="center"/>
            </w:pPr>
            <w:r>
              <w:rPr>
                <w:rFonts w:eastAsiaTheme="minorEastAsia"/>
                <w:color w:val="000000" w:themeColor="text1"/>
                <w:szCs w:val="21"/>
              </w:rPr>
              <w:t>陈圆明</w:t>
            </w:r>
          </w:p>
        </w:tc>
        <w:tc>
          <w:tcPr>
            <w:tcW w:w="1500" w:type="dxa"/>
            <w:vAlign w:val="center"/>
          </w:tcPr>
          <w:p w14:paraId="0870CB0B" w14:textId="77777777" w:rsidR="008944E1" w:rsidRDefault="00BA5861">
            <w:pPr>
              <w:jc w:val="center"/>
            </w:pPr>
            <w:r>
              <w:rPr>
                <w:rFonts w:eastAsiaTheme="minorEastAsia"/>
                <w:color w:val="000000" w:themeColor="text1"/>
                <w:szCs w:val="21"/>
              </w:rPr>
              <w:t>本基金基金经理、绝对收益投资部总监</w:t>
            </w:r>
          </w:p>
        </w:tc>
        <w:tc>
          <w:tcPr>
            <w:tcW w:w="1190" w:type="dxa"/>
            <w:vAlign w:val="center"/>
          </w:tcPr>
          <w:p w14:paraId="6A2A2236" w14:textId="77777777" w:rsidR="008944E1" w:rsidRDefault="00BA5861">
            <w:pPr>
              <w:jc w:val="center"/>
            </w:pPr>
            <w:r>
              <w:rPr>
                <w:rFonts w:eastAsiaTheme="minorEastAsia"/>
                <w:color w:val="000000" w:themeColor="text1"/>
                <w:szCs w:val="21"/>
              </w:rPr>
              <w:t>2019-04-12</w:t>
            </w:r>
          </w:p>
        </w:tc>
        <w:tc>
          <w:tcPr>
            <w:tcW w:w="1260" w:type="dxa"/>
            <w:vAlign w:val="center"/>
          </w:tcPr>
          <w:p w14:paraId="6D6F5AD0" w14:textId="77777777" w:rsidR="008944E1" w:rsidRDefault="00BA5861">
            <w:pPr>
              <w:jc w:val="center"/>
            </w:pPr>
            <w:r>
              <w:rPr>
                <w:rFonts w:eastAsiaTheme="minorEastAsia"/>
                <w:color w:val="000000" w:themeColor="text1"/>
                <w:szCs w:val="21"/>
              </w:rPr>
              <w:t>-</w:t>
            </w:r>
          </w:p>
        </w:tc>
        <w:tc>
          <w:tcPr>
            <w:tcW w:w="1236" w:type="dxa"/>
            <w:vAlign w:val="center"/>
          </w:tcPr>
          <w:p w14:paraId="63FBDEA9" w14:textId="77777777" w:rsidR="008944E1" w:rsidRDefault="00BA5861">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5099F866" w14:textId="77777777" w:rsidR="008944E1" w:rsidRDefault="00BA5861">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8944E1" w14:paraId="50DC78E2" w14:textId="77777777">
        <w:tc>
          <w:tcPr>
            <w:tcW w:w="1090" w:type="dxa"/>
            <w:vAlign w:val="center"/>
          </w:tcPr>
          <w:p w14:paraId="1DBFDCC1" w14:textId="77777777" w:rsidR="008944E1" w:rsidRDefault="00BA5861">
            <w:pPr>
              <w:jc w:val="center"/>
            </w:pPr>
            <w:r>
              <w:rPr>
                <w:rFonts w:eastAsiaTheme="minorEastAsia"/>
                <w:color w:val="000000" w:themeColor="text1"/>
                <w:szCs w:val="21"/>
              </w:rPr>
              <w:t>王娟</w:t>
            </w:r>
          </w:p>
        </w:tc>
        <w:tc>
          <w:tcPr>
            <w:tcW w:w="1500" w:type="dxa"/>
            <w:vAlign w:val="center"/>
          </w:tcPr>
          <w:p w14:paraId="6484A058" w14:textId="77777777" w:rsidR="008944E1" w:rsidRDefault="00BA5861">
            <w:pPr>
              <w:jc w:val="center"/>
            </w:pPr>
            <w:r>
              <w:rPr>
                <w:rFonts w:eastAsiaTheme="minorEastAsia"/>
                <w:color w:val="000000" w:themeColor="text1"/>
                <w:szCs w:val="21"/>
              </w:rPr>
              <w:t>本基金基金经理</w:t>
            </w:r>
          </w:p>
        </w:tc>
        <w:tc>
          <w:tcPr>
            <w:tcW w:w="1190" w:type="dxa"/>
            <w:vAlign w:val="center"/>
          </w:tcPr>
          <w:p w14:paraId="4F082DB4" w14:textId="77777777" w:rsidR="008944E1" w:rsidRDefault="00BA5861">
            <w:pPr>
              <w:jc w:val="center"/>
            </w:pPr>
            <w:r>
              <w:rPr>
                <w:rFonts w:eastAsiaTheme="minorEastAsia"/>
                <w:color w:val="000000" w:themeColor="text1"/>
                <w:szCs w:val="21"/>
              </w:rPr>
              <w:t>2022-11-25</w:t>
            </w:r>
          </w:p>
        </w:tc>
        <w:tc>
          <w:tcPr>
            <w:tcW w:w="1260" w:type="dxa"/>
            <w:vAlign w:val="center"/>
          </w:tcPr>
          <w:p w14:paraId="07CE3526" w14:textId="77777777" w:rsidR="008944E1" w:rsidRDefault="00BA5861">
            <w:pPr>
              <w:jc w:val="center"/>
            </w:pPr>
            <w:r>
              <w:rPr>
                <w:rFonts w:eastAsiaTheme="minorEastAsia"/>
                <w:color w:val="000000" w:themeColor="text1"/>
                <w:szCs w:val="21"/>
              </w:rPr>
              <w:t>-</w:t>
            </w:r>
          </w:p>
        </w:tc>
        <w:tc>
          <w:tcPr>
            <w:tcW w:w="1236" w:type="dxa"/>
            <w:vAlign w:val="center"/>
          </w:tcPr>
          <w:p w14:paraId="0CD9B5B8" w14:textId="77777777" w:rsidR="008944E1" w:rsidRDefault="00BA5861">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14:paraId="171D0F31" w14:textId="77777777" w:rsidR="008944E1" w:rsidRDefault="00BA5861">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8944E1" w14:paraId="6D15CFC4" w14:textId="77777777">
        <w:tc>
          <w:tcPr>
            <w:tcW w:w="1090" w:type="dxa"/>
            <w:vAlign w:val="center"/>
          </w:tcPr>
          <w:p w14:paraId="351644C7" w14:textId="77777777" w:rsidR="008944E1" w:rsidRDefault="00BA5861">
            <w:pPr>
              <w:jc w:val="center"/>
            </w:pPr>
            <w:r>
              <w:rPr>
                <w:rFonts w:eastAsiaTheme="minorEastAsia"/>
                <w:color w:val="000000" w:themeColor="text1"/>
                <w:szCs w:val="21"/>
              </w:rPr>
              <w:t>杨鹏</w:t>
            </w:r>
          </w:p>
        </w:tc>
        <w:tc>
          <w:tcPr>
            <w:tcW w:w="1500" w:type="dxa"/>
            <w:vAlign w:val="center"/>
          </w:tcPr>
          <w:p w14:paraId="3259557E" w14:textId="77777777" w:rsidR="008944E1" w:rsidRDefault="00BA5861">
            <w:pPr>
              <w:jc w:val="center"/>
            </w:pPr>
            <w:r>
              <w:rPr>
                <w:rFonts w:eastAsiaTheme="minorEastAsia"/>
                <w:color w:val="000000" w:themeColor="text1"/>
                <w:szCs w:val="21"/>
              </w:rPr>
              <w:t>本基金基金经理</w:t>
            </w:r>
          </w:p>
        </w:tc>
        <w:tc>
          <w:tcPr>
            <w:tcW w:w="1190" w:type="dxa"/>
            <w:vAlign w:val="center"/>
          </w:tcPr>
          <w:p w14:paraId="28319C64" w14:textId="77777777" w:rsidR="008944E1" w:rsidRDefault="00BA5861">
            <w:pPr>
              <w:jc w:val="center"/>
            </w:pPr>
            <w:r>
              <w:rPr>
                <w:rFonts w:eastAsiaTheme="minorEastAsia"/>
                <w:color w:val="000000" w:themeColor="text1"/>
                <w:szCs w:val="21"/>
              </w:rPr>
              <w:t>2023-09-15</w:t>
            </w:r>
          </w:p>
        </w:tc>
        <w:tc>
          <w:tcPr>
            <w:tcW w:w="1260" w:type="dxa"/>
            <w:vAlign w:val="center"/>
          </w:tcPr>
          <w:p w14:paraId="12496519" w14:textId="77777777" w:rsidR="008944E1" w:rsidRDefault="00BA5861">
            <w:pPr>
              <w:jc w:val="center"/>
            </w:pPr>
            <w:r>
              <w:rPr>
                <w:rFonts w:eastAsiaTheme="minorEastAsia"/>
                <w:color w:val="000000" w:themeColor="text1"/>
                <w:szCs w:val="21"/>
              </w:rPr>
              <w:t>-</w:t>
            </w:r>
          </w:p>
        </w:tc>
        <w:tc>
          <w:tcPr>
            <w:tcW w:w="1236" w:type="dxa"/>
            <w:vAlign w:val="center"/>
          </w:tcPr>
          <w:p w14:paraId="24B82F79" w14:textId="77777777" w:rsidR="008944E1" w:rsidRDefault="00BA5861">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4902020F" w14:textId="77777777" w:rsidR="008944E1" w:rsidRDefault="00BA5861">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w:t>
            </w:r>
            <w:r>
              <w:rPr>
                <w:rFonts w:eastAsiaTheme="minorEastAsia"/>
                <w:color w:val="000000" w:themeColor="text1"/>
                <w:szCs w:val="21"/>
              </w:rPr>
              <w:lastRenderedPageBreak/>
              <w:t>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14:paraId="78D075A1" w14:textId="77777777" w:rsidR="008944E1" w:rsidRDefault="00BA586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703DA33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07AA527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7288"/>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2C2A539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6ED639D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7289"/>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2B7714AD"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126103A6"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ED59FC4"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45EFF5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5B767DF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6BCBC3B3"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14:paraId="031F88B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6BCD84E9"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7290"/>
      <w:r w:rsidRPr="00B079CA">
        <w:rPr>
          <w:rFonts w:ascii="Times New Roman" w:eastAsiaTheme="minorEastAsia" w:hAnsi="Times New Roman"/>
          <w:color w:val="000000" w:themeColor="text1"/>
          <w:kern w:val="0"/>
          <w:sz w:val="21"/>
          <w:szCs w:val="21"/>
        </w:rPr>
        <w:lastRenderedPageBreak/>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4670DF13"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32AB331"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季度经济延续修复形态，二季度经济修复不及预期。工业稳增长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但社零环比增速持续低于疫情前的平均水平，二季度居民消费在商品和服务两端均出现动能乏力。外需上欧美进入补库周期对出口形成持续支撑。从供给看，当前工业企业整体的盈利基础仍需巩固，补库呈现平坦化，工业生产的持续性仍待需求发力支撑。海外方面，美国相对欧日基本面强韧，美元指数震荡偏强。</w:t>
      </w:r>
    </w:p>
    <w:p w14:paraId="48295018"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政策方面，上半年宏观政策继续围绕稳经济和化风险展开，重点在于拉动消费与投资，同时加速对房地产市场的调整。</w:t>
      </w:r>
      <w:r>
        <w:rPr>
          <w:rFonts w:eastAsiaTheme="minorEastAsia"/>
          <w:color w:val="000000" w:themeColor="text1"/>
          <w:kern w:val="0"/>
          <w:szCs w:val="21"/>
        </w:rPr>
        <w:t>4</w:t>
      </w:r>
      <w:r>
        <w:rPr>
          <w:rFonts w:eastAsiaTheme="minorEastAsia"/>
          <w:color w:val="000000" w:themeColor="text1"/>
          <w:kern w:val="0"/>
          <w:szCs w:val="21"/>
        </w:rPr>
        <w:t>月政策集中在大规模设备更新和消费品以旧换新，以促进经济结构调整和消费升级。</w:t>
      </w:r>
      <w:r>
        <w:rPr>
          <w:rFonts w:eastAsiaTheme="minorEastAsia"/>
          <w:color w:val="000000" w:themeColor="text1"/>
          <w:kern w:val="0"/>
          <w:szCs w:val="21"/>
        </w:rPr>
        <w:t>5</w:t>
      </w:r>
      <w:r>
        <w:rPr>
          <w:rFonts w:eastAsiaTheme="minorEastAsia"/>
          <w:color w:val="000000" w:themeColor="text1"/>
          <w:kern w:val="0"/>
          <w:szCs w:val="21"/>
        </w:rPr>
        <w:t>月政策侧重于财政和房地产领域，地产需求侧限制解除基本打满预期，设立</w:t>
      </w:r>
      <w:r>
        <w:rPr>
          <w:rFonts w:eastAsiaTheme="minorEastAsia"/>
          <w:color w:val="000000" w:themeColor="text1"/>
          <w:kern w:val="0"/>
          <w:szCs w:val="21"/>
        </w:rPr>
        <w:t>3000</w:t>
      </w:r>
      <w:r>
        <w:rPr>
          <w:rFonts w:eastAsiaTheme="minorEastAsia"/>
          <w:color w:val="000000" w:themeColor="text1"/>
          <w:kern w:val="0"/>
          <w:szCs w:val="21"/>
        </w:rPr>
        <w:t>亿元保障性住房再贷款，提振居民购房信心。</w:t>
      </w:r>
      <w:r>
        <w:rPr>
          <w:rFonts w:eastAsiaTheme="minorEastAsia"/>
          <w:color w:val="000000" w:themeColor="text1"/>
          <w:kern w:val="0"/>
          <w:szCs w:val="21"/>
        </w:rPr>
        <w:t>6</w:t>
      </w:r>
      <w:r>
        <w:rPr>
          <w:rFonts w:eastAsiaTheme="minorEastAsia"/>
          <w:color w:val="000000" w:themeColor="text1"/>
          <w:kern w:val="0"/>
          <w:szCs w:val="21"/>
        </w:rPr>
        <w:t>月高层会议密集，三中全会的方向逐渐明朗，指向财税体制、土地要素改革等提升社会效率的方面。财政方面，地方财政支出和基建投资增速偏低，受限于卖地收入和税收收入不及预期。货币政策上，央行侧重于平衡银行净息差、汇率稳定和防资金空转。</w:t>
      </w:r>
    </w:p>
    <w:p w14:paraId="73F274C5"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在这样的情况下，我们认为，宏观调控存在一定的滞后效应，经济复苏依然不稳定。部分政策效应尚未完全显现，需要更多时间发挥效用。宏观调控可能在</w:t>
      </w:r>
      <w:r w:rsidRPr="00B079CA">
        <w:rPr>
          <w:rFonts w:eastAsiaTheme="minorEastAsia"/>
          <w:color w:val="000000" w:themeColor="text1"/>
          <w:kern w:val="0"/>
          <w:szCs w:val="21"/>
        </w:rPr>
        <w:t>7</w:t>
      </w:r>
      <w:r w:rsidRPr="00B079CA">
        <w:rPr>
          <w:rFonts w:eastAsiaTheme="minorEastAsia"/>
          <w:color w:val="000000" w:themeColor="text1"/>
          <w:kern w:val="0"/>
          <w:szCs w:val="21"/>
        </w:rPr>
        <w:t>月三中会议后进一步加强。同时，在美联储进入降息通道后，汇率压力和利率预计下调。</w:t>
      </w:r>
    </w:p>
    <w:p w14:paraId="3776916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5AB5866B"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本报告期摩根安裕回报</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:2.23%</w:t>
      </w:r>
      <w:r>
        <w:rPr>
          <w:rFonts w:eastAsiaTheme="minorEastAsia"/>
          <w:color w:val="000000" w:themeColor="text1"/>
          <w:kern w:val="0"/>
          <w:szCs w:val="21"/>
        </w:rPr>
        <w:t>，同期业绩比较基准收益率为</w:t>
      </w:r>
      <w:r>
        <w:rPr>
          <w:rFonts w:eastAsiaTheme="minorEastAsia"/>
          <w:color w:val="000000" w:themeColor="text1"/>
          <w:kern w:val="0"/>
          <w:szCs w:val="21"/>
        </w:rPr>
        <w:t>:2.98%</w:t>
      </w:r>
    </w:p>
    <w:p w14:paraId="00F29AD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摩根安裕回报</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:1.98%</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:2.98%</w:t>
      </w:r>
      <w:r w:rsidRPr="00B079CA">
        <w:rPr>
          <w:rFonts w:eastAsiaTheme="minorEastAsia"/>
          <w:color w:val="000000" w:themeColor="text1"/>
          <w:kern w:val="0"/>
          <w:szCs w:val="21"/>
        </w:rPr>
        <w:t>。</w:t>
      </w:r>
    </w:p>
    <w:p w14:paraId="762A765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7291"/>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560A6103"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形势的不确定性主要在四个方面：第一，地方财政和基建投资方面，地方专项债和超长期特别国债发行进度加快，能否顺利形成实物工作量，以及土地财政下行等导致的地方财政紧平衡能否推动相应投资回升；第二，外需贸易摩擦和地缘政治风险显现，是否会对出口造成不利影响；第三，市场主体和预期方面，下阶段宏观政策和改革措施加码，能否有效提振居民和企业信心；第四，房地产方面，稳地产政策持续发力和较长时间的调整后，房地产市场能否企稳回升以及企稳的程度。后续市场操作将主要跟踪这四个主要矛盾的进度。</w:t>
      </w:r>
    </w:p>
    <w:p w14:paraId="6738961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A</w:t>
      </w:r>
      <w:r w:rsidRPr="00B079CA">
        <w:rPr>
          <w:rFonts w:eastAsiaTheme="minorEastAsia"/>
          <w:color w:val="000000" w:themeColor="text1"/>
          <w:kern w:val="0"/>
          <w:szCs w:val="21"/>
        </w:rPr>
        <w:t>股市场从趋势性机会来看，利润弹性的修复有待相关指标的出现，包括企业居民存款增速差回升、</w:t>
      </w:r>
      <w:r w:rsidRPr="00B079CA">
        <w:rPr>
          <w:rFonts w:eastAsiaTheme="minorEastAsia"/>
          <w:color w:val="000000" w:themeColor="text1"/>
          <w:kern w:val="0"/>
          <w:szCs w:val="21"/>
        </w:rPr>
        <w:t>M1</w:t>
      </w:r>
      <w:r w:rsidRPr="00B079CA">
        <w:rPr>
          <w:rFonts w:eastAsiaTheme="minorEastAsia"/>
          <w:color w:val="000000" w:themeColor="text1"/>
          <w:kern w:val="0"/>
          <w:szCs w:val="21"/>
        </w:rPr>
        <w:t>（狭义货币供应量）同比回升、</w:t>
      </w:r>
      <w:r w:rsidRPr="00B079CA">
        <w:rPr>
          <w:rFonts w:eastAsiaTheme="minorEastAsia"/>
          <w:color w:val="000000" w:themeColor="text1"/>
          <w:kern w:val="0"/>
          <w:szCs w:val="21"/>
        </w:rPr>
        <w:t>PMI</w:t>
      </w:r>
      <w:r w:rsidRPr="00B079CA">
        <w:rPr>
          <w:rFonts w:eastAsiaTheme="minorEastAsia"/>
          <w:color w:val="000000" w:themeColor="text1"/>
          <w:kern w:val="0"/>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存在变陡的概率，对债券市场操作略偏谨慎。</w:t>
      </w:r>
    </w:p>
    <w:p w14:paraId="00E1EC3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7292"/>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762E910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37E9E1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7293"/>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5B840151"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2337157"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7294"/>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3A900C8B"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33E06B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7295"/>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3D955D1F"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7296"/>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26224DA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基金托管人在摩根安裕回报混合型证券投资基金的托管过程中，严格遵守了《证券投资基金法》及其他有关法律法规、基金合同、托管协议，尽职尽责地履行了托管人应尽的义务，不存在任何损害基金持有人利益的行为。</w:t>
      </w:r>
    </w:p>
    <w:p w14:paraId="0D09958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7297"/>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43BAF732"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基金管理（中国）有限公司在摩根安裕回报混合型证券投资基金投资运作、基金资产净值的计算、基金份额申购赎回价格的计算、基金费用开支等问题上，托管人未发现损害基金持有人利益的行为。</w:t>
      </w:r>
    </w:p>
    <w:p w14:paraId="76AA231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本报告期内本基金未进行收益分配，符合基金合同的规定。</w:t>
      </w:r>
    </w:p>
    <w:p w14:paraId="7811E33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7298"/>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6147243A"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由摩根基金管理（中国）有限公司编制并经托管人复核审查的有关摩根安裕回报混合型证券投资基金的年度报告中财务指标、净值表现、收益分配情况、财务会计报告相关内容、投资组合报告等内容真实、准确、完整。</w:t>
      </w:r>
    </w:p>
    <w:p w14:paraId="01459E2A"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7299"/>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66D1639C"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730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09E733EA"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会计主体：摩根安裕回报混合型证券投资基金</w:t>
      </w:r>
    </w:p>
    <w:p w14:paraId="05BF4797"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162A2C7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42472FEC" w14:textId="77777777" w:rsidTr="00F73D0C">
        <w:tc>
          <w:tcPr>
            <w:tcW w:w="2880" w:type="dxa"/>
            <w:vAlign w:val="center"/>
          </w:tcPr>
          <w:p w14:paraId="6AF7DAEB"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41964A7A"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DB413B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0664FA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00B1F5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5BD8294"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195D795" w14:textId="77777777" w:rsidTr="0018552C">
        <w:tc>
          <w:tcPr>
            <w:tcW w:w="2880" w:type="dxa"/>
            <w:vAlign w:val="center"/>
          </w:tcPr>
          <w:p w14:paraId="40064780"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4BF1E060"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1939ABC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7FB02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4CD546F6" w14:textId="77777777" w:rsidTr="00FF6027">
        <w:tc>
          <w:tcPr>
            <w:tcW w:w="2880" w:type="dxa"/>
            <w:vAlign w:val="center"/>
          </w:tcPr>
          <w:p w14:paraId="2C7C3BEF"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3513FA45"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5A74F69E" w14:textId="77777777" w:rsidR="00773091" w:rsidRPr="00B079CA" w:rsidRDefault="00773091" w:rsidP="00773091">
            <w:pPr>
              <w:jc w:val="right"/>
              <w:rPr>
                <w:rFonts w:eastAsiaTheme="minorEastAsia"/>
                <w:color w:val="000000" w:themeColor="text1"/>
                <w:szCs w:val="21"/>
              </w:rPr>
            </w:pPr>
            <w:r w:rsidRPr="00E15564">
              <w:rPr>
                <w:szCs w:val="21"/>
              </w:rPr>
              <w:t>6,070,483.37</w:t>
            </w:r>
          </w:p>
        </w:tc>
        <w:tc>
          <w:tcPr>
            <w:tcW w:w="2520" w:type="dxa"/>
            <w:vAlign w:val="bottom"/>
          </w:tcPr>
          <w:p w14:paraId="5425E529" w14:textId="77777777" w:rsidR="00773091" w:rsidRPr="00B079CA" w:rsidRDefault="00773091" w:rsidP="00773091">
            <w:pPr>
              <w:jc w:val="right"/>
              <w:rPr>
                <w:rFonts w:eastAsiaTheme="minorEastAsia"/>
                <w:color w:val="000000" w:themeColor="text1"/>
                <w:szCs w:val="21"/>
              </w:rPr>
            </w:pPr>
            <w:r w:rsidRPr="00E15564">
              <w:rPr>
                <w:szCs w:val="21"/>
              </w:rPr>
              <w:t>6,376,225.73</w:t>
            </w:r>
          </w:p>
        </w:tc>
      </w:tr>
      <w:tr w:rsidR="00B079CA" w:rsidRPr="00B079CA" w14:paraId="67643B0C" w14:textId="77777777" w:rsidTr="0018552C">
        <w:tc>
          <w:tcPr>
            <w:tcW w:w="2880" w:type="dxa"/>
            <w:vAlign w:val="center"/>
          </w:tcPr>
          <w:p w14:paraId="2D1028E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FFD0D9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9FF292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954,759.24</w:t>
            </w:r>
          </w:p>
        </w:tc>
        <w:tc>
          <w:tcPr>
            <w:tcW w:w="2520" w:type="dxa"/>
            <w:vAlign w:val="center"/>
          </w:tcPr>
          <w:p w14:paraId="1CD9B79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846,791.73</w:t>
            </w:r>
          </w:p>
        </w:tc>
      </w:tr>
      <w:tr w:rsidR="00B079CA" w:rsidRPr="00B079CA" w14:paraId="70311AD9" w14:textId="77777777" w:rsidTr="0018552C">
        <w:tc>
          <w:tcPr>
            <w:tcW w:w="2880" w:type="dxa"/>
            <w:vAlign w:val="center"/>
          </w:tcPr>
          <w:p w14:paraId="0B3A217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502381F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D3EAE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83,199.62</w:t>
            </w:r>
          </w:p>
        </w:tc>
        <w:tc>
          <w:tcPr>
            <w:tcW w:w="2520" w:type="dxa"/>
            <w:vAlign w:val="center"/>
          </w:tcPr>
          <w:p w14:paraId="68CBDED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86,157.04</w:t>
            </w:r>
          </w:p>
        </w:tc>
      </w:tr>
      <w:tr w:rsidR="00B079CA" w:rsidRPr="00B079CA" w14:paraId="4FEF54B1" w14:textId="77777777" w:rsidTr="0018552C">
        <w:tc>
          <w:tcPr>
            <w:tcW w:w="2880" w:type="dxa"/>
            <w:vAlign w:val="center"/>
          </w:tcPr>
          <w:p w14:paraId="26DFE5E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7682A3B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0CCF2E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301,393,841.45</w:t>
            </w:r>
          </w:p>
        </w:tc>
        <w:tc>
          <w:tcPr>
            <w:tcW w:w="2520" w:type="dxa"/>
            <w:vAlign w:val="center"/>
          </w:tcPr>
          <w:p w14:paraId="03402C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384,328,881.15</w:t>
            </w:r>
          </w:p>
        </w:tc>
      </w:tr>
      <w:tr w:rsidR="00B079CA" w:rsidRPr="00B079CA" w14:paraId="11199D2D" w14:textId="77777777" w:rsidTr="0018552C">
        <w:tc>
          <w:tcPr>
            <w:tcW w:w="2880" w:type="dxa"/>
            <w:vAlign w:val="center"/>
          </w:tcPr>
          <w:p w14:paraId="2B90ED4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71EBD1F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EE330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68,609,691.78</w:t>
            </w:r>
          </w:p>
        </w:tc>
        <w:tc>
          <w:tcPr>
            <w:tcW w:w="2520" w:type="dxa"/>
            <w:vAlign w:val="center"/>
          </w:tcPr>
          <w:p w14:paraId="6CB905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176,831,169.12</w:t>
            </w:r>
          </w:p>
        </w:tc>
      </w:tr>
      <w:tr w:rsidR="00B079CA" w:rsidRPr="00B079CA" w14:paraId="7B36BAC5" w14:textId="77777777" w:rsidTr="0018552C">
        <w:tc>
          <w:tcPr>
            <w:tcW w:w="2880" w:type="dxa"/>
            <w:vAlign w:val="center"/>
          </w:tcPr>
          <w:p w14:paraId="1EAF76EE"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4C72490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76941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F82F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999E71" w14:textId="77777777" w:rsidTr="0018552C">
        <w:tc>
          <w:tcPr>
            <w:tcW w:w="2880" w:type="dxa"/>
            <w:vAlign w:val="center"/>
          </w:tcPr>
          <w:p w14:paraId="7DA80748"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22C4EC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8D687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232,784,149.67</w:t>
            </w:r>
          </w:p>
        </w:tc>
        <w:tc>
          <w:tcPr>
            <w:tcW w:w="2520" w:type="dxa"/>
            <w:vAlign w:val="center"/>
          </w:tcPr>
          <w:p w14:paraId="091AF79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207,497,712.03</w:t>
            </w:r>
          </w:p>
        </w:tc>
      </w:tr>
      <w:tr w:rsidR="00B079CA" w:rsidRPr="00B079CA" w14:paraId="200EC200" w14:textId="77777777" w:rsidTr="0018552C">
        <w:tc>
          <w:tcPr>
            <w:tcW w:w="2880" w:type="dxa"/>
            <w:vAlign w:val="center"/>
          </w:tcPr>
          <w:p w14:paraId="22604A8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631862C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99253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9BE0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172938" w14:textId="77777777" w:rsidTr="0018552C">
        <w:tc>
          <w:tcPr>
            <w:tcW w:w="2880" w:type="dxa"/>
            <w:vAlign w:val="center"/>
          </w:tcPr>
          <w:p w14:paraId="71353E8F"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2ADD582"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1E4A2E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499CF5"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9A95B7" w14:textId="77777777" w:rsidTr="0018552C">
        <w:tc>
          <w:tcPr>
            <w:tcW w:w="2880" w:type="dxa"/>
            <w:vAlign w:val="center"/>
          </w:tcPr>
          <w:p w14:paraId="1D94F508"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688E368"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C891320"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AFA6B1"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B068D6" w14:textId="77777777" w:rsidTr="0018552C">
        <w:tc>
          <w:tcPr>
            <w:tcW w:w="2880" w:type="dxa"/>
            <w:vAlign w:val="center"/>
          </w:tcPr>
          <w:p w14:paraId="576E56E9"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3F0902C9"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7BCA03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5AB3CB"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EA5F62" w14:textId="77777777" w:rsidTr="0018552C">
        <w:tc>
          <w:tcPr>
            <w:tcW w:w="2880" w:type="dxa"/>
            <w:vAlign w:val="center"/>
          </w:tcPr>
          <w:p w14:paraId="7EB29768"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4675D6E"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2C78072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33,073,000.00</w:t>
            </w:r>
          </w:p>
        </w:tc>
        <w:tc>
          <w:tcPr>
            <w:tcW w:w="2520" w:type="dxa"/>
            <w:vAlign w:val="center"/>
          </w:tcPr>
          <w:p w14:paraId="13B6190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41,711,634.63</w:t>
            </w:r>
          </w:p>
        </w:tc>
      </w:tr>
      <w:tr w:rsidR="00B079CA" w:rsidRPr="00B079CA" w14:paraId="13B8ED6A" w14:textId="77777777" w:rsidTr="0018552C">
        <w:tc>
          <w:tcPr>
            <w:tcW w:w="2880" w:type="dxa"/>
            <w:vAlign w:val="center"/>
          </w:tcPr>
          <w:p w14:paraId="7959FD8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0C60167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D4A6E6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452,831.37</w:t>
            </w:r>
          </w:p>
        </w:tc>
        <w:tc>
          <w:tcPr>
            <w:tcW w:w="2520" w:type="dxa"/>
            <w:vAlign w:val="center"/>
          </w:tcPr>
          <w:p w14:paraId="0B7B495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483A2B" w14:textId="77777777" w:rsidTr="0018552C">
        <w:tc>
          <w:tcPr>
            <w:tcW w:w="2880" w:type="dxa"/>
            <w:vAlign w:val="center"/>
          </w:tcPr>
          <w:p w14:paraId="3878C37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0BEE87E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8E0E8E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24,523.16</w:t>
            </w:r>
          </w:p>
        </w:tc>
        <w:tc>
          <w:tcPr>
            <w:tcW w:w="2520" w:type="dxa"/>
            <w:vAlign w:val="center"/>
          </w:tcPr>
          <w:p w14:paraId="47530DE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107,041.48</w:t>
            </w:r>
          </w:p>
        </w:tc>
      </w:tr>
      <w:tr w:rsidR="00B079CA" w:rsidRPr="00B079CA" w14:paraId="042A7384" w14:textId="77777777" w:rsidTr="0018552C">
        <w:tc>
          <w:tcPr>
            <w:tcW w:w="2880" w:type="dxa"/>
            <w:vAlign w:val="center"/>
          </w:tcPr>
          <w:p w14:paraId="65EC5DC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7D5C90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F8DB41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4,529.44</w:t>
            </w:r>
          </w:p>
        </w:tc>
        <w:tc>
          <w:tcPr>
            <w:tcW w:w="2520" w:type="dxa"/>
            <w:vAlign w:val="center"/>
          </w:tcPr>
          <w:p w14:paraId="1A427FB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80,619.42</w:t>
            </w:r>
          </w:p>
        </w:tc>
      </w:tr>
      <w:tr w:rsidR="00B079CA" w:rsidRPr="00B079CA" w14:paraId="2A4DA316" w14:textId="77777777" w:rsidTr="0018552C">
        <w:tc>
          <w:tcPr>
            <w:tcW w:w="2880" w:type="dxa"/>
            <w:vAlign w:val="center"/>
          </w:tcPr>
          <w:p w14:paraId="6B9E2ED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2E79096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469F5D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00992B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5192FE" w14:textId="77777777" w:rsidTr="0018552C">
        <w:tc>
          <w:tcPr>
            <w:tcW w:w="2880" w:type="dxa"/>
            <w:vAlign w:val="center"/>
          </w:tcPr>
          <w:p w14:paraId="7F76567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9DFD40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AD6887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3EB27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1B8938" w14:textId="77777777" w:rsidTr="0018552C">
        <w:tc>
          <w:tcPr>
            <w:tcW w:w="2880" w:type="dxa"/>
            <w:vAlign w:val="center"/>
          </w:tcPr>
          <w:p w14:paraId="5F80D53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资产总计</w:t>
            </w:r>
          </w:p>
        </w:tc>
        <w:tc>
          <w:tcPr>
            <w:tcW w:w="1080" w:type="dxa"/>
            <w:vAlign w:val="center"/>
          </w:tcPr>
          <w:p w14:paraId="6C81837D"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3F9E35B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342,057,167.65</w:t>
            </w:r>
          </w:p>
        </w:tc>
        <w:tc>
          <w:tcPr>
            <w:tcW w:w="2520" w:type="dxa"/>
            <w:vAlign w:val="center"/>
          </w:tcPr>
          <w:p w14:paraId="337E94B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433,537,351.18</w:t>
            </w:r>
          </w:p>
        </w:tc>
      </w:tr>
      <w:tr w:rsidR="00B079CA" w:rsidRPr="00B079CA" w14:paraId="3DEB79A0" w14:textId="77777777" w:rsidTr="00F73D0C">
        <w:tc>
          <w:tcPr>
            <w:tcW w:w="2880" w:type="dxa"/>
            <w:vAlign w:val="center"/>
          </w:tcPr>
          <w:p w14:paraId="2D6BFC4A"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2BA7FA5"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7BFB1D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01630D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E5D6B1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0E36020"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52E9CF4" w14:textId="77777777" w:rsidTr="0018552C">
        <w:tc>
          <w:tcPr>
            <w:tcW w:w="2880" w:type="dxa"/>
            <w:vAlign w:val="center"/>
          </w:tcPr>
          <w:p w14:paraId="0DA5CC57"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C9CD79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8074EE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6A39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E40EAC" w14:textId="77777777" w:rsidTr="0018552C">
        <w:tc>
          <w:tcPr>
            <w:tcW w:w="2880" w:type="dxa"/>
            <w:vAlign w:val="center"/>
          </w:tcPr>
          <w:p w14:paraId="4848287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13451F5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DCF48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411F4A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303068" w14:textId="77777777" w:rsidTr="0018552C">
        <w:tc>
          <w:tcPr>
            <w:tcW w:w="2880" w:type="dxa"/>
            <w:vAlign w:val="center"/>
          </w:tcPr>
          <w:p w14:paraId="1B13D28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27F2F4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44561C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4C5D95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01DBC1" w14:textId="77777777" w:rsidTr="0018552C">
        <w:tc>
          <w:tcPr>
            <w:tcW w:w="2880" w:type="dxa"/>
            <w:vAlign w:val="center"/>
          </w:tcPr>
          <w:p w14:paraId="44BDD00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40E2C35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66C7A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A2A78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F8D4BA" w14:textId="77777777" w:rsidTr="0018552C">
        <w:tc>
          <w:tcPr>
            <w:tcW w:w="2880" w:type="dxa"/>
            <w:vAlign w:val="center"/>
          </w:tcPr>
          <w:p w14:paraId="7B5862A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08CDEEC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F4ED64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7E8D1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39,812,021.37</w:t>
            </w:r>
          </w:p>
        </w:tc>
      </w:tr>
      <w:tr w:rsidR="00B079CA" w:rsidRPr="00B079CA" w14:paraId="30B62AB5" w14:textId="77777777" w:rsidTr="00010D70">
        <w:tc>
          <w:tcPr>
            <w:tcW w:w="2880" w:type="dxa"/>
            <w:vAlign w:val="center"/>
          </w:tcPr>
          <w:p w14:paraId="70059DC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22832D6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1D713B7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5,217,742.40</w:t>
            </w:r>
          </w:p>
        </w:tc>
        <w:tc>
          <w:tcPr>
            <w:tcW w:w="2520" w:type="dxa"/>
            <w:vAlign w:val="bottom"/>
          </w:tcPr>
          <w:p w14:paraId="1C02C11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768,543.82</w:t>
            </w:r>
          </w:p>
        </w:tc>
      </w:tr>
      <w:tr w:rsidR="00B079CA" w:rsidRPr="00B079CA" w14:paraId="4057D810" w14:textId="77777777" w:rsidTr="0018552C">
        <w:tc>
          <w:tcPr>
            <w:tcW w:w="2880" w:type="dxa"/>
            <w:vAlign w:val="center"/>
          </w:tcPr>
          <w:p w14:paraId="579120B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75A0165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985107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315,032.61</w:t>
            </w:r>
          </w:p>
        </w:tc>
        <w:tc>
          <w:tcPr>
            <w:tcW w:w="2520" w:type="dxa"/>
            <w:vAlign w:val="center"/>
          </w:tcPr>
          <w:p w14:paraId="20D5ACE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301,894.73</w:t>
            </w:r>
          </w:p>
        </w:tc>
      </w:tr>
      <w:tr w:rsidR="00B079CA" w:rsidRPr="00B079CA" w14:paraId="71E06F87" w14:textId="77777777" w:rsidTr="0018552C">
        <w:tc>
          <w:tcPr>
            <w:tcW w:w="2880" w:type="dxa"/>
            <w:vAlign w:val="center"/>
          </w:tcPr>
          <w:p w14:paraId="0508C11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3BE4830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88428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194,072.53</w:t>
            </w:r>
          </w:p>
        </w:tc>
        <w:tc>
          <w:tcPr>
            <w:tcW w:w="2520" w:type="dxa"/>
            <w:vAlign w:val="center"/>
          </w:tcPr>
          <w:p w14:paraId="1107C36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228,099.79</w:t>
            </w:r>
          </w:p>
        </w:tc>
      </w:tr>
      <w:tr w:rsidR="00B079CA" w:rsidRPr="00B079CA" w14:paraId="4706CD32" w14:textId="77777777" w:rsidTr="0018552C">
        <w:tc>
          <w:tcPr>
            <w:tcW w:w="2880" w:type="dxa"/>
            <w:vAlign w:val="center"/>
          </w:tcPr>
          <w:p w14:paraId="4A238CD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50DE3B0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88AE36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41,586.98</w:t>
            </w:r>
          </w:p>
        </w:tc>
        <w:tc>
          <w:tcPr>
            <w:tcW w:w="2520" w:type="dxa"/>
            <w:vAlign w:val="center"/>
          </w:tcPr>
          <w:p w14:paraId="034346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48,878.50</w:t>
            </w:r>
          </w:p>
        </w:tc>
      </w:tr>
      <w:tr w:rsidR="00B079CA" w:rsidRPr="00B079CA" w14:paraId="410C4958" w14:textId="77777777" w:rsidTr="0018552C">
        <w:tc>
          <w:tcPr>
            <w:tcW w:w="2880" w:type="dxa"/>
            <w:vAlign w:val="center"/>
          </w:tcPr>
          <w:p w14:paraId="6AFAD1F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33565A5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2D53CB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24,122.79</w:t>
            </w:r>
          </w:p>
        </w:tc>
        <w:tc>
          <w:tcPr>
            <w:tcW w:w="2520" w:type="dxa"/>
            <w:vAlign w:val="center"/>
          </w:tcPr>
          <w:p w14:paraId="1985E76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34,469.79</w:t>
            </w:r>
          </w:p>
        </w:tc>
      </w:tr>
      <w:tr w:rsidR="00B079CA" w:rsidRPr="00B079CA" w14:paraId="6B2A4A1F" w14:textId="77777777" w:rsidTr="0018552C">
        <w:tc>
          <w:tcPr>
            <w:tcW w:w="2880" w:type="dxa"/>
            <w:vAlign w:val="center"/>
          </w:tcPr>
          <w:p w14:paraId="0F667B68"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998EE5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AFD5EB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27992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0E68D3" w14:textId="77777777" w:rsidTr="0018552C">
        <w:tc>
          <w:tcPr>
            <w:tcW w:w="2880" w:type="dxa"/>
            <w:vAlign w:val="center"/>
          </w:tcPr>
          <w:p w14:paraId="506A7DD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206BC28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112B22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4,175.80</w:t>
            </w:r>
          </w:p>
        </w:tc>
        <w:tc>
          <w:tcPr>
            <w:tcW w:w="2520" w:type="dxa"/>
            <w:vAlign w:val="center"/>
          </w:tcPr>
          <w:p w14:paraId="254A28D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7,479.38</w:t>
            </w:r>
          </w:p>
        </w:tc>
      </w:tr>
      <w:tr w:rsidR="00B079CA" w:rsidRPr="00B079CA" w14:paraId="4764CABA" w14:textId="77777777" w:rsidTr="0018552C">
        <w:tc>
          <w:tcPr>
            <w:tcW w:w="2880" w:type="dxa"/>
            <w:vAlign w:val="center"/>
          </w:tcPr>
          <w:p w14:paraId="28D8258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724220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0394D2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152251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284230" w14:textId="77777777" w:rsidTr="0018552C">
        <w:tc>
          <w:tcPr>
            <w:tcW w:w="2880" w:type="dxa"/>
            <w:vAlign w:val="center"/>
          </w:tcPr>
          <w:p w14:paraId="00C21B5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19F886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040F9A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7B5D13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D6AFCA" w14:textId="77777777" w:rsidTr="0018552C">
        <w:tc>
          <w:tcPr>
            <w:tcW w:w="2880" w:type="dxa"/>
            <w:vAlign w:val="center"/>
          </w:tcPr>
          <w:p w14:paraId="347FF40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BC2243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1F3F9C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384,473.54</w:t>
            </w:r>
          </w:p>
        </w:tc>
        <w:tc>
          <w:tcPr>
            <w:tcW w:w="2520" w:type="dxa"/>
            <w:vAlign w:val="center"/>
          </w:tcPr>
          <w:p w14:paraId="17C1BF5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509,999.16</w:t>
            </w:r>
          </w:p>
        </w:tc>
      </w:tr>
      <w:tr w:rsidR="00B079CA" w:rsidRPr="00B079CA" w14:paraId="1A965B01" w14:textId="77777777" w:rsidTr="0018552C">
        <w:tc>
          <w:tcPr>
            <w:tcW w:w="2880" w:type="dxa"/>
            <w:vAlign w:val="center"/>
          </w:tcPr>
          <w:p w14:paraId="0D22DF42"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DDB98A8"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3C7C28E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6,181,206.65</w:t>
            </w:r>
          </w:p>
        </w:tc>
        <w:tc>
          <w:tcPr>
            <w:tcW w:w="2520" w:type="dxa"/>
            <w:vAlign w:val="center"/>
          </w:tcPr>
          <w:p w14:paraId="023A889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41,711,386.54</w:t>
            </w:r>
          </w:p>
        </w:tc>
      </w:tr>
      <w:tr w:rsidR="00B079CA" w:rsidRPr="00B079CA" w14:paraId="599B6A7A" w14:textId="77777777" w:rsidTr="0018552C">
        <w:tc>
          <w:tcPr>
            <w:tcW w:w="2880" w:type="dxa"/>
            <w:vAlign w:val="center"/>
          </w:tcPr>
          <w:p w14:paraId="152DE28D"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1C58F3A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B87D22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966B3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8E29A8" w14:textId="77777777" w:rsidTr="0018552C">
        <w:tc>
          <w:tcPr>
            <w:tcW w:w="2880" w:type="dxa"/>
            <w:vAlign w:val="center"/>
          </w:tcPr>
          <w:p w14:paraId="3A50BA3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603A48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4CC51E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241,895,239.16</w:t>
            </w:r>
          </w:p>
        </w:tc>
        <w:tc>
          <w:tcPr>
            <w:tcW w:w="2520" w:type="dxa"/>
            <w:vAlign w:val="center"/>
          </w:tcPr>
          <w:p w14:paraId="7D6F940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288,878,495.71</w:t>
            </w:r>
          </w:p>
        </w:tc>
      </w:tr>
      <w:tr w:rsidR="00B079CA" w:rsidRPr="00B079CA" w14:paraId="0B877FD7" w14:textId="77777777" w:rsidTr="0018552C">
        <w:tc>
          <w:tcPr>
            <w:tcW w:w="2880" w:type="dxa"/>
            <w:vAlign w:val="center"/>
          </w:tcPr>
          <w:p w14:paraId="34E0E18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3238ED8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4CFD4D0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93,980,721.84</w:t>
            </w:r>
          </w:p>
        </w:tc>
        <w:tc>
          <w:tcPr>
            <w:tcW w:w="2520" w:type="dxa"/>
            <w:vAlign w:val="center"/>
          </w:tcPr>
          <w:p w14:paraId="2C81D2F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102,947,468.93</w:t>
            </w:r>
          </w:p>
        </w:tc>
      </w:tr>
      <w:tr w:rsidR="00B079CA" w:rsidRPr="00B079CA" w14:paraId="685C6EB2" w14:textId="77777777" w:rsidTr="0018552C">
        <w:tc>
          <w:tcPr>
            <w:tcW w:w="2880" w:type="dxa"/>
            <w:vAlign w:val="center"/>
          </w:tcPr>
          <w:p w14:paraId="6840055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7B1AABB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93A204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335,875,961.00</w:t>
            </w:r>
          </w:p>
        </w:tc>
        <w:tc>
          <w:tcPr>
            <w:tcW w:w="2520" w:type="dxa"/>
            <w:vAlign w:val="center"/>
          </w:tcPr>
          <w:p w14:paraId="55F663B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391,825,964.64</w:t>
            </w:r>
          </w:p>
        </w:tc>
      </w:tr>
      <w:tr w:rsidR="00B079CA" w:rsidRPr="00B079CA" w14:paraId="16C32D44" w14:textId="77777777" w:rsidTr="0018552C">
        <w:tc>
          <w:tcPr>
            <w:tcW w:w="2880" w:type="dxa"/>
            <w:vAlign w:val="center"/>
          </w:tcPr>
          <w:p w14:paraId="3D0F8F3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18F6D23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FEAF3D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342,057,167.65</w:t>
            </w:r>
          </w:p>
        </w:tc>
        <w:tc>
          <w:tcPr>
            <w:tcW w:w="2520" w:type="dxa"/>
            <w:vAlign w:val="center"/>
          </w:tcPr>
          <w:p w14:paraId="0398C4D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433,537,351.18</w:t>
            </w:r>
          </w:p>
        </w:tc>
      </w:tr>
    </w:tbl>
    <w:p w14:paraId="58AC4B0A" w14:textId="77777777" w:rsidR="008944E1" w:rsidRDefault="00BA586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:241,895,239.16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64C7A775" w14:textId="77777777" w:rsidR="008944E1" w:rsidRDefault="00BA586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:1.3962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:199,664,525.01</w:t>
      </w:r>
      <w:r>
        <w:rPr>
          <w:rFonts w:eastAsiaTheme="minorEastAsia"/>
          <w:color w:val="000000" w:themeColor="text1"/>
          <w:kern w:val="0"/>
          <w:szCs w:val="21"/>
        </w:rPr>
        <w:t>份</w:t>
      </w:r>
      <w:r>
        <w:rPr>
          <w:rFonts w:eastAsiaTheme="minorEastAsia"/>
          <w:color w:val="000000" w:themeColor="text1"/>
          <w:kern w:val="0"/>
          <w:szCs w:val="21"/>
        </w:rPr>
        <w:t>,</w:t>
      </w:r>
    </w:p>
    <w:p w14:paraId="5A7011C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:1.3520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:42,230,714.15</w:t>
      </w:r>
      <w:r w:rsidRPr="00B079CA">
        <w:rPr>
          <w:rFonts w:eastAsiaTheme="minorEastAsia"/>
          <w:color w:val="000000" w:themeColor="text1"/>
          <w:kern w:val="0"/>
          <w:szCs w:val="21"/>
        </w:rPr>
        <w:t>份。</w:t>
      </w:r>
    </w:p>
    <w:p w14:paraId="18665303"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730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288B668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摩根安裕回报混合型证券投资基金</w:t>
      </w:r>
    </w:p>
    <w:p w14:paraId="06E8BA4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93F3E50"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236196FE" w14:textId="77777777" w:rsidTr="006D141C">
        <w:tc>
          <w:tcPr>
            <w:tcW w:w="3420" w:type="dxa"/>
            <w:vAlign w:val="center"/>
          </w:tcPr>
          <w:p w14:paraId="7A465AF3"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781C1EF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69DC481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2C65EEA"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4F34189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C9F3930"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27C3ED12" w14:textId="77777777" w:rsidTr="00010D70">
        <w:tc>
          <w:tcPr>
            <w:tcW w:w="3420" w:type="dxa"/>
            <w:vAlign w:val="center"/>
          </w:tcPr>
          <w:p w14:paraId="71EA5CB8"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6F405D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A91D56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7,781,064.02</w:t>
            </w:r>
          </w:p>
        </w:tc>
        <w:tc>
          <w:tcPr>
            <w:tcW w:w="2250" w:type="dxa"/>
            <w:vAlign w:val="bottom"/>
          </w:tcPr>
          <w:p w14:paraId="67B50D1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6,878,476.16</w:t>
            </w:r>
          </w:p>
        </w:tc>
      </w:tr>
      <w:tr w:rsidR="00B079CA" w:rsidRPr="00B079CA" w14:paraId="4B071429" w14:textId="77777777" w:rsidTr="0018552C">
        <w:tc>
          <w:tcPr>
            <w:tcW w:w="3420" w:type="dxa"/>
            <w:vAlign w:val="center"/>
          </w:tcPr>
          <w:p w14:paraId="226A8A7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6C4F5A5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B49844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127,835.60</w:t>
            </w:r>
          </w:p>
        </w:tc>
        <w:tc>
          <w:tcPr>
            <w:tcW w:w="2250" w:type="dxa"/>
            <w:vAlign w:val="center"/>
          </w:tcPr>
          <w:p w14:paraId="0E64C5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264,549.28</w:t>
            </w:r>
          </w:p>
        </w:tc>
      </w:tr>
      <w:tr w:rsidR="00B079CA" w:rsidRPr="00B079CA" w14:paraId="383B6EAD" w14:textId="77777777" w:rsidTr="0018552C">
        <w:tc>
          <w:tcPr>
            <w:tcW w:w="3420" w:type="dxa"/>
            <w:vAlign w:val="center"/>
          </w:tcPr>
          <w:p w14:paraId="699D4C2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528027A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197EDCB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32,391.02</w:t>
            </w:r>
          </w:p>
        </w:tc>
        <w:tc>
          <w:tcPr>
            <w:tcW w:w="2250" w:type="dxa"/>
            <w:vAlign w:val="center"/>
          </w:tcPr>
          <w:p w14:paraId="32E5E2D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65,153.87</w:t>
            </w:r>
          </w:p>
        </w:tc>
      </w:tr>
      <w:tr w:rsidR="00B079CA" w:rsidRPr="00B079CA" w14:paraId="0CCA2E74" w14:textId="77777777" w:rsidTr="0018552C">
        <w:tc>
          <w:tcPr>
            <w:tcW w:w="3420" w:type="dxa"/>
            <w:vAlign w:val="center"/>
          </w:tcPr>
          <w:p w14:paraId="5B11BB4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5249E01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725C7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F5577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16E3DC" w14:textId="77777777" w:rsidTr="0018552C">
        <w:tc>
          <w:tcPr>
            <w:tcW w:w="3420" w:type="dxa"/>
            <w:vAlign w:val="center"/>
          </w:tcPr>
          <w:p w14:paraId="4364CCA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0D0C7C4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307DC6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F9F08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8ABF7C" w14:textId="77777777" w:rsidTr="0018552C">
        <w:tc>
          <w:tcPr>
            <w:tcW w:w="3420" w:type="dxa"/>
            <w:vAlign w:val="center"/>
          </w:tcPr>
          <w:p w14:paraId="403026F8"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253CCD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3E6184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95,444.58</w:t>
            </w:r>
          </w:p>
        </w:tc>
        <w:tc>
          <w:tcPr>
            <w:tcW w:w="2250" w:type="dxa"/>
            <w:vAlign w:val="center"/>
          </w:tcPr>
          <w:p w14:paraId="1D3EB3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199,395.41</w:t>
            </w:r>
          </w:p>
        </w:tc>
      </w:tr>
      <w:tr w:rsidR="00B079CA" w:rsidRPr="00B079CA" w14:paraId="224D697C" w14:textId="77777777" w:rsidTr="0018552C">
        <w:tc>
          <w:tcPr>
            <w:tcW w:w="3420" w:type="dxa"/>
            <w:vAlign w:val="center"/>
          </w:tcPr>
          <w:p w14:paraId="2AE0A6B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其他利息收入</w:t>
            </w:r>
          </w:p>
        </w:tc>
        <w:tc>
          <w:tcPr>
            <w:tcW w:w="1080" w:type="dxa"/>
            <w:vAlign w:val="center"/>
          </w:tcPr>
          <w:p w14:paraId="07690DA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43CAE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6EF38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F886AD" w14:textId="77777777" w:rsidTr="0018552C">
        <w:tc>
          <w:tcPr>
            <w:tcW w:w="3420" w:type="dxa"/>
            <w:vAlign w:val="center"/>
          </w:tcPr>
          <w:p w14:paraId="0ED46E0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68E9E7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8615E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-10,178,850.89</w:t>
            </w:r>
          </w:p>
        </w:tc>
        <w:tc>
          <w:tcPr>
            <w:tcW w:w="2250" w:type="dxa"/>
            <w:vAlign w:val="center"/>
          </w:tcPr>
          <w:p w14:paraId="3A6C40A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13,996,517.85</w:t>
            </w:r>
          </w:p>
        </w:tc>
      </w:tr>
      <w:tr w:rsidR="00B079CA" w:rsidRPr="00B079CA" w14:paraId="3723F66F" w14:textId="77777777" w:rsidTr="0018552C">
        <w:tc>
          <w:tcPr>
            <w:tcW w:w="3420" w:type="dxa"/>
            <w:vAlign w:val="center"/>
          </w:tcPr>
          <w:p w14:paraId="0A539668"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3BDDB6A"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5973DD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-14,009,903.18</w:t>
            </w:r>
          </w:p>
        </w:tc>
        <w:tc>
          <w:tcPr>
            <w:tcW w:w="2250" w:type="dxa"/>
            <w:vAlign w:val="center"/>
          </w:tcPr>
          <w:p w14:paraId="762CFE4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4,083,501.62</w:t>
            </w:r>
          </w:p>
        </w:tc>
      </w:tr>
      <w:tr w:rsidR="00B079CA" w:rsidRPr="00B079CA" w14:paraId="0CB513EC" w14:textId="77777777" w:rsidTr="0018552C">
        <w:tc>
          <w:tcPr>
            <w:tcW w:w="3420" w:type="dxa"/>
            <w:vAlign w:val="center"/>
          </w:tcPr>
          <w:p w14:paraId="79B1D7EA"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6B512C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B9F71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EC3E85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1094A9" w14:textId="77777777" w:rsidTr="0018552C">
        <w:tc>
          <w:tcPr>
            <w:tcW w:w="3420" w:type="dxa"/>
            <w:vAlign w:val="center"/>
          </w:tcPr>
          <w:p w14:paraId="19C9EEB2"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72D6F1B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3B03C5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2,600,842.55</w:t>
            </w:r>
          </w:p>
        </w:tc>
        <w:tc>
          <w:tcPr>
            <w:tcW w:w="2250" w:type="dxa"/>
            <w:vAlign w:val="center"/>
          </w:tcPr>
          <w:p w14:paraId="1AAF7B0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7,066,816.97</w:t>
            </w:r>
          </w:p>
        </w:tc>
      </w:tr>
      <w:tr w:rsidR="00B079CA" w:rsidRPr="00B079CA" w14:paraId="360DA6FA" w14:textId="77777777" w:rsidTr="0018552C">
        <w:tc>
          <w:tcPr>
            <w:tcW w:w="3420" w:type="dxa"/>
            <w:vAlign w:val="center"/>
          </w:tcPr>
          <w:p w14:paraId="6C2409A8"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D93724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C95195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EF9F3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6121F5" w14:textId="77777777" w:rsidTr="0018552C">
        <w:tc>
          <w:tcPr>
            <w:tcW w:w="3420" w:type="dxa"/>
            <w:vAlign w:val="center"/>
          </w:tcPr>
          <w:p w14:paraId="44CB8D0D"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FEF0975"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204AB043"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C58BD40"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005159" w14:textId="77777777" w:rsidTr="0018552C">
        <w:tc>
          <w:tcPr>
            <w:tcW w:w="3420" w:type="dxa"/>
            <w:vAlign w:val="center"/>
          </w:tcPr>
          <w:p w14:paraId="60608872"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725F7273"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52B69B57"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272324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071513" w14:textId="77777777" w:rsidTr="0018552C">
        <w:tc>
          <w:tcPr>
            <w:tcW w:w="3420" w:type="dxa"/>
            <w:vAlign w:val="center"/>
          </w:tcPr>
          <w:p w14:paraId="513D7E99"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3F2EA76C"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7BD9AD07"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1,230,209.74</w:t>
            </w:r>
          </w:p>
        </w:tc>
        <w:tc>
          <w:tcPr>
            <w:tcW w:w="2250" w:type="dxa"/>
            <w:vAlign w:val="center"/>
          </w:tcPr>
          <w:p w14:paraId="68CFDAB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2,846,199.26</w:t>
            </w:r>
          </w:p>
        </w:tc>
      </w:tr>
      <w:tr w:rsidR="00B079CA" w:rsidRPr="00B079CA" w14:paraId="2462BB16" w14:textId="77777777" w:rsidTr="00010D70">
        <w:tc>
          <w:tcPr>
            <w:tcW w:w="3420" w:type="dxa"/>
            <w:vAlign w:val="center"/>
          </w:tcPr>
          <w:p w14:paraId="6FC024E9"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954E28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8830D7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6A85F7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21EA21" w14:textId="77777777" w:rsidTr="0018552C">
        <w:tc>
          <w:tcPr>
            <w:tcW w:w="3420" w:type="dxa"/>
            <w:vAlign w:val="center"/>
          </w:tcPr>
          <w:p w14:paraId="7AAFFB9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C534CA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2AFC40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17,819,081.43</w:t>
            </w:r>
          </w:p>
        </w:tc>
        <w:tc>
          <w:tcPr>
            <w:tcW w:w="2250" w:type="dxa"/>
            <w:vAlign w:val="center"/>
          </w:tcPr>
          <w:p w14:paraId="1C00574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-7,574,604.59</w:t>
            </w:r>
          </w:p>
        </w:tc>
      </w:tr>
      <w:tr w:rsidR="00B079CA" w:rsidRPr="00B079CA" w14:paraId="2B157964" w14:textId="77777777" w:rsidTr="0018552C">
        <w:tc>
          <w:tcPr>
            <w:tcW w:w="3420" w:type="dxa"/>
            <w:vAlign w:val="center"/>
          </w:tcPr>
          <w:p w14:paraId="341FE6EE"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46EB045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1133DB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A32D4A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984874" w14:textId="77777777" w:rsidTr="0018552C">
        <w:tc>
          <w:tcPr>
            <w:tcW w:w="3420" w:type="dxa"/>
            <w:vAlign w:val="center"/>
          </w:tcPr>
          <w:p w14:paraId="71DEBFE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975D5B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0893C50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12,997.88</w:t>
            </w:r>
          </w:p>
        </w:tc>
        <w:tc>
          <w:tcPr>
            <w:tcW w:w="2250" w:type="dxa"/>
            <w:vAlign w:val="center"/>
          </w:tcPr>
          <w:p w14:paraId="27FACD0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192,013.62</w:t>
            </w:r>
          </w:p>
        </w:tc>
      </w:tr>
      <w:tr w:rsidR="00B079CA" w:rsidRPr="00B079CA" w14:paraId="2A1EC255" w14:textId="77777777" w:rsidTr="00940291">
        <w:tc>
          <w:tcPr>
            <w:tcW w:w="3420" w:type="dxa"/>
            <w:vAlign w:val="center"/>
          </w:tcPr>
          <w:p w14:paraId="7C206BD8"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02D6384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F39CA8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1,810,507.00</w:t>
            </w:r>
          </w:p>
        </w:tc>
        <w:tc>
          <w:tcPr>
            <w:tcW w:w="2250" w:type="dxa"/>
            <w:vAlign w:val="bottom"/>
          </w:tcPr>
          <w:p w14:paraId="171C0CAB"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3,933,159.66</w:t>
            </w:r>
          </w:p>
        </w:tc>
      </w:tr>
      <w:tr w:rsidR="00B079CA" w:rsidRPr="00B079CA" w14:paraId="39DAA227" w14:textId="77777777" w:rsidTr="0018552C">
        <w:tc>
          <w:tcPr>
            <w:tcW w:w="3420" w:type="dxa"/>
            <w:vAlign w:val="center"/>
          </w:tcPr>
          <w:p w14:paraId="7911F1E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407AC9A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197845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1,231,004.97</w:t>
            </w:r>
          </w:p>
        </w:tc>
        <w:tc>
          <w:tcPr>
            <w:tcW w:w="2250" w:type="dxa"/>
            <w:vAlign w:val="center"/>
          </w:tcPr>
          <w:p w14:paraId="6CBD6BB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2,537,698.96</w:t>
            </w:r>
          </w:p>
        </w:tc>
      </w:tr>
      <w:tr w:rsidR="00B079CA" w:rsidRPr="00B079CA" w14:paraId="7F94FB6A" w14:textId="77777777" w:rsidTr="0018552C">
        <w:tc>
          <w:tcPr>
            <w:tcW w:w="3420" w:type="dxa"/>
            <w:vAlign w:val="center"/>
          </w:tcPr>
          <w:p w14:paraId="138B751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681761F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41661E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263,786.80</w:t>
            </w:r>
          </w:p>
        </w:tc>
        <w:tc>
          <w:tcPr>
            <w:tcW w:w="2250" w:type="dxa"/>
            <w:vAlign w:val="center"/>
          </w:tcPr>
          <w:p w14:paraId="49B6A99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543,792.61</w:t>
            </w:r>
          </w:p>
        </w:tc>
      </w:tr>
      <w:tr w:rsidR="00B079CA" w:rsidRPr="00B079CA" w14:paraId="2F3E782E" w14:textId="77777777" w:rsidTr="0018552C">
        <w:tc>
          <w:tcPr>
            <w:tcW w:w="3420" w:type="dxa"/>
            <w:vAlign w:val="center"/>
          </w:tcPr>
          <w:p w14:paraId="117E117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2C71A52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EDA951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180,045.77</w:t>
            </w:r>
          </w:p>
        </w:tc>
        <w:tc>
          <w:tcPr>
            <w:tcW w:w="2250" w:type="dxa"/>
            <w:vAlign w:val="center"/>
          </w:tcPr>
          <w:p w14:paraId="4296D38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709,404.45</w:t>
            </w:r>
          </w:p>
        </w:tc>
      </w:tr>
      <w:tr w:rsidR="00B079CA" w:rsidRPr="00B079CA" w14:paraId="38EFA51E" w14:textId="77777777" w:rsidTr="00010D70">
        <w:tc>
          <w:tcPr>
            <w:tcW w:w="3420" w:type="dxa"/>
            <w:vAlign w:val="center"/>
          </w:tcPr>
          <w:p w14:paraId="0A9539C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19D6628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08FC49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674C67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8998F7" w14:textId="77777777" w:rsidTr="0018552C">
        <w:tc>
          <w:tcPr>
            <w:tcW w:w="3420" w:type="dxa"/>
            <w:vAlign w:val="center"/>
          </w:tcPr>
          <w:p w14:paraId="5C9E457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EDBD0B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1E2678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21,355.86</w:t>
            </w:r>
          </w:p>
        </w:tc>
        <w:tc>
          <w:tcPr>
            <w:tcW w:w="2250" w:type="dxa"/>
            <w:vAlign w:val="center"/>
          </w:tcPr>
          <w:p w14:paraId="35A978B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6,283.76</w:t>
            </w:r>
          </w:p>
        </w:tc>
      </w:tr>
      <w:tr w:rsidR="00B079CA" w:rsidRPr="00B079CA" w14:paraId="751F06DC" w14:textId="77777777" w:rsidTr="0018552C">
        <w:tc>
          <w:tcPr>
            <w:tcW w:w="3420" w:type="dxa"/>
            <w:vAlign w:val="center"/>
          </w:tcPr>
          <w:p w14:paraId="56BE1F4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56C402E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8B00C4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21,355.86</w:t>
            </w:r>
          </w:p>
        </w:tc>
        <w:tc>
          <w:tcPr>
            <w:tcW w:w="2250" w:type="dxa"/>
            <w:vAlign w:val="center"/>
          </w:tcPr>
          <w:p w14:paraId="54D471C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6,283.76</w:t>
            </w:r>
          </w:p>
        </w:tc>
      </w:tr>
      <w:tr w:rsidR="00B079CA" w:rsidRPr="00B079CA" w14:paraId="382162C5" w14:textId="77777777" w:rsidTr="00010D70">
        <w:tc>
          <w:tcPr>
            <w:tcW w:w="3420" w:type="dxa"/>
            <w:vAlign w:val="center"/>
          </w:tcPr>
          <w:p w14:paraId="42571F0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34D579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925D06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AB836F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AAE4EB" w14:textId="77777777" w:rsidTr="0032367F">
        <w:tc>
          <w:tcPr>
            <w:tcW w:w="3420" w:type="dxa"/>
            <w:vAlign w:val="center"/>
          </w:tcPr>
          <w:p w14:paraId="73D6EC8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73C72B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509027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5,545.09</w:t>
            </w:r>
          </w:p>
        </w:tc>
        <w:tc>
          <w:tcPr>
            <w:tcW w:w="2250" w:type="dxa"/>
            <w:vAlign w:val="bottom"/>
          </w:tcPr>
          <w:p w14:paraId="45B1377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7,050.51</w:t>
            </w:r>
          </w:p>
        </w:tc>
      </w:tr>
      <w:tr w:rsidR="00B079CA" w:rsidRPr="00B079CA" w14:paraId="4E1B9446" w14:textId="77777777" w:rsidTr="0018552C">
        <w:tc>
          <w:tcPr>
            <w:tcW w:w="3420" w:type="dxa"/>
            <w:vAlign w:val="center"/>
          </w:tcPr>
          <w:p w14:paraId="491CE6C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74CE779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2FCE11F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108,768.51</w:t>
            </w:r>
          </w:p>
        </w:tc>
        <w:tc>
          <w:tcPr>
            <w:tcW w:w="2250" w:type="dxa"/>
            <w:vAlign w:val="center"/>
          </w:tcPr>
          <w:p w14:paraId="0F947A1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128,929.37</w:t>
            </w:r>
          </w:p>
        </w:tc>
      </w:tr>
      <w:tr w:rsidR="00B079CA" w:rsidRPr="00B079CA" w14:paraId="38559656" w14:textId="77777777" w:rsidTr="0018552C">
        <w:tc>
          <w:tcPr>
            <w:tcW w:w="3420" w:type="dxa"/>
            <w:vAlign w:val="center"/>
          </w:tcPr>
          <w:p w14:paraId="131420D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63BAE2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3A9582F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5,970,557.02</w:t>
            </w:r>
          </w:p>
        </w:tc>
        <w:tc>
          <w:tcPr>
            <w:tcW w:w="2250" w:type="dxa"/>
            <w:vAlign w:val="center"/>
          </w:tcPr>
          <w:p w14:paraId="14CDDAF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2,945,316.50</w:t>
            </w:r>
          </w:p>
        </w:tc>
      </w:tr>
      <w:tr w:rsidR="00B079CA" w:rsidRPr="00B079CA" w14:paraId="4960B88C" w14:textId="77777777" w:rsidTr="0018552C">
        <w:tc>
          <w:tcPr>
            <w:tcW w:w="3420" w:type="dxa"/>
            <w:vAlign w:val="center"/>
          </w:tcPr>
          <w:p w14:paraId="467536F6"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19CA4D6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108B16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5898FD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FF6F4F" w14:textId="77777777" w:rsidTr="0018552C">
        <w:tc>
          <w:tcPr>
            <w:tcW w:w="3420" w:type="dxa"/>
            <w:vAlign w:val="center"/>
          </w:tcPr>
          <w:p w14:paraId="1E94BF0F"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B72610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7E00A3A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5,970,557.02</w:t>
            </w:r>
          </w:p>
        </w:tc>
        <w:tc>
          <w:tcPr>
            <w:tcW w:w="2250" w:type="dxa"/>
            <w:vAlign w:val="center"/>
          </w:tcPr>
          <w:p w14:paraId="799234C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2,945,316.50</w:t>
            </w:r>
          </w:p>
        </w:tc>
      </w:tr>
      <w:tr w:rsidR="00B079CA" w:rsidRPr="00B079CA" w14:paraId="422674EC" w14:textId="77777777" w:rsidTr="00010D70">
        <w:tc>
          <w:tcPr>
            <w:tcW w:w="3420" w:type="dxa"/>
            <w:vAlign w:val="center"/>
          </w:tcPr>
          <w:p w14:paraId="7A5E32BD"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ACD856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983AD4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1B9BC6C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6AE3C549" w14:textId="77777777" w:rsidTr="00010D70">
        <w:tc>
          <w:tcPr>
            <w:tcW w:w="3420" w:type="dxa"/>
            <w:vAlign w:val="center"/>
          </w:tcPr>
          <w:p w14:paraId="58606264"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4AB7C4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1CC9E5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5,970,557.02</w:t>
            </w:r>
          </w:p>
        </w:tc>
        <w:tc>
          <w:tcPr>
            <w:tcW w:w="2250" w:type="dxa"/>
            <w:vAlign w:val="bottom"/>
          </w:tcPr>
          <w:p w14:paraId="61E35FE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2,945,316.50</w:t>
            </w:r>
          </w:p>
        </w:tc>
      </w:tr>
    </w:tbl>
    <w:p w14:paraId="3F147895"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7302"/>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0F62B7B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摩根安裕回报混合型证券投资基金</w:t>
      </w:r>
    </w:p>
    <w:p w14:paraId="592F655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A4F7D5F"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DC3401F" w14:textId="77777777" w:rsidTr="00FB0036">
        <w:tc>
          <w:tcPr>
            <w:tcW w:w="1876" w:type="dxa"/>
            <w:vMerge w:val="restart"/>
            <w:vAlign w:val="center"/>
          </w:tcPr>
          <w:p w14:paraId="268952EC"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7D3EDE0E"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6FD9B35F"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F7E886A" w14:textId="77777777" w:rsidTr="00EF354B">
        <w:tc>
          <w:tcPr>
            <w:tcW w:w="1876" w:type="dxa"/>
            <w:vMerge/>
            <w:vAlign w:val="center"/>
          </w:tcPr>
          <w:p w14:paraId="167F9B70"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387AD7AD"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BB0E655"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C812698"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1B25548"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17E909C"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2382FAB7" w14:textId="77777777" w:rsidTr="00EF354B">
        <w:tc>
          <w:tcPr>
            <w:tcW w:w="1876" w:type="dxa"/>
          </w:tcPr>
          <w:p w14:paraId="444418E2"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37B6FC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288,878,495.71</w:t>
            </w:r>
          </w:p>
        </w:tc>
        <w:tc>
          <w:tcPr>
            <w:tcW w:w="1917" w:type="dxa"/>
            <w:vAlign w:val="center"/>
          </w:tcPr>
          <w:p w14:paraId="317C827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0A68A5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102,947,468.93</w:t>
            </w:r>
          </w:p>
        </w:tc>
        <w:tc>
          <w:tcPr>
            <w:tcW w:w="1491" w:type="dxa"/>
            <w:vAlign w:val="center"/>
          </w:tcPr>
          <w:p w14:paraId="601512E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391,825,964.64</w:t>
            </w:r>
          </w:p>
        </w:tc>
      </w:tr>
      <w:tr w:rsidR="00B079CA" w:rsidRPr="00B079CA" w14:paraId="688395DF" w14:textId="77777777" w:rsidTr="00EF354B">
        <w:tc>
          <w:tcPr>
            <w:tcW w:w="1876" w:type="dxa"/>
          </w:tcPr>
          <w:p w14:paraId="72D90D4D"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lastRenderedPageBreak/>
              <w:t>二、本期期初净资产</w:t>
            </w:r>
          </w:p>
        </w:tc>
        <w:tc>
          <w:tcPr>
            <w:tcW w:w="1985" w:type="dxa"/>
            <w:vAlign w:val="center"/>
          </w:tcPr>
          <w:p w14:paraId="0BE0467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288,878,495.71</w:t>
            </w:r>
          </w:p>
        </w:tc>
        <w:tc>
          <w:tcPr>
            <w:tcW w:w="1917" w:type="dxa"/>
            <w:vAlign w:val="center"/>
          </w:tcPr>
          <w:p w14:paraId="35FC616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31974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102,947,468.93</w:t>
            </w:r>
          </w:p>
        </w:tc>
        <w:tc>
          <w:tcPr>
            <w:tcW w:w="1491" w:type="dxa"/>
            <w:vAlign w:val="center"/>
          </w:tcPr>
          <w:p w14:paraId="3F84E64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391,825,964.64</w:t>
            </w:r>
          </w:p>
        </w:tc>
      </w:tr>
      <w:tr w:rsidR="00B079CA" w:rsidRPr="00B079CA" w14:paraId="09C9A80B" w14:textId="77777777" w:rsidTr="00EF354B">
        <w:tc>
          <w:tcPr>
            <w:tcW w:w="1876" w:type="dxa"/>
          </w:tcPr>
          <w:p w14:paraId="1B1988EB"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DA6715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-46,983,256.55</w:t>
            </w:r>
          </w:p>
        </w:tc>
        <w:tc>
          <w:tcPr>
            <w:tcW w:w="1917" w:type="dxa"/>
            <w:vAlign w:val="center"/>
          </w:tcPr>
          <w:p w14:paraId="35570BD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76F27C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-8,966,747.09</w:t>
            </w:r>
          </w:p>
        </w:tc>
        <w:tc>
          <w:tcPr>
            <w:tcW w:w="1491" w:type="dxa"/>
            <w:vAlign w:val="center"/>
          </w:tcPr>
          <w:p w14:paraId="2E54E45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-55,950,003.64</w:t>
            </w:r>
          </w:p>
        </w:tc>
      </w:tr>
      <w:tr w:rsidR="00B079CA" w:rsidRPr="00B079CA" w14:paraId="17402C3C" w14:textId="77777777" w:rsidTr="00EF354B">
        <w:tc>
          <w:tcPr>
            <w:tcW w:w="1876" w:type="dxa"/>
          </w:tcPr>
          <w:p w14:paraId="184062D3"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91BEE4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F91DBE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AE4EB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5,970,557.02</w:t>
            </w:r>
          </w:p>
        </w:tc>
        <w:tc>
          <w:tcPr>
            <w:tcW w:w="1491" w:type="dxa"/>
            <w:vAlign w:val="center"/>
          </w:tcPr>
          <w:p w14:paraId="0F0D960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5,970,557.02</w:t>
            </w:r>
          </w:p>
        </w:tc>
      </w:tr>
      <w:tr w:rsidR="00B079CA" w:rsidRPr="00B079CA" w14:paraId="5E007259" w14:textId="77777777" w:rsidTr="00EF354B">
        <w:tc>
          <w:tcPr>
            <w:tcW w:w="1876" w:type="dxa"/>
          </w:tcPr>
          <w:p w14:paraId="13EDB00C"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087835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-46,983,256.55</w:t>
            </w:r>
          </w:p>
        </w:tc>
        <w:tc>
          <w:tcPr>
            <w:tcW w:w="1917" w:type="dxa"/>
            <w:vAlign w:val="center"/>
          </w:tcPr>
          <w:p w14:paraId="09C594C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BE9E57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-14,937,304.11</w:t>
            </w:r>
          </w:p>
        </w:tc>
        <w:tc>
          <w:tcPr>
            <w:tcW w:w="1491" w:type="dxa"/>
            <w:vAlign w:val="center"/>
          </w:tcPr>
          <w:p w14:paraId="57150F7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-61,920,560.66</w:t>
            </w:r>
          </w:p>
        </w:tc>
      </w:tr>
      <w:tr w:rsidR="00B079CA" w:rsidRPr="00B079CA" w14:paraId="748EB134" w14:textId="77777777" w:rsidTr="00EF354B">
        <w:tc>
          <w:tcPr>
            <w:tcW w:w="1876" w:type="dxa"/>
          </w:tcPr>
          <w:p w14:paraId="522F99CC"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72BFC4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3,497,398.25</w:t>
            </w:r>
          </w:p>
        </w:tc>
        <w:tc>
          <w:tcPr>
            <w:tcW w:w="1917" w:type="dxa"/>
            <w:vAlign w:val="center"/>
          </w:tcPr>
          <w:p w14:paraId="3D7B03F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3540D7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1,169,813.59</w:t>
            </w:r>
          </w:p>
        </w:tc>
        <w:tc>
          <w:tcPr>
            <w:tcW w:w="1491" w:type="dxa"/>
            <w:vAlign w:val="center"/>
          </w:tcPr>
          <w:p w14:paraId="3A94ABC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4,667,211.84</w:t>
            </w:r>
          </w:p>
        </w:tc>
      </w:tr>
      <w:tr w:rsidR="00B079CA" w:rsidRPr="00B079CA" w14:paraId="35FB9D0E" w14:textId="77777777" w:rsidTr="00EF354B">
        <w:tc>
          <w:tcPr>
            <w:tcW w:w="1876" w:type="dxa"/>
          </w:tcPr>
          <w:p w14:paraId="213115C6"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731D066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-50,480,654.80</w:t>
            </w:r>
          </w:p>
        </w:tc>
        <w:tc>
          <w:tcPr>
            <w:tcW w:w="1917" w:type="dxa"/>
            <w:vAlign w:val="center"/>
          </w:tcPr>
          <w:p w14:paraId="3B8B5D1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C7FBDE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-16,107,117.70</w:t>
            </w:r>
          </w:p>
        </w:tc>
        <w:tc>
          <w:tcPr>
            <w:tcW w:w="1491" w:type="dxa"/>
            <w:vAlign w:val="center"/>
          </w:tcPr>
          <w:p w14:paraId="7BA64D9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-66,587,772.50</w:t>
            </w:r>
          </w:p>
        </w:tc>
      </w:tr>
      <w:tr w:rsidR="00B079CA" w:rsidRPr="00B079CA" w14:paraId="4E46F6AF" w14:textId="77777777" w:rsidTr="00EF354B">
        <w:tc>
          <w:tcPr>
            <w:tcW w:w="1876" w:type="dxa"/>
          </w:tcPr>
          <w:p w14:paraId="10C4FE07"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052012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502E7E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B8714F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83CC46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B01131" w14:textId="77777777" w:rsidTr="00EF354B">
        <w:tc>
          <w:tcPr>
            <w:tcW w:w="1876" w:type="dxa"/>
          </w:tcPr>
          <w:p w14:paraId="137286FF"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BB19BE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241,895,239.16</w:t>
            </w:r>
          </w:p>
        </w:tc>
        <w:tc>
          <w:tcPr>
            <w:tcW w:w="1917" w:type="dxa"/>
            <w:vAlign w:val="center"/>
          </w:tcPr>
          <w:p w14:paraId="57B7FB9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83C7D1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93,980,721.84</w:t>
            </w:r>
          </w:p>
        </w:tc>
        <w:tc>
          <w:tcPr>
            <w:tcW w:w="1491" w:type="dxa"/>
            <w:vAlign w:val="center"/>
          </w:tcPr>
          <w:p w14:paraId="5396D68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335,875,961.00</w:t>
            </w:r>
          </w:p>
        </w:tc>
      </w:tr>
      <w:tr w:rsidR="00D74A85" w:rsidRPr="00B079CA" w14:paraId="00AAAE5B" w14:textId="77777777" w:rsidTr="00FB0036">
        <w:tc>
          <w:tcPr>
            <w:tcW w:w="1876" w:type="dxa"/>
            <w:vMerge w:val="restart"/>
            <w:vAlign w:val="center"/>
          </w:tcPr>
          <w:p w14:paraId="69906814"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63F5BAF4"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65120DDC"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266CE21F" w14:textId="77777777" w:rsidTr="0004079E">
        <w:tc>
          <w:tcPr>
            <w:tcW w:w="1876" w:type="dxa"/>
            <w:vMerge/>
            <w:vAlign w:val="center"/>
          </w:tcPr>
          <w:p w14:paraId="2EEF8F15"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3750F10C"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73C253A"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96CE55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1A7B23F"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96DDABA"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72328896" w14:textId="77777777" w:rsidTr="0004079E">
        <w:tc>
          <w:tcPr>
            <w:tcW w:w="1876" w:type="dxa"/>
          </w:tcPr>
          <w:p w14:paraId="3A2B885B"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331AD90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565,150,194.19</w:t>
            </w:r>
          </w:p>
        </w:tc>
        <w:tc>
          <w:tcPr>
            <w:tcW w:w="1917" w:type="dxa"/>
            <w:vAlign w:val="center"/>
          </w:tcPr>
          <w:p w14:paraId="280481C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F2F3B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224,513,168.28</w:t>
            </w:r>
          </w:p>
        </w:tc>
        <w:tc>
          <w:tcPr>
            <w:tcW w:w="1491" w:type="dxa"/>
            <w:vAlign w:val="center"/>
          </w:tcPr>
          <w:p w14:paraId="367CF0E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789,663,362.47</w:t>
            </w:r>
          </w:p>
        </w:tc>
      </w:tr>
      <w:tr w:rsidR="00B079CA" w:rsidRPr="00B079CA" w14:paraId="466678AD" w14:textId="77777777" w:rsidTr="0004079E">
        <w:tc>
          <w:tcPr>
            <w:tcW w:w="1876" w:type="dxa"/>
          </w:tcPr>
          <w:p w14:paraId="17AEC4F3"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26C66BD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565,150,194.19</w:t>
            </w:r>
          </w:p>
        </w:tc>
        <w:tc>
          <w:tcPr>
            <w:tcW w:w="1917" w:type="dxa"/>
            <w:vAlign w:val="center"/>
          </w:tcPr>
          <w:p w14:paraId="25237DC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9D2C5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224,513,168.28</w:t>
            </w:r>
          </w:p>
        </w:tc>
        <w:tc>
          <w:tcPr>
            <w:tcW w:w="1491" w:type="dxa"/>
            <w:vAlign w:val="center"/>
          </w:tcPr>
          <w:p w14:paraId="71BBA2E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789,663,362.47</w:t>
            </w:r>
          </w:p>
        </w:tc>
      </w:tr>
      <w:tr w:rsidR="00B079CA" w:rsidRPr="00B079CA" w14:paraId="1760470B" w14:textId="77777777" w:rsidTr="0004079E">
        <w:tc>
          <w:tcPr>
            <w:tcW w:w="1876" w:type="dxa"/>
          </w:tcPr>
          <w:p w14:paraId="64305432"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D1AE9B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-166,287,071.18</w:t>
            </w:r>
          </w:p>
        </w:tc>
        <w:tc>
          <w:tcPr>
            <w:tcW w:w="1917" w:type="dxa"/>
            <w:vAlign w:val="center"/>
          </w:tcPr>
          <w:p w14:paraId="7C84EC5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26CB8A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-64,336,006.94</w:t>
            </w:r>
          </w:p>
        </w:tc>
        <w:tc>
          <w:tcPr>
            <w:tcW w:w="1491" w:type="dxa"/>
            <w:vAlign w:val="center"/>
          </w:tcPr>
          <w:p w14:paraId="6FF4A4B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-230,623,078.12</w:t>
            </w:r>
          </w:p>
        </w:tc>
      </w:tr>
      <w:tr w:rsidR="00B079CA" w:rsidRPr="00B079CA" w14:paraId="37DC0A14" w14:textId="77777777" w:rsidTr="0004079E">
        <w:tc>
          <w:tcPr>
            <w:tcW w:w="1876" w:type="dxa"/>
          </w:tcPr>
          <w:p w14:paraId="639231F5"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A93705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549F93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1E9DE8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2,945,316.50</w:t>
            </w:r>
          </w:p>
        </w:tc>
        <w:tc>
          <w:tcPr>
            <w:tcW w:w="1491" w:type="dxa"/>
            <w:vAlign w:val="center"/>
          </w:tcPr>
          <w:p w14:paraId="040B12C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2,945,316.50</w:t>
            </w:r>
          </w:p>
        </w:tc>
      </w:tr>
      <w:tr w:rsidR="00B079CA" w:rsidRPr="00B079CA" w14:paraId="1769B9E6" w14:textId="77777777" w:rsidTr="0004079E">
        <w:tc>
          <w:tcPr>
            <w:tcW w:w="1876" w:type="dxa"/>
          </w:tcPr>
          <w:p w14:paraId="0F7B6B10"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CC70C2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-166,287,071.18</w:t>
            </w:r>
          </w:p>
        </w:tc>
        <w:tc>
          <w:tcPr>
            <w:tcW w:w="1917" w:type="dxa"/>
            <w:vAlign w:val="center"/>
          </w:tcPr>
          <w:p w14:paraId="4B29BE4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B75BE0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-67,281,323.44</w:t>
            </w:r>
          </w:p>
        </w:tc>
        <w:tc>
          <w:tcPr>
            <w:tcW w:w="1491" w:type="dxa"/>
            <w:vAlign w:val="center"/>
          </w:tcPr>
          <w:p w14:paraId="0F06EAC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-233,568,394.62</w:t>
            </w:r>
          </w:p>
        </w:tc>
      </w:tr>
      <w:tr w:rsidR="00B079CA" w:rsidRPr="00B079CA" w14:paraId="4C4DCB94" w14:textId="77777777" w:rsidTr="0004079E">
        <w:tc>
          <w:tcPr>
            <w:tcW w:w="1876" w:type="dxa"/>
          </w:tcPr>
          <w:p w14:paraId="4E0D6BB8"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3EA506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149,957,121.22</w:t>
            </w:r>
          </w:p>
        </w:tc>
        <w:tc>
          <w:tcPr>
            <w:tcW w:w="1917" w:type="dxa"/>
            <w:vAlign w:val="center"/>
          </w:tcPr>
          <w:p w14:paraId="7F1B621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88F3B7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63,405,268.42</w:t>
            </w:r>
          </w:p>
        </w:tc>
        <w:tc>
          <w:tcPr>
            <w:tcW w:w="1491" w:type="dxa"/>
            <w:vAlign w:val="center"/>
          </w:tcPr>
          <w:p w14:paraId="09E90AB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213,362,389.64</w:t>
            </w:r>
          </w:p>
        </w:tc>
      </w:tr>
      <w:tr w:rsidR="00B079CA" w:rsidRPr="00B079CA" w14:paraId="4DD1569D" w14:textId="77777777" w:rsidTr="0004079E">
        <w:tc>
          <w:tcPr>
            <w:tcW w:w="1876" w:type="dxa"/>
          </w:tcPr>
          <w:p w14:paraId="5F87BB37"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w:t>
            </w:r>
            <w:r w:rsidRPr="00B079CA">
              <w:rPr>
                <w:rFonts w:eastAsiaTheme="minorEastAsia"/>
                <w:color w:val="000000" w:themeColor="text1"/>
                <w:szCs w:val="21"/>
              </w:rPr>
              <w:lastRenderedPageBreak/>
              <w:t>款</w:t>
            </w:r>
          </w:p>
        </w:tc>
        <w:tc>
          <w:tcPr>
            <w:tcW w:w="1985" w:type="dxa"/>
            <w:vAlign w:val="center"/>
          </w:tcPr>
          <w:p w14:paraId="75260DA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-316,244,192.40</w:t>
            </w:r>
          </w:p>
        </w:tc>
        <w:tc>
          <w:tcPr>
            <w:tcW w:w="1917" w:type="dxa"/>
            <w:vAlign w:val="center"/>
          </w:tcPr>
          <w:p w14:paraId="4FE60C3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76E95E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-130,686,591.86</w:t>
            </w:r>
          </w:p>
        </w:tc>
        <w:tc>
          <w:tcPr>
            <w:tcW w:w="1491" w:type="dxa"/>
            <w:vAlign w:val="center"/>
          </w:tcPr>
          <w:p w14:paraId="7878D00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-446,930,784.</w:t>
            </w:r>
            <w:r w:rsidRPr="00B079CA">
              <w:rPr>
                <w:rFonts w:eastAsiaTheme="minorEastAsia"/>
                <w:color w:val="000000" w:themeColor="text1"/>
                <w:szCs w:val="21"/>
              </w:rPr>
              <w:lastRenderedPageBreak/>
              <w:t>26</w:t>
            </w:r>
          </w:p>
        </w:tc>
      </w:tr>
      <w:tr w:rsidR="00B079CA" w:rsidRPr="00B079CA" w14:paraId="0301D9A4" w14:textId="77777777" w:rsidTr="0004079E">
        <w:tc>
          <w:tcPr>
            <w:tcW w:w="1876" w:type="dxa"/>
          </w:tcPr>
          <w:p w14:paraId="72F4962E"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lastRenderedPageBreak/>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C32580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268AF9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524BE3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DA1608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5D94A853" w14:textId="77777777" w:rsidTr="0004079E">
        <w:tc>
          <w:tcPr>
            <w:tcW w:w="1876" w:type="dxa"/>
          </w:tcPr>
          <w:p w14:paraId="790728F0"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2BA808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398,863,123.01</w:t>
            </w:r>
          </w:p>
        </w:tc>
        <w:tc>
          <w:tcPr>
            <w:tcW w:w="1917" w:type="dxa"/>
            <w:vAlign w:val="center"/>
          </w:tcPr>
          <w:p w14:paraId="67E1262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380F2EB"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160,177,161.34</w:t>
            </w:r>
          </w:p>
        </w:tc>
        <w:tc>
          <w:tcPr>
            <w:tcW w:w="1491" w:type="dxa"/>
            <w:vAlign w:val="center"/>
          </w:tcPr>
          <w:p w14:paraId="44F3F1EB"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559,040,284.35</w:t>
            </w:r>
          </w:p>
        </w:tc>
      </w:tr>
    </w:tbl>
    <w:bookmarkEnd w:id="54"/>
    <w:p w14:paraId="2B0A5DD5"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47BE7A83"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716ECE07"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42E2C59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7303"/>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10C35D85"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31E7701D"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摩根安裕回报混合型证券投资基金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原名为上投摩根安裕回报混合型证券投资基金，以下简称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[2017]14</w:t>
      </w:r>
      <w:r>
        <w:rPr>
          <w:rFonts w:eastAsiaTheme="minorEastAsia"/>
          <w:color w:val="000000" w:themeColor="text1"/>
          <w:kern w:val="0"/>
          <w:szCs w:val="21"/>
        </w:rPr>
        <w:t>号《关于准予上投摩根安裕回报混合型证券投资基金注册的批复》和证监许可</w:t>
      </w:r>
      <w:r>
        <w:rPr>
          <w:rFonts w:eastAsiaTheme="minorEastAsia"/>
          <w:color w:val="000000" w:themeColor="text1"/>
          <w:kern w:val="0"/>
          <w:szCs w:val="21"/>
        </w:rPr>
        <w:t>[2018]594</w:t>
      </w:r>
      <w:r>
        <w:rPr>
          <w:rFonts w:eastAsiaTheme="minorEastAsia"/>
          <w:color w:val="000000" w:themeColor="text1"/>
          <w:kern w:val="0"/>
          <w:szCs w:val="21"/>
        </w:rPr>
        <w:t>号《关于准予上投摩根安裕回报混合型证券投资基金变更注册的批复》准予注册，由摩根基金管理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依照《中华人民共和国证券投资基金法》和《上投摩根安裕回报混合型证券投资基金基金合同》负责公开募集。本基金为契约型开放式基金，存续期限不定，首次设立募集不包括认购资金利息共募集人民币</w:t>
      </w:r>
      <w:r>
        <w:rPr>
          <w:rFonts w:eastAsiaTheme="minorEastAsia"/>
          <w:color w:val="000000" w:themeColor="text1"/>
          <w:kern w:val="0"/>
          <w:szCs w:val="21"/>
        </w:rPr>
        <w:t>244,246,093.25</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0606</w:t>
      </w:r>
      <w:r>
        <w:rPr>
          <w:rFonts w:eastAsiaTheme="minorEastAsia"/>
          <w:color w:val="000000" w:themeColor="text1"/>
          <w:kern w:val="0"/>
          <w:szCs w:val="21"/>
        </w:rPr>
        <w:t>号验资报告予以验证。经向中国证监会备案，《上投摩根安裕回报混合型证券投资基金基金合同》于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244,328,800.32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82,707.07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有限公司，基金托管人为交通银行股份有限公司。</w:t>
      </w:r>
    </w:p>
    <w:p w14:paraId="16C4D63D" w14:textId="77777777" w:rsidR="008944E1" w:rsidRDefault="008944E1">
      <w:pPr>
        <w:spacing w:line="360" w:lineRule="auto"/>
        <w:ind w:firstLineChars="200" w:firstLine="420"/>
        <w:rPr>
          <w:rFonts w:eastAsiaTheme="minorEastAsia"/>
          <w:color w:val="000000" w:themeColor="text1"/>
          <w:kern w:val="0"/>
          <w:szCs w:val="21"/>
        </w:rPr>
      </w:pPr>
    </w:p>
    <w:p w14:paraId="185BA380"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有限公司关于旗下基金更名事宜的公告》，上投摩根安裕回报混合型证券投资基金自该日起更名为摩根安裕回报混合型证券投资基金。</w:t>
      </w:r>
    </w:p>
    <w:p w14:paraId="0E9C27F7" w14:textId="77777777" w:rsidR="008944E1" w:rsidRDefault="008944E1">
      <w:pPr>
        <w:spacing w:line="360" w:lineRule="auto"/>
        <w:ind w:firstLineChars="200" w:firstLine="420"/>
        <w:rPr>
          <w:rFonts w:eastAsiaTheme="minorEastAsia"/>
          <w:color w:val="000000" w:themeColor="text1"/>
          <w:kern w:val="0"/>
          <w:szCs w:val="21"/>
        </w:rPr>
      </w:pPr>
    </w:p>
    <w:p w14:paraId="17B5E6A1"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根据《摩根安裕回报混合型证券投资基金招募说明书》，本基金根据认购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385D754C" w14:textId="77777777" w:rsidR="008944E1" w:rsidRDefault="008944E1">
      <w:pPr>
        <w:spacing w:line="360" w:lineRule="auto"/>
        <w:ind w:firstLineChars="200" w:firstLine="420"/>
        <w:rPr>
          <w:rFonts w:eastAsiaTheme="minorEastAsia"/>
          <w:color w:val="000000" w:themeColor="text1"/>
          <w:kern w:val="0"/>
          <w:szCs w:val="21"/>
        </w:rPr>
      </w:pPr>
    </w:p>
    <w:p w14:paraId="7469B109"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安裕回报混合型证券投资基金基金合同》的有关规定，本基金的投资范围为具有良好流动性的金融工具，包括国内依法发行上市的股票（含中小板、创业板及其他经中国证监会核准上市的股票）、存托凭证、港股通标的股票、权证、国债、央行票据、金融债、企业债、公司债、中期票据、可转换债券（含分离交易可转债）、短期融资券、中小企业私募债、证券公司短期公司债、资产支持证券、债券回购、同业存单、银行存款、股指期货、股票期权以及法律法规或中国证监会允许基金投资的其他金融工具（须符合中国证监会相关规定）。本基金的投资组合比例为：股票资产</w:t>
      </w:r>
      <w:r>
        <w:rPr>
          <w:rFonts w:eastAsiaTheme="minorEastAsia"/>
          <w:color w:val="000000" w:themeColor="text1"/>
          <w:kern w:val="0"/>
          <w:szCs w:val="21"/>
        </w:rPr>
        <w:t>(</w:t>
      </w:r>
      <w:r>
        <w:rPr>
          <w:rFonts w:eastAsiaTheme="minorEastAsia"/>
          <w:color w:val="000000" w:themeColor="text1"/>
          <w:kern w:val="0"/>
          <w:szCs w:val="21"/>
        </w:rPr>
        <w:t>含国内股票及港股通标的股票</w:t>
      </w:r>
      <w:r>
        <w:rPr>
          <w:rFonts w:eastAsiaTheme="minorEastAsia"/>
          <w:color w:val="000000" w:themeColor="text1"/>
          <w:kern w:val="0"/>
          <w:szCs w:val="21"/>
        </w:rPr>
        <w:t>)</w:t>
      </w:r>
      <w:r>
        <w:rPr>
          <w:rFonts w:eastAsiaTheme="minorEastAsia"/>
          <w:color w:val="000000" w:themeColor="text1"/>
          <w:kern w:val="0"/>
          <w:szCs w:val="21"/>
        </w:rPr>
        <w:t>占基金资产的</w:t>
      </w:r>
      <w:r>
        <w:rPr>
          <w:rFonts w:eastAsiaTheme="minorEastAsia"/>
          <w:color w:val="000000" w:themeColor="text1"/>
          <w:kern w:val="0"/>
          <w:szCs w:val="21"/>
        </w:rPr>
        <w:t>5%-50%</w:t>
      </w:r>
      <w:r>
        <w:rPr>
          <w:rFonts w:eastAsiaTheme="minorEastAsia"/>
          <w:color w:val="000000" w:themeColor="text1"/>
          <w:kern w:val="0"/>
          <w:szCs w:val="21"/>
        </w:rPr>
        <w:t>，其中港股通标的股票不超过股票资产的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×30%+</w:t>
      </w:r>
      <w:r>
        <w:rPr>
          <w:rFonts w:eastAsiaTheme="minorEastAsia"/>
          <w:color w:val="000000" w:themeColor="text1"/>
          <w:kern w:val="0"/>
          <w:szCs w:val="21"/>
        </w:rPr>
        <w:t>中证综合债券指数收益率</w:t>
      </w:r>
      <w:r>
        <w:rPr>
          <w:rFonts w:eastAsiaTheme="minorEastAsia"/>
          <w:color w:val="000000" w:themeColor="text1"/>
          <w:kern w:val="0"/>
          <w:szCs w:val="21"/>
        </w:rPr>
        <w:t>×70%</w:t>
      </w:r>
      <w:r>
        <w:rPr>
          <w:rFonts w:eastAsiaTheme="minorEastAsia"/>
          <w:color w:val="000000" w:themeColor="text1"/>
          <w:kern w:val="0"/>
          <w:szCs w:val="21"/>
        </w:rPr>
        <w:t>。</w:t>
      </w:r>
    </w:p>
    <w:p w14:paraId="15B98A9A" w14:textId="77777777" w:rsidR="008944E1" w:rsidRDefault="008944E1">
      <w:pPr>
        <w:spacing w:line="360" w:lineRule="auto"/>
        <w:ind w:firstLineChars="200" w:firstLine="420"/>
        <w:rPr>
          <w:rFonts w:eastAsiaTheme="minorEastAsia"/>
          <w:color w:val="000000" w:themeColor="text1"/>
          <w:kern w:val="0"/>
          <w:szCs w:val="21"/>
        </w:rPr>
      </w:pPr>
    </w:p>
    <w:p w14:paraId="0A06F1D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4777976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51F8E26D"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颁布的《证券投资基金会计核算业务指引》、《摩根安裕回报混合型证券投资基金基金合同》和在财务报表附注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5413416B" w14:textId="77777777" w:rsidR="008944E1" w:rsidRDefault="008944E1">
      <w:pPr>
        <w:spacing w:line="360" w:lineRule="auto"/>
        <w:ind w:firstLineChars="200" w:firstLine="420"/>
        <w:rPr>
          <w:rFonts w:eastAsiaTheme="minorEastAsia"/>
          <w:color w:val="000000" w:themeColor="text1"/>
          <w:kern w:val="0"/>
          <w:szCs w:val="21"/>
        </w:rPr>
      </w:pPr>
    </w:p>
    <w:p w14:paraId="01C18D3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7952A38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6.4.3 </w:t>
      </w:r>
      <w:r w:rsidRPr="00B079CA">
        <w:rPr>
          <w:rFonts w:eastAsiaTheme="minorEastAsia"/>
          <w:b/>
          <w:color w:val="000000" w:themeColor="text1"/>
          <w:kern w:val="0"/>
          <w:szCs w:val="21"/>
        </w:rPr>
        <w:t>遵循企业会计准则及其他有关规定的声明</w:t>
      </w:r>
    </w:p>
    <w:p w14:paraId="7257A51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276565A8"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77F9B312"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4157BFF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5E6C151C"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7372BDB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13E520E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582CD8E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4B8AB1B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22D1C85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64FEED1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22DB975B"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5D4A3069" w14:textId="77777777" w:rsidR="008944E1" w:rsidRDefault="008944E1">
      <w:pPr>
        <w:spacing w:line="360" w:lineRule="auto"/>
        <w:ind w:firstLineChars="200" w:firstLine="420"/>
        <w:rPr>
          <w:rFonts w:eastAsiaTheme="minorEastAsia"/>
          <w:color w:val="000000" w:themeColor="text1"/>
          <w:kern w:val="0"/>
          <w:szCs w:val="21"/>
        </w:rPr>
      </w:pPr>
    </w:p>
    <w:p w14:paraId="02300863"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07BE6216" w14:textId="77777777" w:rsidR="008944E1" w:rsidRDefault="008944E1">
      <w:pPr>
        <w:spacing w:line="360" w:lineRule="auto"/>
        <w:ind w:firstLineChars="200" w:firstLine="420"/>
        <w:rPr>
          <w:rFonts w:eastAsiaTheme="minorEastAsia"/>
          <w:color w:val="000000" w:themeColor="text1"/>
          <w:kern w:val="0"/>
          <w:szCs w:val="21"/>
        </w:rPr>
      </w:pPr>
    </w:p>
    <w:p w14:paraId="2DC5883D"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0E085702" w14:textId="77777777" w:rsidR="008944E1" w:rsidRDefault="008944E1">
      <w:pPr>
        <w:spacing w:line="360" w:lineRule="auto"/>
        <w:ind w:firstLineChars="200" w:firstLine="420"/>
        <w:rPr>
          <w:rFonts w:eastAsiaTheme="minorEastAsia"/>
          <w:color w:val="000000" w:themeColor="text1"/>
          <w:kern w:val="0"/>
          <w:szCs w:val="21"/>
        </w:rPr>
      </w:pPr>
    </w:p>
    <w:p w14:paraId="70FE9D8F"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72EF777C" w14:textId="77777777" w:rsidR="008944E1" w:rsidRDefault="008944E1">
      <w:pPr>
        <w:spacing w:line="360" w:lineRule="auto"/>
        <w:ind w:firstLineChars="200" w:firstLine="420"/>
        <w:rPr>
          <w:rFonts w:eastAsiaTheme="minorEastAsia"/>
          <w:color w:val="000000" w:themeColor="text1"/>
          <w:kern w:val="0"/>
          <w:szCs w:val="21"/>
        </w:rPr>
      </w:pPr>
    </w:p>
    <w:p w14:paraId="67C7D44B"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78283203" w14:textId="77777777" w:rsidR="008944E1" w:rsidRDefault="008944E1">
      <w:pPr>
        <w:spacing w:line="360" w:lineRule="auto"/>
        <w:ind w:firstLineChars="200" w:firstLine="420"/>
        <w:rPr>
          <w:rFonts w:eastAsiaTheme="minorEastAsia"/>
          <w:color w:val="000000" w:themeColor="text1"/>
          <w:kern w:val="0"/>
          <w:szCs w:val="21"/>
        </w:rPr>
      </w:pPr>
    </w:p>
    <w:p w14:paraId="39138517"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3CE5A1B1" w14:textId="77777777" w:rsidR="008944E1" w:rsidRDefault="008944E1">
      <w:pPr>
        <w:spacing w:line="360" w:lineRule="auto"/>
        <w:ind w:firstLineChars="200" w:firstLine="420"/>
        <w:rPr>
          <w:rFonts w:eastAsiaTheme="minorEastAsia"/>
          <w:color w:val="000000" w:themeColor="text1"/>
          <w:kern w:val="0"/>
          <w:szCs w:val="21"/>
        </w:rPr>
      </w:pPr>
    </w:p>
    <w:p w14:paraId="5078D113"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45F9B492" w14:textId="77777777" w:rsidR="008944E1" w:rsidRDefault="008944E1">
      <w:pPr>
        <w:spacing w:line="360" w:lineRule="auto"/>
        <w:ind w:firstLineChars="200" w:firstLine="420"/>
        <w:rPr>
          <w:rFonts w:eastAsiaTheme="minorEastAsia"/>
          <w:color w:val="000000" w:themeColor="text1"/>
          <w:kern w:val="0"/>
          <w:szCs w:val="21"/>
        </w:rPr>
      </w:pPr>
    </w:p>
    <w:p w14:paraId="179129B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36FB3CA9"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6.4.7</w:t>
      </w:r>
      <w:r w:rsidRPr="00B079CA">
        <w:rPr>
          <w:rFonts w:eastAsiaTheme="minorEastAsia"/>
          <w:b/>
          <w:color w:val="000000" w:themeColor="text1"/>
          <w:kern w:val="0"/>
          <w:szCs w:val="21"/>
        </w:rPr>
        <w:t>重要财务报表项目的说明</w:t>
      </w:r>
    </w:p>
    <w:p w14:paraId="5F52E2AE"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09CF0B66"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0EC016B7" w14:textId="77777777" w:rsidTr="00EF7F0F">
        <w:trPr>
          <w:trHeight w:val="345"/>
        </w:trPr>
        <w:tc>
          <w:tcPr>
            <w:tcW w:w="3766" w:type="dxa"/>
            <w:tcMar>
              <w:top w:w="15" w:type="dxa"/>
              <w:left w:w="15" w:type="dxa"/>
              <w:bottom w:w="0" w:type="dxa"/>
              <w:right w:w="15" w:type="dxa"/>
            </w:tcMar>
            <w:vAlign w:val="center"/>
          </w:tcPr>
          <w:p w14:paraId="66F507E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13CACBD"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FBBB29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66C5BE8" w14:textId="77777777" w:rsidTr="00EF7F0F">
        <w:trPr>
          <w:trHeight w:val="315"/>
        </w:trPr>
        <w:tc>
          <w:tcPr>
            <w:tcW w:w="3766" w:type="dxa"/>
            <w:tcMar>
              <w:top w:w="15" w:type="dxa"/>
              <w:left w:w="15" w:type="dxa"/>
              <w:bottom w:w="0" w:type="dxa"/>
              <w:right w:w="15" w:type="dxa"/>
            </w:tcMar>
          </w:tcPr>
          <w:p w14:paraId="7A3430AF"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3F3CB158"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6,070,483.37</w:t>
            </w:r>
          </w:p>
        </w:tc>
      </w:tr>
      <w:tr w:rsidR="00B079CA" w:rsidRPr="00B079CA" w14:paraId="0AFEF36F" w14:textId="77777777" w:rsidTr="00EF7F0F">
        <w:trPr>
          <w:trHeight w:val="315"/>
        </w:trPr>
        <w:tc>
          <w:tcPr>
            <w:tcW w:w="3766" w:type="dxa"/>
            <w:tcMar>
              <w:top w:w="15" w:type="dxa"/>
              <w:left w:w="15" w:type="dxa"/>
              <w:bottom w:w="0" w:type="dxa"/>
              <w:right w:w="15" w:type="dxa"/>
            </w:tcMar>
          </w:tcPr>
          <w:p w14:paraId="560E8C1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720A8F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6,069,761.48</w:t>
            </w:r>
          </w:p>
        </w:tc>
      </w:tr>
      <w:tr w:rsidR="00B079CA" w:rsidRPr="00B079CA" w14:paraId="21FDBD1E" w14:textId="77777777" w:rsidTr="00EF7F0F">
        <w:trPr>
          <w:trHeight w:val="315"/>
        </w:trPr>
        <w:tc>
          <w:tcPr>
            <w:tcW w:w="3766" w:type="dxa"/>
            <w:tcMar>
              <w:top w:w="15" w:type="dxa"/>
              <w:left w:w="15" w:type="dxa"/>
              <w:bottom w:w="0" w:type="dxa"/>
              <w:right w:w="15" w:type="dxa"/>
            </w:tcMar>
          </w:tcPr>
          <w:p w14:paraId="71CDABC8"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A441C4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721.89</w:t>
            </w:r>
          </w:p>
        </w:tc>
      </w:tr>
      <w:tr w:rsidR="00B079CA" w:rsidRPr="00B079CA" w14:paraId="5CF5FA5F" w14:textId="77777777" w:rsidTr="00EF7F0F">
        <w:trPr>
          <w:trHeight w:val="315"/>
        </w:trPr>
        <w:tc>
          <w:tcPr>
            <w:tcW w:w="3766" w:type="dxa"/>
            <w:tcMar>
              <w:top w:w="15" w:type="dxa"/>
              <w:left w:w="15" w:type="dxa"/>
              <w:bottom w:w="0" w:type="dxa"/>
              <w:right w:w="15" w:type="dxa"/>
            </w:tcMar>
          </w:tcPr>
          <w:p w14:paraId="1E4CDBFA"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059FC284"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A0FA422" w14:textId="77777777" w:rsidTr="00EF7F0F">
        <w:trPr>
          <w:trHeight w:val="315"/>
        </w:trPr>
        <w:tc>
          <w:tcPr>
            <w:tcW w:w="3766" w:type="dxa"/>
            <w:tcMar>
              <w:top w:w="15" w:type="dxa"/>
              <w:left w:w="15" w:type="dxa"/>
              <w:bottom w:w="0" w:type="dxa"/>
              <w:right w:w="15" w:type="dxa"/>
            </w:tcMar>
          </w:tcPr>
          <w:p w14:paraId="63930618"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A5DC30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CC0EA2E" w14:textId="77777777" w:rsidTr="00EF7F0F">
        <w:trPr>
          <w:trHeight w:val="315"/>
        </w:trPr>
        <w:tc>
          <w:tcPr>
            <w:tcW w:w="3766" w:type="dxa"/>
            <w:tcMar>
              <w:top w:w="15" w:type="dxa"/>
              <w:left w:w="15" w:type="dxa"/>
              <w:bottom w:w="0" w:type="dxa"/>
              <w:right w:w="15" w:type="dxa"/>
            </w:tcMar>
          </w:tcPr>
          <w:p w14:paraId="651875D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66E33A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51E7C86" w14:textId="77777777" w:rsidTr="00EF7F0F">
        <w:trPr>
          <w:trHeight w:val="315"/>
        </w:trPr>
        <w:tc>
          <w:tcPr>
            <w:tcW w:w="3766" w:type="dxa"/>
            <w:tcMar>
              <w:top w:w="15" w:type="dxa"/>
              <w:left w:w="15" w:type="dxa"/>
              <w:bottom w:w="0" w:type="dxa"/>
              <w:right w:w="15" w:type="dxa"/>
            </w:tcMar>
          </w:tcPr>
          <w:p w14:paraId="0FE4D66F"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59030D3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9A4EB97" w14:textId="77777777" w:rsidTr="00EF7F0F">
        <w:trPr>
          <w:trHeight w:val="315"/>
        </w:trPr>
        <w:tc>
          <w:tcPr>
            <w:tcW w:w="3766" w:type="dxa"/>
            <w:tcMar>
              <w:top w:w="15" w:type="dxa"/>
              <w:left w:w="15" w:type="dxa"/>
              <w:bottom w:w="0" w:type="dxa"/>
              <w:right w:w="15" w:type="dxa"/>
            </w:tcMar>
          </w:tcPr>
          <w:p w14:paraId="5D9C0B7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67034C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8699EFE" w14:textId="77777777" w:rsidTr="00EF7F0F">
        <w:trPr>
          <w:trHeight w:val="315"/>
        </w:trPr>
        <w:tc>
          <w:tcPr>
            <w:tcW w:w="3766" w:type="dxa"/>
            <w:tcMar>
              <w:top w:w="15" w:type="dxa"/>
              <w:left w:w="15" w:type="dxa"/>
              <w:bottom w:w="0" w:type="dxa"/>
              <w:right w:w="15" w:type="dxa"/>
            </w:tcMar>
          </w:tcPr>
          <w:p w14:paraId="26EED60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39579A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1DC36861" w14:textId="77777777" w:rsidTr="00EF7F0F">
        <w:trPr>
          <w:trHeight w:val="315"/>
        </w:trPr>
        <w:tc>
          <w:tcPr>
            <w:tcW w:w="3766" w:type="dxa"/>
            <w:tcMar>
              <w:top w:w="15" w:type="dxa"/>
              <w:left w:w="15" w:type="dxa"/>
              <w:bottom w:w="0" w:type="dxa"/>
              <w:right w:w="15" w:type="dxa"/>
            </w:tcMar>
          </w:tcPr>
          <w:p w14:paraId="57053224"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7D616DEF"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6,070,483.37</w:t>
            </w:r>
          </w:p>
        </w:tc>
      </w:tr>
    </w:tbl>
    <w:p w14:paraId="6C88232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3DB8BDA5"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3854922E" w14:textId="77777777" w:rsidTr="00010D70">
        <w:trPr>
          <w:trHeight w:val="255"/>
          <w:jc w:val="center"/>
        </w:trPr>
        <w:tc>
          <w:tcPr>
            <w:tcW w:w="1878" w:type="dxa"/>
            <w:gridSpan w:val="2"/>
            <w:vMerge w:val="restart"/>
            <w:vAlign w:val="center"/>
          </w:tcPr>
          <w:p w14:paraId="73504B2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6A607D7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2BB591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443CC138" w14:textId="77777777" w:rsidTr="00010D70">
        <w:trPr>
          <w:trHeight w:val="270"/>
          <w:jc w:val="center"/>
        </w:trPr>
        <w:tc>
          <w:tcPr>
            <w:tcW w:w="1878" w:type="dxa"/>
            <w:gridSpan w:val="2"/>
            <w:vMerge/>
            <w:vAlign w:val="center"/>
          </w:tcPr>
          <w:p w14:paraId="1F78C09C"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7681E89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70C5442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5AD518E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3C2A77A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0601DDD3" w14:textId="77777777" w:rsidTr="00010D70">
        <w:trPr>
          <w:trHeight w:val="270"/>
          <w:jc w:val="center"/>
        </w:trPr>
        <w:tc>
          <w:tcPr>
            <w:tcW w:w="1878" w:type="dxa"/>
            <w:gridSpan w:val="2"/>
            <w:vAlign w:val="center"/>
          </w:tcPr>
          <w:p w14:paraId="69CD57B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05ABB1B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73,077,296.02</w:t>
            </w:r>
          </w:p>
        </w:tc>
        <w:tc>
          <w:tcPr>
            <w:tcW w:w="1701" w:type="dxa"/>
          </w:tcPr>
          <w:p w14:paraId="26CCD0C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1A73523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68,609,691.78</w:t>
            </w:r>
          </w:p>
        </w:tc>
        <w:tc>
          <w:tcPr>
            <w:tcW w:w="2159" w:type="dxa"/>
            <w:vAlign w:val="center"/>
          </w:tcPr>
          <w:p w14:paraId="5524F61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-4,467,604.24</w:t>
            </w:r>
          </w:p>
        </w:tc>
      </w:tr>
      <w:tr w:rsidR="00B079CA" w:rsidRPr="00B079CA" w14:paraId="2318718D" w14:textId="77777777" w:rsidTr="00010D70">
        <w:trPr>
          <w:trHeight w:val="270"/>
          <w:jc w:val="center"/>
        </w:trPr>
        <w:tc>
          <w:tcPr>
            <w:tcW w:w="1878" w:type="dxa"/>
            <w:gridSpan w:val="2"/>
            <w:vAlign w:val="center"/>
          </w:tcPr>
          <w:p w14:paraId="10A798B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089B16C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0C67A4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194E04C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61194FD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39833D8" w14:textId="77777777" w:rsidTr="00010D70">
        <w:trPr>
          <w:trHeight w:val="270"/>
          <w:jc w:val="center"/>
        </w:trPr>
        <w:tc>
          <w:tcPr>
            <w:tcW w:w="939" w:type="dxa"/>
            <w:vMerge w:val="restart"/>
            <w:vAlign w:val="center"/>
          </w:tcPr>
          <w:p w14:paraId="7BC8F98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68197892"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343372A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82,433,012.61</w:t>
            </w:r>
          </w:p>
        </w:tc>
        <w:tc>
          <w:tcPr>
            <w:tcW w:w="1701" w:type="dxa"/>
          </w:tcPr>
          <w:p w14:paraId="34C21C9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934,590.69</w:t>
            </w:r>
          </w:p>
        </w:tc>
        <w:tc>
          <w:tcPr>
            <w:tcW w:w="1985" w:type="dxa"/>
            <w:vAlign w:val="bottom"/>
          </w:tcPr>
          <w:p w14:paraId="15CF1E2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83,335,990.69</w:t>
            </w:r>
          </w:p>
        </w:tc>
        <w:tc>
          <w:tcPr>
            <w:tcW w:w="2159" w:type="dxa"/>
            <w:vAlign w:val="bottom"/>
          </w:tcPr>
          <w:p w14:paraId="45C577F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-31,612.61</w:t>
            </w:r>
          </w:p>
        </w:tc>
      </w:tr>
      <w:tr w:rsidR="00B079CA" w:rsidRPr="00B079CA" w14:paraId="3A4EDF22" w14:textId="77777777" w:rsidTr="00010D70">
        <w:trPr>
          <w:trHeight w:val="270"/>
          <w:jc w:val="center"/>
        </w:trPr>
        <w:tc>
          <w:tcPr>
            <w:tcW w:w="939" w:type="dxa"/>
            <w:vMerge/>
            <w:vAlign w:val="center"/>
          </w:tcPr>
          <w:p w14:paraId="4109BBA3"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D7031B6"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442FD04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147,959,282.66</w:t>
            </w:r>
          </w:p>
        </w:tc>
        <w:tc>
          <w:tcPr>
            <w:tcW w:w="1701" w:type="dxa"/>
          </w:tcPr>
          <w:p w14:paraId="7955563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1,342,658.98</w:t>
            </w:r>
          </w:p>
        </w:tc>
        <w:tc>
          <w:tcPr>
            <w:tcW w:w="1985" w:type="dxa"/>
            <w:vAlign w:val="bottom"/>
          </w:tcPr>
          <w:p w14:paraId="59D90E1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149,448,158.98</w:t>
            </w:r>
          </w:p>
        </w:tc>
        <w:tc>
          <w:tcPr>
            <w:tcW w:w="2159" w:type="dxa"/>
            <w:vAlign w:val="bottom"/>
          </w:tcPr>
          <w:p w14:paraId="76FF46D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146,217.34</w:t>
            </w:r>
          </w:p>
        </w:tc>
      </w:tr>
      <w:tr w:rsidR="00B079CA" w:rsidRPr="00B079CA" w14:paraId="128393D6" w14:textId="77777777" w:rsidTr="00010D70">
        <w:trPr>
          <w:trHeight w:val="270"/>
          <w:jc w:val="center"/>
        </w:trPr>
        <w:tc>
          <w:tcPr>
            <w:tcW w:w="939" w:type="dxa"/>
            <w:vMerge/>
            <w:vAlign w:val="center"/>
          </w:tcPr>
          <w:p w14:paraId="7ED2FA95"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7EE4212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10D905A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230,392,295.27</w:t>
            </w:r>
          </w:p>
        </w:tc>
        <w:tc>
          <w:tcPr>
            <w:tcW w:w="1701" w:type="dxa"/>
          </w:tcPr>
          <w:p w14:paraId="70B99BF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2,277,249.67</w:t>
            </w:r>
          </w:p>
        </w:tc>
        <w:tc>
          <w:tcPr>
            <w:tcW w:w="1985" w:type="dxa"/>
            <w:vAlign w:val="center"/>
          </w:tcPr>
          <w:p w14:paraId="1BA178E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232,784,149.67</w:t>
            </w:r>
          </w:p>
        </w:tc>
        <w:tc>
          <w:tcPr>
            <w:tcW w:w="2159" w:type="dxa"/>
            <w:vAlign w:val="center"/>
          </w:tcPr>
          <w:p w14:paraId="1CA8CB1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114,604.73</w:t>
            </w:r>
          </w:p>
        </w:tc>
      </w:tr>
      <w:tr w:rsidR="00B079CA" w:rsidRPr="00B079CA" w14:paraId="76F173F7" w14:textId="77777777" w:rsidTr="00010D70">
        <w:trPr>
          <w:trHeight w:val="270"/>
          <w:jc w:val="center"/>
        </w:trPr>
        <w:tc>
          <w:tcPr>
            <w:tcW w:w="1878" w:type="dxa"/>
            <w:gridSpan w:val="2"/>
            <w:vAlign w:val="center"/>
          </w:tcPr>
          <w:p w14:paraId="5CCB3CD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7BEA554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7D7709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F0665C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37B943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CDC9AC" w14:textId="77777777" w:rsidTr="00010D70">
        <w:trPr>
          <w:trHeight w:val="270"/>
          <w:jc w:val="center"/>
        </w:trPr>
        <w:tc>
          <w:tcPr>
            <w:tcW w:w="1878" w:type="dxa"/>
            <w:gridSpan w:val="2"/>
            <w:vAlign w:val="center"/>
          </w:tcPr>
          <w:p w14:paraId="27FACC3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5B78E24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78E5DA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BAC3DB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9C8721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414A06" w14:textId="77777777" w:rsidTr="00010D70">
        <w:trPr>
          <w:trHeight w:val="270"/>
          <w:jc w:val="center"/>
        </w:trPr>
        <w:tc>
          <w:tcPr>
            <w:tcW w:w="1878" w:type="dxa"/>
            <w:gridSpan w:val="2"/>
            <w:vAlign w:val="center"/>
          </w:tcPr>
          <w:p w14:paraId="66BECC36"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40AD0FD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A460F0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CBBBB3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90AED6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46FF06" w14:textId="77777777" w:rsidTr="00010D70">
        <w:trPr>
          <w:trHeight w:val="270"/>
          <w:jc w:val="center"/>
        </w:trPr>
        <w:tc>
          <w:tcPr>
            <w:tcW w:w="1878" w:type="dxa"/>
            <w:gridSpan w:val="2"/>
            <w:vAlign w:val="center"/>
          </w:tcPr>
          <w:p w14:paraId="3AC1B354"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34096D9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303,469,591.29</w:t>
            </w:r>
          </w:p>
        </w:tc>
        <w:tc>
          <w:tcPr>
            <w:tcW w:w="1701" w:type="dxa"/>
          </w:tcPr>
          <w:p w14:paraId="68BF008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2,277,249.67</w:t>
            </w:r>
          </w:p>
        </w:tc>
        <w:tc>
          <w:tcPr>
            <w:tcW w:w="1985" w:type="dxa"/>
            <w:vAlign w:val="bottom"/>
          </w:tcPr>
          <w:p w14:paraId="0284AC8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301,393,841.45</w:t>
            </w:r>
          </w:p>
        </w:tc>
        <w:tc>
          <w:tcPr>
            <w:tcW w:w="2159" w:type="dxa"/>
            <w:vAlign w:val="bottom"/>
          </w:tcPr>
          <w:p w14:paraId="36DBEE0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-4,352,999.51</w:t>
            </w:r>
          </w:p>
        </w:tc>
      </w:tr>
    </w:tbl>
    <w:p w14:paraId="74B2656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7AE9845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B87397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3DB3D901"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6.4.7.4.1 </w:t>
      </w:r>
      <w:r w:rsidRPr="00B079CA">
        <w:rPr>
          <w:rFonts w:eastAsiaTheme="minorEastAsia"/>
          <w:b/>
          <w:color w:val="000000" w:themeColor="text1"/>
          <w:szCs w:val="21"/>
        </w:rPr>
        <w:t>各项买入返售金融资产期末余额</w:t>
      </w:r>
    </w:p>
    <w:p w14:paraId="3798C85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14:paraId="2E54768E" w14:textId="77777777" w:rsidTr="00EF7F0F">
        <w:trPr>
          <w:trHeight w:val="330"/>
        </w:trPr>
        <w:tc>
          <w:tcPr>
            <w:tcW w:w="2381" w:type="dxa"/>
            <w:vMerge w:val="restart"/>
            <w:vAlign w:val="center"/>
          </w:tcPr>
          <w:p w14:paraId="7B4993C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14:paraId="50B8318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55022D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E22578D" w14:textId="77777777" w:rsidTr="00EF7F0F">
        <w:trPr>
          <w:trHeight w:val="330"/>
        </w:trPr>
        <w:tc>
          <w:tcPr>
            <w:tcW w:w="2381" w:type="dxa"/>
            <w:vMerge/>
            <w:vAlign w:val="center"/>
          </w:tcPr>
          <w:p w14:paraId="7954FC20" w14:textId="77777777" w:rsidR="001548F9" w:rsidRPr="00B079CA" w:rsidRDefault="001548F9" w:rsidP="0070173B">
            <w:pPr>
              <w:widowControl/>
              <w:jc w:val="left"/>
              <w:rPr>
                <w:rFonts w:eastAsiaTheme="minorEastAsia"/>
                <w:color w:val="000000" w:themeColor="text1"/>
                <w:szCs w:val="21"/>
              </w:rPr>
            </w:pPr>
          </w:p>
        </w:tc>
        <w:tc>
          <w:tcPr>
            <w:tcW w:w="3260" w:type="dxa"/>
          </w:tcPr>
          <w:p w14:paraId="4C594FF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14:paraId="195D5F6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14:paraId="5E56919E" w14:textId="77777777" w:rsidTr="00EF7F0F">
        <w:trPr>
          <w:trHeight w:val="330"/>
        </w:trPr>
        <w:tc>
          <w:tcPr>
            <w:tcW w:w="2381" w:type="dxa"/>
            <w:vAlign w:val="bottom"/>
          </w:tcPr>
          <w:p w14:paraId="7685813B"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14:paraId="7ABB996F"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33,073,000.00</w:t>
            </w:r>
          </w:p>
        </w:tc>
        <w:tc>
          <w:tcPr>
            <w:tcW w:w="3371" w:type="dxa"/>
          </w:tcPr>
          <w:p w14:paraId="09FA31D6"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CF7B76" w14:textId="77777777" w:rsidTr="00EF7F0F">
        <w:trPr>
          <w:trHeight w:val="330"/>
        </w:trPr>
        <w:tc>
          <w:tcPr>
            <w:tcW w:w="2381" w:type="dxa"/>
            <w:vAlign w:val="bottom"/>
          </w:tcPr>
          <w:p w14:paraId="3A1D410D"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14:paraId="0F5563B8"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14:paraId="59DF5512"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6CCB43" w14:textId="77777777" w:rsidTr="00EF7F0F">
        <w:trPr>
          <w:trHeight w:val="257"/>
        </w:trPr>
        <w:tc>
          <w:tcPr>
            <w:tcW w:w="2381" w:type="dxa"/>
            <w:vAlign w:val="bottom"/>
          </w:tcPr>
          <w:p w14:paraId="1DC05B99" w14:textId="77777777"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14:paraId="7786CE7A"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33,073,000.00</w:t>
            </w:r>
          </w:p>
        </w:tc>
        <w:tc>
          <w:tcPr>
            <w:tcW w:w="3371" w:type="dxa"/>
            <w:vAlign w:val="bottom"/>
          </w:tcPr>
          <w:p w14:paraId="09AC0C9E"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14:paraId="70BE963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6.4.7.4.2 </w:t>
      </w:r>
      <w:r w:rsidRPr="00B079CA">
        <w:rPr>
          <w:rFonts w:eastAsiaTheme="minorEastAsia"/>
          <w:b/>
          <w:color w:val="000000" w:themeColor="text1"/>
          <w:szCs w:val="21"/>
        </w:rPr>
        <w:t>期末买断式逆回购交易中取得的债券</w:t>
      </w:r>
    </w:p>
    <w:p w14:paraId="5A95A3C1"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9B812F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65BD084A"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FF3E84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6B23E7FA"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D5E3AB5" w14:textId="77777777" w:rsidTr="00243E1C">
        <w:trPr>
          <w:trHeight w:val="330"/>
        </w:trPr>
        <w:tc>
          <w:tcPr>
            <w:tcW w:w="3701" w:type="dxa"/>
            <w:vAlign w:val="center"/>
          </w:tcPr>
          <w:p w14:paraId="5B8754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71BD2976"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0EC895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A2D5DE4" w14:textId="77777777" w:rsidTr="00243E1C">
        <w:trPr>
          <w:trHeight w:val="325"/>
        </w:trPr>
        <w:tc>
          <w:tcPr>
            <w:tcW w:w="3701" w:type="dxa"/>
            <w:vAlign w:val="center"/>
          </w:tcPr>
          <w:p w14:paraId="72FEF2A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39AF6E7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ABE453" w14:textId="77777777" w:rsidTr="00243E1C">
        <w:trPr>
          <w:trHeight w:val="325"/>
        </w:trPr>
        <w:tc>
          <w:tcPr>
            <w:tcW w:w="3701" w:type="dxa"/>
            <w:vAlign w:val="center"/>
          </w:tcPr>
          <w:p w14:paraId="5977B01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5FAA7DE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90.89</w:t>
            </w:r>
          </w:p>
        </w:tc>
      </w:tr>
      <w:tr w:rsidR="00B079CA" w:rsidRPr="00B079CA" w14:paraId="2BBFB445" w14:textId="77777777" w:rsidTr="0032367F">
        <w:trPr>
          <w:trHeight w:val="325"/>
        </w:trPr>
        <w:tc>
          <w:tcPr>
            <w:tcW w:w="3701" w:type="dxa"/>
            <w:vAlign w:val="center"/>
          </w:tcPr>
          <w:p w14:paraId="1F6317D9"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3796B58D"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07D2E6" w14:textId="77777777" w:rsidTr="00461F9D">
        <w:trPr>
          <w:trHeight w:val="325"/>
        </w:trPr>
        <w:tc>
          <w:tcPr>
            <w:tcW w:w="3701" w:type="dxa"/>
            <w:vAlign w:val="bottom"/>
          </w:tcPr>
          <w:p w14:paraId="747390E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108C00D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174,875.05</w:t>
            </w:r>
          </w:p>
        </w:tc>
      </w:tr>
      <w:tr w:rsidR="00B079CA" w:rsidRPr="00B079CA" w14:paraId="3187A5F3" w14:textId="77777777" w:rsidTr="00461F9D">
        <w:trPr>
          <w:trHeight w:val="325"/>
        </w:trPr>
        <w:tc>
          <w:tcPr>
            <w:tcW w:w="3701" w:type="dxa"/>
            <w:vAlign w:val="bottom"/>
          </w:tcPr>
          <w:p w14:paraId="5532A941"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13940B71"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172,362.55</w:t>
            </w:r>
          </w:p>
        </w:tc>
      </w:tr>
      <w:tr w:rsidR="00B079CA" w:rsidRPr="00B079CA" w14:paraId="7CE05732" w14:textId="77777777" w:rsidTr="00461F9D">
        <w:trPr>
          <w:trHeight w:val="325"/>
        </w:trPr>
        <w:tc>
          <w:tcPr>
            <w:tcW w:w="3701" w:type="dxa"/>
            <w:vAlign w:val="bottom"/>
          </w:tcPr>
          <w:p w14:paraId="3BF62216"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6C86726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2,512.50</w:t>
            </w:r>
          </w:p>
        </w:tc>
      </w:tr>
      <w:tr w:rsidR="00B079CA" w:rsidRPr="00B079CA" w14:paraId="0084114F" w14:textId="77777777" w:rsidTr="00461F9D">
        <w:trPr>
          <w:trHeight w:val="325"/>
        </w:trPr>
        <w:tc>
          <w:tcPr>
            <w:tcW w:w="3701" w:type="dxa"/>
            <w:vAlign w:val="bottom"/>
          </w:tcPr>
          <w:p w14:paraId="457E21C2"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12E1EE6A"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8944E1" w14:paraId="1CFCA163" w14:textId="77777777">
        <w:tc>
          <w:tcPr>
            <w:tcW w:w="3701" w:type="dxa"/>
            <w:vAlign w:val="center"/>
          </w:tcPr>
          <w:p w14:paraId="6598AB09" w14:textId="77777777" w:rsidR="008944E1" w:rsidRDefault="00BA5861">
            <w:pPr>
              <w:jc w:val="left"/>
            </w:pPr>
            <w:r>
              <w:rPr>
                <w:rFonts w:eastAsiaTheme="minorEastAsia"/>
                <w:color w:val="000000" w:themeColor="text1"/>
                <w:szCs w:val="21"/>
              </w:rPr>
              <w:t>预提费用</w:t>
            </w:r>
          </w:p>
        </w:tc>
        <w:tc>
          <w:tcPr>
            <w:tcW w:w="5528" w:type="dxa"/>
            <w:vAlign w:val="center"/>
          </w:tcPr>
          <w:p w14:paraId="2CE65FF9" w14:textId="77777777" w:rsidR="008944E1" w:rsidRDefault="00BA5861">
            <w:pPr>
              <w:jc w:val="right"/>
            </w:pPr>
            <w:r>
              <w:rPr>
                <w:rFonts w:eastAsiaTheme="minorEastAsia"/>
                <w:color w:val="000000" w:themeColor="text1"/>
                <w:szCs w:val="21"/>
              </w:rPr>
              <w:t>209,507.60</w:t>
            </w:r>
          </w:p>
        </w:tc>
      </w:tr>
      <w:tr w:rsidR="00B079CA" w:rsidRPr="00B079CA" w14:paraId="27BE2DD9" w14:textId="77777777" w:rsidTr="00243E1C">
        <w:trPr>
          <w:trHeight w:val="325"/>
        </w:trPr>
        <w:tc>
          <w:tcPr>
            <w:tcW w:w="3701" w:type="dxa"/>
            <w:vAlign w:val="center"/>
          </w:tcPr>
          <w:p w14:paraId="22C802D9"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6E21F4E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384,473.54</w:t>
            </w:r>
          </w:p>
        </w:tc>
      </w:tr>
    </w:tbl>
    <w:p w14:paraId="45F19A26"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60B3861C"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p w14:paraId="622CC5FF"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415FB2F" w14:textId="77777777" w:rsidTr="00243E1C">
        <w:tc>
          <w:tcPr>
            <w:tcW w:w="3120" w:type="dxa"/>
            <w:vMerge w:val="restart"/>
            <w:vAlign w:val="center"/>
          </w:tcPr>
          <w:p w14:paraId="6AB4C21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385FEBD"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68A561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7C5BBC0" w14:textId="77777777" w:rsidTr="00243E1C">
        <w:tc>
          <w:tcPr>
            <w:tcW w:w="3120" w:type="dxa"/>
            <w:vMerge/>
            <w:vAlign w:val="center"/>
          </w:tcPr>
          <w:p w14:paraId="0A522ED1"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0DDABB6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B54301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2EF6054E" w14:textId="77777777" w:rsidTr="00243E1C">
        <w:tc>
          <w:tcPr>
            <w:tcW w:w="3120" w:type="dxa"/>
            <w:vAlign w:val="center"/>
          </w:tcPr>
          <w:p w14:paraId="47C05C9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39ADBEC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221,294,285.93</w:t>
            </w:r>
          </w:p>
        </w:tc>
        <w:tc>
          <w:tcPr>
            <w:tcW w:w="3120" w:type="dxa"/>
            <w:vAlign w:val="center"/>
          </w:tcPr>
          <w:p w14:paraId="597D175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221,294,285.93</w:t>
            </w:r>
          </w:p>
        </w:tc>
      </w:tr>
      <w:tr w:rsidR="00B079CA" w:rsidRPr="00B079CA" w14:paraId="1164ED16" w14:textId="77777777" w:rsidTr="00243E1C">
        <w:tc>
          <w:tcPr>
            <w:tcW w:w="3120" w:type="dxa"/>
            <w:vAlign w:val="center"/>
          </w:tcPr>
          <w:p w14:paraId="2F3655D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5288883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1,041,066.27</w:t>
            </w:r>
          </w:p>
        </w:tc>
        <w:tc>
          <w:tcPr>
            <w:tcW w:w="3120" w:type="dxa"/>
            <w:vAlign w:val="center"/>
          </w:tcPr>
          <w:p w14:paraId="5ADDFDF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1,041,066.27</w:t>
            </w:r>
          </w:p>
        </w:tc>
      </w:tr>
      <w:tr w:rsidR="00B079CA" w:rsidRPr="00B079CA" w14:paraId="79AF958E" w14:textId="77777777" w:rsidTr="00243E1C">
        <w:tc>
          <w:tcPr>
            <w:tcW w:w="3120" w:type="dxa"/>
            <w:vAlign w:val="center"/>
          </w:tcPr>
          <w:p w14:paraId="67E81E3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4EDCDB4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-22,670,827.19</w:t>
            </w:r>
          </w:p>
        </w:tc>
        <w:tc>
          <w:tcPr>
            <w:tcW w:w="3120" w:type="dxa"/>
            <w:vAlign w:val="center"/>
          </w:tcPr>
          <w:p w14:paraId="09D634A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-22,670,827.19</w:t>
            </w:r>
          </w:p>
        </w:tc>
      </w:tr>
      <w:tr w:rsidR="00B079CA" w:rsidRPr="00B079CA" w14:paraId="073E3A55" w14:textId="77777777" w:rsidTr="00243E1C">
        <w:tc>
          <w:tcPr>
            <w:tcW w:w="3120" w:type="dxa"/>
            <w:vAlign w:val="center"/>
          </w:tcPr>
          <w:p w14:paraId="6009581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6184DBE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199,664,525.01</w:t>
            </w:r>
          </w:p>
        </w:tc>
        <w:tc>
          <w:tcPr>
            <w:tcW w:w="3120" w:type="dxa"/>
            <w:vAlign w:val="center"/>
          </w:tcPr>
          <w:p w14:paraId="40F4B7D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199,664,525.01</w:t>
            </w:r>
          </w:p>
        </w:tc>
      </w:tr>
    </w:tbl>
    <w:p w14:paraId="79508653"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p w14:paraId="213E07E1"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1F1A193" w14:textId="77777777" w:rsidTr="00243E1C">
        <w:tc>
          <w:tcPr>
            <w:tcW w:w="3120" w:type="dxa"/>
            <w:vMerge w:val="restart"/>
            <w:vAlign w:val="center"/>
          </w:tcPr>
          <w:p w14:paraId="63C1019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E6759F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DF4587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AA154E6" w14:textId="77777777" w:rsidTr="00243E1C">
        <w:tc>
          <w:tcPr>
            <w:tcW w:w="3120" w:type="dxa"/>
            <w:vMerge/>
            <w:vAlign w:val="center"/>
          </w:tcPr>
          <w:p w14:paraId="2DD0328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27306D9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07E9424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80C7899" w14:textId="77777777" w:rsidTr="00243E1C">
        <w:tc>
          <w:tcPr>
            <w:tcW w:w="3120" w:type="dxa"/>
            <w:vAlign w:val="center"/>
          </w:tcPr>
          <w:p w14:paraId="3A42B5A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C3E8C3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67,584,209.78</w:t>
            </w:r>
          </w:p>
        </w:tc>
        <w:tc>
          <w:tcPr>
            <w:tcW w:w="3120" w:type="dxa"/>
            <w:vAlign w:val="center"/>
          </w:tcPr>
          <w:p w14:paraId="7695488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67,584,209.78</w:t>
            </w:r>
          </w:p>
        </w:tc>
      </w:tr>
      <w:tr w:rsidR="00B079CA" w:rsidRPr="00B079CA" w14:paraId="4ED53209" w14:textId="77777777" w:rsidTr="00243E1C">
        <w:tc>
          <w:tcPr>
            <w:tcW w:w="3120" w:type="dxa"/>
            <w:vAlign w:val="center"/>
          </w:tcPr>
          <w:p w14:paraId="717B74B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2838DF2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2,456,331.98</w:t>
            </w:r>
          </w:p>
        </w:tc>
        <w:tc>
          <w:tcPr>
            <w:tcW w:w="3120" w:type="dxa"/>
            <w:vAlign w:val="center"/>
          </w:tcPr>
          <w:p w14:paraId="28D6ADC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2,456,331.98</w:t>
            </w:r>
          </w:p>
        </w:tc>
      </w:tr>
      <w:tr w:rsidR="00B079CA" w:rsidRPr="00B079CA" w14:paraId="13B1B13E" w14:textId="77777777" w:rsidTr="00243E1C">
        <w:tc>
          <w:tcPr>
            <w:tcW w:w="3120" w:type="dxa"/>
            <w:vAlign w:val="center"/>
          </w:tcPr>
          <w:p w14:paraId="63ED6A7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261975D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-27,809,827.61</w:t>
            </w:r>
          </w:p>
        </w:tc>
        <w:tc>
          <w:tcPr>
            <w:tcW w:w="3120" w:type="dxa"/>
            <w:vAlign w:val="center"/>
          </w:tcPr>
          <w:p w14:paraId="39C9F46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-27,809,827.61</w:t>
            </w:r>
          </w:p>
        </w:tc>
      </w:tr>
      <w:tr w:rsidR="00B079CA" w:rsidRPr="00B079CA" w14:paraId="070AB118" w14:textId="77777777" w:rsidTr="00243E1C">
        <w:tc>
          <w:tcPr>
            <w:tcW w:w="3120" w:type="dxa"/>
            <w:vAlign w:val="center"/>
          </w:tcPr>
          <w:p w14:paraId="22E9563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6C9E3D4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42,230,714.15</w:t>
            </w:r>
          </w:p>
        </w:tc>
        <w:tc>
          <w:tcPr>
            <w:tcW w:w="3120" w:type="dxa"/>
            <w:vAlign w:val="center"/>
          </w:tcPr>
          <w:p w14:paraId="0DA17B7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42,230,714.15</w:t>
            </w:r>
          </w:p>
        </w:tc>
      </w:tr>
    </w:tbl>
    <w:p w14:paraId="40389AE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569C01DC"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摩根安裕回报混合</w:t>
      </w:r>
      <w:r w:rsidRPr="00D46E57">
        <w:rPr>
          <w:rFonts w:eastAsiaTheme="minorEastAsia"/>
          <w:color w:val="000000"/>
          <w:szCs w:val="21"/>
        </w:rPr>
        <w:t>A</w:t>
      </w:r>
    </w:p>
    <w:p w14:paraId="3A00429E"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6F43B5BC" w14:textId="77777777" w:rsidTr="006952D0">
        <w:tc>
          <w:tcPr>
            <w:tcW w:w="2706" w:type="dxa"/>
          </w:tcPr>
          <w:p w14:paraId="37087E3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BDFD80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56E832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BA9E1A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9FB9BC3" w14:textId="77777777" w:rsidTr="006952D0">
        <w:tc>
          <w:tcPr>
            <w:tcW w:w="2706" w:type="dxa"/>
            <w:vAlign w:val="center"/>
          </w:tcPr>
          <w:p w14:paraId="139FF24C"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A1F10F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88,136,367.21</w:t>
            </w:r>
          </w:p>
        </w:tc>
        <w:tc>
          <w:tcPr>
            <w:tcW w:w="2236" w:type="dxa"/>
            <w:vAlign w:val="center"/>
          </w:tcPr>
          <w:p w14:paraId="14DADF4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-7,202,045.23</w:t>
            </w:r>
          </w:p>
        </w:tc>
        <w:tc>
          <w:tcPr>
            <w:tcW w:w="2237" w:type="dxa"/>
            <w:vAlign w:val="center"/>
          </w:tcPr>
          <w:p w14:paraId="2BB3561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80,934,321.98</w:t>
            </w:r>
          </w:p>
        </w:tc>
      </w:tr>
      <w:tr w:rsidR="005E0DD7" w:rsidRPr="00D46E57" w14:paraId="1235B095" w14:textId="77777777" w:rsidTr="006952D0">
        <w:tc>
          <w:tcPr>
            <w:tcW w:w="2706" w:type="dxa"/>
            <w:vAlign w:val="center"/>
          </w:tcPr>
          <w:p w14:paraId="649339AA"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F1826F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88,136,367.21</w:t>
            </w:r>
          </w:p>
        </w:tc>
        <w:tc>
          <w:tcPr>
            <w:tcW w:w="2236" w:type="dxa"/>
            <w:vAlign w:val="center"/>
          </w:tcPr>
          <w:p w14:paraId="5C9AD2E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-7,202,045.23</w:t>
            </w:r>
          </w:p>
        </w:tc>
        <w:tc>
          <w:tcPr>
            <w:tcW w:w="2237" w:type="dxa"/>
            <w:vAlign w:val="center"/>
          </w:tcPr>
          <w:p w14:paraId="3A98C7C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80,934,321.98</w:t>
            </w:r>
          </w:p>
        </w:tc>
      </w:tr>
      <w:tr w:rsidR="005E0DD7" w:rsidRPr="00D46E57" w14:paraId="2DA970CB" w14:textId="77777777" w:rsidTr="006952D0">
        <w:tc>
          <w:tcPr>
            <w:tcW w:w="2706" w:type="dxa"/>
            <w:vAlign w:val="center"/>
          </w:tcPr>
          <w:p w14:paraId="30C404F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AFE6FF5" w14:textId="77777777" w:rsidR="005E0DD7" w:rsidRPr="00D46E57" w:rsidRDefault="005E0DD7" w:rsidP="006952D0">
            <w:pPr>
              <w:jc w:val="right"/>
              <w:rPr>
                <w:rFonts w:eastAsiaTheme="minorEastAsia"/>
                <w:szCs w:val="21"/>
              </w:rPr>
            </w:pPr>
            <w:r w:rsidRPr="00D46E57">
              <w:rPr>
                <w:rFonts w:eastAsiaTheme="minorEastAsia"/>
                <w:szCs w:val="21"/>
              </w:rPr>
              <w:t>-8,862,532.02</w:t>
            </w:r>
          </w:p>
        </w:tc>
        <w:tc>
          <w:tcPr>
            <w:tcW w:w="2236" w:type="dxa"/>
            <w:vAlign w:val="center"/>
          </w:tcPr>
          <w:p w14:paraId="3E1A051D" w14:textId="77777777" w:rsidR="005E0DD7" w:rsidRPr="00D46E57" w:rsidRDefault="005E0DD7" w:rsidP="006952D0">
            <w:pPr>
              <w:jc w:val="right"/>
              <w:rPr>
                <w:rFonts w:eastAsiaTheme="minorEastAsia"/>
                <w:szCs w:val="21"/>
              </w:rPr>
            </w:pPr>
            <w:r w:rsidRPr="00D46E57">
              <w:rPr>
                <w:rFonts w:eastAsiaTheme="minorEastAsia"/>
                <w:szCs w:val="21"/>
              </w:rPr>
              <w:t>13,860,212.00</w:t>
            </w:r>
          </w:p>
        </w:tc>
        <w:tc>
          <w:tcPr>
            <w:tcW w:w="2237" w:type="dxa"/>
            <w:vAlign w:val="center"/>
          </w:tcPr>
          <w:p w14:paraId="0742EDCC" w14:textId="77777777" w:rsidR="005E0DD7" w:rsidRPr="00D46E57" w:rsidRDefault="005E0DD7" w:rsidP="006952D0">
            <w:pPr>
              <w:jc w:val="right"/>
              <w:rPr>
                <w:rFonts w:eastAsiaTheme="minorEastAsia"/>
                <w:szCs w:val="21"/>
              </w:rPr>
            </w:pPr>
            <w:r w:rsidRPr="00D46E57">
              <w:rPr>
                <w:rFonts w:eastAsiaTheme="minorEastAsia"/>
                <w:szCs w:val="21"/>
              </w:rPr>
              <w:t>4,997,679.98</w:t>
            </w:r>
          </w:p>
        </w:tc>
      </w:tr>
      <w:tr w:rsidR="005E0DD7" w:rsidRPr="00D46E57" w14:paraId="1DA43024" w14:textId="77777777" w:rsidTr="006952D0">
        <w:tc>
          <w:tcPr>
            <w:tcW w:w="2706" w:type="dxa"/>
            <w:vAlign w:val="center"/>
          </w:tcPr>
          <w:p w14:paraId="5858F2B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7651214" w14:textId="77777777" w:rsidR="005E0DD7" w:rsidRPr="00D46E57" w:rsidRDefault="005E0DD7" w:rsidP="006952D0">
            <w:pPr>
              <w:jc w:val="right"/>
              <w:rPr>
                <w:rFonts w:eastAsiaTheme="minorEastAsia"/>
                <w:szCs w:val="21"/>
              </w:rPr>
            </w:pPr>
            <w:r w:rsidRPr="00D46E57">
              <w:rPr>
                <w:rFonts w:eastAsiaTheme="minorEastAsia"/>
                <w:szCs w:val="21"/>
              </w:rPr>
              <w:t>-7,859,329.02</w:t>
            </w:r>
          </w:p>
        </w:tc>
        <w:tc>
          <w:tcPr>
            <w:tcW w:w="2236" w:type="dxa"/>
            <w:vAlign w:val="center"/>
          </w:tcPr>
          <w:p w14:paraId="2B7365CE" w14:textId="77777777" w:rsidR="005E0DD7" w:rsidRPr="00D46E57" w:rsidRDefault="005E0DD7" w:rsidP="006952D0">
            <w:pPr>
              <w:jc w:val="right"/>
              <w:rPr>
                <w:rFonts w:eastAsiaTheme="minorEastAsia"/>
                <w:szCs w:val="21"/>
              </w:rPr>
            </w:pPr>
            <w:r w:rsidRPr="00D46E57">
              <w:rPr>
                <w:rFonts w:eastAsiaTheme="minorEastAsia"/>
                <w:szCs w:val="21"/>
              </w:rPr>
              <w:t>1,044,021.43</w:t>
            </w:r>
          </w:p>
        </w:tc>
        <w:tc>
          <w:tcPr>
            <w:tcW w:w="2237" w:type="dxa"/>
            <w:vAlign w:val="center"/>
          </w:tcPr>
          <w:p w14:paraId="05154FD4" w14:textId="77777777" w:rsidR="005E0DD7" w:rsidRPr="00D46E57" w:rsidRDefault="005E0DD7" w:rsidP="006952D0">
            <w:pPr>
              <w:jc w:val="right"/>
              <w:rPr>
                <w:rFonts w:eastAsiaTheme="minorEastAsia"/>
                <w:szCs w:val="21"/>
              </w:rPr>
            </w:pPr>
            <w:r w:rsidRPr="00D46E57">
              <w:rPr>
                <w:rFonts w:eastAsiaTheme="minorEastAsia"/>
                <w:szCs w:val="21"/>
              </w:rPr>
              <w:t>-6,815,307.59</w:t>
            </w:r>
          </w:p>
        </w:tc>
      </w:tr>
      <w:tr w:rsidR="005E0DD7" w:rsidRPr="00D46E57" w14:paraId="74B6B497" w14:textId="77777777" w:rsidTr="006952D0">
        <w:tc>
          <w:tcPr>
            <w:tcW w:w="2706" w:type="dxa"/>
            <w:vAlign w:val="center"/>
          </w:tcPr>
          <w:p w14:paraId="3ED78A6D"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DE65E06" w14:textId="77777777" w:rsidR="005E0DD7" w:rsidRPr="00D46E57" w:rsidRDefault="005E0DD7" w:rsidP="006952D0">
            <w:pPr>
              <w:jc w:val="right"/>
              <w:rPr>
                <w:rFonts w:eastAsiaTheme="minorEastAsia"/>
                <w:szCs w:val="21"/>
              </w:rPr>
            </w:pPr>
            <w:r w:rsidRPr="00D46E57">
              <w:rPr>
                <w:rFonts w:eastAsiaTheme="minorEastAsia"/>
                <w:szCs w:val="21"/>
              </w:rPr>
              <w:t>358,723.40</w:t>
            </w:r>
          </w:p>
        </w:tc>
        <w:tc>
          <w:tcPr>
            <w:tcW w:w="2236" w:type="dxa"/>
            <w:vAlign w:val="center"/>
          </w:tcPr>
          <w:p w14:paraId="39B1F1A2" w14:textId="77777777" w:rsidR="005E0DD7" w:rsidRPr="00D46E57" w:rsidRDefault="005E0DD7" w:rsidP="006952D0">
            <w:pPr>
              <w:jc w:val="right"/>
              <w:rPr>
                <w:rFonts w:eastAsiaTheme="minorEastAsia"/>
                <w:szCs w:val="21"/>
              </w:rPr>
            </w:pPr>
            <w:r w:rsidRPr="00D46E57">
              <w:rPr>
                <w:rFonts w:eastAsiaTheme="minorEastAsia"/>
                <w:szCs w:val="21"/>
              </w:rPr>
              <w:t>47,809.95</w:t>
            </w:r>
          </w:p>
        </w:tc>
        <w:tc>
          <w:tcPr>
            <w:tcW w:w="2237" w:type="dxa"/>
            <w:vAlign w:val="center"/>
          </w:tcPr>
          <w:p w14:paraId="7A8FAB97" w14:textId="77777777" w:rsidR="005E0DD7" w:rsidRPr="00D46E57" w:rsidRDefault="005E0DD7" w:rsidP="006952D0">
            <w:pPr>
              <w:jc w:val="right"/>
              <w:rPr>
                <w:rFonts w:eastAsiaTheme="minorEastAsia"/>
                <w:szCs w:val="21"/>
              </w:rPr>
            </w:pPr>
            <w:r w:rsidRPr="00D46E57">
              <w:rPr>
                <w:rFonts w:eastAsiaTheme="minorEastAsia"/>
                <w:szCs w:val="21"/>
              </w:rPr>
              <w:t>406,533.35</w:t>
            </w:r>
          </w:p>
        </w:tc>
      </w:tr>
      <w:tr w:rsidR="005E0DD7" w:rsidRPr="00D46E57" w14:paraId="4438C926" w14:textId="77777777" w:rsidTr="006952D0">
        <w:tc>
          <w:tcPr>
            <w:tcW w:w="2706" w:type="dxa"/>
            <w:vAlign w:val="center"/>
          </w:tcPr>
          <w:p w14:paraId="203B050F"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133DE233" w14:textId="77777777" w:rsidR="005E0DD7" w:rsidRPr="00D46E57" w:rsidRDefault="005E0DD7" w:rsidP="006952D0">
            <w:pPr>
              <w:jc w:val="right"/>
              <w:rPr>
                <w:rFonts w:eastAsiaTheme="minorEastAsia"/>
                <w:szCs w:val="21"/>
              </w:rPr>
            </w:pPr>
            <w:r w:rsidRPr="00D46E57">
              <w:rPr>
                <w:rFonts w:eastAsiaTheme="minorEastAsia"/>
                <w:szCs w:val="21"/>
              </w:rPr>
              <w:t>-8,218,052.42</w:t>
            </w:r>
          </w:p>
        </w:tc>
        <w:tc>
          <w:tcPr>
            <w:tcW w:w="2236" w:type="dxa"/>
            <w:vAlign w:val="center"/>
          </w:tcPr>
          <w:p w14:paraId="481B7886" w14:textId="77777777" w:rsidR="005E0DD7" w:rsidRPr="00D46E57" w:rsidRDefault="005E0DD7" w:rsidP="006952D0">
            <w:pPr>
              <w:jc w:val="right"/>
              <w:rPr>
                <w:rFonts w:eastAsiaTheme="minorEastAsia"/>
                <w:szCs w:val="21"/>
              </w:rPr>
            </w:pPr>
            <w:r w:rsidRPr="00D46E57">
              <w:rPr>
                <w:rFonts w:eastAsiaTheme="minorEastAsia"/>
                <w:szCs w:val="21"/>
              </w:rPr>
              <w:t>996,211.48</w:t>
            </w:r>
          </w:p>
        </w:tc>
        <w:tc>
          <w:tcPr>
            <w:tcW w:w="2237" w:type="dxa"/>
            <w:vAlign w:val="center"/>
          </w:tcPr>
          <w:p w14:paraId="60EB76C8" w14:textId="77777777" w:rsidR="005E0DD7" w:rsidRPr="00D46E57" w:rsidRDefault="005E0DD7" w:rsidP="006952D0">
            <w:pPr>
              <w:jc w:val="right"/>
              <w:rPr>
                <w:rFonts w:eastAsiaTheme="minorEastAsia"/>
                <w:szCs w:val="21"/>
              </w:rPr>
            </w:pPr>
            <w:r w:rsidRPr="00D46E57">
              <w:rPr>
                <w:rFonts w:eastAsiaTheme="minorEastAsia"/>
                <w:szCs w:val="21"/>
              </w:rPr>
              <w:t>-7,221,840.94</w:t>
            </w:r>
          </w:p>
        </w:tc>
      </w:tr>
      <w:tr w:rsidR="005E0DD7" w:rsidRPr="00D46E57" w14:paraId="68329ACC" w14:textId="77777777" w:rsidTr="006952D0">
        <w:tc>
          <w:tcPr>
            <w:tcW w:w="2706" w:type="dxa"/>
            <w:vAlign w:val="center"/>
          </w:tcPr>
          <w:p w14:paraId="51897F4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2E3F99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EEBF8C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5DB447C8"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B1AE8B6" w14:textId="77777777" w:rsidTr="006952D0">
        <w:tc>
          <w:tcPr>
            <w:tcW w:w="2706" w:type="dxa"/>
            <w:vAlign w:val="center"/>
          </w:tcPr>
          <w:p w14:paraId="7869677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EB31485" w14:textId="77777777" w:rsidR="005E0DD7" w:rsidRPr="00D46E57" w:rsidRDefault="005E0DD7" w:rsidP="006952D0">
            <w:pPr>
              <w:jc w:val="right"/>
              <w:rPr>
                <w:rFonts w:eastAsiaTheme="minorEastAsia"/>
                <w:szCs w:val="21"/>
              </w:rPr>
            </w:pPr>
            <w:r w:rsidRPr="00D46E57">
              <w:rPr>
                <w:rFonts w:eastAsiaTheme="minorEastAsia"/>
                <w:szCs w:val="21"/>
              </w:rPr>
              <w:t>71,414,506.17</w:t>
            </w:r>
          </w:p>
        </w:tc>
        <w:tc>
          <w:tcPr>
            <w:tcW w:w="2236" w:type="dxa"/>
            <w:vAlign w:val="center"/>
          </w:tcPr>
          <w:p w14:paraId="37273FDB" w14:textId="77777777" w:rsidR="005E0DD7" w:rsidRPr="00D46E57" w:rsidRDefault="005E0DD7" w:rsidP="006952D0">
            <w:pPr>
              <w:jc w:val="right"/>
              <w:rPr>
                <w:rFonts w:eastAsiaTheme="minorEastAsia"/>
                <w:szCs w:val="21"/>
              </w:rPr>
            </w:pPr>
            <w:r w:rsidRPr="00D46E57">
              <w:rPr>
                <w:rFonts w:eastAsiaTheme="minorEastAsia"/>
                <w:szCs w:val="21"/>
              </w:rPr>
              <w:t>7,702,188.20</w:t>
            </w:r>
          </w:p>
        </w:tc>
        <w:tc>
          <w:tcPr>
            <w:tcW w:w="2237" w:type="dxa"/>
            <w:vAlign w:val="center"/>
          </w:tcPr>
          <w:p w14:paraId="77C9930A" w14:textId="77777777" w:rsidR="005E0DD7" w:rsidRPr="00D46E57" w:rsidRDefault="005E0DD7" w:rsidP="006952D0">
            <w:pPr>
              <w:jc w:val="right"/>
              <w:rPr>
                <w:rFonts w:eastAsiaTheme="minorEastAsia"/>
                <w:szCs w:val="21"/>
              </w:rPr>
            </w:pPr>
            <w:r w:rsidRPr="00D46E57">
              <w:rPr>
                <w:rFonts w:eastAsiaTheme="minorEastAsia"/>
                <w:szCs w:val="21"/>
              </w:rPr>
              <w:t>79,116,694.37</w:t>
            </w:r>
          </w:p>
        </w:tc>
      </w:tr>
    </w:tbl>
    <w:p w14:paraId="225E4E2F"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摩根安裕回报混合</w:t>
      </w:r>
      <w:r w:rsidRPr="00D46E57">
        <w:rPr>
          <w:rFonts w:eastAsiaTheme="minorEastAsia"/>
          <w:color w:val="000000"/>
          <w:szCs w:val="21"/>
        </w:rPr>
        <w:t>C</w:t>
      </w:r>
    </w:p>
    <w:p w14:paraId="16EA202B"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5EBE9E9" w14:textId="77777777" w:rsidTr="006952D0">
        <w:tc>
          <w:tcPr>
            <w:tcW w:w="2706" w:type="dxa"/>
          </w:tcPr>
          <w:p w14:paraId="2EE0C2D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F9FE5A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43959C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1736371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2A0B33C7" w14:textId="77777777" w:rsidTr="006952D0">
        <w:tc>
          <w:tcPr>
            <w:tcW w:w="2706" w:type="dxa"/>
            <w:vAlign w:val="center"/>
          </w:tcPr>
          <w:p w14:paraId="16795BD9"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8C5634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24,166,496.20</w:t>
            </w:r>
          </w:p>
        </w:tc>
        <w:tc>
          <w:tcPr>
            <w:tcW w:w="2236" w:type="dxa"/>
            <w:vAlign w:val="center"/>
          </w:tcPr>
          <w:p w14:paraId="577DA32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-2,153,349.25</w:t>
            </w:r>
          </w:p>
        </w:tc>
        <w:tc>
          <w:tcPr>
            <w:tcW w:w="2237" w:type="dxa"/>
            <w:vAlign w:val="center"/>
          </w:tcPr>
          <w:p w14:paraId="09E8261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22,013,146.95</w:t>
            </w:r>
          </w:p>
        </w:tc>
      </w:tr>
      <w:tr w:rsidR="005E0DD7" w:rsidRPr="00D46E57" w14:paraId="011917B4" w14:textId="77777777" w:rsidTr="006952D0">
        <w:tc>
          <w:tcPr>
            <w:tcW w:w="2706" w:type="dxa"/>
            <w:vAlign w:val="center"/>
          </w:tcPr>
          <w:p w14:paraId="0ACE1BD5"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200E793F"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24,166,496.20</w:t>
            </w:r>
          </w:p>
        </w:tc>
        <w:tc>
          <w:tcPr>
            <w:tcW w:w="2236" w:type="dxa"/>
            <w:vAlign w:val="center"/>
          </w:tcPr>
          <w:p w14:paraId="664E289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-2,153,349.25</w:t>
            </w:r>
          </w:p>
        </w:tc>
        <w:tc>
          <w:tcPr>
            <w:tcW w:w="2237" w:type="dxa"/>
            <w:vAlign w:val="center"/>
          </w:tcPr>
          <w:p w14:paraId="5F775C34"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22,013,146.95</w:t>
            </w:r>
          </w:p>
        </w:tc>
      </w:tr>
      <w:tr w:rsidR="005E0DD7" w:rsidRPr="00D46E57" w14:paraId="592F5DB2" w14:textId="77777777" w:rsidTr="006952D0">
        <w:tc>
          <w:tcPr>
            <w:tcW w:w="2706" w:type="dxa"/>
            <w:vAlign w:val="center"/>
          </w:tcPr>
          <w:p w14:paraId="3AAEFB9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5F63687" w14:textId="77777777" w:rsidR="005E0DD7" w:rsidRPr="00D46E57" w:rsidRDefault="005E0DD7" w:rsidP="006952D0">
            <w:pPr>
              <w:jc w:val="right"/>
              <w:rPr>
                <w:rFonts w:eastAsiaTheme="minorEastAsia"/>
                <w:szCs w:val="21"/>
              </w:rPr>
            </w:pPr>
            <w:r w:rsidRPr="00D46E57">
              <w:rPr>
                <w:rFonts w:eastAsiaTheme="minorEastAsia"/>
                <w:szCs w:val="21"/>
              </w:rPr>
              <w:t>-2,985,992.39</w:t>
            </w:r>
          </w:p>
        </w:tc>
        <w:tc>
          <w:tcPr>
            <w:tcW w:w="2236" w:type="dxa"/>
            <w:vAlign w:val="center"/>
          </w:tcPr>
          <w:p w14:paraId="3196D593" w14:textId="77777777" w:rsidR="005E0DD7" w:rsidRPr="00D46E57" w:rsidRDefault="005E0DD7" w:rsidP="006952D0">
            <w:pPr>
              <w:jc w:val="right"/>
              <w:rPr>
                <w:rFonts w:eastAsiaTheme="minorEastAsia"/>
                <w:szCs w:val="21"/>
              </w:rPr>
            </w:pPr>
            <w:r w:rsidRPr="00D46E57">
              <w:rPr>
                <w:rFonts w:eastAsiaTheme="minorEastAsia"/>
                <w:szCs w:val="21"/>
              </w:rPr>
              <w:t>3,958,869.43</w:t>
            </w:r>
          </w:p>
        </w:tc>
        <w:tc>
          <w:tcPr>
            <w:tcW w:w="2237" w:type="dxa"/>
            <w:vAlign w:val="center"/>
          </w:tcPr>
          <w:p w14:paraId="028C3DE6" w14:textId="77777777" w:rsidR="005E0DD7" w:rsidRPr="00D46E57" w:rsidRDefault="005E0DD7" w:rsidP="006952D0">
            <w:pPr>
              <w:jc w:val="right"/>
              <w:rPr>
                <w:rFonts w:eastAsiaTheme="minorEastAsia"/>
                <w:szCs w:val="21"/>
              </w:rPr>
            </w:pPr>
            <w:r w:rsidRPr="00D46E57">
              <w:rPr>
                <w:rFonts w:eastAsiaTheme="minorEastAsia"/>
                <w:szCs w:val="21"/>
              </w:rPr>
              <w:t>972,877.04</w:t>
            </w:r>
          </w:p>
        </w:tc>
      </w:tr>
      <w:tr w:rsidR="005E0DD7" w:rsidRPr="00D46E57" w14:paraId="455E8597" w14:textId="77777777" w:rsidTr="006952D0">
        <w:tc>
          <w:tcPr>
            <w:tcW w:w="2706" w:type="dxa"/>
            <w:vAlign w:val="center"/>
          </w:tcPr>
          <w:p w14:paraId="092A57E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387AE20E" w14:textId="77777777" w:rsidR="005E0DD7" w:rsidRPr="00D46E57" w:rsidRDefault="005E0DD7" w:rsidP="006952D0">
            <w:pPr>
              <w:jc w:val="right"/>
              <w:rPr>
                <w:rFonts w:eastAsiaTheme="minorEastAsia"/>
                <w:szCs w:val="21"/>
              </w:rPr>
            </w:pPr>
            <w:r w:rsidRPr="00D46E57">
              <w:rPr>
                <w:rFonts w:eastAsiaTheme="minorEastAsia"/>
                <w:szCs w:val="21"/>
              </w:rPr>
              <w:t>-7,883,440.17</w:t>
            </w:r>
          </w:p>
        </w:tc>
        <w:tc>
          <w:tcPr>
            <w:tcW w:w="2236" w:type="dxa"/>
            <w:vAlign w:val="center"/>
          </w:tcPr>
          <w:p w14:paraId="5D3F0235" w14:textId="77777777" w:rsidR="005E0DD7" w:rsidRPr="00D46E57" w:rsidRDefault="005E0DD7" w:rsidP="006952D0">
            <w:pPr>
              <w:jc w:val="right"/>
              <w:rPr>
                <w:rFonts w:eastAsiaTheme="minorEastAsia"/>
                <w:szCs w:val="21"/>
              </w:rPr>
            </w:pPr>
            <w:r w:rsidRPr="00D46E57">
              <w:rPr>
                <w:rFonts w:eastAsiaTheme="minorEastAsia"/>
                <w:szCs w:val="21"/>
              </w:rPr>
              <w:t>-238,556.35</w:t>
            </w:r>
          </w:p>
        </w:tc>
        <w:tc>
          <w:tcPr>
            <w:tcW w:w="2237" w:type="dxa"/>
            <w:vAlign w:val="center"/>
          </w:tcPr>
          <w:p w14:paraId="5544A443" w14:textId="77777777" w:rsidR="005E0DD7" w:rsidRPr="00D46E57" w:rsidRDefault="005E0DD7" w:rsidP="006952D0">
            <w:pPr>
              <w:jc w:val="right"/>
              <w:rPr>
                <w:rFonts w:eastAsiaTheme="minorEastAsia"/>
                <w:szCs w:val="21"/>
              </w:rPr>
            </w:pPr>
            <w:r w:rsidRPr="00D46E57">
              <w:rPr>
                <w:rFonts w:eastAsiaTheme="minorEastAsia"/>
                <w:szCs w:val="21"/>
              </w:rPr>
              <w:t>-8,121,996.52</w:t>
            </w:r>
          </w:p>
        </w:tc>
      </w:tr>
      <w:tr w:rsidR="005E0DD7" w:rsidRPr="00D46E57" w14:paraId="72D7C7D8" w14:textId="77777777" w:rsidTr="006952D0">
        <w:tc>
          <w:tcPr>
            <w:tcW w:w="2706" w:type="dxa"/>
            <w:vAlign w:val="center"/>
          </w:tcPr>
          <w:p w14:paraId="5637D73B"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748E96C" w14:textId="77777777" w:rsidR="005E0DD7" w:rsidRPr="00D46E57" w:rsidRDefault="005E0DD7" w:rsidP="006952D0">
            <w:pPr>
              <w:jc w:val="right"/>
              <w:rPr>
                <w:rFonts w:eastAsiaTheme="minorEastAsia"/>
                <w:szCs w:val="21"/>
              </w:rPr>
            </w:pPr>
            <w:r w:rsidRPr="00D46E57">
              <w:rPr>
                <w:rFonts w:eastAsiaTheme="minorEastAsia"/>
                <w:szCs w:val="21"/>
              </w:rPr>
              <w:t>796,306.07</w:t>
            </w:r>
          </w:p>
        </w:tc>
        <w:tc>
          <w:tcPr>
            <w:tcW w:w="2236" w:type="dxa"/>
            <w:vAlign w:val="center"/>
          </w:tcPr>
          <w:p w14:paraId="032F98CC" w14:textId="77777777" w:rsidR="005E0DD7" w:rsidRPr="00D46E57" w:rsidRDefault="005E0DD7" w:rsidP="006952D0">
            <w:pPr>
              <w:jc w:val="right"/>
              <w:rPr>
                <w:rFonts w:eastAsiaTheme="minorEastAsia"/>
                <w:szCs w:val="21"/>
              </w:rPr>
            </w:pPr>
            <w:r w:rsidRPr="00D46E57">
              <w:rPr>
                <w:rFonts w:eastAsiaTheme="minorEastAsia"/>
                <w:szCs w:val="21"/>
              </w:rPr>
              <w:t>-33,025.83</w:t>
            </w:r>
          </w:p>
        </w:tc>
        <w:tc>
          <w:tcPr>
            <w:tcW w:w="2237" w:type="dxa"/>
            <w:vAlign w:val="center"/>
          </w:tcPr>
          <w:p w14:paraId="5405854D" w14:textId="77777777" w:rsidR="005E0DD7" w:rsidRPr="00D46E57" w:rsidRDefault="005E0DD7" w:rsidP="006952D0">
            <w:pPr>
              <w:jc w:val="right"/>
              <w:rPr>
                <w:rFonts w:eastAsiaTheme="minorEastAsia"/>
                <w:szCs w:val="21"/>
              </w:rPr>
            </w:pPr>
            <w:r w:rsidRPr="00D46E57">
              <w:rPr>
                <w:rFonts w:eastAsiaTheme="minorEastAsia"/>
                <w:szCs w:val="21"/>
              </w:rPr>
              <w:t>763,280.24</w:t>
            </w:r>
          </w:p>
        </w:tc>
      </w:tr>
      <w:tr w:rsidR="005E0DD7" w:rsidRPr="00D46E57" w14:paraId="18DC124A" w14:textId="77777777" w:rsidTr="006952D0">
        <w:tc>
          <w:tcPr>
            <w:tcW w:w="2706" w:type="dxa"/>
            <w:vAlign w:val="center"/>
          </w:tcPr>
          <w:p w14:paraId="5B1A9763"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62E9CCA" w14:textId="77777777" w:rsidR="005E0DD7" w:rsidRPr="00D46E57" w:rsidRDefault="005E0DD7" w:rsidP="006952D0">
            <w:pPr>
              <w:jc w:val="right"/>
              <w:rPr>
                <w:rFonts w:eastAsiaTheme="minorEastAsia"/>
                <w:szCs w:val="21"/>
              </w:rPr>
            </w:pPr>
            <w:r w:rsidRPr="00D46E57">
              <w:rPr>
                <w:rFonts w:eastAsiaTheme="minorEastAsia"/>
                <w:szCs w:val="21"/>
              </w:rPr>
              <w:t>-8,679,746.24</w:t>
            </w:r>
          </w:p>
        </w:tc>
        <w:tc>
          <w:tcPr>
            <w:tcW w:w="2236" w:type="dxa"/>
            <w:vAlign w:val="center"/>
          </w:tcPr>
          <w:p w14:paraId="6541B378" w14:textId="77777777" w:rsidR="005E0DD7" w:rsidRPr="00D46E57" w:rsidRDefault="005E0DD7" w:rsidP="006952D0">
            <w:pPr>
              <w:jc w:val="right"/>
              <w:rPr>
                <w:rFonts w:eastAsiaTheme="minorEastAsia"/>
                <w:szCs w:val="21"/>
              </w:rPr>
            </w:pPr>
            <w:r w:rsidRPr="00D46E57">
              <w:rPr>
                <w:rFonts w:eastAsiaTheme="minorEastAsia"/>
                <w:szCs w:val="21"/>
              </w:rPr>
              <w:t>-205,530.52</w:t>
            </w:r>
          </w:p>
        </w:tc>
        <w:tc>
          <w:tcPr>
            <w:tcW w:w="2237" w:type="dxa"/>
            <w:vAlign w:val="center"/>
          </w:tcPr>
          <w:p w14:paraId="248EE461" w14:textId="77777777" w:rsidR="005E0DD7" w:rsidRPr="00D46E57" w:rsidRDefault="005E0DD7" w:rsidP="006952D0">
            <w:pPr>
              <w:jc w:val="right"/>
              <w:rPr>
                <w:rFonts w:eastAsiaTheme="minorEastAsia"/>
                <w:szCs w:val="21"/>
              </w:rPr>
            </w:pPr>
            <w:r w:rsidRPr="00D46E57">
              <w:rPr>
                <w:rFonts w:eastAsiaTheme="minorEastAsia"/>
                <w:szCs w:val="21"/>
              </w:rPr>
              <w:t>-8,885,276.76</w:t>
            </w:r>
          </w:p>
        </w:tc>
      </w:tr>
      <w:tr w:rsidR="005E0DD7" w:rsidRPr="00D46E57" w14:paraId="41234F75" w14:textId="77777777" w:rsidTr="006952D0">
        <w:tc>
          <w:tcPr>
            <w:tcW w:w="2706" w:type="dxa"/>
            <w:vAlign w:val="center"/>
          </w:tcPr>
          <w:p w14:paraId="4DB66B7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A44774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FA01B6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C493FDA"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B14A052" w14:textId="77777777" w:rsidTr="006952D0">
        <w:tc>
          <w:tcPr>
            <w:tcW w:w="2706" w:type="dxa"/>
            <w:vAlign w:val="center"/>
          </w:tcPr>
          <w:p w14:paraId="02AC1D5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1FEF34CE" w14:textId="77777777" w:rsidR="005E0DD7" w:rsidRPr="00D46E57" w:rsidRDefault="005E0DD7" w:rsidP="006952D0">
            <w:pPr>
              <w:jc w:val="right"/>
              <w:rPr>
                <w:rFonts w:eastAsiaTheme="minorEastAsia"/>
                <w:szCs w:val="21"/>
              </w:rPr>
            </w:pPr>
            <w:r w:rsidRPr="00D46E57">
              <w:rPr>
                <w:rFonts w:eastAsiaTheme="minorEastAsia"/>
                <w:szCs w:val="21"/>
              </w:rPr>
              <w:t>13,297,063.64</w:t>
            </w:r>
          </w:p>
        </w:tc>
        <w:tc>
          <w:tcPr>
            <w:tcW w:w="2236" w:type="dxa"/>
            <w:vAlign w:val="center"/>
          </w:tcPr>
          <w:p w14:paraId="36C98946" w14:textId="77777777" w:rsidR="005E0DD7" w:rsidRPr="00D46E57" w:rsidRDefault="005E0DD7" w:rsidP="006952D0">
            <w:pPr>
              <w:jc w:val="right"/>
              <w:rPr>
                <w:rFonts w:eastAsiaTheme="minorEastAsia"/>
                <w:szCs w:val="21"/>
              </w:rPr>
            </w:pPr>
            <w:r w:rsidRPr="00D46E57">
              <w:rPr>
                <w:rFonts w:eastAsiaTheme="minorEastAsia"/>
                <w:szCs w:val="21"/>
              </w:rPr>
              <w:t>1,566,963.83</w:t>
            </w:r>
          </w:p>
        </w:tc>
        <w:tc>
          <w:tcPr>
            <w:tcW w:w="2237" w:type="dxa"/>
            <w:vAlign w:val="center"/>
          </w:tcPr>
          <w:p w14:paraId="6CA40304" w14:textId="77777777" w:rsidR="005E0DD7" w:rsidRPr="00D46E57" w:rsidRDefault="005E0DD7" w:rsidP="006952D0">
            <w:pPr>
              <w:jc w:val="right"/>
              <w:rPr>
                <w:rFonts w:eastAsiaTheme="minorEastAsia"/>
                <w:szCs w:val="21"/>
              </w:rPr>
            </w:pPr>
            <w:r w:rsidRPr="00D46E57">
              <w:rPr>
                <w:rFonts w:eastAsiaTheme="minorEastAsia"/>
                <w:szCs w:val="21"/>
              </w:rPr>
              <w:t>14,864,027.47</w:t>
            </w:r>
          </w:p>
        </w:tc>
      </w:tr>
    </w:tbl>
    <w:p w14:paraId="11574AF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6.4.7.9 </w:t>
      </w:r>
      <w:r w:rsidRPr="00B079CA">
        <w:rPr>
          <w:rFonts w:eastAsiaTheme="minorEastAsia"/>
          <w:b/>
          <w:color w:val="000000" w:themeColor="text1"/>
          <w:szCs w:val="21"/>
        </w:rPr>
        <w:t>存款利息收入</w:t>
      </w:r>
    </w:p>
    <w:p w14:paraId="5CE3FC8F"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17044142" w14:textId="77777777" w:rsidTr="00AF57AB">
        <w:tc>
          <w:tcPr>
            <w:tcW w:w="3828" w:type="dxa"/>
            <w:vAlign w:val="center"/>
          </w:tcPr>
          <w:p w14:paraId="315CEC7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54E7738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E470E81"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94C9CB" w14:textId="77777777" w:rsidTr="00AF57AB">
        <w:tc>
          <w:tcPr>
            <w:tcW w:w="3828" w:type="dxa"/>
            <w:vAlign w:val="center"/>
          </w:tcPr>
          <w:p w14:paraId="1948450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048C5B3C" w14:textId="04BF85BE"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14,602.2</w:t>
            </w:r>
            <w:r w:rsidR="00D53DCE">
              <w:rPr>
                <w:rFonts w:eastAsiaTheme="minorEastAsia"/>
                <w:color w:val="000000" w:themeColor="text1"/>
                <w:szCs w:val="21"/>
              </w:rPr>
              <w:t>4</w:t>
            </w:r>
          </w:p>
        </w:tc>
      </w:tr>
      <w:tr w:rsidR="00B079CA" w:rsidRPr="00B079CA" w14:paraId="66D976B7" w14:textId="77777777" w:rsidTr="00AF57AB">
        <w:tc>
          <w:tcPr>
            <w:tcW w:w="3828" w:type="dxa"/>
            <w:vAlign w:val="center"/>
          </w:tcPr>
          <w:p w14:paraId="420E1EA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2BBB9F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3C02B3" w14:textId="77777777" w:rsidTr="00AF57AB">
        <w:tc>
          <w:tcPr>
            <w:tcW w:w="3828" w:type="dxa"/>
            <w:vAlign w:val="center"/>
          </w:tcPr>
          <w:p w14:paraId="3FAC49B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4F948EE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76373B" w14:textId="77777777" w:rsidTr="00AF57AB">
        <w:tc>
          <w:tcPr>
            <w:tcW w:w="3828" w:type="dxa"/>
            <w:vAlign w:val="center"/>
          </w:tcPr>
          <w:p w14:paraId="4640566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D3EC0C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17,002.07</w:t>
            </w:r>
          </w:p>
        </w:tc>
      </w:tr>
      <w:tr w:rsidR="00B079CA" w:rsidRPr="00B079CA" w14:paraId="4388B91C" w14:textId="77777777" w:rsidTr="00AF57AB">
        <w:tc>
          <w:tcPr>
            <w:tcW w:w="3828" w:type="dxa"/>
            <w:vAlign w:val="center"/>
          </w:tcPr>
          <w:p w14:paraId="6131C15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4CD286C3" w14:textId="427A752F"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786.7</w:t>
            </w:r>
            <w:r w:rsidR="00D53DCE">
              <w:rPr>
                <w:rFonts w:eastAsiaTheme="minorEastAsia"/>
                <w:color w:val="000000" w:themeColor="text1"/>
                <w:szCs w:val="21"/>
              </w:rPr>
              <w:t>1</w:t>
            </w:r>
          </w:p>
        </w:tc>
      </w:tr>
      <w:tr w:rsidR="00B079CA" w:rsidRPr="00B079CA" w14:paraId="28AF4A85" w14:textId="77777777" w:rsidTr="00AF57AB">
        <w:tc>
          <w:tcPr>
            <w:tcW w:w="3828" w:type="dxa"/>
            <w:vAlign w:val="center"/>
          </w:tcPr>
          <w:p w14:paraId="6F3251F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787E848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32,391.02</w:t>
            </w:r>
          </w:p>
        </w:tc>
      </w:tr>
    </w:tbl>
    <w:p w14:paraId="67CAA68F"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64649869"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04F46789" w14:textId="77777777" w:rsidTr="00CA077A">
        <w:trPr>
          <w:trHeight w:val="300"/>
        </w:trPr>
        <w:tc>
          <w:tcPr>
            <w:tcW w:w="3755" w:type="dxa"/>
            <w:tcMar>
              <w:top w:w="15" w:type="dxa"/>
              <w:left w:w="15" w:type="dxa"/>
              <w:bottom w:w="0" w:type="dxa"/>
              <w:right w:w="15" w:type="dxa"/>
            </w:tcMar>
            <w:vAlign w:val="center"/>
          </w:tcPr>
          <w:p w14:paraId="0237D388"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2BAC4A6"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4216EFA5"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129F89" w14:textId="77777777" w:rsidTr="00CA077A">
        <w:trPr>
          <w:trHeight w:val="300"/>
        </w:trPr>
        <w:tc>
          <w:tcPr>
            <w:tcW w:w="3755" w:type="dxa"/>
            <w:tcMar>
              <w:top w:w="15" w:type="dxa"/>
              <w:left w:w="15" w:type="dxa"/>
              <w:bottom w:w="0" w:type="dxa"/>
              <w:right w:w="15" w:type="dxa"/>
            </w:tcMar>
            <w:vAlign w:val="center"/>
          </w:tcPr>
          <w:p w14:paraId="2F349709"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0F930AD1"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270,569,054.78</w:t>
            </w:r>
          </w:p>
        </w:tc>
      </w:tr>
      <w:tr w:rsidR="00B079CA" w:rsidRPr="00B079CA" w14:paraId="4FEB1352" w14:textId="77777777" w:rsidTr="00CA077A">
        <w:trPr>
          <w:trHeight w:val="300"/>
        </w:trPr>
        <w:tc>
          <w:tcPr>
            <w:tcW w:w="3755" w:type="dxa"/>
            <w:tcMar>
              <w:top w:w="15" w:type="dxa"/>
              <w:left w:w="15" w:type="dxa"/>
              <w:bottom w:w="0" w:type="dxa"/>
              <w:right w:w="15" w:type="dxa"/>
            </w:tcMar>
            <w:vAlign w:val="center"/>
          </w:tcPr>
          <w:p w14:paraId="407F19AB"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67089939"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283,968,919.78</w:t>
            </w:r>
          </w:p>
        </w:tc>
      </w:tr>
      <w:tr w:rsidR="00B079CA" w:rsidRPr="00B079CA" w14:paraId="25A94117" w14:textId="77777777" w:rsidTr="00CA077A">
        <w:trPr>
          <w:trHeight w:val="300"/>
        </w:trPr>
        <w:tc>
          <w:tcPr>
            <w:tcW w:w="3755" w:type="dxa"/>
            <w:tcMar>
              <w:top w:w="15" w:type="dxa"/>
              <w:left w:w="15" w:type="dxa"/>
              <w:bottom w:w="0" w:type="dxa"/>
              <w:right w:w="15" w:type="dxa"/>
            </w:tcMar>
            <w:vAlign w:val="center"/>
          </w:tcPr>
          <w:p w14:paraId="0851150C"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29A1222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610,038.18</w:t>
            </w:r>
          </w:p>
        </w:tc>
      </w:tr>
      <w:tr w:rsidR="00B079CA" w:rsidRPr="00B079CA" w14:paraId="7E255C0C" w14:textId="77777777" w:rsidTr="00CA077A">
        <w:trPr>
          <w:trHeight w:val="300"/>
        </w:trPr>
        <w:tc>
          <w:tcPr>
            <w:tcW w:w="3755" w:type="dxa"/>
            <w:tcMar>
              <w:top w:w="15" w:type="dxa"/>
              <w:left w:w="15" w:type="dxa"/>
              <w:bottom w:w="0" w:type="dxa"/>
              <w:right w:w="15" w:type="dxa"/>
            </w:tcMar>
            <w:vAlign w:val="center"/>
          </w:tcPr>
          <w:p w14:paraId="6932C4ED"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5BB9B36E"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-14,009,903.18</w:t>
            </w:r>
          </w:p>
        </w:tc>
      </w:tr>
    </w:tbl>
    <w:p w14:paraId="7A49376F"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65E09FEC"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756411A6"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6AB4F724" w14:textId="77777777" w:rsidTr="00461F9D">
        <w:tc>
          <w:tcPr>
            <w:tcW w:w="3828" w:type="dxa"/>
            <w:vAlign w:val="center"/>
          </w:tcPr>
          <w:p w14:paraId="1B06033F"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50B737C4"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FE336AB"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99FAA99" w14:textId="77777777" w:rsidTr="00461F9D">
        <w:tc>
          <w:tcPr>
            <w:tcW w:w="3828" w:type="dxa"/>
            <w:vAlign w:val="center"/>
          </w:tcPr>
          <w:p w14:paraId="3B7A02AF"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52C5CEE9" w14:textId="77777777" w:rsidR="00CA077A" w:rsidRPr="00B079CA" w:rsidRDefault="00CA077A" w:rsidP="00A95DF1">
            <w:pPr>
              <w:ind w:left="440"/>
              <w:jc w:val="right"/>
              <w:rPr>
                <w:color w:val="000000" w:themeColor="text1"/>
                <w:szCs w:val="21"/>
              </w:rPr>
            </w:pPr>
            <w:r w:rsidRPr="00B079CA">
              <w:rPr>
                <w:color w:val="000000" w:themeColor="text1"/>
                <w:szCs w:val="21"/>
              </w:rPr>
              <w:t>3,398,653.07</w:t>
            </w:r>
          </w:p>
        </w:tc>
      </w:tr>
      <w:tr w:rsidR="00B079CA" w:rsidRPr="00B079CA" w14:paraId="20477B9E" w14:textId="77777777" w:rsidTr="00461F9D">
        <w:tc>
          <w:tcPr>
            <w:tcW w:w="3828" w:type="dxa"/>
            <w:vAlign w:val="center"/>
          </w:tcPr>
          <w:p w14:paraId="4D605CEA"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04D952BB" w14:textId="77777777" w:rsidR="00CA077A" w:rsidRPr="00B079CA" w:rsidRDefault="00CA077A" w:rsidP="00461F9D">
            <w:pPr>
              <w:ind w:left="440"/>
              <w:jc w:val="right"/>
              <w:rPr>
                <w:color w:val="000000" w:themeColor="text1"/>
                <w:szCs w:val="21"/>
              </w:rPr>
            </w:pPr>
            <w:r w:rsidRPr="00B079CA">
              <w:rPr>
                <w:color w:val="000000" w:themeColor="text1"/>
                <w:szCs w:val="21"/>
              </w:rPr>
              <w:t>-797,810.52</w:t>
            </w:r>
          </w:p>
        </w:tc>
      </w:tr>
      <w:tr w:rsidR="00B079CA" w:rsidRPr="00B079CA" w14:paraId="3AC73FA4" w14:textId="77777777" w:rsidTr="00461F9D">
        <w:tc>
          <w:tcPr>
            <w:tcW w:w="3828" w:type="dxa"/>
            <w:vAlign w:val="center"/>
          </w:tcPr>
          <w:p w14:paraId="715E324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45BB3AB0"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61FF6DA3" w14:textId="77777777" w:rsidTr="00461F9D">
        <w:tc>
          <w:tcPr>
            <w:tcW w:w="3828" w:type="dxa"/>
            <w:vAlign w:val="center"/>
          </w:tcPr>
          <w:p w14:paraId="08E137EB"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432AF4D5"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661C85A8" w14:textId="77777777" w:rsidTr="00461F9D">
        <w:tc>
          <w:tcPr>
            <w:tcW w:w="3828" w:type="dxa"/>
            <w:vAlign w:val="center"/>
          </w:tcPr>
          <w:p w14:paraId="1F1DF36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5B0EE964" w14:textId="77777777" w:rsidR="00CA077A" w:rsidRPr="00B079CA" w:rsidRDefault="00CA077A" w:rsidP="00A95DF1">
            <w:pPr>
              <w:ind w:left="440"/>
              <w:jc w:val="right"/>
              <w:rPr>
                <w:color w:val="000000" w:themeColor="text1"/>
                <w:szCs w:val="21"/>
              </w:rPr>
            </w:pPr>
            <w:r w:rsidRPr="00B079CA">
              <w:rPr>
                <w:color w:val="000000" w:themeColor="text1"/>
                <w:szCs w:val="21"/>
              </w:rPr>
              <w:t>2,600,842.55</w:t>
            </w:r>
          </w:p>
        </w:tc>
      </w:tr>
    </w:tbl>
    <w:p w14:paraId="6F40602F"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13B6E955"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5CAA6545" w14:textId="77777777" w:rsidTr="0032367F">
        <w:trPr>
          <w:trHeight w:val="315"/>
        </w:trPr>
        <w:tc>
          <w:tcPr>
            <w:tcW w:w="3725" w:type="dxa"/>
            <w:vAlign w:val="center"/>
          </w:tcPr>
          <w:p w14:paraId="6B2217E6"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15FBD156"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89A909A"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516672B"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FFBF5B1"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00D30CF"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263,253,345.05</w:t>
            </w:r>
          </w:p>
        </w:tc>
      </w:tr>
      <w:tr w:rsidR="00B079CA" w:rsidRPr="00B079CA" w14:paraId="40977816"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7809AA9"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BBA2E85"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259,263,454.51</w:t>
            </w:r>
          </w:p>
        </w:tc>
      </w:tr>
      <w:tr w:rsidR="00B079CA" w:rsidRPr="00B079CA" w14:paraId="438491F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DE6C0AF"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lastRenderedPageBreak/>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687AA122" w14:textId="77777777" w:rsidR="00A95DF1" w:rsidRPr="00B079CA" w:rsidRDefault="00A95DF1" w:rsidP="00A95DF1">
            <w:pPr>
              <w:ind w:left="440"/>
              <w:jc w:val="right"/>
              <w:rPr>
                <w:color w:val="000000" w:themeColor="text1"/>
                <w:szCs w:val="21"/>
              </w:rPr>
            </w:pPr>
            <w:r w:rsidRPr="00B079CA">
              <w:rPr>
                <w:color w:val="000000" w:themeColor="text1"/>
                <w:szCs w:val="21"/>
              </w:rPr>
              <w:t>4,763,609.28</w:t>
            </w:r>
          </w:p>
        </w:tc>
      </w:tr>
      <w:tr w:rsidR="00B079CA" w:rsidRPr="00B079CA" w14:paraId="0A560DA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FE04077"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6915F49D" w14:textId="77777777" w:rsidR="00A95DF1" w:rsidRPr="00B079CA" w:rsidRDefault="00A95DF1" w:rsidP="00A95DF1">
            <w:pPr>
              <w:ind w:left="440"/>
              <w:jc w:val="right"/>
              <w:rPr>
                <w:color w:val="000000" w:themeColor="text1"/>
                <w:szCs w:val="21"/>
              </w:rPr>
            </w:pPr>
            <w:r w:rsidRPr="00B079CA">
              <w:rPr>
                <w:color w:val="000000" w:themeColor="text1"/>
                <w:szCs w:val="21"/>
              </w:rPr>
              <w:t>24,091.78</w:t>
            </w:r>
          </w:p>
        </w:tc>
      </w:tr>
      <w:tr w:rsidR="00B079CA" w:rsidRPr="00B079CA" w14:paraId="442AFBB3"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25627EB"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E4625F4"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-797,810.52</w:t>
            </w:r>
          </w:p>
        </w:tc>
      </w:tr>
    </w:tbl>
    <w:p w14:paraId="4006D7B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618F8C6E"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B0B543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5CA9BBC8"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4FE71CB" w14:textId="77777777" w:rsidTr="00E53646">
        <w:tc>
          <w:tcPr>
            <w:tcW w:w="3794" w:type="dxa"/>
            <w:vAlign w:val="center"/>
          </w:tcPr>
          <w:p w14:paraId="7695DBA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E1829A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003988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DDC3B20" w14:textId="77777777" w:rsidTr="00E53646">
        <w:tc>
          <w:tcPr>
            <w:tcW w:w="3794" w:type="dxa"/>
            <w:vAlign w:val="center"/>
          </w:tcPr>
          <w:p w14:paraId="006045E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08674C0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1,230,209.74</w:t>
            </w:r>
          </w:p>
        </w:tc>
      </w:tr>
      <w:tr w:rsidR="00B079CA" w:rsidRPr="00B079CA" w14:paraId="06A8D061" w14:textId="77777777" w:rsidTr="0032367F">
        <w:tc>
          <w:tcPr>
            <w:tcW w:w="3794" w:type="dxa"/>
            <w:vAlign w:val="center"/>
          </w:tcPr>
          <w:p w14:paraId="04D524A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7FEB7307"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7650FD" w14:textId="77777777" w:rsidTr="00E53646">
        <w:tc>
          <w:tcPr>
            <w:tcW w:w="3794" w:type="dxa"/>
            <w:vAlign w:val="center"/>
          </w:tcPr>
          <w:p w14:paraId="154EBE0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08DCF38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BCA4C3" w14:textId="77777777" w:rsidTr="00E53646">
        <w:tc>
          <w:tcPr>
            <w:tcW w:w="3794" w:type="dxa"/>
            <w:vAlign w:val="center"/>
          </w:tcPr>
          <w:p w14:paraId="190DCB6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1422CC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1,230,209.74</w:t>
            </w:r>
          </w:p>
        </w:tc>
      </w:tr>
    </w:tbl>
    <w:p w14:paraId="3A0997D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1D130C7E"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7E50C6F" w14:textId="77777777" w:rsidTr="00D621DD">
        <w:trPr>
          <w:trHeight w:val="285"/>
        </w:trPr>
        <w:tc>
          <w:tcPr>
            <w:tcW w:w="3794" w:type="dxa"/>
            <w:vAlign w:val="center"/>
          </w:tcPr>
          <w:p w14:paraId="7ED2FB2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7EF964D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09ED1D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FF1AAD3" w14:textId="77777777" w:rsidTr="00D621DD">
        <w:trPr>
          <w:trHeight w:val="285"/>
        </w:trPr>
        <w:tc>
          <w:tcPr>
            <w:tcW w:w="3794" w:type="dxa"/>
            <w:vAlign w:val="center"/>
          </w:tcPr>
          <w:p w14:paraId="191AC44F"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32E9D73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17,819,081.43</w:t>
            </w:r>
          </w:p>
        </w:tc>
      </w:tr>
      <w:tr w:rsidR="00B079CA" w:rsidRPr="00B079CA" w14:paraId="76A5A9AD" w14:textId="77777777" w:rsidTr="00D621DD">
        <w:trPr>
          <w:trHeight w:val="285"/>
        </w:trPr>
        <w:tc>
          <w:tcPr>
            <w:tcW w:w="3794" w:type="dxa"/>
            <w:vAlign w:val="center"/>
          </w:tcPr>
          <w:p w14:paraId="05333EB1"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19F8BE3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17,445,619.95</w:t>
            </w:r>
          </w:p>
        </w:tc>
      </w:tr>
      <w:tr w:rsidR="00B079CA" w:rsidRPr="00B079CA" w14:paraId="62C04669" w14:textId="77777777" w:rsidTr="00D621DD">
        <w:trPr>
          <w:trHeight w:val="285"/>
        </w:trPr>
        <w:tc>
          <w:tcPr>
            <w:tcW w:w="3794" w:type="dxa"/>
            <w:vAlign w:val="center"/>
          </w:tcPr>
          <w:p w14:paraId="4C6B5B6A"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4D9EDE3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373,461.48</w:t>
            </w:r>
          </w:p>
        </w:tc>
      </w:tr>
      <w:tr w:rsidR="00B079CA" w:rsidRPr="00B079CA" w14:paraId="58BD2258" w14:textId="77777777" w:rsidTr="00D621DD">
        <w:trPr>
          <w:trHeight w:val="285"/>
        </w:trPr>
        <w:tc>
          <w:tcPr>
            <w:tcW w:w="3794" w:type="dxa"/>
            <w:vAlign w:val="center"/>
          </w:tcPr>
          <w:p w14:paraId="055A2734"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6E9EAF6F"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7EBF55E" w14:textId="77777777" w:rsidTr="00D621DD">
        <w:trPr>
          <w:trHeight w:val="285"/>
        </w:trPr>
        <w:tc>
          <w:tcPr>
            <w:tcW w:w="3794" w:type="dxa"/>
            <w:vAlign w:val="center"/>
          </w:tcPr>
          <w:p w14:paraId="6ADB6EE5"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7F3A3ABA"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D75F7F7" w14:textId="77777777" w:rsidTr="00D621DD">
        <w:trPr>
          <w:trHeight w:val="285"/>
        </w:trPr>
        <w:tc>
          <w:tcPr>
            <w:tcW w:w="3794" w:type="dxa"/>
            <w:vAlign w:val="center"/>
          </w:tcPr>
          <w:p w14:paraId="3231047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1D854A09"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D17A645" w14:textId="77777777" w:rsidTr="00D621DD">
        <w:trPr>
          <w:trHeight w:val="285"/>
        </w:trPr>
        <w:tc>
          <w:tcPr>
            <w:tcW w:w="3794" w:type="dxa"/>
            <w:vAlign w:val="center"/>
          </w:tcPr>
          <w:p w14:paraId="51B67727"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6005E463"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3E85DBF9" w14:textId="77777777" w:rsidTr="00D621DD">
        <w:trPr>
          <w:trHeight w:val="285"/>
        </w:trPr>
        <w:tc>
          <w:tcPr>
            <w:tcW w:w="3794" w:type="dxa"/>
            <w:vAlign w:val="center"/>
          </w:tcPr>
          <w:p w14:paraId="6F528C04"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4CD26552"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CD1DE9E" w14:textId="77777777" w:rsidTr="00D621DD">
        <w:trPr>
          <w:trHeight w:val="285"/>
        </w:trPr>
        <w:tc>
          <w:tcPr>
            <w:tcW w:w="3794" w:type="dxa"/>
            <w:vAlign w:val="center"/>
          </w:tcPr>
          <w:p w14:paraId="3054A97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3AF6E592"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53E2B1A" w14:textId="77777777" w:rsidTr="00D621DD">
        <w:trPr>
          <w:trHeight w:val="285"/>
        </w:trPr>
        <w:tc>
          <w:tcPr>
            <w:tcW w:w="3794" w:type="dxa"/>
            <w:vAlign w:val="center"/>
          </w:tcPr>
          <w:p w14:paraId="0A561F4E"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24FBA6E3"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8605E1" w14:textId="77777777" w:rsidTr="0032367F">
        <w:trPr>
          <w:trHeight w:val="285"/>
        </w:trPr>
        <w:tc>
          <w:tcPr>
            <w:tcW w:w="3794" w:type="dxa"/>
            <w:vAlign w:val="center"/>
          </w:tcPr>
          <w:p w14:paraId="1D088014"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6A264DDD"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1EB965" w14:textId="77777777" w:rsidTr="00D621DD">
        <w:trPr>
          <w:trHeight w:val="285"/>
        </w:trPr>
        <w:tc>
          <w:tcPr>
            <w:tcW w:w="3794" w:type="dxa"/>
            <w:vAlign w:val="center"/>
          </w:tcPr>
          <w:p w14:paraId="629C6679"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251412B7"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17,819,081.43</w:t>
            </w:r>
          </w:p>
        </w:tc>
      </w:tr>
    </w:tbl>
    <w:p w14:paraId="4BBB130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62D614B6"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09E450FE" w14:textId="77777777" w:rsidTr="00D621DD">
        <w:trPr>
          <w:trHeight w:val="255"/>
        </w:trPr>
        <w:tc>
          <w:tcPr>
            <w:tcW w:w="3691" w:type="dxa"/>
            <w:vAlign w:val="center"/>
          </w:tcPr>
          <w:p w14:paraId="49E57F2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44BF0B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05F0F8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6CBD21" w14:textId="77777777" w:rsidTr="00D621DD">
        <w:trPr>
          <w:trHeight w:val="255"/>
        </w:trPr>
        <w:tc>
          <w:tcPr>
            <w:tcW w:w="3691" w:type="dxa"/>
            <w:vAlign w:val="bottom"/>
          </w:tcPr>
          <w:p w14:paraId="1703DFB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0AAB29B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12,929.50</w:t>
            </w:r>
          </w:p>
        </w:tc>
      </w:tr>
      <w:tr w:rsidR="008944E1" w14:paraId="67D1CEC8" w14:textId="77777777">
        <w:tc>
          <w:tcPr>
            <w:tcW w:w="3691" w:type="dxa"/>
            <w:vAlign w:val="center"/>
          </w:tcPr>
          <w:p w14:paraId="5DA07ECB" w14:textId="77777777" w:rsidR="008944E1" w:rsidRDefault="00BA5861">
            <w:pPr>
              <w:jc w:val="left"/>
            </w:pPr>
            <w:r>
              <w:rPr>
                <w:rFonts w:eastAsiaTheme="minorEastAsia"/>
                <w:color w:val="000000" w:themeColor="text1"/>
                <w:szCs w:val="21"/>
              </w:rPr>
              <w:t>转换费收入</w:t>
            </w:r>
          </w:p>
        </w:tc>
        <w:tc>
          <w:tcPr>
            <w:tcW w:w="5528" w:type="dxa"/>
            <w:vAlign w:val="center"/>
          </w:tcPr>
          <w:p w14:paraId="712D097C" w14:textId="77777777" w:rsidR="008944E1" w:rsidRDefault="00BA5861">
            <w:pPr>
              <w:jc w:val="right"/>
            </w:pPr>
            <w:r>
              <w:rPr>
                <w:rFonts w:eastAsiaTheme="minorEastAsia"/>
                <w:color w:val="000000" w:themeColor="text1"/>
                <w:szCs w:val="21"/>
              </w:rPr>
              <w:t>68.38</w:t>
            </w:r>
          </w:p>
        </w:tc>
      </w:tr>
      <w:tr w:rsidR="00B079CA" w:rsidRPr="00B079CA" w14:paraId="167963C3" w14:textId="77777777" w:rsidTr="00D621DD">
        <w:trPr>
          <w:trHeight w:val="255"/>
        </w:trPr>
        <w:tc>
          <w:tcPr>
            <w:tcW w:w="3691" w:type="dxa"/>
            <w:vAlign w:val="bottom"/>
          </w:tcPr>
          <w:p w14:paraId="76F6CED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合计</w:t>
            </w:r>
          </w:p>
        </w:tc>
        <w:tc>
          <w:tcPr>
            <w:tcW w:w="5528" w:type="dxa"/>
            <w:vAlign w:val="bottom"/>
          </w:tcPr>
          <w:p w14:paraId="756A9F9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12,997.88</w:t>
            </w:r>
          </w:p>
        </w:tc>
      </w:tr>
    </w:tbl>
    <w:p w14:paraId="49F4E5B7" w14:textId="77777777" w:rsidR="008944E1" w:rsidRDefault="00BA586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531D67F5"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2A2A10F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2AD9FAAC"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00A26F98" w14:textId="77777777" w:rsidTr="00D621DD">
        <w:tc>
          <w:tcPr>
            <w:tcW w:w="3853" w:type="dxa"/>
            <w:vAlign w:val="center"/>
          </w:tcPr>
          <w:p w14:paraId="077266A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4AD8400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51C101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B5D95CB" w14:textId="77777777" w:rsidTr="00D621DD">
        <w:tc>
          <w:tcPr>
            <w:tcW w:w="3853" w:type="dxa"/>
            <w:vAlign w:val="center"/>
          </w:tcPr>
          <w:p w14:paraId="729FCBE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775DFA7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77F35E06" w14:textId="77777777" w:rsidTr="00D621DD">
        <w:tc>
          <w:tcPr>
            <w:tcW w:w="3853" w:type="dxa"/>
            <w:vAlign w:val="center"/>
          </w:tcPr>
          <w:p w14:paraId="0048776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77183D4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309AC32A" w14:textId="77777777" w:rsidTr="00D621DD">
        <w:tc>
          <w:tcPr>
            <w:tcW w:w="3853" w:type="dxa"/>
            <w:vAlign w:val="center"/>
          </w:tcPr>
          <w:p w14:paraId="4E6B123A"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7CA7134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8944E1" w14:paraId="75F39DCD" w14:textId="77777777">
        <w:tc>
          <w:tcPr>
            <w:tcW w:w="3853" w:type="dxa"/>
            <w:vAlign w:val="center"/>
          </w:tcPr>
          <w:p w14:paraId="3C3DE339" w14:textId="77777777" w:rsidR="008944E1" w:rsidRDefault="00BA5861">
            <w:pPr>
              <w:jc w:val="left"/>
            </w:pPr>
            <w:r>
              <w:rPr>
                <w:rFonts w:eastAsiaTheme="minorEastAsia"/>
                <w:color w:val="000000" w:themeColor="text1"/>
                <w:szCs w:val="21"/>
              </w:rPr>
              <w:t>其他</w:t>
            </w:r>
          </w:p>
        </w:tc>
        <w:tc>
          <w:tcPr>
            <w:tcW w:w="5551" w:type="dxa"/>
            <w:vAlign w:val="center"/>
          </w:tcPr>
          <w:p w14:paraId="2D42C7B1" w14:textId="77777777" w:rsidR="008944E1" w:rsidRDefault="00BA5861">
            <w:pPr>
              <w:jc w:val="right"/>
            </w:pPr>
            <w:r>
              <w:rPr>
                <w:rFonts w:eastAsiaTheme="minorEastAsia"/>
                <w:color w:val="000000" w:themeColor="text1"/>
                <w:szCs w:val="21"/>
              </w:rPr>
              <w:t>1,260.91</w:t>
            </w:r>
          </w:p>
        </w:tc>
      </w:tr>
      <w:tr w:rsidR="008944E1" w14:paraId="753FEF35" w14:textId="77777777">
        <w:tc>
          <w:tcPr>
            <w:tcW w:w="3853" w:type="dxa"/>
            <w:vAlign w:val="center"/>
          </w:tcPr>
          <w:p w14:paraId="1DF9ACC6" w14:textId="77777777" w:rsidR="008944E1" w:rsidRDefault="00BA5861">
            <w:pPr>
              <w:jc w:val="left"/>
            </w:pPr>
            <w:r>
              <w:rPr>
                <w:rFonts w:eastAsiaTheme="minorEastAsia"/>
                <w:color w:val="000000" w:themeColor="text1"/>
                <w:szCs w:val="21"/>
              </w:rPr>
              <w:t>账户维护费</w:t>
            </w:r>
          </w:p>
        </w:tc>
        <w:tc>
          <w:tcPr>
            <w:tcW w:w="5551" w:type="dxa"/>
            <w:vAlign w:val="center"/>
          </w:tcPr>
          <w:p w14:paraId="0E65DF9B" w14:textId="77777777" w:rsidR="008944E1" w:rsidRDefault="00BA5861">
            <w:pPr>
              <w:jc w:val="right"/>
            </w:pPr>
            <w:r>
              <w:rPr>
                <w:rFonts w:eastAsiaTheme="minorEastAsia"/>
                <w:color w:val="000000" w:themeColor="text1"/>
                <w:szCs w:val="21"/>
              </w:rPr>
              <w:t>18,000.00</w:t>
            </w:r>
          </w:p>
        </w:tc>
      </w:tr>
      <w:tr w:rsidR="00B079CA" w:rsidRPr="00B079CA" w14:paraId="30F54324" w14:textId="77777777" w:rsidTr="00D621DD">
        <w:tc>
          <w:tcPr>
            <w:tcW w:w="3853" w:type="dxa"/>
            <w:vAlign w:val="bottom"/>
          </w:tcPr>
          <w:p w14:paraId="30C8C36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20FD501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108,768.51</w:t>
            </w:r>
          </w:p>
        </w:tc>
      </w:tr>
    </w:tbl>
    <w:p w14:paraId="4C1D80F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22E84E42"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450EF000"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691A086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26C1B13D"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6FB925C2"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313EDDB2" w14:textId="77777777" w:rsidTr="0070173B">
        <w:tc>
          <w:tcPr>
            <w:tcW w:w="5220" w:type="dxa"/>
          </w:tcPr>
          <w:p w14:paraId="2CEA70F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8FBDC4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944E1" w14:paraId="2C3325DA" w14:textId="77777777">
        <w:tc>
          <w:tcPr>
            <w:tcW w:w="5220" w:type="dxa"/>
            <w:vAlign w:val="center"/>
          </w:tcPr>
          <w:p w14:paraId="53CBD532" w14:textId="77777777" w:rsidR="008944E1" w:rsidRDefault="00BA5861">
            <w:pPr>
              <w:jc w:val="left"/>
            </w:pPr>
            <w:r>
              <w:rPr>
                <w:rFonts w:eastAsiaTheme="minorEastAsia"/>
                <w:color w:val="000000" w:themeColor="text1"/>
                <w:szCs w:val="21"/>
              </w:rPr>
              <w:t>摩根基金管理（中国）有限公司</w:t>
            </w:r>
          </w:p>
        </w:tc>
        <w:tc>
          <w:tcPr>
            <w:tcW w:w="3780" w:type="dxa"/>
            <w:vAlign w:val="center"/>
          </w:tcPr>
          <w:p w14:paraId="4DBECFB5" w14:textId="77777777" w:rsidR="008944E1" w:rsidRDefault="00BA5861">
            <w:pPr>
              <w:jc w:val="left"/>
            </w:pPr>
            <w:r>
              <w:rPr>
                <w:rFonts w:eastAsiaTheme="minorEastAsia"/>
                <w:color w:val="000000" w:themeColor="text1"/>
                <w:szCs w:val="21"/>
              </w:rPr>
              <w:t>基金管理人、注册登记机构、基金销售机构</w:t>
            </w:r>
          </w:p>
        </w:tc>
      </w:tr>
      <w:tr w:rsidR="008944E1" w14:paraId="6677A851" w14:textId="77777777">
        <w:tc>
          <w:tcPr>
            <w:tcW w:w="5220" w:type="dxa"/>
            <w:vAlign w:val="center"/>
          </w:tcPr>
          <w:p w14:paraId="413FE088" w14:textId="77777777" w:rsidR="008944E1" w:rsidRDefault="00BA5861">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14:paraId="4A958E0F" w14:textId="77777777" w:rsidR="008944E1" w:rsidRDefault="00BA5861">
            <w:pPr>
              <w:jc w:val="left"/>
            </w:pPr>
            <w:r>
              <w:rPr>
                <w:rFonts w:eastAsiaTheme="minorEastAsia"/>
                <w:color w:val="000000" w:themeColor="text1"/>
                <w:szCs w:val="21"/>
              </w:rPr>
              <w:t>基金托管人、基金代销机构</w:t>
            </w:r>
          </w:p>
        </w:tc>
      </w:tr>
    </w:tbl>
    <w:p w14:paraId="17812796"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50D8582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16BA5531"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0562F2C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009463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3ED7781C"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B2792A0"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3F70771" w14:textId="77777777" w:rsidTr="00DF6727">
        <w:tc>
          <w:tcPr>
            <w:tcW w:w="3686" w:type="dxa"/>
            <w:vAlign w:val="center"/>
          </w:tcPr>
          <w:p w14:paraId="6830F6C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97793B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B6BD85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3358105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5476FDE4"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E1A5F04" w14:textId="77777777" w:rsidTr="00DF6727">
        <w:tc>
          <w:tcPr>
            <w:tcW w:w="3686" w:type="dxa"/>
            <w:vAlign w:val="center"/>
          </w:tcPr>
          <w:p w14:paraId="66E55E4E"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085FB1AD"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1,231,004.97</w:t>
            </w:r>
          </w:p>
        </w:tc>
        <w:tc>
          <w:tcPr>
            <w:tcW w:w="2588" w:type="dxa"/>
            <w:vAlign w:val="center"/>
          </w:tcPr>
          <w:p w14:paraId="5A2FFD6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2,537,698.96</w:t>
            </w:r>
          </w:p>
        </w:tc>
      </w:tr>
      <w:tr w:rsidR="00B079CA" w:rsidRPr="00B079CA" w14:paraId="3D4FCFBB" w14:textId="77777777" w:rsidTr="00DF6727">
        <w:tc>
          <w:tcPr>
            <w:tcW w:w="3686" w:type="dxa"/>
            <w:vAlign w:val="center"/>
          </w:tcPr>
          <w:p w14:paraId="54BC1889"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4F0611D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167,587.87</w:t>
            </w:r>
          </w:p>
        </w:tc>
        <w:tc>
          <w:tcPr>
            <w:tcW w:w="2588" w:type="dxa"/>
            <w:vAlign w:val="center"/>
          </w:tcPr>
          <w:p w14:paraId="36E654C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431,066.37</w:t>
            </w:r>
          </w:p>
        </w:tc>
      </w:tr>
      <w:tr w:rsidR="00DF6727" w:rsidRPr="00E15564" w14:paraId="75D8386A" w14:textId="77777777" w:rsidTr="00DF6727">
        <w:tblPrEx>
          <w:tblLook w:val="04A0" w:firstRow="1" w:lastRow="0" w:firstColumn="1" w:lastColumn="0" w:noHBand="0" w:noVBand="1"/>
        </w:tblPrEx>
        <w:tc>
          <w:tcPr>
            <w:tcW w:w="3686" w:type="dxa"/>
          </w:tcPr>
          <w:p w14:paraId="39E1068F"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08C57CAF"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1,063,417.10</w:t>
            </w:r>
          </w:p>
        </w:tc>
        <w:tc>
          <w:tcPr>
            <w:tcW w:w="2588" w:type="dxa"/>
            <w:vAlign w:val="center"/>
          </w:tcPr>
          <w:p w14:paraId="1B4D0C29"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2,106,632.59</w:t>
            </w:r>
          </w:p>
        </w:tc>
      </w:tr>
    </w:tbl>
    <w:p w14:paraId="02F92B34"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0.7%</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X0.7% / </w:t>
      </w:r>
      <w:r w:rsidRPr="00B079CA">
        <w:rPr>
          <w:rFonts w:eastAsiaTheme="minorEastAsia"/>
          <w:color w:val="000000" w:themeColor="text1"/>
          <w:kern w:val="0"/>
          <w:szCs w:val="21"/>
        </w:rPr>
        <w:t>当年天数。</w:t>
      </w:r>
    </w:p>
    <w:p w14:paraId="2BFB249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5CB66468"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291F8CF6" w14:textId="77777777" w:rsidTr="00B87288">
        <w:tc>
          <w:tcPr>
            <w:tcW w:w="3686" w:type="dxa"/>
            <w:vAlign w:val="center"/>
          </w:tcPr>
          <w:p w14:paraId="5C36CE2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D90CA3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6A9DA4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6D28724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43B59B9C"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2DFA9F" w14:textId="77777777" w:rsidTr="00B87288">
        <w:tc>
          <w:tcPr>
            <w:tcW w:w="3686" w:type="dxa"/>
            <w:vAlign w:val="center"/>
          </w:tcPr>
          <w:p w14:paraId="3A6F725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608142B3"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263,786.80</w:t>
            </w:r>
          </w:p>
        </w:tc>
        <w:tc>
          <w:tcPr>
            <w:tcW w:w="2588" w:type="dxa"/>
            <w:vAlign w:val="center"/>
          </w:tcPr>
          <w:p w14:paraId="59E8AC7C"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543,792.61</w:t>
            </w:r>
          </w:p>
        </w:tc>
      </w:tr>
    </w:tbl>
    <w:p w14:paraId="54F47CFA"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0.15%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0.15% / </w:t>
      </w:r>
      <w:r w:rsidRPr="00B079CA">
        <w:rPr>
          <w:rFonts w:eastAsiaTheme="minorEastAsia"/>
          <w:color w:val="000000" w:themeColor="text1"/>
          <w:kern w:val="0"/>
          <w:szCs w:val="21"/>
        </w:rPr>
        <w:t>当年天数。</w:t>
      </w:r>
    </w:p>
    <w:p w14:paraId="426B6D25"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2E46F49E"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4E8C58E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323128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389FF8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01C08D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97D0566"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93A86BA"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54F97B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73B50D66"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C450ECA"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0555B71"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5A19B7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3D73FBE"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8944E1" w14:paraId="17C69D9C" w14:textId="77777777">
        <w:tc>
          <w:tcPr>
            <w:tcW w:w="2108" w:type="dxa"/>
            <w:vAlign w:val="center"/>
          </w:tcPr>
          <w:p w14:paraId="03CFF6CC" w14:textId="77777777" w:rsidR="008944E1" w:rsidRDefault="00BA5861">
            <w:pPr>
              <w:jc w:val="left"/>
            </w:pPr>
            <w:r>
              <w:rPr>
                <w:rFonts w:eastAsiaTheme="minorEastAsia"/>
                <w:color w:val="000000" w:themeColor="text1"/>
                <w:szCs w:val="21"/>
              </w:rPr>
              <w:t>摩根基金管理（中国）有限公司</w:t>
            </w:r>
          </w:p>
        </w:tc>
        <w:tc>
          <w:tcPr>
            <w:tcW w:w="1861" w:type="dxa"/>
            <w:vAlign w:val="center"/>
          </w:tcPr>
          <w:p w14:paraId="5C3BA395" w14:textId="77777777" w:rsidR="008944E1" w:rsidRDefault="00BA5861">
            <w:pPr>
              <w:jc w:val="right"/>
            </w:pPr>
            <w:r>
              <w:rPr>
                <w:rFonts w:eastAsiaTheme="minorEastAsia"/>
                <w:color w:val="000000" w:themeColor="text1"/>
                <w:szCs w:val="21"/>
              </w:rPr>
              <w:t>-</w:t>
            </w:r>
          </w:p>
        </w:tc>
        <w:tc>
          <w:tcPr>
            <w:tcW w:w="2281" w:type="dxa"/>
            <w:vAlign w:val="center"/>
          </w:tcPr>
          <w:p w14:paraId="76FF8329" w14:textId="77777777" w:rsidR="008944E1" w:rsidRDefault="00BA5861">
            <w:pPr>
              <w:jc w:val="right"/>
            </w:pPr>
            <w:r>
              <w:rPr>
                <w:rFonts w:eastAsiaTheme="minorEastAsia"/>
                <w:color w:val="000000" w:themeColor="text1"/>
                <w:szCs w:val="21"/>
              </w:rPr>
              <w:t>5,344.75</w:t>
            </w:r>
          </w:p>
        </w:tc>
        <w:tc>
          <w:tcPr>
            <w:tcW w:w="3245" w:type="dxa"/>
            <w:vAlign w:val="center"/>
          </w:tcPr>
          <w:p w14:paraId="4357BBA6" w14:textId="77777777" w:rsidR="008944E1" w:rsidRDefault="00BA5861">
            <w:pPr>
              <w:jc w:val="right"/>
            </w:pPr>
            <w:r>
              <w:rPr>
                <w:rFonts w:eastAsiaTheme="minorEastAsia"/>
                <w:color w:val="000000" w:themeColor="text1"/>
                <w:szCs w:val="21"/>
              </w:rPr>
              <w:t>5,344.75</w:t>
            </w:r>
          </w:p>
        </w:tc>
      </w:tr>
      <w:tr w:rsidR="008944E1" w14:paraId="131F78AB" w14:textId="77777777">
        <w:tc>
          <w:tcPr>
            <w:tcW w:w="2108" w:type="dxa"/>
            <w:vAlign w:val="center"/>
          </w:tcPr>
          <w:p w14:paraId="39991608" w14:textId="77777777" w:rsidR="008944E1" w:rsidRDefault="00BA5861">
            <w:pPr>
              <w:jc w:val="left"/>
            </w:pPr>
            <w:r>
              <w:rPr>
                <w:rFonts w:eastAsiaTheme="minorEastAsia"/>
                <w:color w:val="000000" w:themeColor="text1"/>
                <w:szCs w:val="21"/>
              </w:rPr>
              <w:t>交通银行</w:t>
            </w:r>
          </w:p>
        </w:tc>
        <w:tc>
          <w:tcPr>
            <w:tcW w:w="1861" w:type="dxa"/>
            <w:vAlign w:val="center"/>
          </w:tcPr>
          <w:p w14:paraId="40EEF8C3" w14:textId="77777777" w:rsidR="008944E1" w:rsidRDefault="00BA5861">
            <w:pPr>
              <w:jc w:val="right"/>
            </w:pPr>
            <w:r>
              <w:rPr>
                <w:rFonts w:eastAsiaTheme="minorEastAsia"/>
                <w:color w:val="000000" w:themeColor="text1"/>
                <w:szCs w:val="21"/>
              </w:rPr>
              <w:t>-</w:t>
            </w:r>
          </w:p>
        </w:tc>
        <w:tc>
          <w:tcPr>
            <w:tcW w:w="2281" w:type="dxa"/>
            <w:vAlign w:val="center"/>
          </w:tcPr>
          <w:p w14:paraId="2ACA3219" w14:textId="77777777" w:rsidR="008944E1" w:rsidRDefault="00BA5861">
            <w:pPr>
              <w:jc w:val="right"/>
            </w:pPr>
            <w:r>
              <w:rPr>
                <w:rFonts w:eastAsiaTheme="minorEastAsia"/>
                <w:color w:val="000000" w:themeColor="text1"/>
                <w:szCs w:val="21"/>
              </w:rPr>
              <w:t>5,698.82</w:t>
            </w:r>
          </w:p>
        </w:tc>
        <w:tc>
          <w:tcPr>
            <w:tcW w:w="3245" w:type="dxa"/>
            <w:vAlign w:val="center"/>
          </w:tcPr>
          <w:p w14:paraId="29F0BA15" w14:textId="77777777" w:rsidR="008944E1" w:rsidRDefault="00BA5861">
            <w:pPr>
              <w:jc w:val="right"/>
            </w:pPr>
            <w:r>
              <w:rPr>
                <w:rFonts w:eastAsiaTheme="minorEastAsia"/>
                <w:color w:val="000000" w:themeColor="text1"/>
                <w:szCs w:val="21"/>
              </w:rPr>
              <w:t>5,698.82</w:t>
            </w:r>
          </w:p>
        </w:tc>
      </w:tr>
      <w:tr w:rsidR="00B079CA" w:rsidRPr="00B079CA" w14:paraId="7BC41EEF"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965051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380724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1AD1FD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11,043.57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9AAE29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11,043.57</w:t>
            </w:r>
          </w:p>
        </w:tc>
      </w:tr>
      <w:tr w:rsidR="00B079CA" w:rsidRPr="00B079CA" w14:paraId="2E8AE7B5"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DE3B3BB"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1372DEF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38E1190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73DD409"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1E7D862"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664E1F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0DD2229E"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9FC6185"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235F5B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B207BD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83BEBC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8944E1" w14:paraId="41271481" w14:textId="77777777">
        <w:tc>
          <w:tcPr>
            <w:tcW w:w="2108" w:type="dxa"/>
            <w:vAlign w:val="center"/>
          </w:tcPr>
          <w:p w14:paraId="5186C6A3" w14:textId="77777777" w:rsidR="008944E1" w:rsidRDefault="00BA5861">
            <w:pPr>
              <w:jc w:val="left"/>
            </w:pPr>
            <w:r>
              <w:rPr>
                <w:rFonts w:eastAsiaTheme="minorEastAsia"/>
                <w:color w:val="000000" w:themeColor="text1"/>
                <w:szCs w:val="21"/>
              </w:rPr>
              <w:t>浦发银行</w:t>
            </w:r>
          </w:p>
        </w:tc>
        <w:tc>
          <w:tcPr>
            <w:tcW w:w="1861" w:type="dxa"/>
            <w:vAlign w:val="center"/>
          </w:tcPr>
          <w:p w14:paraId="3A7F40BE" w14:textId="77777777" w:rsidR="008944E1" w:rsidRDefault="00BA5861">
            <w:pPr>
              <w:jc w:val="right"/>
            </w:pPr>
            <w:r>
              <w:rPr>
                <w:rFonts w:eastAsiaTheme="minorEastAsia"/>
                <w:color w:val="000000" w:themeColor="text1"/>
                <w:szCs w:val="21"/>
              </w:rPr>
              <w:t>-</w:t>
            </w:r>
          </w:p>
        </w:tc>
        <w:tc>
          <w:tcPr>
            <w:tcW w:w="2281" w:type="dxa"/>
            <w:vAlign w:val="center"/>
          </w:tcPr>
          <w:p w14:paraId="3EE39795" w14:textId="77777777" w:rsidR="008944E1" w:rsidRDefault="00BA5861">
            <w:pPr>
              <w:jc w:val="right"/>
            </w:pPr>
            <w:r>
              <w:rPr>
                <w:rFonts w:eastAsiaTheme="minorEastAsia"/>
                <w:color w:val="000000" w:themeColor="text1"/>
                <w:szCs w:val="21"/>
              </w:rPr>
              <w:t>1,259.81</w:t>
            </w:r>
          </w:p>
        </w:tc>
        <w:tc>
          <w:tcPr>
            <w:tcW w:w="3245" w:type="dxa"/>
            <w:vAlign w:val="center"/>
          </w:tcPr>
          <w:p w14:paraId="3C3B11CF" w14:textId="77777777" w:rsidR="008944E1" w:rsidRDefault="00BA5861">
            <w:pPr>
              <w:jc w:val="right"/>
            </w:pPr>
            <w:r>
              <w:rPr>
                <w:rFonts w:eastAsiaTheme="minorEastAsia"/>
                <w:color w:val="000000" w:themeColor="text1"/>
                <w:szCs w:val="21"/>
              </w:rPr>
              <w:t>1,259.81</w:t>
            </w:r>
          </w:p>
        </w:tc>
      </w:tr>
      <w:tr w:rsidR="008944E1" w14:paraId="0948FAB2" w14:textId="77777777">
        <w:tc>
          <w:tcPr>
            <w:tcW w:w="2108" w:type="dxa"/>
            <w:vAlign w:val="center"/>
          </w:tcPr>
          <w:p w14:paraId="134A7EB2" w14:textId="77777777" w:rsidR="008944E1" w:rsidRDefault="00BA5861">
            <w:pPr>
              <w:jc w:val="left"/>
            </w:pPr>
            <w:r>
              <w:rPr>
                <w:rFonts w:eastAsiaTheme="minorEastAsia"/>
                <w:color w:val="000000" w:themeColor="text1"/>
                <w:szCs w:val="21"/>
              </w:rPr>
              <w:t>摩根基金管理（中国）有限公司</w:t>
            </w:r>
          </w:p>
        </w:tc>
        <w:tc>
          <w:tcPr>
            <w:tcW w:w="1861" w:type="dxa"/>
            <w:vAlign w:val="center"/>
          </w:tcPr>
          <w:p w14:paraId="2BEB205F" w14:textId="77777777" w:rsidR="008944E1" w:rsidRDefault="00BA5861">
            <w:pPr>
              <w:jc w:val="right"/>
            </w:pPr>
            <w:r>
              <w:rPr>
                <w:rFonts w:eastAsiaTheme="minorEastAsia"/>
                <w:color w:val="000000" w:themeColor="text1"/>
                <w:szCs w:val="21"/>
              </w:rPr>
              <w:t>-</w:t>
            </w:r>
          </w:p>
        </w:tc>
        <w:tc>
          <w:tcPr>
            <w:tcW w:w="2281" w:type="dxa"/>
            <w:vAlign w:val="center"/>
          </w:tcPr>
          <w:p w14:paraId="7645AEB4" w14:textId="77777777" w:rsidR="008944E1" w:rsidRDefault="00BA5861">
            <w:pPr>
              <w:jc w:val="right"/>
            </w:pPr>
            <w:r>
              <w:rPr>
                <w:rFonts w:eastAsiaTheme="minorEastAsia"/>
                <w:color w:val="000000" w:themeColor="text1"/>
                <w:szCs w:val="21"/>
              </w:rPr>
              <w:t>233,396.15</w:t>
            </w:r>
          </w:p>
        </w:tc>
        <w:tc>
          <w:tcPr>
            <w:tcW w:w="3245" w:type="dxa"/>
            <w:vAlign w:val="center"/>
          </w:tcPr>
          <w:p w14:paraId="6A4C398E" w14:textId="77777777" w:rsidR="008944E1" w:rsidRDefault="00BA5861">
            <w:pPr>
              <w:jc w:val="right"/>
            </w:pPr>
            <w:r>
              <w:rPr>
                <w:rFonts w:eastAsiaTheme="minorEastAsia"/>
                <w:color w:val="000000" w:themeColor="text1"/>
                <w:szCs w:val="21"/>
              </w:rPr>
              <w:t>233,396.15</w:t>
            </w:r>
          </w:p>
        </w:tc>
      </w:tr>
      <w:tr w:rsidR="008944E1" w14:paraId="3FAF02A2" w14:textId="77777777">
        <w:tc>
          <w:tcPr>
            <w:tcW w:w="2108" w:type="dxa"/>
            <w:vAlign w:val="center"/>
          </w:tcPr>
          <w:p w14:paraId="4FC626AD" w14:textId="77777777" w:rsidR="008944E1" w:rsidRDefault="00BA5861">
            <w:pPr>
              <w:jc w:val="left"/>
            </w:pPr>
            <w:r>
              <w:rPr>
                <w:rFonts w:eastAsiaTheme="minorEastAsia"/>
                <w:color w:val="000000" w:themeColor="text1"/>
                <w:szCs w:val="21"/>
              </w:rPr>
              <w:t>交通银行</w:t>
            </w:r>
          </w:p>
        </w:tc>
        <w:tc>
          <w:tcPr>
            <w:tcW w:w="1861" w:type="dxa"/>
            <w:vAlign w:val="center"/>
          </w:tcPr>
          <w:p w14:paraId="7FC69489" w14:textId="77777777" w:rsidR="008944E1" w:rsidRDefault="00BA5861">
            <w:pPr>
              <w:jc w:val="right"/>
            </w:pPr>
            <w:r>
              <w:rPr>
                <w:rFonts w:eastAsiaTheme="minorEastAsia"/>
                <w:color w:val="000000" w:themeColor="text1"/>
                <w:szCs w:val="21"/>
              </w:rPr>
              <w:t>-</w:t>
            </w:r>
          </w:p>
        </w:tc>
        <w:tc>
          <w:tcPr>
            <w:tcW w:w="2281" w:type="dxa"/>
            <w:vAlign w:val="center"/>
          </w:tcPr>
          <w:p w14:paraId="003D35DF" w14:textId="77777777" w:rsidR="008944E1" w:rsidRDefault="00BA5861">
            <w:pPr>
              <w:jc w:val="right"/>
            </w:pPr>
            <w:r>
              <w:rPr>
                <w:rFonts w:eastAsiaTheme="minorEastAsia"/>
                <w:color w:val="000000" w:themeColor="text1"/>
                <w:szCs w:val="21"/>
              </w:rPr>
              <w:t>8,234.19</w:t>
            </w:r>
          </w:p>
        </w:tc>
        <w:tc>
          <w:tcPr>
            <w:tcW w:w="3245" w:type="dxa"/>
            <w:vAlign w:val="center"/>
          </w:tcPr>
          <w:p w14:paraId="47486748" w14:textId="77777777" w:rsidR="008944E1" w:rsidRDefault="00BA5861">
            <w:pPr>
              <w:jc w:val="right"/>
            </w:pPr>
            <w:r>
              <w:rPr>
                <w:rFonts w:eastAsiaTheme="minorEastAsia"/>
                <w:color w:val="000000" w:themeColor="text1"/>
                <w:szCs w:val="21"/>
              </w:rPr>
              <w:t>8,234.19</w:t>
            </w:r>
          </w:p>
        </w:tc>
      </w:tr>
      <w:tr w:rsidR="00B079CA" w:rsidRPr="00B079CA" w14:paraId="207A825E"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804E209"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E603D4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D1C7822"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242,890.15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8397CE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242,890.15</w:t>
            </w:r>
          </w:p>
        </w:tc>
      </w:tr>
    </w:tbl>
    <w:p w14:paraId="16E803B4"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w:t>
      </w:r>
      <w:r w:rsidRPr="00B079CA">
        <w:rPr>
          <w:rFonts w:eastAsiaTheme="minorEastAsia"/>
          <w:color w:val="000000" w:themeColor="text1"/>
          <w:kern w:val="0"/>
          <w:szCs w:val="21"/>
        </w:rPr>
        <w:t xml:space="preserve">1. </w:t>
      </w:r>
      <w:r w:rsidRPr="00B079CA">
        <w:rPr>
          <w:rFonts w:eastAsiaTheme="minorEastAsia"/>
          <w:color w:val="000000" w:themeColor="text1"/>
          <w:kern w:val="0"/>
          <w:szCs w:val="21"/>
        </w:rPr>
        <w:t>基金销售服务费仅对</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类基金份额收取。</w:t>
      </w: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0.5%</w:t>
      </w:r>
      <w:r w:rsidRPr="00B079CA">
        <w:rPr>
          <w:rFonts w:eastAsiaTheme="minorEastAsia"/>
          <w:color w:val="000000" w:themeColor="text1"/>
          <w:kern w:val="0"/>
          <w:szCs w:val="21"/>
        </w:rPr>
        <w:t>的年费率计提，逐日累计至每月月底，按月支付给基金管理人，再由基金管理人计算并支付给各基金销售机构。其计算公式为：日销售服务费＝前一日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w:t>
      </w:r>
      <w:r w:rsidRPr="00B079CA">
        <w:rPr>
          <w:rFonts w:eastAsiaTheme="minorEastAsia"/>
          <w:color w:val="000000" w:themeColor="text1"/>
          <w:kern w:val="0"/>
          <w:szCs w:val="21"/>
        </w:rPr>
        <w:t>当年天数。</w:t>
      </w:r>
    </w:p>
    <w:p w14:paraId="5DE2C2A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5F52EF63" w14:textId="77777777"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079CA" w:rsidRPr="00B079CA" w14:paraId="53F71309" w14:textId="77777777" w:rsidTr="00982EE8">
        <w:tc>
          <w:tcPr>
            <w:tcW w:w="9435" w:type="dxa"/>
            <w:gridSpan w:val="7"/>
            <w:vAlign w:val="center"/>
          </w:tcPr>
          <w:p w14:paraId="0BB69DEE"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本期</w:t>
            </w:r>
          </w:p>
          <w:p w14:paraId="77D57BB0"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3211D7D6" w14:textId="77777777" w:rsidTr="00982EE8">
        <w:tc>
          <w:tcPr>
            <w:tcW w:w="1422" w:type="dxa"/>
            <w:vMerge w:val="restart"/>
            <w:vAlign w:val="center"/>
          </w:tcPr>
          <w:p w14:paraId="48A2231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0F296654"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42475BBD"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4697367B"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05AA214F" w14:textId="77777777" w:rsidTr="00982EE8">
        <w:tc>
          <w:tcPr>
            <w:tcW w:w="1422" w:type="dxa"/>
            <w:vMerge/>
            <w:vAlign w:val="center"/>
          </w:tcPr>
          <w:p w14:paraId="71920DB2"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0B246785"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0EA4048E"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454F67A5"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1247F74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6DE69D42"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432BE2D7"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8944E1" w14:paraId="6D25633B" w14:textId="77777777">
        <w:tc>
          <w:tcPr>
            <w:tcW w:w="1422" w:type="dxa"/>
            <w:vAlign w:val="center"/>
          </w:tcPr>
          <w:p w14:paraId="6ACC86F3" w14:textId="77777777" w:rsidR="008944E1" w:rsidRDefault="00BA5861">
            <w:pPr>
              <w:jc w:val="center"/>
            </w:pPr>
            <w:r>
              <w:rPr>
                <w:rFonts w:eastAsiaTheme="minorEastAsia"/>
                <w:bCs/>
                <w:color w:val="000000" w:themeColor="text1"/>
                <w:szCs w:val="21"/>
              </w:rPr>
              <w:t>-</w:t>
            </w:r>
          </w:p>
        </w:tc>
        <w:tc>
          <w:tcPr>
            <w:tcW w:w="1818" w:type="dxa"/>
            <w:vAlign w:val="center"/>
          </w:tcPr>
          <w:p w14:paraId="4361FB68" w14:textId="77777777" w:rsidR="008944E1" w:rsidRDefault="00BA5861">
            <w:pPr>
              <w:jc w:val="center"/>
            </w:pPr>
            <w:r>
              <w:rPr>
                <w:rFonts w:eastAsiaTheme="minorEastAsia"/>
                <w:bCs/>
                <w:color w:val="000000" w:themeColor="text1"/>
                <w:szCs w:val="21"/>
              </w:rPr>
              <w:t>-</w:t>
            </w:r>
          </w:p>
        </w:tc>
        <w:tc>
          <w:tcPr>
            <w:tcW w:w="1260" w:type="dxa"/>
            <w:vAlign w:val="center"/>
          </w:tcPr>
          <w:p w14:paraId="20F6AA9C" w14:textId="77777777" w:rsidR="008944E1" w:rsidRDefault="00BA5861">
            <w:pPr>
              <w:jc w:val="center"/>
            </w:pPr>
            <w:r>
              <w:rPr>
                <w:rFonts w:eastAsiaTheme="minorEastAsia"/>
                <w:bCs/>
                <w:color w:val="000000" w:themeColor="text1"/>
                <w:szCs w:val="21"/>
              </w:rPr>
              <w:t>-</w:t>
            </w:r>
          </w:p>
        </w:tc>
        <w:tc>
          <w:tcPr>
            <w:tcW w:w="1260" w:type="dxa"/>
            <w:vAlign w:val="center"/>
          </w:tcPr>
          <w:p w14:paraId="31FBF6BE" w14:textId="77777777" w:rsidR="008944E1" w:rsidRDefault="00BA5861">
            <w:pPr>
              <w:jc w:val="center"/>
            </w:pPr>
            <w:r>
              <w:rPr>
                <w:rFonts w:eastAsiaTheme="minorEastAsia"/>
                <w:bCs/>
                <w:color w:val="000000" w:themeColor="text1"/>
                <w:szCs w:val="21"/>
              </w:rPr>
              <w:t>-</w:t>
            </w:r>
          </w:p>
        </w:tc>
        <w:tc>
          <w:tcPr>
            <w:tcW w:w="1080" w:type="dxa"/>
            <w:vAlign w:val="center"/>
          </w:tcPr>
          <w:p w14:paraId="2A35A939" w14:textId="77777777" w:rsidR="008944E1" w:rsidRDefault="00BA5861">
            <w:pPr>
              <w:jc w:val="center"/>
            </w:pPr>
            <w:r>
              <w:rPr>
                <w:rFonts w:eastAsiaTheme="minorEastAsia"/>
                <w:bCs/>
                <w:color w:val="000000" w:themeColor="text1"/>
                <w:szCs w:val="21"/>
              </w:rPr>
              <w:t>-</w:t>
            </w:r>
          </w:p>
        </w:tc>
        <w:tc>
          <w:tcPr>
            <w:tcW w:w="1512" w:type="dxa"/>
            <w:vAlign w:val="center"/>
          </w:tcPr>
          <w:p w14:paraId="67A9AD25" w14:textId="77777777" w:rsidR="008944E1" w:rsidRDefault="00BA5861">
            <w:pPr>
              <w:jc w:val="center"/>
            </w:pPr>
            <w:r>
              <w:rPr>
                <w:rFonts w:eastAsiaTheme="minorEastAsia"/>
                <w:bCs/>
                <w:color w:val="000000" w:themeColor="text1"/>
                <w:szCs w:val="21"/>
              </w:rPr>
              <w:t>-</w:t>
            </w:r>
          </w:p>
        </w:tc>
        <w:tc>
          <w:tcPr>
            <w:tcW w:w="1083" w:type="dxa"/>
            <w:vAlign w:val="center"/>
          </w:tcPr>
          <w:p w14:paraId="7364628B" w14:textId="77777777" w:rsidR="008944E1" w:rsidRDefault="00BA5861">
            <w:pPr>
              <w:jc w:val="center"/>
            </w:pPr>
            <w:r>
              <w:rPr>
                <w:rFonts w:eastAsiaTheme="minorEastAsia"/>
                <w:bCs/>
                <w:color w:val="000000" w:themeColor="text1"/>
                <w:szCs w:val="21"/>
              </w:rPr>
              <w:t>-</w:t>
            </w:r>
          </w:p>
        </w:tc>
      </w:tr>
      <w:tr w:rsidR="00B079CA" w:rsidRPr="00B079CA" w14:paraId="3BE101BA" w14:textId="77777777" w:rsidTr="00982EE8">
        <w:tc>
          <w:tcPr>
            <w:tcW w:w="9435" w:type="dxa"/>
            <w:gridSpan w:val="7"/>
            <w:vAlign w:val="center"/>
          </w:tcPr>
          <w:p w14:paraId="4E5CCEA3"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上年度可比期间</w:t>
            </w:r>
          </w:p>
          <w:p w14:paraId="597014F6"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52E62E15" w14:textId="77777777" w:rsidTr="00982EE8">
        <w:tc>
          <w:tcPr>
            <w:tcW w:w="1422" w:type="dxa"/>
            <w:vMerge w:val="restart"/>
            <w:vAlign w:val="center"/>
          </w:tcPr>
          <w:p w14:paraId="420C06AD"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6268E6F9"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6D71CD46"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41DCE912"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07877B88" w14:textId="77777777" w:rsidTr="00982EE8">
        <w:tc>
          <w:tcPr>
            <w:tcW w:w="1422" w:type="dxa"/>
            <w:vMerge/>
            <w:vAlign w:val="center"/>
          </w:tcPr>
          <w:p w14:paraId="6382AD99"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274ABBD9"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79153192"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3D1BA1A7"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681567FF"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184383CC"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7123DAA2"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8944E1" w14:paraId="7505DB71" w14:textId="77777777">
        <w:tc>
          <w:tcPr>
            <w:tcW w:w="1422" w:type="dxa"/>
            <w:vAlign w:val="center"/>
          </w:tcPr>
          <w:p w14:paraId="739ABB7D" w14:textId="77777777" w:rsidR="008944E1" w:rsidRDefault="00BA5861">
            <w:pPr>
              <w:jc w:val="left"/>
            </w:pPr>
            <w:r>
              <w:rPr>
                <w:rFonts w:eastAsiaTheme="minorEastAsia"/>
                <w:bCs/>
                <w:color w:val="000000" w:themeColor="text1"/>
                <w:szCs w:val="21"/>
              </w:rPr>
              <w:t>交通银行</w:t>
            </w:r>
          </w:p>
        </w:tc>
        <w:tc>
          <w:tcPr>
            <w:tcW w:w="1818" w:type="dxa"/>
            <w:vAlign w:val="center"/>
          </w:tcPr>
          <w:p w14:paraId="12179543" w14:textId="77777777" w:rsidR="008944E1" w:rsidRDefault="00BA5861">
            <w:pPr>
              <w:jc w:val="right"/>
            </w:pPr>
            <w:r>
              <w:rPr>
                <w:rFonts w:eastAsiaTheme="minorEastAsia"/>
                <w:bCs/>
                <w:color w:val="000000" w:themeColor="text1"/>
                <w:szCs w:val="21"/>
              </w:rPr>
              <w:t>9,811,224.41</w:t>
            </w:r>
          </w:p>
        </w:tc>
        <w:tc>
          <w:tcPr>
            <w:tcW w:w="1260" w:type="dxa"/>
            <w:vAlign w:val="center"/>
          </w:tcPr>
          <w:p w14:paraId="2DC5DFB7" w14:textId="77777777" w:rsidR="008944E1" w:rsidRDefault="00BA5861">
            <w:pPr>
              <w:jc w:val="right"/>
            </w:pPr>
            <w:r>
              <w:rPr>
                <w:rFonts w:eastAsiaTheme="minorEastAsia"/>
                <w:bCs/>
                <w:color w:val="000000" w:themeColor="text1"/>
                <w:szCs w:val="21"/>
              </w:rPr>
              <w:t>-</w:t>
            </w:r>
          </w:p>
        </w:tc>
        <w:tc>
          <w:tcPr>
            <w:tcW w:w="1260" w:type="dxa"/>
            <w:vAlign w:val="center"/>
          </w:tcPr>
          <w:p w14:paraId="1B24480C" w14:textId="77777777" w:rsidR="008944E1" w:rsidRDefault="00BA5861">
            <w:pPr>
              <w:jc w:val="right"/>
            </w:pPr>
            <w:r>
              <w:rPr>
                <w:rFonts w:eastAsiaTheme="minorEastAsia"/>
                <w:bCs/>
                <w:color w:val="000000" w:themeColor="text1"/>
                <w:szCs w:val="21"/>
              </w:rPr>
              <w:t>-</w:t>
            </w:r>
          </w:p>
        </w:tc>
        <w:tc>
          <w:tcPr>
            <w:tcW w:w="1080" w:type="dxa"/>
            <w:vAlign w:val="center"/>
          </w:tcPr>
          <w:p w14:paraId="59ECC2A8" w14:textId="77777777" w:rsidR="008944E1" w:rsidRDefault="00BA5861">
            <w:pPr>
              <w:jc w:val="right"/>
            </w:pPr>
            <w:r>
              <w:rPr>
                <w:rFonts w:eastAsiaTheme="minorEastAsia"/>
                <w:bCs/>
                <w:color w:val="000000" w:themeColor="text1"/>
                <w:szCs w:val="21"/>
              </w:rPr>
              <w:t>-</w:t>
            </w:r>
          </w:p>
        </w:tc>
        <w:tc>
          <w:tcPr>
            <w:tcW w:w="1512" w:type="dxa"/>
            <w:vAlign w:val="center"/>
          </w:tcPr>
          <w:p w14:paraId="6AF4A01D" w14:textId="77777777" w:rsidR="008944E1" w:rsidRDefault="00BA5861">
            <w:pPr>
              <w:jc w:val="right"/>
            </w:pPr>
            <w:r>
              <w:rPr>
                <w:rFonts w:eastAsiaTheme="minorEastAsia"/>
                <w:bCs/>
                <w:color w:val="000000" w:themeColor="text1"/>
                <w:szCs w:val="21"/>
              </w:rPr>
              <w:t>-</w:t>
            </w:r>
          </w:p>
        </w:tc>
        <w:tc>
          <w:tcPr>
            <w:tcW w:w="1083" w:type="dxa"/>
            <w:vAlign w:val="center"/>
          </w:tcPr>
          <w:p w14:paraId="45AF66C1" w14:textId="77777777" w:rsidR="008944E1" w:rsidRDefault="00BA5861">
            <w:pPr>
              <w:jc w:val="right"/>
            </w:pPr>
            <w:r>
              <w:rPr>
                <w:rFonts w:eastAsiaTheme="minorEastAsia"/>
                <w:bCs/>
                <w:color w:val="000000" w:themeColor="text1"/>
                <w:szCs w:val="21"/>
              </w:rPr>
              <w:t>-</w:t>
            </w:r>
          </w:p>
        </w:tc>
      </w:tr>
    </w:tbl>
    <w:p w14:paraId="7CC07C60"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7F7078AA"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18D21376"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4E415987"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3C146AB5"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764E7359"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3AAC161E"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76D94F3E"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5F6A83C6" w14:textId="77777777" w:rsidTr="00826D3D">
        <w:trPr>
          <w:trHeight w:val="340"/>
        </w:trPr>
        <w:tc>
          <w:tcPr>
            <w:tcW w:w="1052" w:type="pct"/>
            <w:vMerge w:val="restart"/>
            <w:vAlign w:val="center"/>
          </w:tcPr>
          <w:p w14:paraId="09C1EF4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7004D359"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42D00C3"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4D82DD08"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30664B7B"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1E79C9C" w14:textId="77777777" w:rsidTr="00826D3D">
        <w:trPr>
          <w:trHeight w:val="1173"/>
        </w:trPr>
        <w:tc>
          <w:tcPr>
            <w:tcW w:w="1052" w:type="pct"/>
            <w:vMerge/>
            <w:vAlign w:val="center"/>
          </w:tcPr>
          <w:p w14:paraId="144E37D2"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17C0348E"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993" w:type="pct"/>
            <w:vAlign w:val="center"/>
          </w:tcPr>
          <w:p w14:paraId="43ACE71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c>
          <w:tcPr>
            <w:tcW w:w="992" w:type="pct"/>
            <w:vAlign w:val="center"/>
          </w:tcPr>
          <w:p w14:paraId="5B29CCA5"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971" w:type="pct"/>
            <w:vAlign w:val="center"/>
          </w:tcPr>
          <w:p w14:paraId="6D9CC2BC"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r>
      <w:tr w:rsidR="00B079CA" w:rsidRPr="00B079CA" w14:paraId="14ED7944" w14:textId="77777777" w:rsidTr="00826D3D">
        <w:trPr>
          <w:trHeight w:val="340"/>
        </w:trPr>
        <w:tc>
          <w:tcPr>
            <w:tcW w:w="1052" w:type="pct"/>
            <w:vAlign w:val="center"/>
          </w:tcPr>
          <w:p w14:paraId="1D6FDF52"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67D70DA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1,585,756.02</w:t>
            </w:r>
          </w:p>
        </w:tc>
        <w:tc>
          <w:tcPr>
            <w:tcW w:w="993" w:type="pct"/>
            <w:vAlign w:val="bottom"/>
          </w:tcPr>
          <w:p w14:paraId="40348B3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ACE00B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BFD713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5A2ED4" w14:textId="77777777" w:rsidTr="00826D3D">
        <w:trPr>
          <w:trHeight w:val="340"/>
        </w:trPr>
        <w:tc>
          <w:tcPr>
            <w:tcW w:w="1052" w:type="pct"/>
            <w:vAlign w:val="center"/>
          </w:tcPr>
          <w:p w14:paraId="7551EC3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62DFAA8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756,656.44</w:t>
            </w:r>
          </w:p>
        </w:tc>
        <w:tc>
          <w:tcPr>
            <w:tcW w:w="993" w:type="pct"/>
            <w:vAlign w:val="bottom"/>
          </w:tcPr>
          <w:p w14:paraId="399E183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113FD0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1,585,756.02</w:t>
            </w:r>
          </w:p>
        </w:tc>
        <w:tc>
          <w:tcPr>
            <w:tcW w:w="971" w:type="pct"/>
            <w:vAlign w:val="bottom"/>
          </w:tcPr>
          <w:p w14:paraId="76DDCEF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312F2D" w14:textId="77777777" w:rsidTr="00826D3D">
        <w:trPr>
          <w:trHeight w:val="340"/>
        </w:trPr>
        <w:tc>
          <w:tcPr>
            <w:tcW w:w="1052" w:type="pct"/>
            <w:vAlign w:val="center"/>
          </w:tcPr>
          <w:p w14:paraId="3CC35082"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2BF46EB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5B48DE2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57FD01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35FE71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6B72D7" w14:textId="77777777" w:rsidTr="00826D3D">
        <w:trPr>
          <w:trHeight w:val="340"/>
        </w:trPr>
        <w:tc>
          <w:tcPr>
            <w:tcW w:w="1052" w:type="pct"/>
            <w:vAlign w:val="center"/>
          </w:tcPr>
          <w:p w14:paraId="06EBB8AD"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1C188AE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523,299.49</w:t>
            </w:r>
          </w:p>
        </w:tc>
        <w:tc>
          <w:tcPr>
            <w:tcW w:w="993" w:type="pct"/>
            <w:vAlign w:val="bottom"/>
          </w:tcPr>
          <w:p w14:paraId="7495B9C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F03E1E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2FF1F9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F95454" w14:textId="77777777" w:rsidTr="00826D3D">
        <w:trPr>
          <w:trHeight w:val="340"/>
        </w:trPr>
        <w:tc>
          <w:tcPr>
            <w:tcW w:w="1052" w:type="pct"/>
            <w:vAlign w:val="center"/>
          </w:tcPr>
          <w:p w14:paraId="45218888"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327FAED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1,819,112.97</w:t>
            </w:r>
          </w:p>
        </w:tc>
        <w:tc>
          <w:tcPr>
            <w:tcW w:w="993" w:type="pct"/>
            <w:vAlign w:val="bottom"/>
          </w:tcPr>
          <w:p w14:paraId="6764058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334596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1,585,756.02</w:t>
            </w:r>
          </w:p>
        </w:tc>
        <w:tc>
          <w:tcPr>
            <w:tcW w:w="971" w:type="pct"/>
            <w:vAlign w:val="bottom"/>
          </w:tcPr>
          <w:p w14:paraId="0A56334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FEEC7F" w14:textId="77777777" w:rsidTr="00826D3D">
        <w:trPr>
          <w:trHeight w:val="340"/>
        </w:trPr>
        <w:tc>
          <w:tcPr>
            <w:tcW w:w="1052" w:type="pct"/>
            <w:vAlign w:val="center"/>
          </w:tcPr>
          <w:p w14:paraId="2324F3D3"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5BAA9DA9"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3B6F40D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0.75%</w:t>
            </w:r>
          </w:p>
        </w:tc>
        <w:tc>
          <w:tcPr>
            <w:tcW w:w="993" w:type="pct"/>
            <w:vAlign w:val="bottom"/>
          </w:tcPr>
          <w:p w14:paraId="36172B3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1E1657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0.40%</w:t>
            </w:r>
          </w:p>
        </w:tc>
        <w:tc>
          <w:tcPr>
            <w:tcW w:w="971" w:type="pct"/>
            <w:vAlign w:val="bottom"/>
          </w:tcPr>
          <w:p w14:paraId="2EFDB46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2FC3A180"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7F176B69"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40809906"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07B5B04"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375F6825"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57B67B68" w14:textId="77777777" w:rsidTr="003C0ECA">
        <w:tc>
          <w:tcPr>
            <w:tcW w:w="2694" w:type="dxa"/>
            <w:vMerge w:val="restart"/>
            <w:vAlign w:val="center"/>
          </w:tcPr>
          <w:p w14:paraId="622B160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29F9DCE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19D084C"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30543F2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2B07723E"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F21983F" w14:textId="77777777" w:rsidTr="003C0ECA">
        <w:tc>
          <w:tcPr>
            <w:tcW w:w="2694" w:type="dxa"/>
            <w:vMerge/>
            <w:vAlign w:val="center"/>
          </w:tcPr>
          <w:p w14:paraId="0EA9182E"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0811568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1C32681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54D11B4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750FEDC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8944E1" w14:paraId="1208236B" w14:textId="77777777">
        <w:tc>
          <w:tcPr>
            <w:tcW w:w="2694" w:type="dxa"/>
            <w:vAlign w:val="center"/>
          </w:tcPr>
          <w:p w14:paraId="46DAA87D" w14:textId="77777777" w:rsidR="008944E1" w:rsidRDefault="00BA5861">
            <w:pPr>
              <w:jc w:val="left"/>
            </w:pPr>
            <w:r>
              <w:rPr>
                <w:rFonts w:eastAsiaTheme="minorEastAsia"/>
                <w:color w:val="000000" w:themeColor="text1"/>
                <w:szCs w:val="21"/>
              </w:rPr>
              <w:t>交通银行</w:t>
            </w:r>
          </w:p>
        </w:tc>
        <w:tc>
          <w:tcPr>
            <w:tcW w:w="1417" w:type="dxa"/>
            <w:vAlign w:val="center"/>
          </w:tcPr>
          <w:p w14:paraId="4D7EAA23" w14:textId="77777777" w:rsidR="008944E1" w:rsidRDefault="00BA5861">
            <w:pPr>
              <w:jc w:val="right"/>
            </w:pPr>
            <w:r>
              <w:rPr>
                <w:rFonts w:eastAsiaTheme="minorEastAsia"/>
                <w:color w:val="000000" w:themeColor="text1"/>
                <w:szCs w:val="21"/>
              </w:rPr>
              <w:t>6,070,483.37</w:t>
            </w:r>
          </w:p>
        </w:tc>
        <w:tc>
          <w:tcPr>
            <w:tcW w:w="1736" w:type="dxa"/>
            <w:vAlign w:val="center"/>
          </w:tcPr>
          <w:p w14:paraId="0F51DBAE" w14:textId="6EEE5786" w:rsidR="008944E1" w:rsidRDefault="00BA5861">
            <w:pPr>
              <w:jc w:val="right"/>
            </w:pPr>
            <w:r>
              <w:rPr>
                <w:rFonts w:eastAsiaTheme="minorEastAsia"/>
                <w:color w:val="000000" w:themeColor="text1"/>
                <w:szCs w:val="21"/>
              </w:rPr>
              <w:t>14,602.</w:t>
            </w:r>
            <w:r w:rsidR="006327B9">
              <w:rPr>
                <w:rFonts w:eastAsiaTheme="minorEastAsia"/>
                <w:color w:val="000000" w:themeColor="text1"/>
                <w:szCs w:val="21"/>
              </w:rPr>
              <w:t>24</w:t>
            </w:r>
          </w:p>
        </w:tc>
        <w:tc>
          <w:tcPr>
            <w:tcW w:w="1383" w:type="dxa"/>
            <w:vAlign w:val="center"/>
          </w:tcPr>
          <w:p w14:paraId="52656951" w14:textId="77777777" w:rsidR="008944E1" w:rsidRDefault="00BA5861">
            <w:pPr>
              <w:jc w:val="right"/>
            </w:pPr>
            <w:r>
              <w:rPr>
                <w:rFonts w:eastAsiaTheme="minorEastAsia"/>
                <w:color w:val="000000" w:themeColor="text1"/>
                <w:szCs w:val="21"/>
              </w:rPr>
              <w:t>2,994,900.37</w:t>
            </w:r>
          </w:p>
        </w:tc>
        <w:tc>
          <w:tcPr>
            <w:tcW w:w="1770" w:type="dxa"/>
            <w:vAlign w:val="center"/>
          </w:tcPr>
          <w:p w14:paraId="178630BB" w14:textId="77777777" w:rsidR="008944E1" w:rsidRDefault="00BA5861">
            <w:pPr>
              <w:jc w:val="right"/>
            </w:pPr>
            <w:r>
              <w:rPr>
                <w:rFonts w:eastAsiaTheme="minorEastAsia"/>
                <w:color w:val="000000" w:themeColor="text1"/>
                <w:szCs w:val="21"/>
              </w:rPr>
              <w:t>36,352.70</w:t>
            </w:r>
          </w:p>
        </w:tc>
      </w:tr>
    </w:tbl>
    <w:p w14:paraId="5D437D29"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注：本基金的银行存款由基金托管人交通银行保管，按银行同业利率计息。</w:t>
      </w:r>
    </w:p>
    <w:p w14:paraId="01257E11"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1662026F"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9040EE7"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3BBC8A33"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4B0E9341"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933FE75"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lastRenderedPageBreak/>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2AB579D0"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F0EF9F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4C97D3DE"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77A7B76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7833B664"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72E921B9"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75535F1A" w14:textId="77777777" w:rsidTr="008F5D06">
        <w:trPr>
          <w:trHeight w:val="270"/>
        </w:trPr>
        <w:tc>
          <w:tcPr>
            <w:tcW w:w="9180" w:type="dxa"/>
            <w:gridSpan w:val="11"/>
            <w:vAlign w:val="center"/>
          </w:tcPr>
          <w:p w14:paraId="74BF98BC"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10738414" w14:textId="77777777" w:rsidTr="008F5D06">
        <w:trPr>
          <w:trHeight w:val="745"/>
        </w:trPr>
        <w:tc>
          <w:tcPr>
            <w:tcW w:w="834" w:type="dxa"/>
            <w:vAlign w:val="center"/>
          </w:tcPr>
          <w:p w14:paraId="1A745D90"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7D360D30"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1DA4ED44"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5B2F02DF"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358E158E" w14:textId="77777777" w:rsidR="008F5D06" w:rsidRPr="00B079CA" w:rsidRDefault="008F5D06" w:rsidP="00461F9D">
            <w:pPr>
              <w:jc w:val="center"/>
              <w:rPr>
                <w:color w:val="000000" w:themeColor="text1"/>
                <w:szCs w:val="21"/>
              </w:rPr>
            </w:pPr>
            <w:r w:rsidRPr="00B079CA">
              <w:rPr>
                <w:color w:val="000000" w:themeColor="text1"/>
                <w:szCs w:val="21"/>
              </w:rPr>
              <w:t>成功</w:t>
            </w:r>
          </w:p>
          <w:p w14:paraId="26DDBBAF"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2375ECE9"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7E0E734B"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0B69FD7C" w14:textId="77777777"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14:paraId="7C2E2D9F" w14:textId="77777777" w:rsidR="008F5D06" w:rsidRPr="00B079CA" w:rsidRDefault="008F5D06" w:rsidP="00461F9D">
            <w:pPr>
              <w:jc w:val="center"/>
              <w:rPr>
                <w:color w:val="000000" w:themeColor="text1"/>
                <w:szCs w:val="21"/>
              </w:rPr>
            </w:pPr>
            <w:r w:rsidRPr="00B079CA">
              <w:rPr>
                <w:color w:val="000000" w:themeColor="text1"/>
                <w:szCs w:val="21"/>
              </w:rPr>
              <w:t>认购</w:t>
            </w:r>
          </w:p>
          <w:p w14:paraId="12993A14"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1B55DAEC"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47BC586A"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1F98BBB1"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41653F55" w14:textId="77777777" w:rsidR="008F5D06" w:rsidRPr="00B079CA" w:rsidRDefault="008F5D06" w:rsidP="00461F9D">
            <w:pPr>
              <w:jc w:val="center"/>
              <w:rPr>
                <w:color w:val="000000" w:themeColor="text1"/>
                <w:szCs w:val="21"/>
              </w:rPr>
            </w:pPr>
            <w:r w:rsidRPr="00B079CA">
              <w:rPr>
                <w:color w:val="000000" w:themeColor="text1"/>
                <w:szCs w:val="21"/>
              </w:rPr>
              <w:t>期末</w:t>
            </w:r>
          </w:p>
          <w:p w14:paraId="643B6509"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559FFD35" w14:textId="77777777" w:rsidR="008F5D06" w:rsidRPr="00B079CA" w:rsidRDefault="008F5D06" w:rsidP="00461F9D">
            <w:pPr>
              <w:jc w:val="center"/>
              <w:rPr>
                <w:color w:val="000000" w:themeColor="text1"/>
                <w:szCs w:val="21"/>
              </w:rPr>
            </w:pPr>
            <w:r w:rsidRPr="00B079CA">
              <w:rPr>
                <w:color w:val="000000" w:themeColor="text1"/>
                <w:szCs w:val="21"/>
              </w:rPr>
              <w:t>期末</w:t>
            </w:r>
          </w:p>
          <w:p w14:paraId="75C1CC84"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26CFE43B"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8944E1" w14:paraId="432DFEC7" w14:textId="77777777">
        <w:tc>
          <w:tcPr>
            <w:tcW w:w="834" w:type="dxa"/>
            <w:vAlign w:val="center"/>
          </w:tcPr>
          <w:p w14:paraId="3A9EA22C" w14:textId="77777777" w:rsidR="008944E1" w:rsidRDefault="00BA5861">
            <w:pPr>
              <w:jc w:val="center"/>
            </w:pPr>
            <w:r>
              <w:rPr>
                <w:color w:val="000000" w:themeColor="text1"/>
                <w:szCs w:val="21"/>
              </w:rPr>
              <w:t>688709</w:t>
            </w:r>
          </w:p>
        </w:tc>
        <w:tc>
          <w:tcPr>
            <w:tcW w:w="835" w:type="dxa"/>
            <w:vAlign w:val="center"/>
          </w:tcPr>
          <w:p w14:paraId="72C04095" w14:textId="77777777" w:rsidR="008944E1" w:rsidRDefault="00BA5861">
            <w:pPr>
              <w:jc w:val="center"/>
            </w:pPr>
            <w:r>
              <w:rPr>
                <w:color w:val="000000" w:themeColor="text1"/>
                <w:szCs w:val="21"/>
              </w:rPr>
              <w:t>成都华微</w:t>
            </w:r>
          </w:p>
        </w:tc>
        <w:tc>
          <w:tcPr>
            <w:tcW w:w="834" w:type="dxa"/>
            <w:vAlign w:val="center"/>
          </w:tcPr>
          <w:p w14:paraId="547A82B9" w14:textId="77777777" w:rsidR="008944E1" w:rsidRDefault="00BA5861">
            <w:pPr>
              <w:jc w:val="center"/>
            </w:pPr>
            <w:r>
              <w:rPr>
                <w:color w:val="000000" w:themeColor="text1"/>
                <w:szCs w:val="21"/>
              </w:rPr>
              <w:t>2024-01-31</w:t>
            </w:r>
          </w:p>
        </w:tc>
        <w:tc>
          <w:tcPr>
            <w:tcW w:w="835" w:type="dxa"/>
            <w:vAlign w:val="center"/>
          </w:tcPr>
          <w:p w14:paraId="7AF5D0F0"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435D904E" w14:textId="77777777" w:rsidR="008944E1" w:rsidRDefault="00BA5861">
            <w:pPr>
              <w:jc w:val="center"/>
            </w:pPr>
            <w:r>
              <w:rPr>
                <w:color w:val="000000" w:themeColor="text1"/>
                <w:szCs w:val="21"/>
              </w:rPr>
              <w:t>新股锁定期内</w:t>
            </w:r>
          </w:p>
        </w:tc>
        <w:tc>
          <w:tcPr>
            <w:tcW w:w="835" w:type="dxa"/>
            <w:vAlign w:val="center"/>
          </w:tcPr>
          <w:p w14:paraId="7775E9C2" w14:textId="77777777" w:rsidR="008944E1" w:rsidRDefault="00BA5861">
            <w:pPr>
              <w:jc w:val="right"/>
            </w:pPr>
            <w:r>
              <w:rPr>
                <w:color w:val="000000" w:themeColor="text1"/>
                <w:szCs w:val="21"/>
              </w:rPr>
              <w:t>15.69</w:t>
            </w:r>
          </w:p>
        </w:tc>
        <w:tc>
          <w:tcPr>
            <w:tcW w:w="834" w:type="dxa"/>
            <w:vAlign w:val="center"/>
          </w:tcPr>
          <w:p w14:paraId="0195A720" w14:textId="77777777" w:rsidR="008944E1" w:rsidRDefault="00BA5861">
            <w:pPr>
              <w:jc w:val="center"/>
            </w:pPr>
            <w:r>
              <w:rPr>
                <w:color w:val="000000" w:themeColor="text1"/>
                <w:szCs w:val="21"/>
              </w:rPr>
              <w:t>18.79</w:t>
            </w:r>
          </w:p>
        </w:tc>
        <w:tc>
          <w:tcPr>
            <w:tcW w:w="835" w:type="dxa"/>
            <w:vAlign w:val="center"/>
          </w:tcPr>
          <w:p w14:paraId="65391C9D" w14:textId="77777777" w:rsidR="008944E1" w:rsidRDefault="00BA5861">
            <w:pPr>
              <w:jc w:val="right"/>
            </w:pPr>
            <w:r>
              <w:rPr>
                <w:color w:val="000000" w:themeColor="text1"/>
                <w:szCs w:val="21"/>
              </w:rPr>
              <w:t>739.00</w:t>
            </w:r>
          </w:p>
        </w:tc>
        <w:tc>
          <w:tcPr>
            <w:tcW w:w="834" w:type="dxa"/>
            <w:vAlign w:val="center"/>
          </w:tcPr>
          <w:p w14:paraId="5B0B9065" w14:textId="77777777" w:rsidR="008944E1" w:rsidRDefault="00BA5861">
            <w:pPr>
              <w:jc w:val="right"/>
            </w:pPr>
            <w:r>
              <w:rPr>
                <w:color w:val="000000" w:themeColor="text1"/>
                <w:szCs w:val="21"/>
              </w:rPr>
              <w:t>11,594.91</w:t>
            </w:r>
          </w:p>
        </w:tc>
        <w:tc>
          <w:tcPr>
            <w:tcW w:w="835" w:type="dxa"/>
            <w:vAlign w:val="center"/>
          </w:tcPr>
          <w:p w14:paraId="65AF646E" w14:textId="77777777" w:rsidR="008944E1" w:rsidRDefault="00BA5861">
            <w:pPr>
              <w:jc w:val="right"/>
            </w:pPr>
            <w:r>
              <w:rPr>
                <w:color w:val="000000" w:themeColor="text1"/>
                <w:szCs w:val="21"/>
              </w:rPr>
              <w:t>13,885.81</w:t>
            </w:r>
          </w:p>
        </w:tc>
        <w:tc>
          <w:tcPr>
            <w:tcW w:w="835" w:type="dxa"/>
            <w:vAlign w:val="center"/>
          </w:tcPr>
          <w:p w14:paraId="14ACC5D3" w14:textId="77777777" w:rsidR="008944E1" w:rsidRDefault="00BA5861">
            <w:pPr>
              <w:jc w:val="center"/>
            </w:pPr>
            <w:r>
              <w:rPr>
                <w:color w:val="000000" w:themeColor="text1"/>
                <w:szCs w:val="21"/>
              </w:rPr>
              <w:t>-</w:t>
            </w:r>
          </w:p>
        </w:tc>
      </w:tr>
      <w:tr w:rsidR="008944E1" w14:paraId="7BFED00F" w14:textId="77777777">
        <w:tc>
          <w:tcPr>
            <w:tcW w:w="834" w:type="dxa"/>
            <w:vAlign w:val="center"/>
          </w:tcPr>
          <w:p w14:paraId="5693EAF0" w14:textId="77777777" w:rsidR="008944E1" w:rsidRDefault="00BA5861">
            <w:pPr>
              <w:jc w:val="center"/>
            </w:pPr>
            <w:r>
              <w:rPr>
                <w:color w:val="000000" w:themeColor="text1"/>
                <w:szCs w:val="21"/>
              </w:rPr>
              <w:t>688584</w:t>
            </w:r>
          </w:p>
        </w:tc>
        <w:tc>
          <w:tcPr>
            <w:tcW w:w="835" w:type="dxa"/>
            <w:vAlign w:val="center"/>
          </w:tcPr>
          <w:p w14:paraId="03A8E071" w14:textId="77777777" w:rsidR="008944E1" w:rsidRDefault="00BA5861">
            <w:pPr>
              <w:jc w:val="center"/>
            </w:pPr>
            <w:r>
              <w:rPr>
                <w:color w:val="000000" w:themeColor="text1"/>
                <w:szCs w:val="21"/>
              </w:rPr>
              <w:t>上海合晶</w:t>
            </w:r>
          </w:p>
        </w:tc>
        <w:tc>
          <w:tcPr>
            <w:tcW w:w="834" w:type="dxa"/>
            <w:vAlign w:val="center"/>
          </w:tcPr>
          <w:p w14:paraId="00B70E12" w14:textId="77777777" w:rsidR="008944E1" w:rsidRDefault="00BA5861">
            <w:pPr>
              <w:jc w:val="center"/>
            </w:pPr>
            <w:r>
              <w:rPr>
                <w:color w:val="000000" w:themeColor="text1"/>
                <w:szCs w:val="21"/>
              </w:rPr>
              <w:t>2024-02-01</w:t>
            </w:r>
          </w:p>
        </w:tc>
        <w:tc>
          <w:tcPr>
            <w:tcW w:w="835" w:type="dxa"/>
            <w:vAlign w:val="center"/>
          </w:tcPr>
          <w:p w14:paraId="09A372CD"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5E77E708" w14:textId="77777777" w:rsidR="008944E1" w:rsidRDefault="00BA5861">
            <w:pPr>
              <w:jc w:val="center"/>
            </w:pPr>
            <w:r>
              <w:rPr>
                <w:color w:val="000000" w:themeColor="text1"/>
                <w:szCs w:val="21"/>
              </w:rPr>
              <w:t>新股锁定期内</w:t>
            </w:r>
          </w:p>
        </w:tc>
        <w:tc>
          <w:tcPr>
            <w:tcW w:w="835" w:type="dxa"/>
            <w:vAlign w:val="center"/>
          </w:tcPr>
          <w:p w14:paraId="38E70AF7" w14:textId="77777777" w:rsidR="008944E1" w:rsidRDefault="00BA5861">
            <w:pPr>
              <w:jc w:val="right"/>
            </w:pPr>
            <w:r>
              <w:rPr>
                <w:color w:val="000000" w:themeColor="text1"/>
                <w:szCs w:val="21"/>
              </w:rPr>
              <w:t>22.66</w:t>
            </w:r>
          </w:p>
        </w:tc>
        <w:tc>
          <w:tcPr>
            <w:tcW w:w="834" w:type="dxa"/>
            <w:vAlign w:val="center"/>
          </w:tcPr>
          <w:p w14:paraId="129C7ADA" w14:textId="77777777" w:rsidR="008944E1" w:rsidRDefault="00BA5861">
            <w:pPr>
              <w:jc w:val="center"/>
            </w:pPr>
            <w:r>
              <w:rPr>
                <w:color w:val="000000" w:themeColor="text1"/>
                <w:szCs w:val="21"/>
              </w:rPr>
              <w:t>15.89</w:t>
            </w:r>
          </w:p>
        </w:tc>
        <w:tc>
          <w:tcPr>
            <w:tcW w:w="835" w:type="dxa"/>
            <w:vAlign w:val="center"/>
          </w:tcPr>
          <w:p w14:paraId="1821BDDC" w14:textId="77777777" w:rsidR="008944E1" w:rsidRDefault="00BA5861">
            <w:pPr>
              <w:jc w:val="right"/>
            </w:pPr>
            <w:r>
              <w:rPr>
                <w:color w:val="000000" w:themeColor="text1"/>
                <w:szCs w:val="21"/>
              </w:rPr>
              <w:t>551.00</w:t>
            </w:r>
          </w:p>
        </w:tc>
        <w:tc>
          <w:tcPr>
            <w:tcW w:w="834" w:type="dxa"/>
            <w:vAlign w:val="center"/>
          </w:tcPr>
          <w:p w14:paraId="617D7165" w14:textId="77777777" w:rsidR="008944E1" w:rsidRDefault="00BA5861">
            <w:pPr>
              <w:jc w:val="right"/>
            </w:pPr>
            <w:r>
              <w:rPr>
                <w:color w:val="000000" w:themeColor="text1"/>
                <w:szCs w:val="21"/>
              </w:rPr>
              <w:t>12,485.66</w:t>
            </w:r>
          </w:p>
        </w:tc>
        <w:tc>
          <w:tcPr>
            <w:tcW w:w="835" w:type="dxa"/>
            <w:vAlign w:val="center"/>
          </w:tcPr>
          <w:p w14:paraId="24740CAE" w14:textId="77777777" w:rsidR="008944E1" w:rsidRDefault="00BA5861">
            <w:pPr>
              <w:jc w:val="right"/>
            </w:pPr>
            <w:r>
              <w:rPr>
                <w:color w:val="000000" w:themeColor="text1"/>
                <w:szCs w:val="21"/>
              </w:rPr>
              <w:t>8,755.39</w:t>
            </w:r>
          </w:p>
        </w:tc>
        <w:tc>
          <w:tcPr>
            <w:tcW w:w="835" w:type="dxa"/>
            <w:vAlign w:val="center"/>
          </w:tcPr>
          <w:p w14:paraId="131732A6" w14:textId="77777777" w:rsidR="008944E1" w:rsidRDefault="00BA5861">
            <w:pPr>
              <w:jc w:val="center"/>
            </w:pPr>
            <w:r>
              <w:rPr>
                <w:color w:val="000000" w:themeColor="text1"/>
                <w:szCs w:val="21"/>
              </w:rPr>
              <w:t>-</w:t>
            </w:r>
          </w:p>
        </w:tc>
      </w:tr>
      <w:tr w:rsidR="008944E1" w14:paraId="66F4FAB8" w14:textId="77777777">
        <w:tc>
          <w:tcPr>
            <w:tcW w:w="834" w:type="dxa"/>
            <w:vAlign w:val="center"/>
          </w:tcPr>
          <w:p w14:paraId="7980D3C5" w14:textId="77777777" w:rsidR="008944E1" w:rsidRDefault="00BA5861">
            <w:pPr>
              <w:jc w:val="center"/>
            </w:pPr>
            <w:r>
              <w:rPr>
                <w:color w:val="000000" w:themeColor="text1"/>
                <w:szCs w:val="21"/>
              </w:rPr>
              <w:t>601033</w:t>
            </w:r>
          </w:p>
        </w:tc>
        <w:tc>
          <w:tcPr>
            <w:tcW w:w="835" w:type="dxa"/>
            <w:vAlign w:val="center"/>
          </w:tcPr>
          <w:p w14:paraId="5E492460" w14:textId="77777777" w:rsidR="008944E1" w:rsidRDefault="00BA5861">
            <w:pPr>
              <w:jc w:val="center"/>
            </w:pPr>
            <w:r>
              <w:rPr>
                <w:color w:val="000000" w:themeColor="text1"/>
                <w:szCs w:val="21"/>
              </w:rPr>
              <w:t>永兴股份</w:t>
            </w:r>
          </w:p>
        </w:tc>
        <w:tc>
          <w:tcPr>
            <w:tcW w:w="834" w:type="dxa"/>
            <w:vAlign w:val="center"/>
          </w:tcPr>
          <w:p w14:paraId="370561CC" w14:textId="77777777" w:rsidR="008944E1" w:rsidRDefault="00BA5861">
            <w:pPr>
              <w:jc w:val="center"/>
            </w:pPr>
            <w:r>
              <w:rPr>
                <w:color w:val="000000" w:themeColor="text1"/>
                <w:szCs w:val="21"/>
              </w:rPr>
              <w:t>2024-01-11</w:t>
            </w:r>
          </w:p>
        </w:tc>
        <w:tc>
          <w:tcPr>
            <w:tcW w:w="835" w:type="dxa"/>
            <w:vAlign w:val="center"/>
          </w:tcPr>
          <w:p w14:paraId="6485B0AA"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77D756A0" w14:textId="77777777" w:rsidR="008944E1" w:rsidRDefault="00BA5861">
            <w:pPr>
              <w:jc w:val="center"/>
            </w:pPr>
            <w:r>
              <w:rPr>
                <w:color w:val="000000" w:themeColor="text1"/>
                <w:szCs w:val="21"/>
              </w:rPr>
              <w:t>新股锁定期内</w:t>
            </w:r>
          </w:p>
        </w:tc>
        <w:tc>
          <w:tcPr>
            <w:tcW w:w="835" w:type="dxa"/>
            <w:vAlign w:val="center"/>
          </w:tcPr>
          <w:p w14:paraId="1B233568" w14:textId="77777777" w:rsidR="008944E1" w:rsidRDefault="00BA5861">
            <w:pPr>
              <w:jc w:val="right"/>
            </w:pPr>
            <w:r>
              <w:rPr>
                <w:color w:val="000000" w:themeColor="text1"/>
                <w:szCs w:val="21"/>
              </w:rPr>
              <w:t>16.20</w:t>
            </w:r>
          </w:p>
        </w:tc>
        <w:tc>
          <w:tcPr>
            <w:tcW w:w="834" w:type="dxa"/>
            <w:vAlign w:val="center"/>
          </w:tcPr>
          <w:p w14:paraId="30C4A53C" w14:textId="77777777" w:rsidR="008944E1" w:rsidRDefault="00BA5861">
            <w:pPr>
              <w:jc w:val="center"/>
            </w:pPr>
            <w:r>
              <w:rPr>
                <w:color w:val="000000" w:themeColor="text1"/>
                <w:szCs w:val="21"/>
              </w:rPr>
              <w:t>15.96</w:t>
            </w:r>
          </w:p>
        </w:tc>
        <w:tc>
          <w:tcPr>
            <w:tcW w:w="835" w:type="dxa"/>
            <w:vAlign w:val="center"/>
          </w:tcPr>
          <w:p w14:paraId="0303A918" w14:textId="77777777" w:rsidR="008944E1" w:rsidRDefault="00BA5861">
            <w:pPr>
              <w:jc w:val="right"/>
            </w:pPr>
            <w:r>
              <w:rPr>
                <w:color w:val="000000" w:themeColor="text1"/>
                <w:szCs w:val="21"/>
              </w:rPr>
              <w:t>504.00</w:t>
            </w:r>
          </w:p>
        </w:tc>
        <w:tc>
          <w:tcPr>
            <w:tcW w:w="834" w:type="dxa"/>
            <w:vAlign w:val="center"/>
          </w:tcPr>
          <w:p w14:paraId="3E7ABD55" w14:textId="77777777" w:rsidR="008944E1" w:rsidRDefault="00BA5861">
            <w:pPr>
              <w:jc w:val="right"/>
            </w:pPr>
            <w:r>
              <w:rPr>
                <w:color w:val="000000" w:themeColor="text1"/>
                <w:szCs w:val="21"/>
              </w:rPr>
              <w:t>8,164.80</w:t>
            </w:r>
          </w:p>
        </w:tc>
        <w:tc>
          <w:tcPr>
            <w:tcW w:w="835" w:type="dxa"/>
            <w:vAlign w:val="center"/>
          </w:tcPr>
          <w:p w14:paraId="05BE47E4" w14:textId="77777777" w:rsidR="008944E1" w:rsidRDefault="00BA5861">
            <w:pPr>
              <w:jc w:val="right"/>
            </w:pPr>
            <w:r>
              <w:rPr>
                <w:color w:val="000000" w:themeColor="text1"/>
                <w:szCs w:val="21"/>
              </w:rPr>
              <w:t>8,043.84</w:t>
            </w:r>
          </w:p>
        </w:tc>
        <w:tc>
          <w:tcPr>
            <w:tcW w:w="835" w:type="dxa"/>
            <w:vAlign w:val="center"/>
          </w:tcPr>
          <w:p w14:paraId="6FD8B06B" w14:textId="77777777" w:rsidR="008944E1" w:rsidRDefault="00BA5861">
            <w:pPr>
              <w:jc w:val="center"/>
            </w:pPr>
            <w:r>
              <w:rPr>
                <w:color w:val="000000" w:themeColor="text1"/>
                <w:szCs w:val="21"/>
              </w:rPr>
              <w:t>-</w:t>
            </w:r>
          </w:p>
        </w:tc>
      </w:tr>
      <w:tr w:rsidR="008944E1" w14:paraId="318B2130" w14:textId="77777777">
        <w:tc>
          <w:tcPr>
            <w:tcW w:w="834" w:type="dxa"/>
            <w:vAlign w:val="center"/>
          </w:tcPr>
          <w:p w14:paraId="5F435CCD" w14:textId="77777777" w:rsidR="008944E1" w:rsidRDefault="00BA5861">
            <w:pPr>
              <w:jc w:val="center"/>
            </w:pPr>
            <w:r>
              <w:rPr>
                <w:color w:val="000000" w:themeColor="text1"/>
                <w:szCs w:val="21"/>
              </w:rPr>
              <w:t>603341</w:t>
            </w:r>
          </w:p>
        </w:tc>
        <w:tc>
          <w:tcPr>
            <w:tcW w:w="835" w:type="dxa"/>
            <w:vAlign w:val="center"/>
          </w:tcPr>
          <w:p w14:paraId="364C1D42" w14:textId="77777777" w:rsidR="008944E1" w:rsidRDefault="00BA5861">
            <w:pPr>
              <w:jc w:val="center"/>
            </w:pPr>
            <w:r>
              <w:rPr>
                <w:color w:val="000000" w:themeColor="text1"/>
                <w:szCs w:val="21"/>
              </w:rPr>
              <w:t>龙旗科技</w:t>
            </w:r>
          </w:p>
        </w:tc>
        <w:tc>
          <w:tcPr>
            <w:tcW w:w="834" w:type="dxa"/>
            <w:vAlign w:val="center"/>
          </w:tcPr>
          <w:p w14:paraId="210B3F53" w14:textId="77777777" w:rsidR="008944E1" w:rsidRDefault="00BA5861">
            <w:pPr>
              <w:jc w:val="center"/>
            </w:pPr>
            <w:r>
              <w:rPr>
                <w:color w:val="000000" w:themeColor="text1"/>
                <w:szCs w:val="21"/>
              </w:rPr>
              <w:t>2024-02-23</w:t>
            </w:r>
          </w:p>
        </w:tc>
        <w:tc>
          <w:tcPr>
            <w:tcW w:w="835" w:type="dxa"/>
            <w:vAlign w:val="center"/>
          </w:tcPr>
          <w:p w14:paraId="47891E88"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726516E7" w14:textId="77777777" w:rsidR="008944E1" w:rsidRDefault="00BA5861">
            <w:pPr>
              <w:jc w:val="center"/>
            </w:pPr>
            <w:r>
              <w:rPr>
                <w:color w:val="000000" w:themeColor="text1"/>
                <w:szCs w:val="21"/>
              </w:rPr>
              <w:t>新股锁定期内</w:t>
            </w:r>
          </w:p>
        </w:tc>
        <w:tc>
          <w:tcPr>
            <w:tcW w:w="835" w:type="dxa"/>
            <w:vAlign w:val="center"/>
          </w:tcPr>
          <w:p w14:paraId="2B2C9168" w14:textId="77777777" w:rsidR="008944E1" w:rsidRDefault="00BA5861">
            <w:pPr>
              <w:jc w:val="right"/>
            </w:pPr>
            <w:r>
              <w:rPr>
                <w:color w:val="000000" w:themeColor="text1"/>
                <w:szCs w:val="21"/>
              </w:rPr>
              <w:t>26.00</w:t>
            </w:r>
          </w:p>
        </w:tc>
        <w:tc>
          <w:tcPr>
            <w:tcW w:w="834" w:type="dxa"/>
            <w:vAlign w:val="center"/>
          </w:tcPr>
          <w:p w14:paraId="67D3156D" w14:textId="77777777" w:rsidR="008944E1" w:rsidRDefault="00BA5861">
            <w:pPr>
              <w:jc w:val="center"/>
            </w:pPr>
            <w:r>
              <w:rPr>
                <w:color w:val="000000" w:themeColor="text1"/>
                <w:szCs w:val="21"/>
              </w:rPr>
              <w:t>37.49</w:t>
            </w:r>
          </w:p>
        </w:tc>
        <w:tc>
          <w:tcPr>
            <w:tcW w:w="835" w:type="dxa"/>
            <w:vAlign w:val="center"/>
          </w:tcPr>
          <w:p w14:paraId="27E9DDDA" w14:textId="77777777" w:rsidR="008944E1" w:rsidRDefault="00BA5861">
            <w:pPr>
              <w:jc w:val="right"/>
            </w:pPr>
            <w:r>
              <w:rPr>
                <w:color w:val="000000" w:themeColor="text1"/>
                <w:szCs w:val="21"/>
              </w:rPr>
              <w:t>198.00</w:t>
            </w:r>
          </w:p>
        </w:tc>
        <w:tc>
          <w:tcPr>
            <w:tcW w:w="834" w:type="dxa"/>
            <w:vAlign w:val="center"/>
          </w:tcPr>
          <w:p w14:paraId="51F0B336" w14:textId="77777777" w:rsidR="008944E1" w:rsidRDefault="00BA5861">
            <w:pPr>
              <w:jc w:val="right"/>
            </w:pPr>
            <w:r>
              <w:rPr>
                <w:color w:val="000000" w:themeColor="text1"/>
                <w:szCs w:val="21"/>
              </w:rPr>
              <w:t>5,148.00</w:t>
            </w:r>
          </w:p>
        </w:tc>
        <w:tc>
          <w:tcPr>
            <w:tcW w:w="835" w:type="dxa"/>
            <w:vAlign w:val="center"/>
          </w:tcPr>
          <w:p w14:paraId="1A17EF3E" w14:textId="77777777" w:rsidR="008944E1" w:rsidRDefault="00BA5861">
            <w:pPr>
              <w:jc w:val="right"/>
            </w:pPr>
            <w:r>
              <w:rPr>
                <w:color w:val="000000" w:themeColor="text1"/>
                <w:szCs w:val="21"/>
              </w:rPr>
              <w:t>7,423.02</w:t>
            </w:r>
          </w:p>
        </w:tc>
        <w:tc>
          <w:tcPr>
            <w:tcW w:w="835" w:type="dxa"/>
            <w:vAlign w:val="center"/>
          </w:tcPr>
          <w:p w14:paraId="2341E216" w14:textId="77777777" w:rsidR="008944E1" w:rsidRDefault="00BA5861">
            <w:pPr>
              <w:jc w:val="center"/>
            </w:pPr>
            <w:r>
              <w:rPr>
                <w:color w:val="000000" w:themeColor="text1"/>
                <w:szCs w:val="21"/>
              </w:rPr>
              <w:t>-</w:t>
            </w:r>
          </w:p>
        </w:tc>
      </w:tr>
      <w:tr w:rsidR="008944E1" w14:paraId="10FEC0AE" w14:textId="77777777">
        <w:tc>
          <w:tcPr>
            <w:tcW w:w="834" w:type="dxa"/>
            <w:vAlign w:val="center"/>
          </w:tcPr>
          <w:p w14:paraId="4184F4F2" w14:textId="77777777" w:rsidR="008944E1" w:rsidRDefault="00BA5861">
            <w:pPr>
              <w:jc w:val="center"/>
            </w:pPr>
            <w:r>
              <w:rPr>
                <w:color w:val="000000" w:themeColor="text1"/>
                <w:szCs w:val="21"/>
              </w:rPr>
              <w:t>688695</w:t>
            </w:r>
          </w:p>
        </w:tc>
        <w:tc>
          <w:tcPr>
            <w:tcW w:w="835" w:type="dxa"/>
            <w:vAlign w:val="center"/>
          </w:tcPr>
          <w:p w14:paraId="24B5BED5" w14:textId="77777777" w:rsidR="008944E1" w:rsidRDefault="00BA5861">
            <w:pPr>
              <w:jc w:val="center"/>
            </w:pPr>
            <w:r>
              <w:rPr>
                <w:color w:val="000000" w:themeColor="text1"/>
                <w:szCs w:val="21"/>
              </w:rPr>
              <w:t>中创股份</w:t>
            </w:r>
          </w:p>
        </w:tc>
        <w:tc>
          <w:tcPr>
            <w:tcW w:w="834" w:type="dxa"/>
            <w:vAlign w:val="center"/>
          </w:tcPr>
          <w:p w14:paraId="6B66BFD4" w14:textId="77777777" w:rsidR="008944E1" w:rsidRDefault="00BA5861">
            <w:pPr>
              <w:jc w:val="center"/>
            </w:pPr>
            <w:r>
              <w:rPr>
                <w:color w:val="000000" w:themeColor="text1"/>
                <w:szCs w:val="21"/>
              </w:rPr>
              <w:t>2024-03-06</w:t>
            </w:r>
          </w:p>
        </w:tc>
        <w:tc>
          <w:tcPr>
            <w:tcW w:w="835" w:type="dxa"/>
            <w:vAlign w:val="center"/>
          </w:tcPr>
          <w:p w14:paraId="5FDA08AC"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4A8B949C" w14:textId="77777777" w:rsidR="008944E1" w:rsidRDefault="00BA5861">
            <w:pPr>
              <w:jc w:val="center"/>
            </w:pPr>
            <w:r>
              <w:rPr>
                <w:color w:val="000000" w:themeColor="text1"/>
                <w:szCs w:val="21"/>
              </w:rPr>
              <w:t>新股锁定期内</w:t>
            </w:r>
          </w:p>
        </w:tc>
        <w:tc>
          <w:tcPr>
            <w:tcW w:w="835" w:type="dxa"/>
            <w:vAlign w:val="center"/>
          </w:tcPr>
          <w:p w14:paraId="67D1149D" w14:textId="77777777" w:rsidR="008944E1" w:rsidRDefault="00BA5861">
            <w:pPr>
              <w:jc w:val="right"/>
            </w:pPr>
            <w:r>
              <w:rPr>
                <w:color w:val="000000" w:themeColor="text1"/>
                <w:szCs w:val="21"/>
              </w:rPr>
              <w:t>22.43</w:t>
            </w:r>
          </w:p>
        </w:tc>
        <w:tc>
          <w:tcPr>
            <w:tcW w:w="834" w:type="dxa"/>
            <w:vAlign w:val="center"/>
          </w:tcPr>
          <w:p w14:paraId="5B10B31C" w14:textId="77777777" w:rsidR="008944E1" w:rsidRDefault="00BA5861">
            <w:pPr>
              <w:jc w:val="center"/>
            </w:pPr>
            <w:r>
              <w:rPr>
                <w:color w:val="000000" w:themeColor="text1"/>
                <w:szCs w:val="21"/>
              </w:rPr>
              <w:t>31.55</w:t>
            </w:r>
          </w:p>
        </w:tc>
        <w:tc>
          <w:tcPr>
            <w:tcW w:w="835" w:type="dxa"/>
            <w:vAlign w:val="center"/>
          </w:tcPr>
          <w:p w14:paraId="2AB41E7A" w14:textId="77777777" w:rsidR="008944E1" w:rsidRDefault="00BA5861">
            <w:pPr>
              <w:jc w:val="right"/>
            </w:pPr>
            <w:r>
              <w:rPr>
                <w:color w:val="000000" w:themeColor="text1"/>
                <w:szCs w:val="21"/>
              </w:rPr>
              <w:t>186.00</w:t>
            </w:r>
          </w:p>
        </w:tc>
        <w:tc>
          <w:tcPr>
            <w:tcW w:w="834" w:type="dxa"/>
            <w:vAlign w:val="center"/>
          </w:tcPr>
          <w:p w14:paraId="5B01F7F9" w14:textId="77777777" w:rsidR="008944E1" w:rsidRDefault="00BA5861">
            <w:pPr>
              <w:jc w:val="right"/>
            </w:pPr>
            <w:r>
              <w:rPr>
                <w:color w:val="000000" w:themeColor="text1"/>
                <w:szCs w:val="21"/>
              </w:rPr>
              <w:t>4,171.98</w:t>
            </w:r>
          </w:p>
        </w:tc>
        <w:tc>
          <w:tcPr>
            <w:tcW w:w="835" w:type="dxa"/>
            <w:vAlign w:val="center"/>
          </w:tcPr>
          <w:p w14:paraId="7592FA7F" w14:textId="77777777" w:rsidR="008944E1" w:rsidRDefault="00BA5861">
            <w:pPr>
              <w:jc w:val="right"/>
            </w:pPr>
            <w:r>
              <w:rPr>
                <w:color w:val="000000" w:themeColor="text1"/>
                <w:szCs w:val="21"/>
              </w:rPr>
              <w:t>5,868.30</w:t>
            </w:r>
          </w:p>
        </w:tc>
        <w:tc>
          <w:tcPr>
            <w:tcW w:w="835" w:type="dxa"/>
            <w:vAlign w:val="center"/>
          </w:tcPr>
          <w:p w14:paraId="22A0E1AF" w14:textId="77777777" w:rsidR="008944E1" w:rsidRDefault="00BA5861">
            <w:pPr>
              <w:jc w:val="center"/>
            </w:pPr>
            <w:r>
              <w:rPr>
                <w:color w:val="000000" w:themeColor="text1"/>
                <w:szCs w:val="21"/>
              </w:rPr>
              <w:t>-</w:t>
            </w:r>
          </w:p>
        </w:tc>
      </w:tr>
      <w:tr w:rsidR="008944E1" w14:paraId="270ED644" w14:textId="77777777">
        <w:tc>
          <w:tcPr>
            <w:tcW w:w="834" w:type="dxa"/>
            <w:vAlign w:val="center"/>
          </w:tcPr>
          <w:p w14:paraId="18329F57" w14:textId="77777777" w:rsidR="008944E1" w:rsidRDefault="00BA5861">
            <w:pPr>
              <w:jc w:val="center"/>
            </w:pPr>
            <w:r>
              <w:rPr>
                <w:color w:val="000000" w:themeColor="text1"/>
                <w:szCs w:val="21"/>
              </w:rPr>
              <w:t>301502</w:t>
            </w:r>
          </w:p>
        </w:tc>
        <w:tc>
          <w:tcPr>
            <w:tcW w:w="835" w:type="dxa"/>
            <w:vAlign w:val="center"/>
          </w:tcPr>
          <w:p w14:paraId="6917950F" w14:textId="77777777" w:rsidR="008944E1" w:rsidRDefault="00BA5861">
            <w:pPr>
              <w:jc w:val="center"/>
            </w:pPr>
            <w:r>
              <w:rPr>
                <w:color w:val="000000" w:themeColor="text1"/>
                <w:szCs w:val="21"/>
              </w:rPr>
              <w:t>华阳智能</w:t>
            </w:r>
          </w:p>
        </w:tc>
        <w:tc>
          <w:tcPr>
            <w:tcW w:w="834" w:type="dxa"/>
            <w:vAlign w:val="center"/>
          </w:tcPr>
          <w:p w14:paraId="48BE5317" w14:textId="77777777" w:rsidR="008944E1" w:rsidRDefault="00BA5861">
            <w:pPr>
              <w:jc w:val="center"/>
            </w:pPr>
            <w:r>
              <w:rPr>
                <w:color w:val="000000" w:themeColor="text1"/>
                <w:szCs w:val="21"/>
              </w:rPr>
              <w:t>2024-01-26</w:t>
            </w:r>
          </w:p>
        </w:tc>
        <w:tc>
          <w:tcPr>
            <w:tcW w:w="835" w:type="dxa"/>
            <w:vAlign w:val="center"/>
          </w:tcPr>
          <w:p w14:paraId="48866FBF"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6879DCC8" w14:textId="77777777" w:rsidR="008944E1" w:rsidRDefault="00BA5861">
            <w:pPr>
              <w:jc w:val="center"/>
            </w:pPr>
            <w:r>
              <w:rPr>
                <w:color w:val="000000" w:themeColor="text1"/>
                <w:szCs w:val="21"/>
              </w:rPr>
              <w:t>新股锁定期内</w:t>
            </w:r>
          </w:p>
        </w:tc>
        <w:tc>
          <w:tcPr>
            <w:tcW w:w="835" w:type="dxa"/>
            <w:vAlign w:val="center"/>
          </w:tcPr>
          <w:p w14:paraId="2617E22A" w14:textId="77777777" w:rsidR="008944E1" w:rsidRDefault="00BA5861">
            <w:pPr>
              <w:jc w:val="right"/>
            </w:pPr>
            <w:r>
              <w:rPr>
                <w:color w:val="000000" w:themeColor="text1"/>
                <w:szCs w:val="21"/>
              </w:rPr>
              <w:t>28.01</w:t>
            </w:r>
          </w:p>
        </w:tc>
        <w:tc>
          <w:tcPr>
            <w:tcW w:w="834" w:type="dxa"/>
            <w:vAlign w:val="center"/>
          </w:tcPr>
          <w:p w14:paraId="7D4C223F" w14:textId="77777777" w:rsidR="008944E1" w:rsidRDefault="00BA5861">
            <w:pPr>
              <w:jc w:val="center"/>
            </w:pPr>
            <w:r>
              <w:rPr>
                <w:color w:val="000000" w:themeColor="text1"/>
                <w:szCs w:val="21"/>
              </w:rPr>
              <w:t>37.83</w:t>
            </w:r>
          </w:p>
        </w:tc>
        <w:tc>
          <w:tcPr>
            <w:tcW w:w="835" w:type="dxa"/>
            <w:vAlign w:val="center"/>
          </w:tcPr>
          <w:p w14:paraId="6CCAC58B" w14:textId="77777777" w:rsidR="008944E1" w:rsidRDefault="00BA5861">
            <w:pPr>
              <w:jc w:val="right"/>
            </w:pPr>
            <w:r>
              <w:rPr>
                <w:color w:val="000000" w:themeColor="text1"/>
                <w:szCs w:val="21"/>
              </w:rPr>
              <w:t>138.00</w:t>
            </w:r>
          </w:p>
        </w:tc>
        <w:tc>
          <w:tcPr>
            <w:tcW w:w="834" w:type="dxa"/>
            <w:vAlign w:val="center"/>
          </w:tcPr>
          <w:p w14:paraId="3A094CAC" w14:textId="77777777" w:rsidR="008944E1" w:rsidRDefault="00BA5861">
            <w:pPr>
              <w:jc w:val="right"/>
            </w:pPr>
            <w:r>
              <w:rPr>
                <w:color w:val="000000" w:themeColor="text1"/>
                <w:szCs w:val="21"/>
              </w:rPr>
              <w:t>3,865.38</w:t>
            </w:r>
          </w:p>
        </w:tc>
        <w:tc>
          <w:tcPr>
            <w:tcW w:w="835" w:type="dxa"/>
            <w:vAlign w:val="center"/>
          </w:tcPr>
          <w:p w14:paraId="11CF40F9" w14:textId="77777777" w:rsidR="008944E1" w:rsidRDefault="00BA5861">
            <w:pPr>
              <w:jc w:val="right"/>
            </w:pPr>
            <w:r>
              <w:rPr>
                <w:color w:val="000000" w:themeColor="text1"/>
                <w:szCs w:val="21"/>
              </w:rPr>
              <w:t>5,220.54</w:t>
            </w:r>
          </w:p>
        </w:tc>
        <w:tc>
          <w:tcPr>
            <w:tcW w:w="835" w:type="dxa"/>
            <w:vAlign w:val="center"/>
          </w:tcPr>
          <w:p w14:paraId="56FC45CE" w14:textId="77777777" w:rsidR="008944E1" w:rsidRDefault="00BA5861">
            <w:pPr>
              <w:jc w:val="center"/>
            </w:pPr>
            <w:r>
              <w:rPr>
                <w:color w:val="000000" w:themeColor="text1"/>
                <w:szCs w:val="21"/>
              </w:rPr>
              <w:t>-</w:t>
            </w:r>
          </w:p>
        </w:tc>
      </w:tr>
      <w:tr w:rsidR="008944E1" w14:paraId="1F5ABE3A" w14:textId="77777777">
        <w:tc>
          <w:tcPr>
            <w:tcW w:w="834" w:type="dxa"/>
            <w:vAlign w:val="center"/>
          </w:tcPr>
          <w:p w14:paraId="7F3EADCA" w14:textId="77777777" w:rsidR="008944E1" w:rsidRDefault="00BA5861">
            <w:pPr>
              <w:jc w:val="center"/>
            </w:pPr>
            <w:r>
              <w:rPr>
                <w:color w:val="000000" w:themeColor="text1"/>
                <w:szCs w:val="21"/>
              </w:rPr>
              <w:t>603344</w:t>
            </w:r>
          </w:p>
        </w:tc>
        <w:tc>
          <w:tcPr>
            <w:tcW w:w="835" w:type="dxa"/>
            <w:vAlign w:val="center"/>
          </w:tcPr>
          <w:p w14:paraId="229E1C57" w14:textId="77777777" w:rsidR="008944E1" w:rsidRDefault="00BA5861">
            <w:pPr>
              <w:jc w:val="center"/>
            </w:pPr>
            <w:r>
              <w:rPr>
                <w:color w:val="000000" w:themeColor="text1"/>
                <w:szCs w:val="21"/>
              </w:rPr>
              <w:t>星德胜</w:t>
            </w:r>
          </w:p>
        </w:tc>
        <w:tc>
          <w:tcPr>
            <w:tcW w:w="834" w:type="dxa"/>
            <w:vAlign w:val="center"/>
          </w:tcPr>
          <w:p w14:paraId="26B1F61F" w14:textId="77777777" w:rsidR="008944E1" w:rsidRDefault="00BA5861">
            <w:pPr>
              <w:jc w:val="center"/>
            </w:pPr>
            <w:r>
              <w:rPr>
                <w:color w:val="000000" w:themeColor="text1"/>
                <w:szCs w:val="21"/>
              </w:rPr>
              <w:t>2024-03-13</w:t>
            </w:r>
          </w:p>
        </w:tc>
        <w:tc>
          <w:tcPr>
            <w:tcW w:w="835" w:type="dxa"/>
            <w:vAlign w:val="center"/>
          </w:tcPr>
          <w:p w14:paraId="143BC5CD"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54200856" w14:textId="77777777" w:rsidR="008944E1" w:rsidRDefault="00BA5861">
            <w:pPr>
              <w:jc w:val="center"/>
            </w:pPr>
            <w:r>
              <w:rPr>
                <w:color w:val="000000" w:themeColor="text1"/>
                <w:szCs w:val="21"/>
              </w:rPr>
              <w:t>新股锁定期内</w:t>
            </w:r>
          </w:p>
        </w:tc>
        <w:tc>
          <w:tcPr>
            <w:tcW w:w="835" w:type="dxa"/>
            <w:vAlign w:val="center"/>
          </w:tcPr>
          <w:p w14:paraId="6BECB44A" w14:textId="77777777" w:rsidR="008944E1" w:rsidRDefault="00BA5861">
            <w:pPr>
              <w:jc w:val="right"/>
            </w:pPr>
            <w:r>
              <w:rPr>
                <w:color w:val="000000" w:themeColor="text1"/>
                <w:szCs w:val="21"/>
              </w:rPr>
              <w:t>19.18</w:t>
            </w:r>
          </w:p>
        </w:tc>
        <w:tc>
          <w:tcPr>
            <w:tcW w:w="834" w:type="dxa"/>
            <w:vAlign w:val="center"/>
          </w:tcPr>
          <w:p w14:paraId="72CD6E0B" w14:textId="77777777" w:rsidR="008944E1" w:rsidRDefault="00BA5861">
            <w:pPr>
              <w:jc w:val="center"/>
            </w:pPr>
            <w:r>
              <w:rPr>
                <w:color w:val="000000" w:themeColor="text1"/>
                <w:szCs w:val="21"/>
              </w:rPr>
              <w:t>22.66</w:t>
            </w:r>
          </w:p>
        </w:tc>
        <w:tc>
          <w:tcPr>
            <w:tcW w:w="835" w:type="dxa"/>
            <w:vAlign w:val="center"/>
          </w:tcPr>
          <w:p w14:paraId="4E03A33E" w14:textId="77777777" w:rsidR="008944E1" w:rsidRDefault="00BA5861">
            <w:pPr>
              <w:jc w:val="right"/>
            </w:pPr>
            <w:r>
              <w:rPr>
                <w:color w:val="000000" w:themeColor="text1"/>
                <w:szCs w:val="21"/>
              </w:rPr>
              <w:t>182.00</w:t>
            </w:r>
          </w:p>
        </w:tc>
        <w:tc>
          <w:tcPr>
            <w:tcW w:w="834" w:type="dxa"/>
            <w:vAlign w:val="center"/>
          </w:tcPr>
          <w:p w14:paraId="7C9A561D" w14:textId="77777777" w:rsidR="008944E1" w:rsidRDefault="00BA5861">
            <w:pPr>
              <w:jc w:val="right"/>
            </w:pPr>
            <w:r>
              <w:rPr>
                <w:color w:val="000000" w:themeColor="text1"/>
                <w:szCs w:val="21"/>
              </w:rPr>
              <w:t>3,490.76</w:t>
            </w:r>
          </w:p>
        </w:tc>
        <w:tc>
          <w:tcPr>
            <w:tcW w:w="835" w:type="dxa"/>
            <w:vAlign w:val="center"/>
          </w:tcPr>
          <w:p w14:paraId="47E69982" w14:textId="77777777" w:rsidR="008944E1" w:rsidRDefault="00BA5861">
            <w:pPr>
              <w:jc w:val="right"/>
            </w:pPr>
            <w:r>
              <w:rPr>
                <w:color w:val="000000" w:themeColor="text1"/>
                <w:szCs w:val="21"/>
              </w:rPr>
              <w:t>4,124.12</w:t>
            </w:r>
          </w:p>
        </w:tc>
        <w:tc>
          <w:tcPr>
            <w:tcW w:w="835" w:type="dxa"/>
            <w:vAlign w:val="center"/>
          </w:tcPr>
          <w:p w14:paraId="749BFD8B" w14:textId="77777777" w:rsidR="008944E1" w:rsidRDefault="00BA5861">
            <w:pPr>
              <w:jc w:val="center"/>
            </w:pPr>
            <w:r>
              <w:rPr>
                <w:color w:val="000000" w:themeColor="text1"/>
                <w:szCs w:val="21"/>
              </w:rPr>
              <w:t>-</w:t>
            </w:r>
          </w:p>
        </w:tc>
      </w:tr>
      <w:tr w:rsidR="008944E1" w14:paraId="5628867C" w14:textId="77777777">
        <w:tc>
          <w:tcPr>
            <w:tcW w:w="834" w:type="dxa"/>
            <w:vAlign w:val="center"/>
          </w:tcPr>
          <w:p w14:paraId="77406CF1" w14:textId="77777777" w:rsidR="008944E1" w:rsidRDefault="00BA5861">
            <w:pPr>
              <w:jc w:val="center"/>
            </w:pPr>
            <w:r>
              <w:rPr>
                <w:color w:val="000000" w:themeColor="text1"/>
                <w:szCs w:val="21"/>
              </w:rPr>
              <w:t>603325</w:t>
            </w:r>
          </w:p>
        </w:tc>
        <w:tc>
          <w:tcPr>
            <w:tcW w:w="835" w:type="dxa"/>
            <w:vAlign w:val="center"/>
          </w:tcPr>
          <w:p w14:paraId="7DA04A64" w14:textId="77777777" w:rsidR="008944E1" w:rsidRDefault="00BA5861">
            <w:pPr>
              <w:jc w:val="center"/>
            </w:pPr>
            <w:r>
              <w:rPr>
                <w:color w:val="000000" w:themeColor="text1"/>
                <w:szCs w:val="21"/>
              </w:rPr>
              <w:t>博隆技术</w:t>
            </w:r>
          </w:p>
        </w:tc>
        <w:tc>
          <w:tcPr>
            <w:tcW w:w="834" w:type="dxa"/>
            <w:vAlign w:val="center"/>
          </w:tcPr>
          <w:p w14:paraId="0952CD73" w14:textId="77777777" w:rsidR="008944E1" w:rsidRDefault="00BA5861">
            <w:pPr>
              <w:jc w:val="center"/>
            </w:pPr>
            <w:r>
              <w:rPr>
                <w:color w:val="000000" w:themeColor="text1"/>
                <w:szCs w:val="21"/>
              </w:rPr>
              <w:t>2024-01-03</w:t>
            </w:r>
          </w:p>
        </w:tc>
        <w:tc>
          <w:tcPr>
            <w:tcW w:w="835" w:type="dxa"/>
            <w:vAlign w:val="center"/>
          </w:tcPr>
          <w:p w14:paraId="48A076A4"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4EF43E74" w14:textId="77777777" w:rsidR="008944E1" w:rsidRDefault="00BA5861">
            <w:pPr>
              <w:jc w:val="center"/>
            </w:pPr>
            <w:r>
              <w:rPr>
                <w:color w:val="000000" w:themeColor="text1"/>
                <w:szCs w:val="21"/>
              </w:rPr>
              <w:t>新股锁定期内</w:t>
            </w:r>
          </w:p>
        </w:tc>
        <w:tc>
          <w:tcPr>
            <w:tcW w:w="835" w:type="dxa"/>
            <w:vAlign w:val="center"/>
          </w:tcPr>
          <w:p w14:paraId="0B0CCFEB" w14:textId="77777777" w:rsidR="008944E1" w:rsidRDefault="00BA5861">
            <w:pPr>
              <w:jc w:val="right"/>
            </w:pPr>
            <w:r>
              <w:rPr>
                <w:color w:val="000000" w:themeColor="text1"/>
                <w:szCs w:val="21"/>
              </w:rPr>
              <w:t>72.46</w:t>
            </w:r>
          </w:p>
        </w:tc>
        <w:tc>
          <w:tcPr>
            <w:tcW w:w="834" w:type="dxa"/>
            <w:vAlign w:val="center"/>
          </w:tcPr>
          <w:p w14:paraId="059133CE" w14:textId="77777777" w:rsidR="008944E1" w:rsidRDefault="00BA5861">
            <w:pPr>
              <w:jc w:val="center"/>
            </w:pPr>
            <w:r>
              <w:rPr>
                <w:color w:val="000000" w:themeColor="text1"/>
                <w:szCs w:val="21"/>
              </w:rPr>
              <w:t>68.06</w:t>
            </w:r>
          </w:p>
        </w:tc>
        <w:tc>
          <w:tcPr>
            <w:tcW w:w="835" w:type="dxa"/>
            <w:vAlign w:val="center"/>
          </w:tcPr>
          <w:p w14:paraId="2E7D199D" w14:textId="77777777" w:rsidR="008944E1" w:rsidRDefault="00BA5861">
            <w:pPr>
              <w:jc w:val="right"/>
            </w:pPr>
            <w:r>
              <w:rPr>
                <w:color w:val="000000" w:themeColor="text1"/>
                <w:szCs w:val="21"/>
              </w:rPr>
              <w:t>59.00</w:t>
            </w:r>
          </w:p>
        </w:tc>
        <w:tc>
          <w:tcPr>
            <w:tcW w:w="834" w:type="dxa"/>
            <w:vAlign w:val="center"/>
          </w:tcPr>
          <w:p w14:paraId="104C6338" w14:textId="77777777" w:rsidR="008944E1" w:rsidRDefault="00BA5861">
            <w:pPr>
              <w:jc w:val="right"/>
            </w:pPr>
            <w:r>
              <w:rPr>
                <w:color w:val="000000" w:themeColor="text1"/>
                <w:szCs w:val="21"/>
              </w:rPr>
              <w:t>4,275.14</w:t>
            </w:r>
          </w:p>
        </w:tc>
        <w:tc>
          <w:tcPr>
            <w:tcW w:w="835" w:type="dxa"/>
            <w:vAlign w:val="center"/>
          </w:tcPr>
          <w:p w14:paraId="5D87243F" w14:textId="77777777" w:rsidR="008944E1" w:rsidRDefault="00BA5861">
            <w:pPr>
              <w:jc w:val="right"/>
            </w:pPr>
            <w:r>
              <w:rPr>
                <w:color w:val="000000" w:themeColor="text1"/>
                <w:szCs w:val="21"/>
              </w:rPr>
              <w:t>4,015.54</w:t>
            </w:r>
          </w:p>
        </w:tc>
        <w:tc>
          <w:tcPr>
            <w:tcW w:w="835" w:type="dxa"/>
            <w:vAlign w:val="center"/>
          </w:tcPr>
          <w:p w14:paraId="24867AFA" w14:textId="77777777" w:rsidR="008944E1" w:rsidRDefault="00BA5861">
            <w:pPr>
              <w:jc w:val="center"/>
            </w:pPr>
            <w:r>
              <w:rPr>
                <w:color w:val="000000" w:themeColor="text1"/>
                <w:szCs w:val="21"/>
              </w:rPr>
              <w:t>-</w:t>
            </w:r>
          </w:p>
        </w:tc>
      </w:tr>
      <w:tr w:rsidR="008944E1" w14:paraId="7EF0F044" w14:textId="77777777">
        <w:tc>
          <w:tcPr>
            <w:tcW w:w="834" w:type="dxa"/>
            <w:vAlign w:val="center"/>
          </w:tcPr>
          <w:p w14:paraId="6BBC2FB1" w14:textId="77777777" w:rsidR="008944E1" w:rsidRDefault="00BA5861">
            <w:pPr>
              <w:jc w:val="center"/>
            </w:pPr>
            <w:r>
              <w:rPr>
                <w:color w:val="000000" w:themeColor="text1"/>
                <w:szCs w:val="21"/>
              </w:rPr>
              <w:t>603312</w:t>
            </w:r>
          </w:p>
        </w:tc>
        <w:tc>
          <w:tcPr>
            <w:tcW w:w="835" w:type="dxa"/>
            <w:vAlign w:val="center"/>
          </w:tcPr>
          <w:p w14:paraId="2D7E81AD" w14:textId="77777777" w:rsidR="008944E1" w:rsidRDefault="00BA5861">
            <w:pPr>
              <w:jc w:val="center"/>
            </w:pPr>
            <w:r>
              <w:rPr>
                <w:color w:val="000000" w:themeColor="text1"/>
                <w:szCs w:val="21"/>
              </w:rPr>
              <w:t>西典新能</w:t>
            </w:r>
          </w:p>
        </w:tc>
        <w:tc>
          <w:tcPr>
            <w:tcW w:w="834" w:type="dxa"/>
            <w:vAlign w:val="center"/>
          </w:tcPr>
          <w:p w14:paraId="6941A4BC" w14:textId="77777777" w:rsidR="008944E1" w:rsidRDefault="00BA5861">
            <w:pPr>
              <w:jc w:val="center"/>
            </w:pPr>
            <w:r>
              <w:rPr>
                <w:color w:val="000000" w:themeColor="text1"/>
                <w:szCs w:val="21"/>
              </w:rPr>
              <w:t>2024-01-04</w:t>
            </w:r>
          </w:p>
        </w:tc>
        <w:tc>
          <w:tcPr>
            <w:tcW w:w="835" w:type="dxa"/>
            <w:vAlign w:val="center"/>
          </w:tcPr>
          <w:p w14:paraId="1659A6CD"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0860CC89" w14:textId="77777777" w:rsidR="008944E1" w:rsidRDefault="00BA5861">
            <w:pPr>
              <w:jc w:val="center"/>
            </w:pPr>
            <w:r>
              <w:rPr>
                <w:color w:val="000000" w:themeColor="text1"/>
                <w:szCs w:val="21"/>
              </w:rPr>
              <w:t>新股锁定期内</w:t>
            </w:r>
          </w:p>
        </w:tc>
        <w:tc>
          <w:tcPr>
            <w:tcW w:w="835" w:type="dxa"/>
            <w:vAlign w:val="center"/>
          </w:tcPr>
          <w:p w14:paraId="049350E1" w14:textId="77777777" w:rsidR="008944E1" w:rsidRDefault="00BA5861">
            <w:pPr>
              <w:jc w:val="right"/>
            </w:pPr>
            <w:r>
              <w:rPr>
                <w:color w:val="000000" w:themeColor="text1"/>
                <w:szCs w:val="21"/>
              </w:rPr>
              <w:t>29.02</w:t>
            </w:r>
          </w:p>
        </w:tc>
        <w:tc>
          <w:tcPr>
            <w:tcW w:w="834" w:type="dxa"/>
            <w:vAlign w:val="center"/>
          </w:tcPr>
          <w:p w14:paraId="2292888E" w14:textId="77777777" w:rsidR="008944E1" w:rsidRDefault="00BA5861">
            <w:pPr>
              <w:jc w:val="center"/>
            </w:pPr>
            <w:r>
              <w:rPr>
                <w:color w:val="000000" w:themeColor="text1"/>
                <w:szCs w:val="21"/>
              </w:rPr>
              <w:t>25.36</w:t>
            </w:r>
          </w:p>
        </w:tc>
        <w:tc>
          <w:tcPr>
            <w:tcW w:w="835" w:type="dxa"/>
            <w:vAlign w:val="center"/>
          </w:tcPr>
          <w:p w14:paraId="6A8D67A1" w14:textId="77777777" w:rsidR="008944E1" w:rsidRDefault="00BA5861">
            <w:pPr>
              <w:jc w:val="right"/>
            </w:pPr>
            <w:r>
              <w:rPr>
                <w:color w:val="000000" w:themeColor="text1"/>
                <w:szCs w:val="21"/>
              </w:rPr>
              <w:t>130.00</w:t>
            </w:r>
          </w:p>
        </w:tc>
        <w:tc>
          <w:tcPr>
            <w:tcW w:w="834" w:type="dxa"/>
            <w:vAlign w:val="center"/>
          </w:tcPr>
          <w:p w14:paraId="4DCD8698" w14:textId="77777777" w:rsidR="008944E1" w:rsidRDefault="00BA5861">
            <w:pPr>
              <w:jc w:val="right"/>
            </w:pPr>
            <w:r>
              <w:rPr>
                <w:color w:val="000000" w:themeColor="text1"/>
                <w:szCs w:val="21"/>
              </w:rPr>
              <w:t>3,772.60</w:t>
            </w:r>
          </w:p>
        </w:tc>
        <w:tc>
          <w:tcPr>
            <w:tcW w:w="835" w:type="dxa"/>
            <w:vAlign w:val="center"/>
          </w:tcPr>
          <w:p w14:paraId="60B15FC4" w14:textId="77777777" w:rsidR="008944E1" w:rsidRDefault="00BA5861">
            <w:pPr>
              <w:jc w:val="right"/>
            </w:pPr>
            <w:r>
              <w:rPr>
                <w:color w:val="000000" w:themeColor="text1"/>
                <w:szCs w:val="21"/>
              </w:rPr>
              <w:t>3,296.80</w:t>
            </w:r>
          </w:p>
        </w:tc>
        <w:tc>
          <w:tcPr>
            <w:tcW w:w="835" w:type="dxa"/>
            <w:vAlign w:val="center"/>
          </w:tcPr>
          <w:p w14:paraId="0FB3C749" w14:textId="77777777" w:rsidR="008944E1" w:rsidRDefault="00BA5861">
            <w:pPr>
              <w:jc w:val="center"/>
            </w:pPr>
            <w:r>
              <w:rPr>
                <w:color w:val="000000" w:themeColor="text1"/>
                <w:szCs w:val="21"/>
              </w:rPr>
              <w:t>-</w:t>
            </w:r>
          </w:p>
        </w:tc>
      </w:tr>
      <w:tr w:rsidR="008944E1" w14:paraId="0988F783" w14:textId="77777777">
        <w:tc>
          <w:tcPr>
            <w:tcW w:w="834" w:type="dxa"/>
            <w:vAlign w:val="center"/>
          </w:tcPr>
          <w:p w14:paraId="7C3E5C1B" w14:textId="77777777" w:rsidR="008944E1" w:rsidRDefault="00BA5861">
            <w:pPr>
              <w:jc w:val="center"/>
            </w:pPr>
            <w:r>
              <w:rPr>
                <w:color w:val="000000" w:themeColor="text1"/>
                <w:szCs w:val="21"/>
              </w:rPr>
              <w:t>60308</w:t>
            </w:r>
            <w:r>
              <w:rPr>
                <w:color w:val="000000" w:themeColor="text1"/>
                <w:szCs w:val="21"/>
              </w:rPr>
              <w:lastRenderedPageBreak/>
              <w:t>2</w:t>
            </w:r>
          </w:p>
        </w:tc>
        <w:tc>
          <w:tcPr>
            <w:tcW w:w="835" w:type="dxa"/>
            <w:vAlign w:val="center"/>
          </w:tcPr>
          <w:p w14:paraId="7F607E4D" w14:textId="77777777" w:rsidR="008944E1" w:rsidRDefault="00BA5861">
            <w:pPr>
              <w:jc w:val="center"/>
            </w:pPr>
            <w:r>
              <w:rPr>
                <w:color w:val="000000" w:themeColor="text1"/>
                <w:szCs w:val="21"/>
              </w:rPr>
              <w:lastRenderedPageBreak/>
              <w:t>北自</w:t>
            </w:r>
            <w:r>
              <w:rPr>
                <w:color w:val="000000" w:themeColor="text1"/>
                <w:szCs w:val="21"/>
              </w:rPr>
              <w:lastRenderedPageBreak/>
              <w:t>科技</w:t>
            </w:r>
          </w:p>
        </w:tc>
        <w:tc>
          <w:tcPr>
            <w:tcW w:w="834" w:type="dxa"/>
            <w:vAlign w:val="center"/>
          </w:tcPr>
          <w:p w14:paraId="33DA51F9" w14:textId="77777777" w:rsidR="008944E1" w:rsidRDefault="00BA5861">
            <w:pPr>
              <w:jc w:val="center"/>
            </w:pPr>
            <w:r>
              <w:rPr>
                <w:color w:val="000000" w:themeColor="text1"/>
                <w:szCs w:val="21"/>
              </w:rPr>
              <w:lastRenderedPageBreak/>
              <w:t>2024-0</w:t>
            </w:r>
            <w:r>
              <w:rPr>
                <w:color w:val="000000" w:themeColor="text1"/>
                <w:szCs w:val="21"/>
              </w:rPr>
              <w:lastRenderedPageBreak/>
              <w:t>1-23</w:t>
            </w:r>
          </w:p>
        </w:tc>
        <w:tc>
          <w:tcPr>
            <w:tcW w:w="835" w:type="dxa"/>
            <w:vAlign w:val="center"/>
          </w:tcPr>
          <w:p w14:paraId="59879CFD" w14:textId="77777777" w:rsidR="008944E1" w:rsidRDefault="00BA5861">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14:paraId="429E8674" w14:textId="77777777" w:rsidR="008944E1" w:rsidRDefault="00BA5861">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14:paraId="5698E33C" w14:textId="77777777" w:rsidR="008944E1" w:rsidRDefault="00BA5861">
            <w:pPr>
              <w:jc w:val="right"/>
            </w:pPr>
            <w:r>
              <w:rPr>
                <w:color w:val="000000" w:themeColor="text1"/>
                <w:szCs w:val="21"/>
              </w:rPr>
              <w:lastRenderedPageBreak/>
              <w:t>21.28</w:t>
            </w:r>
          </w:p>
        </w:tc>
        <w:tc>
          <w:tcPr>
            <w:tcW w:w="834" w:type="dxa"/>
            <w:vAlign w:val="center"/>
          </w:tcPr>
          <w:p w14:paraId="42525F7F" w14:textId="77777777" w:rsidR="008944E1" w:rsidRDefault="00BA5861">
            <w:pPr>
              <w:jc w:val="center"/>
            </w:pPr>
            <w:r>
              <w:rPr>
                <w:color w:val="000000" w:themeColor="text1"/>
                <w:szCs w:val="21"/>
              </w:rPr>
              <w:t>29.49</w:t>
            </w:r>
          </w:p>
        </w:tc>
        <w:tc>
          <w:tcPr>
            <w:tcW w:w="835" w:type="dxa"/>
            <w:vAlign w:val="center"/>
          </w:tcPr>
          <w:p w14:paraId="6D2657C9" w14:textId="77777777" w:rsidR="008944E1" w:rsidRDefault="00BA5861">
            <w:pPr>
              <w:jc w:val="right"/>
            </w:pPr>
            <w:r>
              <w:rPr>
                <w:color w:val="000000" w:themeColor="text1"/>
                <w:szCs w:val="21"/>
              </w:rPr>
              <w:t>107.00</w:t>
            </w:r>
          </w:p>
        </w:tc>
        <w:tc>
          <w:tcPr>
            <w:tcW w:w="834" w:type="dxa"/>
            <w:vAlign w:val="center"/>
          </w:tcPr>
          <w:p w14:paraId="7302B340" w14:textId="77777777" w:rsidR="008944E1" w:rsidRDefault="00BA5861">
            <w:pPr>
              <w:jc w:val="right"/>
            </w:pPr>
            <w:r>
              <w:rPr>
                <w:color w:val="000000" w:themeColor="text1"/>
                <w:szCs w:val="21"/>
              </w:rPr>
              <w:t>2,276.</w:t>
            </w:r>
            <w:r>
              <w:rPr>
                <w:color w:val="000000" w:themeColor="text1"/>
                <w:szCs w:val="21"/>
              </w:rPr>
              <w:lastRenderedPageBreak/>
              <w:t>96</w:t>
            </w:r>
          </w:p>
        </w:tc>
        <w:tc>
          <w:tcPr>
            <w:tcW w:w="835" w:type="dxa"/>
            <w:vAlign w:val="center"/>
          </w:tcPr>
          <w:p w14:paraId="49A39A8E" w14:textId="77777777" w:rsidR="008944E1" w:rsidRDefault="00BA5861">
            <w:pPr>
              <w:jc w:val="right"/>
            </w:pPr>
            <w:r>
              <w:rPr>
                <w:color w:val="000000" w:themeColor="text1"/>
                <w:szCs w:val="21"/>
              </w:rPr>
              <w:lastRenderedPageBreak/>
              <w:t>3,155.</w:t>
            </w:r>
            <w:r>
              <w:rPr>
                <w:color w:val="000000" w:themeColor="text1"/>
                <w:szCs w:val="21"/>
              </w:rPr>
              <w:lastRenderedPageBreak/>
              <w:t>43</w:t>
            </w:r>
          </w:p>
        </w:tc>
        <w:tc>
          <w:tcPr>
            <w:tcW w:w="835" w:type="dxa"/>
            <w:vAlign w:val="center"/>
          </w:tcPr>
          <w:p w14:paraId="246D209D" w14:textId="77777777" w:rsidR="008944E1" w:rsidRDefault="00BA5861">
            <w:pPr>
              <w:jc w:val="center"/>
            </w:pPr>
            <w:r>
              <w:rPr>
                <w:color w:val="000000" w:themeColor="text1"/>
                <w:szCs w:val="21"/>
              </w:rPr>
              <w:lastRenderedPageBreak/>
              <w:t>-</w:t>
            </w:r>
          </w:p>
        </w:tc>
      </w:tr>
      <w:tr w:rsidR="008944E1" w14:paraId="24153023" w14:textId="77777777">
        <w:tc>
          <w:tcPr>
            <w:tcW w:w="834" w:type="dxa"/>
            <w:vAlign w:val="center"/>
          </w:tcPr>
          <w:p w14:paraId="668C1336" w14:textId="77777777" w:rsidR="008944E1" w:rsidRDefault="00BA5861">
            <w:pPr>
              <w:jc w:val="center"/>
            </w:pPr>
            <w:r>
              <w:rPr>
                <w:color w:val="000000" w:themeColor="text1"/>
                <w:szCs w:val="21"/>
              </w:rPr>
              <w:t>001379</w:t>
            </w:r>
          </w:p>
        </w:tc>
        <w:tc>
          <w:tcPr>
            <w:tcW w:w="835" w:type="dxa"/>
            <w:vAlign w:val="center"/>
          </w:tcPr>
          <w:p w14:paraId="26C9E86B" w14:textId="77777777" w:rsidR="008944E1" w:rsidRDefault="00BA5861">
            <w:pPr>
              <w:jc w:val="center"/>
            </w:pPr>
            <w:r>
              <w:rPr>
                <w:color w:val="000000" w:themeColor="text1"/>
                <w:szCs w:val="21"/>
              </w:rPr>
              <w:t>腾达科技</w:t>
            </w:r>
          </w:p>
        </w:tc>
        <w:tc>
          <w:tcPr>
            <w:tcW w:w="834" w:type="dxa"/>
            <w:vAlign w:val="center"/>
          </w:tcPr>
          <w:p w14:paraId="2AE616A2" w14:textId="77777777" w:rsidR="008944E1" w:rsidRDefault="00BA5861">
            <w:pPr>
              <w:jc w:val="center"/>
            </w:pPr>
            <w:r>
              <w:rPr>
                <w:color w:val="000000" w:themeColor="text1"/>
                <w:szCs w:val="21"/>
              </w:rPr>
              <w:t>2024-01-11</w:t>
            </w:r>
          </w:p>
        </w:tc>
        <w:tc>
          <w:tcPr>
            <w:tcW w:w="835" w:type="dxa"/>
            <w:vAlign w:val="center"/>
          </w:tcPr>
          <w:p w14:paraId="57FEFC72"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6C279912" w14:textId="77777777" w:rsidR="008944E1" w:rsidRDefault="00BA5861">
            <w:pPr>
              <w:jc w:val="center"/>
            </w:pPr>
            <w:r>
              <w:rPr>
                <w:color w:val="000000" w:themeColor="text1"/>
                <w:szCs w:val="21"/>
              </w:rPr>
              <w:t>新股锁定期内</w:t>
            </w:r>
          </w:p>
        </w:tc>
        <w:tc>
          <w:tcPr>
            <w:tcW w:w="835" w:type="dxa"/>
            <w:vAlign w:val="center"/>
          </w:tcPr>
          <w:p w14:paraId="46284AD0" w14:textId="77777777" w:rsidR="008944E1" w:rsidRDefault="00BA5861">
            <w:pPr>
              <w:jc w:val="right"/>
            </w:pPr>
            <w:r>
              <w:rPr>
                <w:color w:val="000000" w:themeColor="text1"/>
                <w:szCs w:val="21"/>
              </w:rPr>
              <w:t>16.98</w:t>
            </w:r>
          </w:p>
        </w:tc>
        <w:tc>
          <w:tcPr>
            <w:tcW w:w="834" w:type="dxa"/>
            <w:vAlign w:val="center"/>
          </w:tcPr>
          <w:p w14:paraId="12CAF065" w14:textId="77777777" w:rsidR="008944E1" w:rsidRDefault="00BA5861">
            <w:pPr>
              <w:jc w:val="center"/>
            </w:pPr>
            <w:r>
              <w:rPr>
                <w:color w:val="000000" w:themeColor="text1"/>
                <w:szCs w:val="21"/>
              </w:rPr>
              <w:t>13.48</w:t>
            </w:r>
          </w:p>
        </w:tc>
        <w:tc>
          <w:tcPr>
            <w:tcW w:w="835" w:type="dxa"/>
            <w:vAlign w:val="center"/>
          </w:tcPr>
          <w:p w14:paraId="0E751C93" w14:textId="77777777" w:rsidR="008944E1" w:rsidRDefault="00BA5861">
            <w:pPr>
              <w:jc w:val="right"/>
            </w:pPr>
            <w:r>
              <w:rPr>
                <w:color w:val="000000" w:themeColor="text1"/>
                <w:szCs w:val="21"/>
              </w:rPr>
              <w:t>213.00</w:t>
            </w:r>
          </w:p>
        </w:tc>
        <w:tc>
          <w:tcPr>
            <w:tcW w:w="834" w:type="dxa"/>
            <w:vAlign w:val="center"/>
          </w:tcPr>
          <w:p w14:paraId="3DD5EAA0" w14:textId="77777777" w:rsidR="008944E1" w:rsidRDefault="00BA5861">
            <w:pPr>
              <w:jc w:val="right"/>
            </w:pPr>
            <w:r>
              <w:rPr>
                <w:color w:val="000000" w:themeColor="text1"/>
                <w:szCs w:val="21"/>
              </w:rPr>
              <w:t>3,616.74</w:t>
            </w:r>
          </w:p>
        </w:tc>
        <w:tc>
          <w:tcPr>
            <w:tcW w:w="835" w:type="dxa"/>
            <w:vAlign w:val="center"/>
          </w:tcPr>
          <w:p w14:paraId="5296D0F1" w14:textId="77777777" w:rsidR="008944E1" w:rsidRDefault="00BA5861">
            <w:pPr>
              <w:jc w:val="right"/>
            </w:pPr>
            <w:r>
              <w:rPr>
                <w:color w:val="000000" w:themeColor="text1"/>
                <w:szCs w:val="21"/>
              </w:rPr>
              <w:t>2,871.24</w:t>
            </w:r>
          </w:p>
        </w:tc>
        <w:tc>
          <w:tcPr>
            <w:tcW w:w="835" w:type="dxa"/>
            <w:vAlign w:val="center"/>
          </w:tcPr>
          <w:p w14:paraId="7EDA9F10" w14:textId="77777777" w:rsidR="008944E1" w:rsidRDefault="00BA5861">
            <w:pPr>
              <w:jc w:val="center"/>
            </w:pPr>
            <w:r>
              <w:rPr>
                <w:color w:val="000000" w:themeColor="text1"/>
                <w:szCs w:val="21"/>
              </w:rPr>
              <w:t>-</w:t>
            </w:r>
          </w:p>
        </w:tc>
      </w:tr>
      <w:tr w:rsidR="008944E1" w14:paraId="757B370B" w14:textId="77777777">
        <w:tc>
          <w:tcPr>
            <w:tcW w:w="834" w:type="dxa"/>
            <w:vAlign w:val="center"/>
          </w:tcPr>
          <w:p w14:paraId="5BE463FD" w14:textId="77777777" w:rsidR="008944E1" w:rsidRDefault="00BA5861">
            <w:pPr>
              <w:jc w:val="center"/>
            </w:pPr>
            <w:r>
              <w:rPr>
                <w:color w:val="000000" w:themeColor="text1"/>
                <w:szCs w:val="21"/>
              </w:rPr>
              <w:t>603375</w:t>
            </w:r>
          </w:p>
        </w:tc>
        <w:tc>
          <w:tcPr>
            <w:tcW w:w="835" w:type="dxa"/>
            <w:vAlign w:val="center"/>
          </w:tcPr>
          <w:p w14:paraId="63DCC05E" w14:textId="77777777" w:rsidR="008944E1" w:rsidRDefault="00BA5861">
            <w:pPr>
              <w:jc w:val="center"/>
            </w:pPr>
            <w:r>
              <w:rPr>
                <w:color w:val="000000" w:themeColor="text1"/>
                <w:szCs w:val="21"/>
              </w:rPr>
              <w:t>盛景微</w:t>
            </w:r>
          </w:p>
        </w:tc>
        <w:tc>
          <w:tcPr>
            <w:tcW w:w="834" w:type="dxa"/>
            <w:vAlign w:val="center"/>
          </w:tcPr>
          <w:p w14:paraId="26CCBFB9" w14:textId="77777777" w:rsidR="008944E1" w:rsidRDefault="00BA5861">
            <w:pPr>
              <w:jc w:val="center"/>
            </w:pPr>
            <w:r>
              <w:rPr>
                <w:color w:val="000000" w:themeColor="text1"/>
                <w:szCs w:val="21"/>
              </w:rPr>
              <w:t>2024-01-17</w:t>
            </w:r>
          </w:p>
        </w:tc>
        <w:tc>
          <w:tcPr>
            <w:tcW w:w="835" w:type="dxa"/>
            <w:vAlign w:val="center"/>
          </w:tcPr>
          <w:p w14:paraId="17E3F36D"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1EFE608F" w14:textId="77777777" w:rsidR="008944E1" w:rsidRDefault="00BA5861">
            <w:pPr>
              <w:jc w:val="center"/>
            </w:pPr>
            <w:r>
              <w:rPr>
                <w:color w:val="000000" w:themeColor="text1"/>
                <w:szCs w:val="21"/>
              </w:rPr>
              <w:t>新股锁定期内</w:t>
            </w:r>
          </w:p>
        </w:tc>
        <w:tc>
          <w:tcPr>
            <w:tcW w:w="835" w:type="dxa"/>
            <w:vAlign w:val="center"/>
          </w:tcPr>
          <w:p w14:paraId="1FCB1E20" w14:textId="77777777" w:rsidR="008944E1" w:rsidRDefault="00BA5861">
            <w:pPr>
              <w:jc w:val="right"/>
            </w:pPr>
            <w:r>
              <w:rPr>
                <w:color w:val="000000" w:themeColor="text1"/>
                <w:szCs w:val="21"/>
              </w:rPr>
              <w:t>38.18</w:t>
            </w:r>
          </w:p>
        </w:tc>
        <w:tc>
          <w:tcPr>
            <w:tcW w:w="834" w:type="dxa"/>
            <w:vAlign w:val="center"/>
          </w:tcPr>
          <w:p w14:paraId="4E4F72BD" w14:textId="77777777" w:rsidR="008944E1" w:rsidRDefault="00BA5861">
            <w:pPr>
              <w:jc w:val="center"/>
            </w:pPr>
            <w:r>
              <w:rPr>
                <w:color w:val="000000" w:themeColor="text1"/>
                <w:szCs w:val="21"/>
              </w:rPr>
              <w:t>38.90</w:t>
            </w:r>
          </w:p>
        </w:tc>
        <w:tc>
          <w:tcPr>
            <w:tcW w:w="835" w:type="dxa"/>
            <w:vAlign w:val="center"/>
          </w:tcPr>
          <w:p w14:paraId="58F19094" w14:textId="77777777" w:rsidR="008944E1" w:rsidRDefault="00BA5861">
            <w:pPr>
              <w:jc w:val="right"/>
            </w:pPr>
            <w:r>
              <w:rPr>
                <w:color w:val="000000" w:themeColor="text1"/>
                <w:szCs w:val="21"/>
              </w:rPr>
              <w:t>72.00</w:t>
            </w:r>
          </w:p>
        </w:tc>
        <w:tc>
          <w:tcPr>
            <w:tcW w:w="834" w:type="dxa"/>
            <w:vAlign w:val="center"/>
          </w:tcPr>
          <w:p w14:paraId="46446863" w14:textId="77777777" w:rsidR="008944E1" w:rsidRDefault="00BA5861">
            <w:pPr>
              <w:jc w:val="right"/>
            </w:pPr>
            <w:r>
              <w:rPr>
                <w:color w:val="000000" w:themeColor="text1"/>
                <w:szCs w:val="21"/>
              </w:rPr>
              <w:t>2,748.96</w:t>
            </w:r>
          </w:p>
        </w:tc>
        <w:tc>
          <w:tcPr>
            <w:tcW w:w="835" w:type="dxa"/>
            <w:vAlign w:val="center"/>
          </w:tcPr>
          <w:p w14:paraId="49658A03" w14:textId="77777777" w:rsidR="008944E1" w:rsidRDefault="00BA5861">
            <w:pPr>
              <w:jc w:val="right"/>
            </w:pPr>
            <w:r>
              <w:rPr>
                <w:color w:val="000000" w:themeColor="text1"/>
                <w:szCs w:val="21"/>
              </w:rPr>
              <w:t>2,800.80</w:t>
            </w:r>
          </w:p>
        </w:tc>
        <w:tc>
          <w:tcPr>
            <w:tcW w:w="835" w:type="dxa"/>
            <w:vAlign w:val="center"/>
          </w:tcPr>
          <w:p w14:paraId="576C6C15" w14:textId="77777777" w:rsidR="008944E1" w:rsidRDefault="00BA5861">
            <w:pPr>
              <w:jc w:val="center"/>
            </w:pPr>
            <w:r>
              <w:rPr>
                <w:color w:val="000000" w:themeColor="text1"/>
                <w:szCs w:val="21"/>
              </w:rPr>
              <w:t>-</w:t>
            </w:r>
          </w:p>
        </w:tc>
      </w:tr>
      <w:tr w:rsidR="008944E1" w14:paraId="5F1C8017" w14:textId="77777777">
        <w:tc>
          <w:tcPr>
            <w:tcW w:w="834" w:type="dxa"/>
            <w:vAlign w:val="center"/>
          </w:tcPr>
          <w:p w14:paraId="12FBA3E6" w14:textId="77777777" w:rsidR="008944E1" w:rsidRDefault="00BA5861">
            <w:pPr>
              <w:jc w:val="center"/>
            </w:pPr>
            <w:r>
              <w:rPr>
                <w:color w:val="000000" w:themeColor="text1"/>
                <w:szCs w:val="21"/>
              </w:rPr>
              <w:t>001387</w:t>
            </w:r>
          </w:p>
        </w:tc>
        <w:tc>
          <w:tcPr>
            <w:tcW w:w="835" w:type="dxa"/>
            <w:vAlign w:val="center"/>
          </w:tcPr>
          <w:p w14:paraId="5ACB6E9E" w14:textId="77777777" w:rsidR="008944E1" w:rsidRDefault="00BA5861">
            <w:pPr>
              <w:jc w:val="center"/>
            </w:pPr>
            <w:r>
              <w:rPr>
                <w:color w:val="000000" w:themeColor="text1"/>
                <w:szCs w:val="21"/>
              </w:rPr>
              <w:t>雪祺电气</w:t>
            </w:r>
          </w:p>
        </w:tc>
        <w:tc>
          <w:tcPr>
            <w:tcW w:w="834" w:type="dxa"/>
            <w:vAlign w:val="center"/>
          </w:tcPr>
          <w:p w14:paraId="495F88DA" w14:textId="77777777" w:rsidR="008944E1" w:rsidRDefault="00BA5861">
            <w:pPr>
              <w:jc w:val="center"/>
            </w:pPr>
            <w:r>
              <w:rPr>
                <w:color w:val="000000" w:themeColor="text1"/>
                <w:szCs w:val="21"/>
              </w:rPr>
              <w:t>2024-06-03</w:t>
            </w:r>
          </w:p>
        </w:tc>
        <w:tc>
          <w:tcPr>
            <w:tcW w:w="835" w:type="dxa"/>
            <w:vAlign w:val="center"/>
          </w:tcPr>
          <w:p w14:paraId="7111EAC9"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576907D2" w14:textId="77777777" w:rsidR="008944E1" w:rsidRDefault="00BA5861">
            <w:pPr>
              <w:jc w:val="center"/>
            </w:pPr>
            <w:r>
              <w:rPr>
                <w:color w:val="000000" w:themeColor="text1"/>
                <w:szCs w:val="21"/>
              </w:rPr>
              <w:t>新股锁定期内</w:t>
            </w:r>
          </w:p>
        </w:tc>
        <w:tc>
          <w:tcPr>
            <w:tcW w:w="835" w:type="dxa"/>
            <w:vAlign w:val="center"/>
          </w:tcPr>
          <w:p w14:paraId="735DE538" w14:textId="77777777" w:rsidR="008944E1" w:rsidRDefault="00BA5861">
            <w:pPr>
              <w:jc w:val="right"/>
            </w:pPr>
            <w:r>
              <w:rPr>
                <w:color w:val="000000" w:themeColor="text1"/>
                <w:szCs w:val="21"/>
              </w:rPr>
              <w:t>-</w:t>
            </w:r>
          </w:p>
        </w:tc>
        <w:tc>
          <w:tcPr>
            <w:tcW w:w="834" w:type="dxa"/>
            <w:vAlign w:val="center"/>
          </w:tcPr>
          <w:p w14:paraId="742F7EB1" w14:textId="77777777" w:rsidR="008944E1" w:rsidRDefault="00BA5861">
            <w:pPr>
              <w:jc w:val="center"/>
            </w:pPr>
            <w:r>
              <w:rPr>
                <w:color w:val="000000" w:themeColor="text1"/>
                <w:szCs w:val="21"/>
              </w:rPr>
              <w:t>15.25</w:t>
            </w:r>
          </w:p>
        </w:tc>
        <w:tc>
          <w:tcPr>
            <w:tcW w:w="835" w:type="dxa"/>
            <w:vAlign w:val="center"/>
          </w:tcPr>
          <w:p w14:paraId="5D1C3520" w14:textId="77777777" w:rsidR="008944E1" w:rsidRDefault="00BA5861">
            <w:pPr>
              <w:jc w:val="right"/>
            </w:pPr>
            <w:r>
              <w:rPr>
                <w:color w:val="000000" w:themeColor="text1"/>
                <w:szCs w:val="21"/>
              </w:rPr>
              <w:t>40.00</w:t>
            </w:r>
          </w:p>
        </w:tc>
        <w:tc>
          <w:tcPr>
            <w:tcW w:w="834" w:type="dxa"/>
            <w:vAlign w:val="center"/>
          </w:tcPr>
          <w:p w14:paraId="1E2EEAF6" w14:textId="77777777" w:rsidR="008944E1" w:rsidRDefault="00BA5861">
            <w:pPr>
              <w:jc w:val="right"/>
            </w:pPr>
            <w:r>
              <w:rPr>
                <w:color w:val="000000" w:themeColor="text1"/>
                <w:szCs w:val="21"/>
              </w:rPr>
              <w:t>-</w:t>
            </w:r>
          </w:p>
        </w:tc>
        <w:tc>
          <w:tcPr>
            <w:tcW w:w="835" w:type="dxa"/>
            <w:vAlign w:val="center"/>
          </w:tcPr>
          <w:p w14:paraId="08F8AD25" w14:textId="77777777" w:rsidR="008944E1" w:rsidRDefault="00BA5861">
            <w:pPr>
              <w:jc w:val="right"/>
            </w:pPr>
            <w:r>
              <w:rPr>
                <w:color w:val="000000" w:themeColor="text1"/>
                <w:szCs w:val="21"/>
              </w:rPr>
              <w:t>610.00</w:t>
            </w:r>
          </w:p>
        </w:tc>
        <w:tc>
          <w:tcPr>
            <w:tcW w:w="835" w:type="dxa"/>
            <w:vAlign w:val="center"/>
          </w:tcPr>
          <w:p w14:paraId="47172CBF" w14:textId="77777777" w:rsidR="008944E1" w:rsidRDefault="00BA5861">
            <w:pPr>
              <w:jc w:val="center"/>
            </w:pPr>
            <w:r>
              <w:rPr>
                <w:color w:val="000000" w:themeColor="text1"/>
                <w:szCs w:val="21"/>
              </w:rPr>
              <w:t>-</w:t>
            </w:r>
          </w:p>
        </w:tc>
      </w:tr>
      <w:tr w:rsidR="008944E1" w14:paraId="3C7740E2" w14:textId="77777777">
        <w:tc>
          <w:tcPr>
            <w:tcW w:w="834" w:type="dxa"/>
            <w:vAlign w:val="center"/>
          </w:tcPr>
          <w:p w14:paraId="636AD0FD" w14:textId="77777777" w:rsidR="008944E1" w:rsidRDefault="00BA5861">
            <w:pPr>
              <w:jc w:val="center"/>
            </w:pPr>
            <w:r>
              <w:rPr>
                <w:color w:val="000000" w:themeColor="text1"/>
                <w:szCs w:val="21"/>
              </w:rPr>
              <w:t>001387</w:t>
            </w:r>
          </w:p>
        </w:tc>
        <w:tc>
          <w:tcPr>
            <w:tcW w:w="835" w:type="dxa"/>
            <w:vAlign w:val="center"/>
          </w:tcPr>
          <w:p w14:paraId="13E06390" w14:textId="77777777" w:rsidR="008944E1" w:rsidRDefault="00BA5861">
            <w:pPr>
              <w:jc w:val="center"/>
            </w:pPr>
            <w:r>
              <w:rPr>
                <w:color w:val="000000" w:themeColor="text1"/>
                <w:szCs w:val="21"/>
              </w:rPr>
              <w:t>雪祺电气</w:t>
            </w:r>
          </w:p>
        </w:tc>
        <w:tc>
          <w:tcPr>
            <w:tcW w:w="834" w:type="dxa"/>
            <w:vAlign w:val="center"/>
          </w:tcPr>
          <w:p w14:paraId="22584323" w14:textId="77777777" w:rsidR="008944E1" w:rsidRDefault="00BA5861">
            <w:pPr>
              <w:jc w:val="center"/>
            </w:pPr>
            <w:r>
              <w:rPr>
                <w:color w:val="000000" w:themeColor="text1"/>
                <w:szCs w:val="21"/>
              </w:rPr>
              <w:t>2024-01-04</w:t>
            </w:r>
          </w:p>
        </w:tc>
        <w:tc>
          <w:tcPr>
            <w:tcW w:w="835" w:type="dxa"/>
            <w:vAlign w:val="center"/>
          </w:tcPr>
          <w:p w14:paraId="2F14558E" w14:textId="77777777" w:rsidR="008944E1" w:rsidRDefault="00BA5861">
            <w:pPr>
              <w:jc w:val="center"/>
            </w:pPr>
            <w:r>
              <w:rPr>
                <w:color w:val="000000" w:themeColor="text1"/>
                <w:szCs w:val="21"/>
              </w:rPr>
              <w:t>1-6</w:t>
            </w:r>
            <w:r>
              <w:rPr>
                <w:color w:val="000000" w:themeColor="text1"/>
                <w:szCs w:val="21"/>
              </w:rPr>
              <w:t>个月（含）</w:t>
            </w:r>
          </w:p>
        </w:tc>
        <w:tc>
          <w:tcPr>
            <w:tcW w:w="834" w:type="dxa"/>
            <w:vAlign w:val="center"/>
          </w:tcPr>
          <w:p w14:paraId="3A22F922" w14:textId="77777777" w:rsidR="008944E1" w:rsidRDefault="00BA5861">
            <w:pPr>
              <w:jc w:val="center"/>
            </w:pPr>
            <w:r>
              <w:rPr>
                <w:color w:val="000000" w:themeColor="text1"/>
                <w:szCs w:val="21"/>
              </w:rPr>
              <w:t>新股锁定期内</w:t>
            </w:r>
          </w:p>
        </w:tc>
        <w:tc>
          <w:tcPr>
            <w:tcW w:w="835" w:type="dxa"/>
            <w:vAlign w:val="center"/>
          </w:tcPr>
          <w:p w14:paraId="6ABC714E" w14:textId="77777777" w:rsidR="008944E1" w:rsidRDefault="00BA5861">
            <w:pPr>
              <w:jc w:val="right"/>
            </w:pPr>
            <w:r>
              <w:rPr>
                <w:color w:val="000000" w:themeColor="text1"/>
                <w:szCs w:val="21"/>
              </w:rPr>
              <w:t>15.38</w:t>
            </w:r>
          </w:p>
        </w:tc>
        <w:tc>
          <w:tcPr>
            <w:tcW w:w="834" w:type="dxa"/>
            <w:vAlign w:val="center"/>
          </w:tcPr>
          <w:p w14:paraId="5A53A303" w14:textId="77777777" w:rsidR="008944E1" w:rsidRDefault="00BA5861">
            <w:pPr>
              <w:jc w:val="center"/>
            </w:pPr>
            <w:r>
              <w:rPr>
                <w:color w:val="000000" w:themeColor="text1"/>
                <w:szCs w:val="21"/>
              </w:rPr>
              <w:t>15.25</w:t>
            </w:r>
          </w:p>
        </w:tc>
        <w:tc>
          <w:tcPr>
            <w:tcW w:w="835" w:type="dxa"/>
            <w:vAlign w:val="center"/>
          </w:tcPr>
          <w:p w14:paraId="55A19696" w14:textId="77777777" w:rsidR="008944E1" w:rsidRDefault="00BA5861">
            <w:pPr>
              <w:jc w:val="right"/>
            </w:pPr>
            <w:r>
              <w:rPr>
                <w:color w:val="000000" w:themeColor="text1"/>
                <w:szCs w:val="21"/>
              </w:rPr>
              <w:t>133.00</w:t>
            </w:r>
          </w:p>
        </w:tc>
        <w:tc>
          <w:tcPr>
            <w:tcW w:w="834" w:type="dxa"/>
            <w:vAlign w:val="center"/>
          </w:tcPr>
          <w:p w14:paraId="331AD2EF" w14:textId="77777777" w:rsidR="008944E1" w:rsidRDefault="00BA5861">
            <w:pPr>
              <w:jc w:val="right"/>
            </w:pPr>
            <w:r>
              <w:rPr>
                <w:color w:val="000000" w:themeColor="text1"/>
                <w:szCs w:val="21"/>
              </w:rPr>
              <w:t>2,045.54</w:t>
            </w:r>
          </w:p>
        </w:tc>
        <w:tc>
          <w:tcPr>
            <w:tcW w:w="835" w:type="dxa"/>
            <w:vAlign w:val="center"/>
          </w:tcPr>
          <w:p w14:paraId="271AD785" w14:textId="77777777" w:rsidR="008944E1" w:rsidRDefault="00BA5861">
            <w:pPr>
              <w:jc w:val="right"/>
            </w:pPr>
            <w:r>
              <w:rPr>
                <w:color w:val="000000" w:themeColor="text1"/>
                <w:szCs w:val="21"/>
              </w:rPr>
              <w:t>2,028.25</w:t>
            </w:r>
          </w:p>
        </w:tc>
        <w:tc>
          <w:tcPr>
            <w:tcW w:w="835" w:type="dxa"/>
            <w:vAlign w:val="center"/>
          </w:tcPr>
          <w:p w14:paraId="4BCAC1BD" w14:textId="77777777" w:rsidR="008944E1" w:rsidRDefault="00BA5861">
            <w:pPr>
              <w:jc w:val="center"/>
            </w:pPr>
            <w:r>
              <w:rPr>
                <w:color w:val="000000" w:themeColor="text1"/>
                <w:szCs w:val="21"/>
              </w:rPr>
              <w:t>-</w:t>
            </w:r>
          </w:p>
        </w:tc>
      </w:tr>
    </w:tbl>
    <w:p w14:paraId="4600F40B" w14:textId="77777777" w:rsidR="008944E1" w:rsidRDefault="00BA586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2D9F30F3" w14:textId="77777777" w:rsidR="008944E1" w:rsidRDefault="00BA586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4F25A3C8" w14:textId="77777777" w:rsidR="008944E1" w:rsidRDefault="00BA586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720910C3" w14:textId="77777777" w:rsidR="008944E1" w:rsidRDefault="00BA586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60D4F24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645EE40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275FE69F"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51F2D1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3810ADB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72E4CBF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E72EE4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2A2BB7F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A3E4677"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72223019"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249C2C5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 </w:t>
      </w:r>
      <w:r w:rsidRPr="00B079CA">
        <w:rPr>
          <w:rFonts w:eastAsiaTheme="minorEastAsia"/>
          <w:b/>
          <w:bCs/>
          <w:color w:val="000000" w:themeColor="text1"/>
          <w:szCs w:val="21"/>
        </w:rPr>
        <w:t>金融工具风险及管理</w:t>
      </w:r>
    </w:p>
    <w:p w14:paraId="165EBA3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4B1B7074"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以追求稳健收益作为基金的投资目标，通过严格的风险控制，力争实现基金资产的稳健增值。</w:t>
      </w:r>
      <w:r>
        <w:rPr>
          <w:rFonts w:eastAsiaTheme="minorEastAsia"/>
          <w:color w:val="000000" w:themeColor="text1"/>
          <w:kern w:val="0"/>
          <w:szCs w:val="21"/>
        </w:rPr>
        <w:t xml:space="preserve"> </w:t>
      </w:r>
    </w:p>
    <w:p w14:paraId="76B5F81D" w14:textId="77777777" w:rsidR="008944E1" w:rsidRDefault="008944E1">
      <w:pPr>
        <w:spacing w:line="360" w:lineRule="auto"/>
        <w:ind w:firstLineChars="200" w:firstLine="420"/>
        <w:rPr>
          <w:rFonts w:eastAsiaTheme="minorEastAsia"/>
          <w:color w:val="000000" w:themeColor="text1"/>
          <w:kern w:val="0"/>
          <w:szCs w:val="21"/>
        </w:rPr>
      </w:pPr>
    </w:p>
    <w:p w14:paraId="3DFC78E8"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19B7263D"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242B05A"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73743D64"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D64173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3DB9CC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6.4.13.2 </w:t>
      </w:r>
      <w:r w:rsidRPr="00B079CA">
        <w:rPr>
          <w:rFonts w:eastAsiaTheme="minorEastAsia"/>
          <w:b/>
          <w:bCs/>
          <w:color w:val="000000" w:themeColor="text1"/>
          <w:szCs w:val="21"/>
        </w:rPr>
        <w:t>信用风险</w:t>
      </w:r>
    </w:p>
    <w:p w14:paraId="6B1A6B89"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6F9C6087"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D2FFB53"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14C988BB"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8F1ECA"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179CEF58"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A96D32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14:paraId="072EF38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14:paraId="2F426295"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5A763ED7" w14:textId="77777777" w:rsidTr="00826D3D">
        <w:tc>
          <w:tcPr>
            <w:tcW w:w="2552" w:type="dxa"/>
            <w:vAlign w:val="center"/>
          </w:tcPr>
          <w:p w14:paraId="20CCB95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14:paraId="68EFBFF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50A4FDE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64ADCBE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7A744B36"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455EC844" w14:textId="77777777" w:rsidTr="00826D3D">
        <w:tc>
          <w:tcPr>
            <w:tcW w:w="2552" w:type="dxa"/>
          </w:tcPr>
          <w:p w14:paraId="0555B16D"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14:paraId="4384449D"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8,136,694.36</w:t>
            </w:r>
          </w:p>
        </w:tc>
        <w:tc>
          <w:tcPr>
            <w:tcW w:w="3247" w:type="dxa"/>
          </w:tcPr>
          <w:p w14:paraId="444926B5"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13,071,286.74</w:t>
            </w:r>
          </w:p>
        </w:tc>
      </w:tr>
      <w:tr w:rsidR="00B079CA" w:rsidRPr="00B079CA" w14:paraId="1FAAFC1D" w14:textId="77777777" w:rsidTr="00826D3D">
        <w:tc>
          <w:tcPr>
            <w:tcW w:w="2552" w:type="dxa"/>
          </w:tcPr>
          <w:p w14:paraId="6035C2BA"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14:paraId="097C343D"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7CECB36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305EF1" w14:textId="77777777" w:rsidTr="00826D3D">
        <w:tc>
          <w:tcPr>
            <w:tcW w:w="2552" w:type="dxa"/>
            <w:vAlign w:val="center"/>
          </w:tcPr>
          <w:p w14:paraId="7D96B6E1"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19F2C77B"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74,871,973.12</w:t>
            </w:r>
          </w:p>
        </w:tc>
        <w:tc>
          <w:tcPr>
            <w:tcW w:w="3247" w:type="dxa"/>
          </w:tcPr>
          <w:p w14:paraId="11DB8956"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39,423,051.37</w:t>
            </w:r>
          </w:p>
        </w:tc>
      </w:tr>
      <w:tr w:rsidR="00B079CA" w:rsidRPr="00B079CA" w14:paraId="7ABA64C8" w14:textId="77777777" w:rsidTr="00826D3D">
        <w:tc>
          <w:tcPr>
            <w:tcW w:w="2552" w:type="dxa"/>
            <w:vAlign w:val="center"/>
          </w:tcPr>
          <w:p w14:paraId="10B70DF5"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14:paraId="599F31A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83,008,667.48</w:t>
            </w:r>
          </w:p>
        </w:tc>
        <w:tc>
          <w:tcPr>
            <w:tcW w:w="3247" w:type="dxa"/>
          </w:tcPr>
          <w:p w14:paraId="4B403EEA"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52,494,338.11</w:t>
            </w:r>
          </w:p>
        </w:tc>
      </w:tr>
    </w:tbl>
    <w:p w14:paraId="5BB93B53" w14:textId="77777777"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注：未评级部分为国债、金融债、短期融资券。债券信用评级取自第三方评级机构的评级。</w:t>
      </w:r>
    </w:p>
    <w:p w14:paraId="6C25C3EE"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14:paraId="7FDA670F" w14:textId="77777777"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8B0B656"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14:paraId="2E50063E" w14:textId="77777777" w:rsidR="007453E4" w:rsidRPr="00B079CA" w:rsidRDefault="007453E4" w:rsidP="007453E4">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58A0192B" w14:textId="77777777" w:rsidTr="0032367F">
        <w:tc>
          <w:tcPr>
            <w:tcW w:w="2552" w:type="dxa"/>
            <w:vAlign w:val="center"/>
          </w:tcPr>
          <w:p w14:paraId="4F0C3BE2" w14:textId="77777777" w:rsidR="007453E4" w:rsidRPr="00B079CA" w:rsidRDefault="007453E4" w:rsidP="0032367F">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14:paraId="23623242"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092EC9B3"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62FC8296"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0C2A94EE"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17352577" w14:textId="77777777" w:rsidTr="0032367F">
        <w:tc>
          <w:tcPr>
            <w:tcW w:w="2552" w:type="dxa"/>
          </w:tcPr>
          <w:p w14:paraId="10F274FE"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p>
        </w:tc>
        <w:tc>
          <w:tcPr>
            <w:tcW w:w="2841" w:type="dxa"/>
          </w:tcPr>
          <w:p w14:paraId="407EFD1B"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62C0BD90"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5D9605" w14:textId="77777777" w:rsidTr="0032367F">
        <w:tc>
          <w:tcPr>
            <w:tcW w:w="2552" w:type="dxa"/>
          </w:tcPr>
          <w:p w14:paraId="6CEB0C23"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14:paraId="103D869D"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2361FE18"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905B6C" w14:textId="77777777" w:rsidTr="0032367F">
        <w:tc>
          <w:tcPr>
            <w:tcW w:w="2552" w:type="dxa"/>
            <w:vAlign w:val="center"/>
          </w:tcPr>
          <w:p w14:paraId="7E50F33D"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lastRenderedPageBreak/>
              <w:t>未评级</w:t>
            </w:r>
          </w:p>
        </w:tc>
        <w:tc>
          <w:tcPr>
            <w:tcW w:w="2841" w:type="dxa"/>
          </w:tcPr>
          <w:p w14:paraId="02905890"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59,340,815.45</w:t>
            </w:r>
          </w:p>
        </w:tc>
        <w:tc>
          <w:tcPr>
            <w:tcW w:w="3247" w:type="dxa"/>
          </w:tcPr>
          <w:p w14:paraId="76A22C74"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14,932,872.51</w:t>
            </w:r>
          </w:p>
        </w:tc>
      </w:tr>
      <w:tr w:rsidR="00B079CA" w:rsidRPr="00B079CA" w14:paraId="7E766B99" w14:textId="77777777" w:rsidTr="0032367F">
        <w:tc>
          <w:tcPr>
            <w:tcW w:w="2552" w:type="dxa"/>
            <w:vAlign w:val="center"/>
          </w:tcPr>
          <w:p w14:paraId="2B1023C4"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14:paraId="2538CE67"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59,340,815.45</w:t>
            </w:r>
          </w:p>
        </w:tc>
        <w:tc>
          <w:tcPr>
            <w:tcW w:w="3247" w:type="dxa"/>
          </w:tcPr>
          <w:p w14:paraId="0F5301BD"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14,932,872.51</w:t>
            </w:r>
          </w:p>
        </w:tc>
      </w:tr>
    </w:tbl>
    <w:p w14:paraId="200AD8C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14:paraId="5B2AF813"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4A65D4E5" w14:textId="77777777" w:rsidTr="00826D3D">
        <w:tc>
          <w:tcPr>
            <w:tcW w:w="2552" w:type="dxa"/>
            <w:vAlign w:val="center"/>
          </w:tcPr>
          <w:p w14:paraId="1A7BCA1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14:paraId="1A03CDD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1EFD490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75E7CF7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590FB37E"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7A22A1E8" w14:textId="77777777" w:rsidTr="00826D3D">
        <w:tc>
          <w:tcPr>
            <w:tcW w:w="2552" w:type="dxa"/>
          </w:tcPr>
          <w:p w14:paraId="3FA53327"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14:paraId="3FA83077"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79,277,770.85</w:t>
            </w:r>
          </w:p>
        </w:tc>
        <w:tc>
          <w:tcPr>
            <w:tcW w:w="3247" w:type="dxa"/>
          </w:tcPr>
          <w:p w14:paraId="32582225"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109,349,001.44</w:t>
            </w:r>
          </w:p>
        </w:tc>
      </w:tr>
      <w:tr w:rsidR="00B079CA" w:rsidRPr="00B079CA" w14:paraId="54EB7B9D" w14:textId="77777777" w:rsidTr="00826D3D">
        <w:tc>
          <w:tcPr>
            <w:tcW w:w="2552" w:type="dxa"/>
          </w:tcPr>
          <w:p w14:paraId="1DAA3187"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14:paraId="253ABF6B"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59CE2843"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3B7043" w14:textId="77777777" w:rsidTr="00826D3D">
        <w:tc>
          <w:tcPr>
            <w:tcW w:w="2552" w:type="dxa"/>
            <w:vAlign w:val="center"/>
          </w:tcPr>
          <w:p w14:paraId="68F217BD"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2A85A87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11,156,895.89</w:t>
            </w:r>
          </w:p>
        </w:tc>
        <w:tc>
          <w:tcPr>
            <w:tcW w:w="3247" w:type="dxa"/>
          </w:tcPr>
          <w:p w14:paraId="649CD24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30,721,499.97</w:t>
            </w:r>
          </w:p>
        </w:tc>
      </w:tr>
      <w:tr w:rsidR="00B079CA" w:rsidRPr="00B079CA" w14:paraId="421F87B5" w14:textId="77777777" w:rsidTr="00826D3D">
        <w:tc>
          <w:tcPr>
            <w:tcW w:w="2552" w:type="dxa"/>
            <w:vAlign w:val="center"/>
          </w:tcPr>
          <w:p w14:paraId="564EBA51" w14:textId="77777777"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14:paraId="254E988F"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90,434,666.74</w:t>
            </w:r>
          </w:p>
        </w:tc>
        <w:tc>
          <w:tcPr>
            <w:tcW w:w="3247" w:type="dxa"/>
            <w:vAlign w:val="center"/>
          </w:tcPr>
          <w:p w14:paraId="533F6556"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140,070,501.41</w:t>
            </w:r>
          </w:p>
        </w:tc>
      </w:tr>
    </w:tbl>
    <w:p w14:paraId="4EA6011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注：未评级部分为国债、政策性金融债、中期票据。债券信用评级取自第三方评级机构的评级。</w:t>
      </w:r>
    </w:p>
    <w:p w14:paraId="5183F2F8"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14:paraId="4E0CEF5B"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147590A"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14:paraId="092FAC74"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4F78D2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27EDB3D5"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518B67D" w14:textId="77777777" w:rsidR="008944E1" w:rsidRDefault="008944E1">
      <w:pPr>
        <w:spacing w:line="360" w:lineRule="auto"/>
        <w:ind w:firstLineChars="200" w:firstLine="420"/>
        <w:rPr>
          <w:rFonts w:eastAsiaTheme="minorEastAsia"/>
          <w:color w:val="000000" w:themeColor="text1"/>
          <w:kern w:val="0"/>
          <w:szCs w:val="21"/>
        </w:rPr>
      </w:pPr>
    </w:p>
    <w:p w14:paraId="001DB786"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F16488E" w14:textId="77777777" w:rsidR="008944E1" w:rsidRDefault="008944E1">
      <w:pPr>
        <w:spacing w:line="360" w:lineRule="auto"/>
        <w:ind w:firstLineChars="200" w:firstLine="420"/>
        <w:rPr>
          <w:rFonts w:eastAsiaTheme="minorEastAsia"/>
          <w:color w:val="000000" w:themeColor="text1"/>
          <w:kern w:val="0"/>
          <w:szCs w:val="21"/>
        </w:rPr>
      </w:pPr>
    </w:p>
    <w:p w14:paraId="64EA1DE4" w14:textId="48A0AC83"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w:t>
      </w:r>
      <w:r w:rsidR="00313248">
        <w:rPr>
          <w:rFonts w:eastAsiaTheme="minorEastAsia" w:hint="eastAsia"/>
          <w:color w:val="000000" w:themeColor="text1"/>
          <w:kern w:val="0"/>
          <w:szCs w:val="21"/>
        </w:rPr>
        <w:t>全部</w:t>
      </w:r>
      <w:r w:rsidRPr="00B079CA">
        <w:rPr>
          <w:rFonts w:eastAsiaTheme="minorEastAsia"/>
          <w:color w:val="000000" w:themeColor="text1"/>
          <w:kern w:val="0"/>
          <w:szCs w:val="21"/>
        </w:rPr>
        <w:t>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14:paraId="0489A5C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2FA9893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601556D"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4C36FFA7" w14:textId="77777777" w:rsidR="008944E1" w:rsidRDefault="00BA58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74FA8753" w14:textId="77777777" w:rsidR="008944E1" w:rsidRDefault="00BA58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A267D4D" w14:textId="77777777" w:rsidR="008944E1" w:rsidRDefault="00BA58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41A1E071" w14:textId="77777777" w:rsidR="008944E1" w:rsidRDefault="00BA58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A2C3759" w14:textId="77777777" w:rsidR="008944E1" w:rsidRDefault="00BA58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D544B8B" w14:textId="77777777" w:rsidR="008944E1" w:rsidRDefault="00BA58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5E2D0DC" w14:textId="77777777" w:rsidR="008944E1" w:rsidRDefault="00BA58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9737F10" w14:textId="77777777" w:rsidR="008944E1" w:rsidRDefault="00BA58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EDE3517"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DA7C0F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17A2CFA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市场风险是指基金所持金融工具的公允价值或未来现金流量因所处市场各类价格因素的变动而发生波动的风险，包括利率风险、外汇风险和其他价格风险。</w:t>
      </w:r>
    </w:p>
    <w:p w14:paraId="5C03E55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1C815D79"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9EBA6E7" w14:textId="77777777" w:rsidR="008944E1" w:rsidRDefault="008944E1">
      <w:pPr>
        <w:spacing w:line="360" w:lineRule="auto"/>
        <w:ind w:firstLineChars="200" w:firstLine="420"/>
        <w:rPr>
          <w:rFonts w:eastAsiaTheme="minorEastAsia"/>
          <w:color w:val="000000" w:themeColor="text1"/>
          <w:kern w:val="0"/>
          <w:szCs w:val="21"/>
        </w:rPr>
      </w:pPr>
    </w:p>
    <w:p w14:paraId="506EAB62"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40B1A2AC" w14:textId="77777777" w:rsidR="008944E1" w:rsidRDefault="008944E1">
      <w:pPr>
        <w:spacing w:line="360" w:lineRule="auto"/>
        <w:ind w:firstLineChars="200" w:firstLine="420"/>
        <w:rPr>
          <w:rFonts w:eastAsiaTheme="minorEastAsia"/>
          <w:color w:val="000000" w:themeColor="text1"/>
          <w:kern w:val="0"/>
          <w:szCs w:val="21"/>
        </w:rPr>
      </w:pPr>
    </w:p>
    <w:p w14:paraId="79BA72A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本基金投资于交易所及银行间市场交易的固定收益品种比重较大，此外还持有银行存款、结算备付金、存出保证金、买入返售金融资产和应收申购款等利率敏感性资产，因此存在相应的利率风险。</w:t>
      </w:r>
    </w:p>
    <w:p w14:paraId="00CE6105"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086CAE33"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1533226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C63828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093CD5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138BB9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5880C8B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5FA2392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6D76767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74AC688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379F2F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5BC23D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DB78EB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5EB421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D5297E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49AAA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C917673" w14:textId="77777777" w:rsidR="00C810D1" w:rsidRPr="00B079CA" w:rsidRDefault="00C810D1" w:rsidP="0032367F">
            <w:pPr>
              <w:spacing w:line="360" w:lineRule="auto"/>
              <w:jc w:val="right"/>
              <w:rPr>
                <w:rFonts w:eastAsiaTheme="minorEastAsia"/>
                <w:color w:val="000000" w:themeColor="text1"/>
                <w:szCs w:val="21"/>
              </w:rPr>
            </w:pPr>
          </w:p>
        </w:tc>
      </w:tr>
      <w:tr w:rsidR="008944E1" w14:paraId="3E91D70F" w14:textId="77777777">
        <w:tc>
          <w:tcPr>
            <w:tcW w:w="1246" w:type="dxa"/>
            <w:vAlign w:val="center"/>
          </w:tcPr>
          <w:p w14:paraId="7869E73B" w14:textId="77777777" w:rsidR="008944E1" w:rsidRDefault="00BA5861">
            <w:pPr>
              <w:jc w:val="center"/>
            </w:pPr>
            <w:r>
              <w:rPr>
                <w:rFonts w:eastAsiaTheme="minorEastAsia"/>
                <w:color w:val="000000" w:themeColor="text1"/>
                <w:szCs w:val="21"/>
              </w:rPr>
              <w:t>货币资金</w:t>
            </w:r>
          </w:p>
        </w:tc>
        <w:tc>
          <w:tcPr>
            <w:tcW w:w="1586" w:type="dxa"/>
            <w:vAlign w:val="center"/>
          </w:tcPr>
          <w:p w14:paraId="11D8C0EA" w14:textId="77777777" w:rsidR="008944E1" w:rsidRDefault="00BA5861">
            <w:pPr>
              <w:jc w:val="right"/>
            </w:pPr>
            <w:r>
              <w:rPr>
                <w:rFonts w:eastAsiaTheme="minorEastAsia"/>
                <w:color w:val="000000" w:themeColor="text1"/>
                <w:szCs w:val="21"/>
              </w:rPr>
              <w:t>6,070,483.37</w:t>
            </w:r>
          </w:p>
        </w:tc>
        <w:tc>
          <w:tcPr>
            <w:tcW w:w="1587" w:type="dxa"/>
            <w:vAlign w:val="center"/>
          </w:tcPr>
          <w:p w14:paraId="436D9BDC" w14:textId="77777777" w:rsidR="008944E1" w:rsidRDefault="00BA5861">
            <w:pPr>
              <w:jc w:val="right"/>
            </w:pPr>
            <w:r>
              <w:rPr>
                <w:rFonts w:eastAsiaTheme="minorEastAsia"/>
                <w:color w:val="000000" w:themeColor="text1"/>
                <w:szCs w:val="21"/>
              </w:rPr>
              <w:t>-</w:t>
            </w:r>
          </w:p>
        </w:tc>
        <w:tc>
          <w:tcPr>
            <w:tcW w:w="1587" w:type="dxa"/>
            <w:vAlign w:val="center"/>
          </w:tcPr>
          <w:p w14:paraId="5F01325E" w14:textId="77777777" w:rsidR="008944E1" w:rsidRDefault="00BA5861">
            <w:pPr>
              <w:jc w:val="right"/>
            </w:pPr>
            <w:r>
              <w:rPr>
                <w:rFonts w:eastAsiaTheme="minorEastAsia"/>
                <w:color w:val="000000" w:themeColor="text1"/>
                <w:szCs w:val="21"/>
              </w:rPr>
              <w:t>-</w:t>
            </w:r>
          </w:p>
        </w:tc>
        <w:tc>
          <w:tcPr>
            <w:tcW w:w="1587" w:type="dxa"/>
            <w:vAlign w:val="center"/>
          </w:tcPr>
          <w:p w14:paraId="4BF62C1F" w14:textId="77777777" w:rsidR="008944E1" w:rsidRDefault="00BA5861">
            <w:pPr>
              <w:jc w:val="right"/>
            </w:pPr>
            <w:r>
              <w:rPr>
                <w:rFonts w:eastAsiaTheme="minorEastAsia"/>
                <w:color w:val="000000" w:themeColor="text1"/>
                <w:szCs w:val="21"/>
              </w:rPr>
              <w:t>-</w:t>
            </w:r>
          </w:p>
        </w:tc>
        <w:tc>
          <w:tcPr>
            <w:tcW w:w="1587" w:type="dxa"/>
            <w:vAlign w:val="center"/>
          </w:tcPr>
          <w:p w14:paraId="3E077149" w14:textId="77777777" w:rsidR="008944E1" w:rsidRDefault="00BA5861">
            <w:pPr>
              <w:jc w:val="right"/>
            </w:pPr>
            <w:r>
              <w:rPr>
                <w:rFonts w:eastAsiaTheme="minorEastAsia"/>
                <w:color w:val="000000" w:themeColor="text1"/>
                <w:szCs w:val="21"/>
              </w:rPr>
              <w:t>6,070,483.37</w:t>
            </w:r>
          </w:p>
        </w:tc>
      </w:tr>
      <w:tr w:rsidR="008944E1" w14:paraId="41BE76B5" w14:textId="77777777">
        <w:tc>
          <w:tcPr>
            <w:tcW w:w="1246" w:type="dxa"/>
            <w:vAlign w:val="center"/>
          </w:tcPr>
          <w:p w14:paraId="7BF4369C" w14:textId="77777777" w:rsidR="008944E1" w:rsidRDefault="00BA5861">
            <w:pPr>
              <w:jc w:val="center"/>
            </w:pPr>
            <w:r>
              <w:rPr>
                <w:rFonts w:eastAsiaTheme="minorEastAsia"/>
                <w:color w:val="000000" w:themeColor="text1"/>
                <w:szCs w:val="21"/>
              </w:rPr>
              <w:t>结算备付金</w:t>
            </w:r>
          </w:p>
        </w:tc>
        <w:tc>
          <w:tcPr>
            <w:tcW w:w="1586" w:type="dxa"/>
            <w:vAlign w:val="center"/>
          </w:tcPr>
          <w:p w14:paraId="62DFE88B" w14:textId="77777777" w:rsidR="008944E1" w:rsidRDefault="00BA5861">
            <w:pPr>
              <w:jc w:val="right"/>
            </w:pPr>
            <w:r>
              <w:rPr>
                <w:rFonts w:eastAsiaTheme="minorEastAsia"/>
                <w:color w:val="000000" w:themeColor="text1"/>
                <w:szCs w:val="21"/>
              </w:rPr>
              <w:t>954,759.24</w:t>
            </w:r>
          </w:p>
        </w:tc>
        <w:tc>
          <w:tcPr>
            <w:tcW w:w="1587" w:type="dxa"/>
            <w:vAlign w:val="center"/>
          </w:tcPr>
          <w:p w14:paraId="42E90FA9" w14:textId="77777777" w:rsidR="008944E1" w:rsidRDefault="00BA5861">
            <w:pPr>
              <w:jc w:val="right"/>
            </w:pPr>
            <w:r>
              <w:rPr>
                <w:rFonts w:eastAsiaTheme="minorEastAsia"/>
                <w:color w:val="000000" w:themeColor="text1"/>
                <w:szCs w:val="21"/>
              </w:rPr>
              <w:t>-</w:t>
            </w:r>
          </w:p>
        </w:tc>
        <w:tc>
          <w:tcPr>
            <w:tcW w:w="1587" w:type="dxa"/>
            <w:vAlign w:val="center"/>
          </w:tcPr>
          <w:p w14:paraId="020AA735" w14:textId="77777777" w:rsidR="008944E1" w:rsidRDefault="00BA5861">
            <w:pPr>
              <w:jc w:val="right"/>
            </w:pPr>
            <w:r>
              <w:rPr>
                <w:rFonts w:eastAsiaTheme="minorEastAsia"/>
                <w:color w:val="000000" w:themeColor="text1"/>
                <w:szCs w:val="21"/>
              </w:rPr>
              <w:t>-</w:t>
            </w:r>
          </w:p>
        </w:tc>
        <w:tc>
          <w:tcPr>
            <w:tcW w:w="1587" w:type="dxa"/>
            <w:vAlign w:val="center"/>
          </w:tcPr>
          <w:p w14:paraId="6DBD4370" w14:textId="77777777" w:rsidR="008944E1" w:rsidRDefault="00BA5861">
            <w:pPr>
              <w:jc w:val="right"/>
            </w:pPr>
            <w:r>
              <w:rPr>
                <w:rFonts w:eastAsiaTheme="minorEastAsia"/>
                <w:color w:val="000000" w:themeColor="text1"/>
                <w:szCs w:val="21"/>
              </w:rPr>
              <w:t>-</w:t>
            </w:r>
          </w:p>
        </w:tc>
        <w:tc>
          <w:tcPr>
            <w:tcW w:w="1587" w:type="dxa"/>
            <w:vAlign w:val="center"/>
          </w:tcPr>
          <w:p w14:paraId="10D11FD2" w14:textId="77777777" w:rsidR="008944E1" w:rsidRDefault="00BA5861">
            <w:pPr>
              <w:jc w:val="right"/>
            </w:pPr>
            <w:r>
              <w:rPr>
                <w:rFonts w:eastAsiaTheme="minorEastAsia"/>
                <w:color w:val="000000" w:themeColor="text1"/>
                <w:szCs w:val="21"/>
              </w:rPr>
              <w:t>954,759.24</w:t>
            </w:r>
          </w:p>
        </w:tc>
      </w:tr>
      <w:tr w:rsidR="008944E1" w14:paraId="5D3B5955" w14:textId="77777777">
        <w:tc>
          <w:tcPr>
            <w:tcW w:w="1246" w:type="dxa"/>
            <w:vAlign w:val="center"/>
          </w:tcPr>
          <w:p w14:paraId="42DCD92B" w14:textId="77777777" w:rsidR="008944E1" w:rsidRDefault="00BA5861">
            <w:pPr>
              <w:jc w:val="center"/>
            </w:pPr>
            <w:r>
              <w:rPr>
                <w:rFonts w:eastAsiaTheme="minorEastAsia"/>
                <w:color w:val="000000" w:themeColor="text1"/>
                <w:szCs w:val="21"/>
              </w:rPr>
              <w:t>存出保证金</w:t>
            </w:r>
          </w:p>
        </w:tc>
        <w:tc>
          <w:tcPr>
            <w:tcW w:w="1586" w:type="dxa"/>
            <w:vAlign w:val="center"/>
          </w:tcPr>
          <w:p w14:paraId="2D84112D" w14:textId="77777777" w:rsidR="008944E1" w:rsidRDefault="00BA5861">
            <w:pPr>
              <w:jc w:val="right"/>
            </w:pPr>
            <w:r>
              <w:rPr>
                <w:rFonts w:eastAsiaTheme="minorEastAsia"/>
                <w:color w:val="000000" w:themeColor="text1"/>
                <w:szCs w:val="21"/>
              </w:rPr>
              <w:t>83,199.62</w:t>
            </w:r>
          </w:p>
        </w:tc>
        <w:tc>
          <w:tcPr>
            <w:tcW w:w="1587" w:type="dxa"/>
            <w:vAlign w:val="center"/>
          </w:tcPr>
          <w:p w14:paraId="3E93BAEC" w14:textId="77777777" w:rsidR="008944E1" w:rsidRDefault="00BA5861">
            <w:pPr>
              <w:jc w:val="right"/>
            </w:pPr>
            <w:r>
              <w:rPr>
                <w:rFonts w:eastAsiaTheme="minorEastAsia"/>
                <w:color w:val="000000" w:themeColor="text1"/>
                <w:szCs w:val="21"/>
              </w:rPr>
              <w:t>-</w:t>
            </w:r>
          </w:p>
        </w:tc>
        <w:tc>
          <w:tcPr>
            <w:tcW w:w="1587" w:type="dxa"/>
            <w:vAlign w:val="center"/>
          </w:tcPr>
          <w:p w14:paraId="4476C5D4" w14:textId="77777777" w:rsidR="008944E1" w:rsidRDefault="00BA5861">
            <w:pPr>
              <w:jc w:val="right"/>
            </w:pPr>
            <w:r>
              <w:rPr>
                <w:rFonts w:eastAsiaTheme="minorEastAsia"/>
                <w:color w:val="000000" w:themeColor="text1"/>
                <w:szCs w:val="21"/>
              </w:rPr>
              <w:t>-</w:t>
            </w:r>
          </w:p>
        </w:tc>
        <w:tc>
          <w:tcPr>
            <w:tcW w:w="1587" w:type="dxa"/>
            <w:vAlign w:val="center"/>
          </w:tcPr>
          <w:p w14:paraId="1B90248B" w14:textId="77777777" w:rsidR="008944E1" w:rsidRDefault="00BA5861">
            <w:pPr>
              <w:jc w:val="right"/>
            </w:pPr>
            <w:r>
              <w:rPr>
                <w:rFonts w:eastAsiaTheme="minorEastAsia"/>
                <w:color w:val="000000" w:themeColor="text1"/>
                <w:szCs w:val="21"/>
              </w:rPr>
              <w:t>-</w:t>
            </w:r>
          </w:p>
        </w:tc>
        <w:tc>
          <w:tcPr>
            <w:tcW w:w="1587" w:type="dxa"/>
            <w:vAlign w:val="center"/>
          </w:tcPr>
          <w:p w14:paraId="03D6A9C3" w14:textId="77777777" w:rsidR="008944E1" w:rsidRDefault="00BA5861">
            <w:pPr>
              <w:jc w:val="right"/>
            </w:pPr>
            <w:r>
              <w:rPr>
                <w:rFonts w:eastAsiaTheme="minorEastAsia"/>
                <w:color w:val="000000" w:themeColor="text1"/>
                <w:szCs w:val="21"/>
              </w:rPr>
              <w:t>83,199.62</w:t>
            </w:r>
          </w:p>
        </w:tc>
      </w:tr>
      <w:tr w:rsidR="008944E1" w14:paraId="4EF31ED2" w14:textId="77777777">
        <w:tc>
          <w:tcPr>
            <w:tcW w:w="1246" w:type="dxa"/>
            <w:vAlign w:val="center"/>
          </w:tcPr>
          <w:p w14:paraId="48DEF442" w14:textId="77777777" w:rsidR="008944E1" w:rsidRDefault="00BA5861">
            <w:pPr>
              <w:jc w:val="center"/>
            </w:pPr>
            <w:r>
              <w:rPr>
                <w:rFonts w:eastAsiaTheme="minorEastAsia"/>
                <w:color w:val="000000" w:themeColor="text1"/>
                <w:szCs w:val="21"/>
              </w:rPr>
              <w:t>交易性金融资产</w:t>
            </w:r>
          </w:p>
        </w:tc>
        <w:tc>
          <w:tcPr>
            <w:tcW w:w="1586" w:type="dxa"/>
            <w:vAlign w:val="center"/>
          </w:tcPr>
          <w:p w14:paraId="2C4D74C6" w14:textId="77777777" w:rsidR="008944E1" w:rsidRDefault="00BA5861">
            <w:pPr>
              <w:jc w:val="right"/>
            </w:pPr>
            <w:r>
              <w:rPr>
                <w:rFonts w:eastAsiaTheme="minorEastAsia"/>
                <w:color w:val="000000" w:themeColor="text1"/>
                <w:szCs w:val="21"/>
              </w:rPr>
              <w:t>232,784,149.67</w:t>
            </w:r>
          </w:p>
        </w:tc>
        <w:tc>
          <w:tcPr>
            <w:tcW w:w="1587" w:type="dxa"/>
            <w:vAlign w:val="center"/>
          </w:tcPr>
          <w:p w14:paraId="32859FE1" w14:textId="77777777" w:rsidR="008944E1" w:rsidRDefault="00BA5861">
            <w:pPr>
              <w:jc w:val="right"/>
            </w:pPr>
            <w:r>
              <w:rPr>
                <w:rFonts w:eastAsiaTheme="minorEastAsia"/>
                <w:color w:val="000000" w:themeColor="text1"/>
                <w:szCs w:val="21"/>
              </w:rPr>
              <w:t>-</w:t>
            </w:r>
          </w:p>
        </w:tc>
        <w:tc>
          <w:tcPr>
            <w:tcW w:w="1587" w:type="dxa"/>
            <w:vAlign w:val="center"/>
          </w:tcPr>
          <w:p w14:paraId="4B534D4F" w14:textId="77777777" w:rsidR="008944E1" w:rsidRDefault="00BA5861">
            <w:pPr>
              <w:jc w:val="right"/>
            </w:pPr>
            <w:r>
              <w:rPr>
                <w:rFonts w:eastAsiaTheme="minorEastAsia"/>
                <w:color w:val="000000" w:themeColor="text1"/>
                <w:szCs w:val="21"/>
              </w:rPr>
              <w:t>-</w:t>
            </w:r>
          </w:p>
        </w:tc>
        <w:tc>
          <w:tcPr>
            <w:tcW w:w="1587" w:type="dxa"/>
            <w:vAlign w:val="center"/>
          </w:tcPr>
          <w:p w14:paraId="55C9AFFB" w14:textId="77777777" w:rsidR="008944E1" w:rsidRDefault="00BA5861">
            <w:pPr>
              <w:jc w:val="right"/>
            </w:pPr>
            <w:r>
              <w:rPr>
                <w:rFonts w:eastAsiaTheme="minorEastAsia"/>
                <w:color w:val="000000" w:themeColor="text1"/>
                <w:szCs w:val="21"/>
              </w:rPr>
              <w:t>68,609,691.78</w:t>
            </w:r>
          </w:p>
        </w:tc>
        <w:tc>
          <w:tcPr>
            <w:tcW w:w="1587" w:type="dxa"/>
            <w:vAlign w:val="center"/>
          </w:tcPr>
          <w:p w14:paraId="357119AF" w14:textId="77777777" w:rsidR="008944E1" w:rsidRDefault="00BA5861">
            <w:pPr>
              <w:jc w:val="right"/>
            </w:pPr>
            <w:r>
              <w:rPr>
                <w:rFonts w:eastAsiaTheme="minorEastAsia"/>
                <w:color w:val="000000" w:themeColor="text1"/>
                <w:szCs w:val="21"/>
              </w:rPr>
              <w:t>301,393,841.45</w:t>
            </w:r>
          </w:p>
        </w:tc>
      </w:tr>
      <w:tr w:rsidR="008944E1" w14:paraId="72CB27D5" w14:textId="77777777">
        <w:tc>
          <w:tcPr>
            <w:tcW w:w="1246" w:type="dxa"/>
            <w:vAlign w:val="center"/>
          </w:tcPr>
          <w:p w14:paraId="5FF24CBB" w14:textId="77777777" w:rsidR="008944E1" w:rsidRDefault="00BA5861">
            <w:pPr>
              <w:jc w:val="center"/>
            </w:pPr>
            <w:r>
              <w:rPr>
                <w:rFonts w:eastAsiaTheme="minorEastAsia"/>
                <w:color w:val="000000" w:themeColor="text1"/>
                <w:szCs w:val="21"/>
              </w:rPr>
              <w:t>买入返售金融资产</w:t>
            </w:r>
          </w:p>
        </w:tc>
        <w:tc>
          <w:tcPr>
            <w:tcW w:w="1586" w:type="dxa"/>
            <w:vAlign w:val="center"/>
          </w:tcPr>
          <w:p w14:paraId="6D769818" w14:textId="77777777" w:rsidR="008944E1" w:rsidRDefault="00BA5861">
            <w:pPr>
              <w:jc w:val="right"/>
            </w:pPr>
            <w:r>
              <w:rPr>
                <w:rFonts w:eastAsiaTheme="minorEastAsia"/>
                <w:color w:val="000000" w:themeColor="text1"/>
                <w:szCs w:val="21"/>
              </w:rPr>
              <w:t>33,073,000.00</w:t>
            </w:r>
          </w:p>
        </w:tc>
        <w:tc>
          <w:tcPr>
            <w:tcW w:w="1587" w:type="dxa"/>
            <w:vAlign w:val="center"/>
          </w:tcPr>
          <w:p w14:paraId="79B5BBB7" w14:textId="77777777" w:rsidR="008944E1" w:rsidRDefault="00BA5861">
            <w:pPr>
              <w:jc w:val="right"/>
            </w:pPr>
            <w:r>
              <w:rPr>
                <w:rFonts w:eastAsiaTheme="minorEastAsia"/>
                <w:color w:val="000000" w:themeColor="text1"/>
                <w:szCs w:val="21"/>
              </w:rPr>
              <w:t>-</w:t>
            </w:r>
          </w:p>
        </w:tc>
        <w:tc>
          <w:tcPr>
            <w:tcW w:w="1587" w:type="dxa"/>
            <w:vAlign w:val="center"/>
          </w:tcPr>
          <w:p w14:paraId="4BEF4401" w14:textId="77777777" w:rsidR="008944E1" w:rsidRDefault="00BA5861">
            <w:pPr>
              <w:jc w:val="right"/>
            </w:pPr>
            <w:r>
              <w:rPr>
                <w:rFonts w:eastAsiaTheme="minorEastAsia"/>
                <w:color w:val="000000" w:themeColor="text1"/>
                <w:szCs w:val="21"/>
              </w:rPr>
              <w:t>-</w:t>
            </w:r>
          </w:p>
        </w:tc>
        <w:tc>
          <w:tcPr>
            <w:tcW w:w="1587" w:type="dxa"/>
            <w:vAlign w:val="center"/>
          </w:tcPr>
          <w:p w14:paraId="3510C330" w14:textId="77777777" w:rsidR="008944E1" w:rsidRDefault="00BA5861">
            <w:pPr>
              <w:jc w:val="right"/>
            </w:pPr>
            <w:r>
              <w:rPr>
                <w:rFonts w:eastAsiaTheme="minorEastAsia"/>
                <w:color w:val="000000" w:themeColor="text1"/>
                <w:szCs w:val="21"/>
              </w:rPr>
              <w:t>-</w:t>
            </w:r>
          </w:p>
        </w:tc>
        <w:tc>
          <w:tcPr>
            <w:tcW w:w="1587" w:type="dxa"/>
            <w:vAlign w:val="center"/>
          </w:tcPr>
          <w:p w14:paraId="5F1CE6B2" w14:textId="77777777" w:rsidR="008944E1" w:rsidRDefault="00BA5861">
            <w:pPr>
              <w:jc w:val="right"/>
            </w:pPr>
            <w:r>
              <w:rPr>
                <w:rFonts w:eastAsiaTheme="minorEastAsia"/>
                <w:color w:val="000000" w:themeColor="text1"/>
                <w:szCs w:val="21"/>
              </w:rPr>
              <w:t>33,073,000.00</w:t>
            </w:r>
          </w:p>
        </w:tc>
      </w:tr>
      <w:tr w:rsidR="008944E1" w14:paraId="079304A2" w14:textId="77777777">
        <w:tc>
          <w:tcPr>
            <w:tcW w:w="1246" w:type="dxa"/>
            <w:vAlign w:val="center"/>
          </w:tcPr>
          <w:p w14:paraId="76C4092B" w14:textId="77777777" w:rsidR="008944E1" w:rsidRDefault="00BA5861">
            <w:pPr>
              <w:jc w:val="center"/>
            </w:pPr>
            <w:r>
              <w:rPr>
                <w:rFonts w:eastAsiaTheme="minorEastAsia"/>
                <w:color w:val="000000" w:themeColor="text1"/>
                <w:szCs w:val="21"/>
              </w:rPr>
              <w:t>应收清算款</w:t>
            </w:r>
          </w:p>
        </w:tc>
        <w:tc>
          <w:tcPr>
            <w:tcW w:w="1586" w:type="dxa"/>
            <w:vAlign w:val="center"/>
          </w:tcPr>
          <w:p w14:paraId="59A09AF3" w14:textId="77777777" w:rsidR="008944E1" w:rsidRDefault="00BA5861">
            <w:pPr>
              <w:jc w:val="right"/>
            </w:pPr>
            <w:r>
              <w:rPr>
                <w:rFonts w:eastAsiaTheme="minorEastAsia"/>
                <w:color w:val="000000" w:themeColor="text1"/>
                <w:szCs w:val="21"/>
              </w:rPr>
              <w:t>-</w:t>
            </w:r>
          </w:p>
        </w:tc>
        <w:tc>
          <w:tcPr>
            <w:tcW w:w="1587" w:type="dxa"/>
            <w:vAlign w:val="center"/>
          </w:tcPr>
          <w:p w14:paraId="01653E83" w14:textId="77777777" w:rsidR="008944E1" w:rsidRDefault="00BA5861">
            <w:pPr>
              <w:jc w:val="right"/>
            </w:pPr>
            <w:r>
              <w:rPr>
                <w:rFonts w:eastAsiaTheme="minorEastAsia"/>
                <w:color w:val="000000" w:themeColor="text1"/>
                <w:szCs w:val="21"/>
              </w:rPr>
              <w:t>-</w:t>
            </w:r>
          </w:p>
        </w:tc>
        <w:tc>
          <w:tcPr>
            <w:tcW w:w="1587" w:type="dxa"/>
            <w:vAlign w:val="center"/>
          </w:tcPr>
          <w:p w14:paraId="241BE016" w14:textId="77777777" w:rsidR="008944E1" w:rsidRDefault="00BA5861">
            <w:pPr>
              <w:jc w:val="right"/>
            </w:pPr>
            <w:r>
              <w:rPr>
                <w:rFonts w:eastAsiaTheme="minorEastAsia"/>
                <w:color w:val="000000" w:themeColor="text1"/>
                <w:szCs w:val="21"/>
              </w:rPr>
              <w:t>-</w:t>
            </w:r>
          </w:p>
        </w:tc>
        <w:tc>
          <w:tcPr>
            <w:tcW w:w="1587" w:type="dxa"/>
            <w:vAlign w:val="center"/>
          </w:tcPr>
          <w:p w14:paraId="5C70842F" w14:textId="77777777" w:rsidR="008944E1" w:rsidRDefault="00BA5861">
            <w:pPr>
              <w:jc w:val="right"/>
            </w:pPr>
            <w:r>
              <w:rPr>
                <w:rFonts w:eastAsiaTheme="minorEastAsia"/>
                <w:color w:val="000000" w:themeColor="text1"/>
                <w:szCs w:val="21"/>
              </w:rPr>
              <w:t>452,831.37</w:t>
            </w:r>
          </w:p>
        </w:tc>
        <w:tc>
          <w:tcPr>
            <w:tcW w:w="1587" w:type="dxa"/>
            <w:vAlign w:val="center"/>
          </w:tcPr>
          <w:p w14:paraId="638BDC65" w14:textId="77777777" w:rsidR="008944E1" w:rsidRDefault="00BA5861">
            <w:pPr>
              <w:jc w:val="right"/>
            </w:pPr>
            <w:r>
              <w:rPr>
                <w:rFonts w:eastAsiaTheme="minorEastAsia"/>
                <w:color w:val="000000" w:themeColor="text1"/>
                <w:szCs w:val="21"/>
              </w:rPr>
              <w:t>452,831.37</w:t>
            </w:r>
          </w:p>
        </w:tc>
      </w:tr>
      <w:tr w:rsidR="008944E1" w14:paraId="5201D6EE" w14:textId="77777777">
        <w:tc>
          <w:tcPr>
            <w:tcW w:w="1246" w:type="dxa"/>
            <w:vAlign w:val="center"/>
          </w:tcPr>
          <w:p w14:paraId="2E256A95" w14:textId="77777777" w:rsidR="008944E1" w:rsidRDefault="00BA5861">
            <w:pPr>
              <w:jc w:val="center"/>
            </w:pPr>
            <w:r>
              <w:rPr>
                <w:rFonts w:eastAsiaTheme="minorEastAsia"/>
                <w:color w:val="000000" w:themeColor="text1"/>
                <w:szCs w:val="21"/>
              </w:rPr>
              <w:t>应收股利</w:t>
            </w:r>
          </w:p>
        </w:tc>
        <w:tc>
          <w:tcPr>
            <w:tcW w:w="1586" w:type="dxa"/>
            <w:vAlign w:val="center"/>
          </w:tcPr>
          <w:p w14:paraId="6C76A4A7" w14:textId="77777777" w:rsidR="008944E1" w:rsidRDefault="00BA5861">
            <w:pPr>
              <w:jc w:val="right"/>
            </w:pPr>
            <w:r>
              <w:rPr>
                <w:rFonts w:eastAsiaTheme="minorEastAsia"/>
                <w:color w:val="000000" w:themeColor="text1"/>
                <w:szCs w:val="21"/>
              </w:rPr>
              <w:t>-</w:t>
            </w:r>
          </w:p>
        </w:tc>
        <w:tc>
          <w:tcPr>
            <w:tcW w:w="1587" w:type="dxa"/>
            <w:vAlign w:val="center"/>
          </w:tcPr>
          <w:p w14:paraId="1E97824C" w14:textId="77777777" w:rsidR="008944E1" w:rsidRDefault="00BA5861">
            <w:pPr>
              <w:jc w:val="right"/>
            </w:pPr>
            <w:r>
              <w:rPr>
                <w:rFonts w:eastAsiaTheme="minorEastAsia"/>
                <w:color w:val="000000" w:themeColor="text1"/>
                <w:szCs w:val="21"/>
              </w:rPr>
              <w:t>-</w:t>
            </w:r>
          </w:p>
        </w:tc>
        <w:tc>
          <w:tcPr>
            <w:tcW w:w="1587" w:type="dxa"/>
            <w:vAlign w:val="center"/>
          </w:tcPr>
          <w:p w14:paraId="356E592E" w14:textId="77777777" w:rsidR="008944E1" w:rsidRDefault="00BA5861">
            <w:pPr>
              <w:jc w:val="right"/>
            </w:pPr>
            <w:r>
              <w:rPr>
                <w:rFonts w:eastAsiaTheme="minorEastAsia"/>
                <w:color w:val="000000" w:themeColor="text1"/>
                <w:szCs w:val="21"/>
              </w:rPr>
              <w:t>-</w:t>
            </w:r>
          </w:p>
        </w:tc>
        <w:tc>
          <w:tcPr>
            <w:tcW w:w="1587" w:type="dxa"/>
            <w:vAlign w:val="center"/>
          </w:tcPr>
          <w:p w14:paraId="655FFCB2" w14:textId="77777777" w:rsidR="008944E1" w:rsidRDefault="00BA5861">
            <w:pPr>
              <w:jc w:val="right"/>
            </w:pPr>
            <w:r>
              <w:rPr>
                <w:rFonts w:eastAsiaTheme="minorEastAsia"/>
                <w:color w:val="000000" w:themeColor="text1"/>
                <w:szCs w:val="21"/>
              </w:rPr>
              <w:t>24,523.16</w:t>
            </w:r>
          </w:p>
        </w:tc>
        <w:tc>
          <w:tcPr>
            <w:tcW w:w="1587" w:type="dxa"/>
            <w:vAlign w:val="center"/>
          </w:tcPr>
          <w:p w14:paraId="2E6E2157" w14:textId="77777777" w:rsidR="008944E1" w:rsidRDefault="00BA5861">
            <w:pPr>
              <w:jc w:val="right"/>
            </w:pPr>
            <w:r>
              <w:rPr>
                <w:rFonts w:eastAsiaTheme="minorEastAsia"/>
                <w:color w:val="000000" w:themeColor="text1"/>
                <w:szCs w:val="21"/>
              </w:rPr>
              <w:t>24,523.16</w:t>
            </w:r>
          </w:p>
        </w:tc>
      </w:tr>
      <w:tr w:rsidR="008944E1" w14:paraId="66941286" w14:textId="77777777">
        <w:tc>
          <w:tcPr>
            <w:tcW w:w="1246" w:type="dxa"/>
            <w:vAlign w:val="center"/>
          </w:tcPr>
          <w:p w14:paraId="2B9F3783" w14:textId="77777777" w:rsidR="008944E1" w:rsidRDefault="00BA5861">
            <w:pPr>
              <w:jc w:val="center"/>
            </w:pPr>
            <w:r>
              <w:rPr>
                <w:rFonts w:eastAsiaTheme="minorEastAsia"/>
                <w:color w:val="000000" w:themeColor="text1"/>
                <w:szCs w:val="21"/>
              </w:rPr>
              <w:t>应收申购款</w:t>
            </w:r>
          </w:p>
        </w:tc>
        <w:tc>
          <w:tcPr>
            <w:tcW w:w="1586" w:type="dxa"/>
            <w:vAlign w:val="center"/>
          </w:tcPr>
          <w:p w14:paraId="16216845" w14:textId="77777777" w:rsidR="008944E1" w:rsidRDefault="00BA5861">
            <w:pPr>
              <w:jc w:val="right"/>
            </w:pPr>
            <w:r>
              <w:rPr>
                <w:rFonts w:eastAsiaTheme="minorEastAsia"/>
                <w:color w:val="000000" w:themeColor="text1"/>
                <w:szCs w:val="21"/>
              </w:rPr>
              <w:t>100.00</w:t>
            </w:r>
          </w:p>
        </w:tc>
        <w:tc>
          <w:tcPr>
            <w:tcW w:w="1587" w:type="dxa"/>
            <w:vAlign w:val="center"/>
          </w:tcPr>
          <w:p w14:paraId="1AA9E414" w14:textId="77777777" w:rsidR="008944E1" w:rsidRDefault="00BA5861">
            <w:pPr>
              <w:jc w:val="right"/>
            </w:pPr>
            <w:r>
              <w:rPr>
                <w:rFonts w:eastAsiaTheme="minorEastAsia"/>
                <w:color w:val="000000" w:themeColor="text1"/>
                <w:szCs w:val="21"/>
              </w:rPr>
              <w:t>-</w:t>
            </w:r>
          </w:p>
        </w:tc>
        <w:tc>
          <w:tcPr>
            <w:tcW w:w="1587" w:type="dxa"/>
            <w:vAlign w:val="center"/>
          </w:tcPr>
          <w:p w14:paraId="029F91E9" w14:textId="77777777" w:rsidR="008944E1" w:rsidRDefault="00BA5861">
            <w:pPr>
              <w:jc w:val="right"/>
            </w:pPr>
            <w:r>
              <w:rPr>
                <w:rFonts w:eastAsiaTheme="minorEastAsia"/>
                <w:color w:val="000000" w:themeColor="text1"/>
                <w:szCs w:val="21"/>
              </w:rPr>
              <w:t>-</w:t>
            </w:r>
          </w:p>
        </w:tc>
        <w:tc>
          <w:tcPr>
            <w:tcW w:w="1587" w:type="dxa"/>
            <w:vAlign w:val="center"/>
          </w:tcPr>
          <w:p w14:paraId="3EAD456D" w14:textId="77777777" w:rsidR="008944E1" w:rsidRDefault="00BA5861">
            <w:pPr>
              <w:jc w:val="right"/>
            </w:pPr>
            <w:r>
              <w:rPr>
                <w:rFonts w:eastAsiaTheme="minorEastAsia"/>
                <w:color w:val="000000" w:themeColor="text1"/>
                <w:szCs w:val="21"/>
              </w:rPr>
              <w:t>4,429.44</w:t>
            </w:r>
          </w:p>
        </w:tc>
        <w:tc>
          <w:tcPr>
            <w:tcW w:w="1587" w:type="dxa"/>
            <w:vAlign w:val="center"/>
          </w:tcPr>
          <w:p w14:paraId="184D3FC4" w14:textId="77777777" w:rsidR="008944E1" w:rsidRDefault="00BA5861">
            <w:pPr>
              <w:jc w:val="right"/>
            </w:pPr>
            <w:r>
              <w:rPr>
                <w:rFonts w:eastAsiaTheme="minorEastAsia"/>
                <w:color w:val="000000" w:themeColor="text1"/>
                <w:szCs w:val="21"/>
              </w:rPr>
              <w:t>4,529.44</w:t>
            </w:r>
          </w:p>
        </w:tc>
      </w:tr>
      <w:tr w:rsidR="00B079CA" w:rsidRPr="00B079CA" w14:paraId="1AC51DA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997941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7192866"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B2F961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272,965,691.90</w:t>
            </w:r>
          </w:p>
          <w:p w14:paraId="3B9CC8D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8D0CE1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D7E61B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477161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69,091,475.75</w:t>
            </w:r>
          </w:p>
        </w:tc>
        <w:tc>
          <w:tcPr>
            <w:tcW w:w="1587" w:type="dxa"/>
            <w:tcBorders>
              <w:top w:val="single" w:sz="4" w:space="0" w:color="auto"/>
              <w:left w:val="single" w:sz="4" w:space="0" w:color="auto"/>
              <w:bottom w:val="single" w:sz="4" w:space="0" w:color="auto"/>
              <w:right w:val="single" w:sz="4" w:space="0" w:color="auto"/>
            </w:tcBorders>
            <w:vAlign w:val="bottom"/>
          </w:tcPr>
          <w:p w14:paraId="6796AF0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342,057,167.65</w:t>
            </w:r>
          </w:p>
        </w:tc>
      </w:tr>
      <w:tr w:rsidR="00B079CA" w:rsidRPr="00B079CA" w14:paraId="00180ED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710149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14:paraId="5EF1EAA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1C3B25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9D1A0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4FD674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6EDCC3" w14:textId="77777777" w:rsidR="00C810D1" w:rsidRPr="00B079CA" w:rsidRDefault="00C810D1" w:rsidP="0032367F">
            <w:pPr>
              <w:spacing w:line="360" w:lineRule="auto"/>
              <w:jc w:val="right"/>
              <w:rPr>
                <w:rFonts w:eastAsiaTheme="minorEastAsia"/>
                <w:color w:val="000000" w:themeColor="text1"/>
                <w:szCs w:val="21"/>
              </w:rPr>
            </w:pPr>
          </w:p>
        </w:tc>
      </w:tr>
      <w:tr w:rsidR="008944E1" w14:paraId="725C11FC" w14:textId="77777777">
        <w:tc>
          <w:tcPr>
            <w:tcW w:w="1246" w:type="dxa"/>
            <w:vAlign w:val="center"/>
          </w:tcPr>
          <w:p w14:paraId="35FF0EF3" w14:textId="77777777" w:rsidR="008944E1" w:rsidRDefault="00BA5861">
            <w:pPr>
              <w:jc w:val="center"/>
            </w:pPr>
            <w:r>
              <w:rPr>
                <w:rFonts w:eastAsiaTheme="minorEastAsia"/>
                <w:color w:val="000000" w:themeColor="text1"/>
                <w:szCs w:val="21"/>
              </w:rPr>
              <w:t>应付清算款</w:t>
            </w:r>
          </w:p>
        </w:tc>
        <w:tc>
          <w:tcPr>
            <w:tcW w:w="1586" w:type="dxa"/>
            <w:vAlign w:val="center"/>
          </w:tcPr>
          <w:p w14:paraId="14ED51E1" w14:textId="77777777" w:rsidR="008944E1" w:rsidRDefault="00BA5861">
            <w:pPr>
              <w:jc w:val="right"/>
            </w:pPr>
            <w:r>
              <w:rPr>
                <w:rFonts w:eastAsiaTheme="minorEastAsia"/>
                <w:color w:val="000000" w:themeColor="text1"/>
                <w:szCs w:val="21"/>
              </w:rPr>
              <w:t>-</w:t>
            </w:r>
          </w:p>
        </w:tc>
        <w:tc>
          <w:tcPr>
            <w:tcW w:w="1587" w:type="dxa"/>
            <w:vAlign w:val="center"/>
          </w:tcPr>
          <w:p w14:paraId="6F6ADE6E" w14:textId="77777777" w:rsidR="008944E1" w:rsidRDefault="00BA5861">
            <w:pPr>
              <w:jc w:val="right"/>
            </w:pPr>
            <w:r>
              <w:rPr>
                <w:rFonts w:eastAsiaTheme="minorEastAsia"/>
                <w:color w:val="000000" w:themeColor="text1"/>
                <w:szCs w:val="21"/>
              </w:rPr>
              <w:t>-</w:t>
            </w:r>
          </w:p>
        </w:tc>
        <w:tc>
          <w:tcPr>
            <w:tcW w:w="1587" w:type="dxa"/>
            <w:vAlign w:val="center"/>
          </w:tcPr>
          <w:p w14:paraId="71E41CEA" w14:textId="77777777" w:rsidR="008944E1" w:rsidRDefault="00BA5861">
            <w:pPr>
              <w:jc w:val="right"/>
            </w:pPr>
            <w:r>
              <w:rPr>
                <w:rFonts w:eastAsiaTheme="minorEastAsia"/>
                <w:color w:val="000000" w:themeColor="text1"/>
                <w:szCs w:val="21"/>
              </w:rPr>
              <w:t>-</w:t>
            </w:r>
          </w:p>
        </w:tc>
        <w:tc>
          <w:tcPr>
            <w:tcW w:w="1587" w:type="dxa"/>
            <w:vAlign w:val="center"/>
          </w:tcPr>
          <w:p w14:paraId="5736400E" w14:textId="77777777" w:rsidR="008944E1" w:rsidRDefault="00BA5861">
            <w:pPr>
              <w:jc w:val="right"/>
            </w:pPr>
            <w:r>
              <w:rPr>
                <w:rFonts w:eastAsiaTheme="minorEastAsia"/>
                <w:color w:val="000000" w:themeColor="text1"/>
                <w:szCs w:val="21"/>
              </w:rPr>
              <w:t>5,217,742.40</w:t>
            </w:r>
          </w:p>
        </w:tc>
        <w:tc>
          <w:tcPr>
            <w:tcW w:w="1587" w:type="dxa"/>
            <w:vAlign w:val="center"/>
          </w:tcPr>
          <w:p w14:paraId="57444D73" w14:textId="77777777" w:rsidR="008944E1" w:rsidRDefault="00BA5861">
            <w:pPr>
              <w:jc w:val="right"/>
            </w:pPr>
            <w:r>
              <w:rPr>
                <w:rFonts w:eastAsiaTheme="minorEastAsia"/>
                <w:color w:val="000000" w:themeColor="text1"/>
                <w:szCs w:val="21"/>
              </w:rPr>
              <w:t>5,217,742.40</w:t>
            </w:r>
          </w:p>
        </w:tc>
      </w:tr>
      <w:tr w:rsidR="008944E1" w14:paraId="41C06B38" w14:textId="77777777">
        <w:tc>
          <w:tcPr>
            <w:tcW w:w="1246" w:type="dxa"/>
            <w:vAlign w:val="center"/>
          </w:tcPr>
          <w:p w14:paraId="512AEF40" w14:textId="77777777" w:rsidR="008944E1" w:rsidRDefault="00BA5861">
            <w:pPr>
              <w:jc w:val="center"/>
            </w:pPr>
            <w:r>
              <w:rPr>
                <w:rFonts w:eastAsiaTheme="minorEastAsia"/>
                <w:color w:val="000000" w:themeColor="text1"/>
                <w:szCs w:val="21"/>
              </w:rPr>
              <w:t>应付赎回款</w:t>
            </w:r>
          </w:p>
        </w:tc>
        <w:tc>
          <w:tcPr>
            <w:tcW w:w="1586" w:type="dxa"/>
            <w:vAlign w:val="center"/>
          </w:tcPr>
          <w:p w14:paraId="77294A15" w14:textId="77777777" w:rsidR="008944E1" w:rsidRDefault="00BA5861">
            <w:pPr>
              <w:jc w:val="right"/>
            </w:pPr>
            <w:r>
              <w:rPr>
                <w:rFonts w:eastAsiaTheme="minorEastAsia"/>
                <w:color w:val="000000" w:themeColor="text1"/>
                <w:szCs w:val="21"/>
              </w:rPr>
              <w:t>-</w:t>
            </w:r>
          </w:p>
        </w:tc>
        <w:tc>
          <w:tcPr>
            <w:tcW w:w="1587" w:type="dxa"/>
            <w:vAlign w:val="center"/>
          </w:tcPr>
          <w:p w14:paraId="060BEDAF" w14:textId="77777777" w:rsidR="008944E1" w:rsidRDefault="00BA5861">
            <w:pPr>
              <w:jc w:val="right"/>
            </w:pPr>
            <w:r>
              <w:rPr>
                <w:rFonts w:eastAsiaTheme="minorEastAsia"/>
                <w:color w:val="000000" w:themeColor="text1"/>
                <w:szCs w:val="21"/>
              </w:rPr>
              <w:t>-</w:t>
            </w:r>
          </w:p>
        </w:tc>
        <w:tc>
          <w:tcPr>
            <w:tcW w:w="1587" w:type="dxa"/>
            <w:vAlign w:val="center"/>
          </w:tcPr>
          <w:p w14:paraId="12AA1557" w14:textId="77777777" w:rsidR="008944E1" w:rsidRDefault="00BA5861">
            <w:pPr>
              <w:jc w:val="right"/>
            </w:pPr>
            <w:r>
              <w:rPr>
                <w:rFonts w:eastAsiaTheme="minorEastAsia"/>
                <w:color w:val="000000" w:themeColor="text1"/>
                <w:szCs w:val="21"/>
              </w:rPr>
              <w:t>-</w:t>
            </w:r>
          </w:p>
        </w:tc>
        <w:tc>
          <w:tcPr>
            <w:tcW w:w="1587" w:type="dxa"/>
            <w:vAlign w:val="center"/>
          </w:tcPr>
          <w:p w14:paraId="22015804" w14:textId="77777777" w:rsidR="008944E1" w:rsidRDefault="00BA5861">
            <w:pPr>
              <w:jc w:val="right"/>
            </w:pPr>
            <w:r>
              <w:rPr>
                <w:rFonts w:eastAsiaTheme="minorEastAsia"/>
                <w:color w:val="000000" w:themeColor="text1"/>
                <w:szCs w:val="21"/>
              </w:rPr>
              <w:t>315,032.61</w:t>
            </w:r>
          </w:p>
        </w:tc>
        <w:tc>
          <w:tcPr>
            <w:tcW w:w="1587" w:type="dxa"/>
            <w:vAlign w:val="center"/>
          </w:tcPr>
          <w:p w14:paraId="289A47C7" w14:textId="77777777" w:rsidR="008944E1" w:rsidRDefault="00BA5861">
            <w:pPr>
              <w:jc w:val="right"/>
            </w:pPr>
            <w:r>
              <w:rPr>
                <w:rFonts w:eastAsiaTheme="minorEastAsia"/>
                <w:color w:val="000000" w:themeColor="text1"/>
                <w:szCs w:val="21"/>
              </w:rPr>
              <w:t>315,032.61</w:t>
            </w:r>
          </w:p>
        </w:tc>
      </w:tr>
      <w:tr w:rsidR="008944E1" w14:paraId="07C10A6D" w14:textId="77777777">
        <w:tc>
          <w:tcPr>
            <w:tcW w:w="1246" w:type="dxa"/>
            <w:vAlign w:val="center"/>
          </w:tcPr>
          <w:p w14:paraId="0DDE1997" w14:textId="77777777" w:rsidR="008944E1" w:rsidRDefault="00BA5861">
            <w:pPr>
              <w:jc w:val="center"/>
            </w:pPr>
            <w:r>
              <w:rPr>
                <w:rFonts w:eastAsiaTheme="minorEastAsia"/>
                <w:color w:val="000000" w:themeColor="text1"/>
                <w:szCs w:val="21"/>
              </w:rPr>
              <w:t>应付管理人报酬</w:t>
            </w:r>
          </w:p>
        </w:tc>
        <w:tc>
          <w:tcPr>
            <w:tcW w:w="1586" w:type="dxa"/>
            <w:vAlign w:val="center"/>
          </w:tcPr>
          <w:p w14:paraId="1C886BF5" w14:textId="77777777" w:rsidR="008944E1" w:rsidRDefault="00BA5861">
            <w:pPr>
              <w:jc w:val="right"/>
            </w:pPr>
            <w:r>
              <w:rPr>
                <w:rFonts w:eastAsiaTheme="minorEastAsia"/>
                <w:color w:val="000000" w:themeColor="text1"/>
                <w:szCs w:val="21"/>
              </w:rPr>
              <w:t>-</w:t>
            </w:r>
          </w:p>
        </w:tc>
        <w:tc>
          <w:tcPr>
            <w:tcW w:w="1587" w:type="dxa"/>
            <w:vAlign w:val="center"/>
          </w:tcPr>
          <w:p w14:paraId="38A24F06" w14:textId="77777777" w:rsidR="008944E1" w:rsidRDefault="00BA5861">
            <w:pPr>
              <w:jc w:val="right"/>
            </w:pPr>
            <w:r>
              <w:rPr>
                <w:rFonts w:eastAsiaTheme="minorEastAsia"/>
                <w:color w:val="000000" w:themeColor="text1"/>
                <w:szCs w:val="21"/>
              </w:rPr>
              <w:t>-</w:t>
            </w:r>
          </w:p>
        </w:tc>
        <w:tc>
          <w:tcPr>
            <w:tcW w:w="1587" w:type="dxa"/>
            <w:vAlign w:val="center"/>
          </w:tcPr>
          <w:p w14:paraId="45BE7BC9" w14:textId="77777777" w:rsidR="008944E1" w:rsidRDefault="00BA5861">
            <w:pPr>
              <w:jc w:val="right"/>
            </w:pPr>
            <w:r>
              <w:rPr>
                <w:rFonts w:eastAsiaTheme="minorEastAsia"/>
                <w:color w:val="000000" w:themeColor="text1"/>
                <w:szCs w:val="21"/>
              </w:rPr>
              <w:t>-</w:t>
            </w:r>
          </w:p>
        </w:tc>
        <w:tc>
          <w:tcPr>
            <w:tcW w:w="1587" w:type="dxa"/>
            <w:vAlign w:val="center"/>
          </w:tcPr>
          <w:p w14:paraId="379FA95C" w14:textId="77777777" w:rsidR="008944E1" w:rsidRDefault="00BA5861">
            <w:pPr>
              <w:jc w:val="right"/>
            </w:pPr>
            <w:r>
              <w:rPr>
                <w:rFonts w:eastAsiaTheme="minorEastAsia"/>
                <w:color w:val="000000" w:themeColor="text1"/>
                <w:szCs w:val="21"/>
              </w:rPr>
              <w:t>194,072.53</w:t>
            </w:r>
          </w:p>
        </w:tc>
        <w:tc>
          <w:tcPr>
            <w:tcW w:w="1587" w:type="dxa"/>
            <w:vAlign w:val="center"/>
          </w:tcPr>
          <w:p w14:paraId="0330F203" w14:textId="77777777" w:rsidR="008944E1" w:rsidRDefault="00BA5861">
            <w:pPr>
              <w:jc w:val="right"/>
            </w:pPr>
            <w:r>
              <w:rPr>
                <w:rFonts w:eastAsiaTheme="minorEastAsia"/>
                <w:color w:val="000000" w:themeColor="text1"/>
                <w:szCs w:val="21"/>
              </w:rPr>
              <w:t>194,072.53</w:t>
            </w:r>
          </w:p>
        </w:tc>
      </w:tr>
      <w:tr w:rsidR="008944E1" w14:paraId="50214B57" w14:textId="77777777">
        <w:tc>
          <w:tcPr>
            <w:tcW w:w="1246" w:type="dxa"/>
            <w:vAlign w:val="center"/>
          </w:tcPr>
          <w:p w14:paraId="13B9A6F5" w14:textId="77777777" w:rsidR="008944E1" w:rsidRDefault="00BA5861">
            <w:pPr>
              <w:jc w:val="center"/>
            </w:pPr>
            <w:r>
              <w:rPr>
                <w:rFonts w:eastAsiaTheme="minorEastAsia"/>
                <w:color w:val="000000" w:themeColor="text1"/>
                <w:szCs w:val="21"/>
              </w:rPr>
              <w:t>应付托管费</w:t>
            </w:r>
          </w:p>
        </w:tc>
        <w:tc>
          <w:tcPr>
            <w:tcW w:w="1586" w:type="dxa"/>
            <w:vAlign w:val="center"/>
          </w:tcPr>
          <w:p w14:paraId="5446C7AE" w14:textId="77777777" w:rsidR="008944E1" w:rsidRDefault="00BA5861">
            <w:pPr>
              <w:jc w:val="right"/>
            </w:pPr>
            <w:r>
              <w:rPr>
                <w:rFonts w:eastAsiaTheme="minorEastAsia"/>
                <w:color w:val="000000" w:themeColor="text1"/>
                <w:szCs w:val="21"/>
              </w:rPr>
              <w:t>-</w:t>
            </w:r>
          </w:p>
        </w:tc>
        <w:tc>
          <w:tcPr>
            <w:tcW w:w="1587" w:type="dxa"/>
            <w:vAlign w:val="center"/>
          </w:tcPr>
          <w:p w14:paraId="3A674221" w14:textId="77777777" w:rsidR="008944E1" w:rsidRDefault="00BA5861">
            <w:pPr>
              <w:jc w:val="right"/>
            </w:pPr>
            <w:r>
              <w:rPr>
                <w:rFonts w:eastAsiaTheme="minorEastAsia"/>
                <w:color w:val="000000" w:themeColor="text1"/>
                <w:szCs w:val="21"/>
              </w:rPr>
              <w:t>-</w:t>
            </w:r>
          </w:p>
        </w:tc>
        <w:tc>
          <w:tcPr>
            <w:tcW w:w="1587" w:type="dxa"/>
            <w:vAlign w:val="center"/>
          </w:tcPr>
          <w:p w14:paraId="2660BAF7" w14:textId="77777777" w:rsidR="008944E1" w:rsidRDefault="00BA5861">
            <w:pPr>
              <w:jc w:val="right"/>
            </w:pPr>
            <w:r>
              <w:rPr>
                <w:rFonts w:eastAsiaTheme="minorEastAsia"/>
                <w:color w:val="000000" w:themeColor="text1"/>
                <w:szCs w:val="21"/>
              </w:rPr>
              <w:t>-</w:t>
            </w:r>
          </w:p>
        </w:tc>
        <w:tc>
          <w:tcPr>
            <w:tcW w:w="1587" w:type="dxa"/>
            <w:vAlign w:val="center"/>
          </w:tcPr>
          <w:p w14:paraId="67F15A70" w14:textId="77777777" w:rsidR="008944E1" w:rsidRDefault="00BA5861">
            <w:pPr>
              <w:jc w:val="right"/>
            </w:pPr>
            <w:r>
              <w:rPr>
                <w:rFonts w:eastAsiaTheme="minorEastAsia"/>
                <w:color w:val="000000" w:themeColor="text1"/>
                <w:szCs w:val="21"/>
              </w:rPr>
              <w:t>41,586.98</w:t>
            </w:r>
          </w:p>
        </w:tc>
        <w:tc>
          <w:tcPr>
            <w:tcW w:w="1587" w:type="dxa"/>
            <w:vAlign w:val="center"/>
          </w:tcPr>
          <w:p w14:paraId="31276A2F" w14:textId="77777777" w:rsidR="008944E1" w:rsidRDefault="00BA5861">
            <w:pPr>
              <w:jc w:val="right"/>
            </w:pPr>
            <w:r>
              <w:rPr>
                <w:rFonts w:eastAsiaTheme="minorEastAsia"/>
                <w:color w:val="000000" w:themeColor="text1"/>
                <w:szCs w:val="21"/>
              </w:rPr>
              <w:t>41,586.98</w:t>
            </w:r>
          </w:p>
        </w:tc>
      </w:tr>
      <w:tr w:rsidR="008944E1" w14:paraId="43E740E6" w14:textId="77777777">
        <w:tc>
          <w:tcPr>
            <w:tcW w:w="1246" w:type="dxa"/>
            <w:vAlign w:val="center"/>
          </w:tcPr>
          <w:p w14:paraId="28542046" w14:textId="77777777" w:rsidR="008944E1" w:rsidRDefault="00BA5861">
            <w:pPr>
              <w:jc w:val="center"/>
            </w:pPr>
            <w:r>
              <w:rPr>
                <w:rFonts w:eastAsiaTheme="minorEastAsia"/>
                <w:color w:val="000000" w:themeColor="text1"/>
                <w:szCs w:val="21"/>
              </w:rPr>
              <w:t>应付销售服务费</w:t>
            </w:r>
          </w:p>
        </w:tc>
        <w:tc>
          <w:tcPr>
            <w:tcW w:w="1586" w:type="dxa"/>
            <w:vAlign w:val="center"/>
          </w:tcPr>
          <w:p w14:paraId="3E66E4D6" w14:textId="77777777" w:rsidR="008944E1" w:rsidRDefault="00BA5861">
            <w:pPr>
              <w:jc w:val="right"/>
            </w:pPr>
            <w:r>
              <w:rPr>
                <w:rFonts w:eastAsiaTheme="minorEastAsia"/>
                <w:color w:val="000000" w:themeColor="text1"/>
                <w:szCs w:val="21"/>
              </w:rPr>
              <w:t>-</w:t>
            </w:r>
          </w:p>
        </w:tc>
        <w:tc>
          <w:tcPr>
            <w:tcW w:w="1587" w:type="dxa"/>
            <w:vAlign w:val="center"/>
          </w:tcPr>
          <w:p w14:paraId="0C65C38E" w14:textId="77777777" w:rsidR="008944E1" w:rsidRDefault="00BA5861">
            <w:pPr>
              <w:jc w:val="right"/>
            </w:pPr>
            <w:r>
              <w:rPr>
                <w:rFonts w:eastAsiaTheme="minorEastAsia"/>
                <w:color w:val="000000" w:themeColor="text1"/>
                <w:szCs w:val="21"/>
              </w:rPr>
              <w:t>-</w:t>
            </w:r>
          </w:p>
        </w:tc>
        <w:tc>
          <w:tcPr>
            <w:tcW w:w="1587" w:type="dxa"/>
            <w:vAlign w:val="center"/>
          </w:tcPr>
          <w:p w14:paraId="370BE1F3" w14:textId="77777777" w:rsidR="008944E1" w:rsidRDefault="00BA5861">
            <w:pPr>
              <w:jc w:val="right"/>
            </w:pPr>
            <w:r>
              <w:rPr>
                <w:rFonts w:eastAsiaTheme="minorEastAsia"/>
                <w:color w:val="000000" w:themeColor="text1"/>
                <w:szCs w:val="21"/>
              </w:rPr>
              <w:t>-</w:t>
            </w:r>
          </w:p>
        </w:tc>
        <w:tc>
          <w:tcPr>
            <w:tcW w:w="1587" w:type="dxa"/>
            <w:vAlign w:val="center"/>
          </w:tcPr>
          <w:p w14:paraId="5DE7E611" w14:textId="77777777" w:rsidR="008944E1" w:rsidRDefault="00BA5861">
            <w:pPr>
              <w:jc w:val="right"/>
            </w:pPr>
            <w:r>
              <w:rPr>
                <w:rFonts w:eastAsiaTheme="minorEastAsia"/>
                <w:color w:val="000000" w:themeColor="text1"/>
                <w:szCs w:val="21"/>
              </w:rPr>
              <w:t>24,122.79</w:t>
            </w:r>
          </w:p>
        </w:tc>
        <w:tc>
          <w:tcPr>
            <w:tcW w:w="1587" w:type="dxa"/>
            <w:vAlign w:val="center"/>
          </w:tcPr>
          <w:p w14:paraId="2471FC42" w14:textId="77777777" w:rsidR="008944E1" w:rsidRDefault="00BA5861">
            <w:pPr>
              <w:jc w:val="right"/>
            </w:pPr>
            <w:r>
              <w:rPr>
                <w:rFonts w:eastAsiaTheme="minorEastAsia"/>
                <w:color w:val="000000" w:themeColor="text1"/>
                <w:szCs w:val="21"/>
              </w:rPr>
              <w:t>24,122.79</w:t>
            </w:r>
          </w:p>
        </w:tc>
      </w:tr>
      <w:tr w:rsidR="008944E1" w14:paraId="48E758B3" w14:textId="77777777">
        <w:tc>
          <w:tcPr>
            <w:tcW w:w="1246" w:type="dxa"/>
            <w:vAlign w:val="center"/>
          </w:tcPr>
          <w:p w14:paraId="19B197FD" w14:textId="77777777" w:rsidR="008944E1" w:rsidRDefault="00BA5861">
            <w:pPr>
              <w:jc w:val="center"/>
            </w:pPr>
            <w:r>
              <w:rPr>
                <w:rFonts w:eastAsiaTheme="minorEastAsia"/>
                <w:color w:val="000000" w:themeColor="text1"/>
                <w:szCs w:val="21"/>
              </w:rPr>
              <w:t>应交税费</w:t>
            </w:r>
          </w:p>
        </w:tc>
        <w:tc>
          <w:tcPr>
            <w:tcW w:w="1586" w:type="dxa"/>
            <w:vAlign w:val="center"/>
          </w:tcPr>
          <w:p w14:paraId="4D2095FB" w14:textId="77777777" w:rsidR="008944E1" w:rsidRDefault="00BA5861">
            <w:pPr>
              <w:jc w:val="right"/>
            </w:pPr>
            <w:r>
              <w:rPr>
                <w:rFonts w:eastAsiaTheme="minorEastAsia"/>
                <w:color w:val="000000" w:themeColor="text1"/>
                <w:szCs w:val="21"/>
              </w:rPr>
              <w:t>-</w:t>
            </w:r>
          </w:p>
        </w:tc>
        <w:tc>
          <w:tcPr>
            <w:tcW w:w="1587" w:type="dxa"/>
            <w:vAlign w:val="center"/>
          </w:tcPr>
          <w:p w14:paraId="7626AC8D" w14:textId="77777777" w:rsidR="008944E1" w:rsidRDefault="00BA5861">
            <w:pPr>
              <w:jc w:val="right"/>
            </w:pPr>
            <w:r>
              <w:rPr>
                <w:rFonts w:eastAsiaTheme="minorEastAsia"/>
                <w:color w:val="000000" w:themeColor="text1"/>
                <w:szCs w:val="21"/>
              </w:rPr>
              <w:t>-</w:t>
            </w:r>
          </w:p>
        </w:tc>
        <w:tc>
          <w:tcPr>
            <w:tcW w:w="1587" w:type="dxa"/>
            <w:vAlign w:val="center"/>
          </w:tcPr>
          <w:p w14:paraId="44B68C6B" w14:textId="77777777" w:rsidR="008944E1" w:rsidRDefault="00BA5861">
            <w:pPr>
              <w:jc w:val="right"/>
            </w:pPr>
            <w:r>
              <w:rPr>
                <w:rFonts w:eastAsiaTheme="minorEastAsia"/>
                <w:color w:val="000000" w:themeColor="text1"/>
                <w:szCs w:val="21"/>
              </w:rPr>
              <w:t>-</w:t>
            </w:r>
          </w:p>
        </w:tc>
        <w:tc>
          <w:tcPr>
            <w:tcW w:w="1587" w:type="dxa"/>
            <w:vAlign w:val="center"/>
          </w:tcPr>
          <w:p w14:paraId="2A35ADA1" w14:textId="77777777" w:rsidR="008944E1" w:rsidRDefault="00BA5861">
            <w:pPr>
              <w:jc w:val="right"/>
            </w:pPr>
            <w:r>
              <w:rPr>
                <w:rFonts w:eastAsiaTheme="minorEastAsia"/>
                <w:color w:val="000000" w:themeColor="text1"/>
                <w:szCs w:val="21"/>
              </w:rPr>
              <w:t>4,175.80</w:t>
            </w:r>
          </w:p>
        </w:tc>
        <w:tc>
          <w:tcPr>
            <w:tcW w:w="1587" w:type="dxa"/>
            <w:vAlign w:val="center"/>
          </w:tcPr>
          <w:p w14:paraId="6852BB46" w14:textId="77777777" w:rsidR="008944E1" w:rsidRDefault="00BA5861">
            <w:pPr>
              <w:jc w:val="right"/>
            </w:pPr>
            <w:r>
              <w:rPr>
                <w:rFonts w:eastAsiaTheme="minorEastAsia"/>
                <w:color w:val="000000" w:themeColor="text1"/>
                <w:szCs w:val="21"/>
              </w:rPr>
              <w:t>4,175.80</w:t>
            </w:r>
          </w:p>
        </w:tc>
      </w:tr>
      <w:tr w:rsidR="008944E1" w14:paraId="0ACC1E78" w14:textId="77777777">
        <w:tc>
          <w:tcPr>
            <w:tcW w:w="1246" w:type="dxa"/>
            <w:vAlign w:val="center"/>
          </w:tcPr>
          <w:p w14:paraId="6E42B6EC" w14:textId="77777777" w:rsidR="008944E1" w:rsidRDefault="00BA5861">
            <w:pPr>
              <w:jc w:val="center"/>
            </w:pPr>
            <w:r>
              <w:rPr>
                <w:rFonts w:eastAsiaTheme="minorEastAsia"/>
                <w:color w:val="000000" w:themeColor="text1"/>
                <w:szCs w:val="21"/>
              </w:rPr>
              <w:t>其他负债</w:t>
            </w:r>
          </w:p>
        </w:tc>
        <w:tc>
          <w:tcPr>
            <w:tcW w:w="1586" w:type="dxa"/>
            <w:vAlign w:val="center"/>
          </w:tcPr>
          <w:p w14:paraId="10706B28" w14:textId="77777777" w:rsidR="008944E1" w:rsidRDefault="00BA5861">
            <w:pPr>
              <w:jc w:val="right"/>
            </w:pPr>
            <w:r>
              <w:rPr>
                <w:rFonts w:eastAsiaTheme="minorEastAsia"/>
                <w:color w:val="000000" w:themeColor="text1"/>
                <w:szCs w:val="21"/>
              </w:rPr>
              <w:t>-</w:t>
            </w:r>
          </w:p>
        </w:tc>
        <w:tc>
          <w:tcPr>
            <w:tcW w:w="1587" w:type="dxa"/>
            <w:vAlign w:val="center"/>
          </w:tcPr>
          <w:p w14:paraId="43CB94E7" w14:textId="77777777" w:rsidR="008944E1" w:rsidRDefault="00BA5861">
            <w:pPr>
              <w:jc w:val="right"/>
            </w:pPr>
            <w:r>
              <w:rPr>
                <w:rFonts w:eastAsiaTheme="minorEastAsia"/>
                <w:color w:val="000000" w:themeColor="text1"/>
                <w:szCs w:val="21"/>
              </w:rPr>
              <w:t>-</w:t>
            </w:r>
          </w:p>
        </w:tc>
        <w:tc>
          <w:tcPr>
            <w:tcW w:w="1587" w:type="dxa"/>
            <w:vAlign w:val="center"/>
          </w:tcPr>
          <w:p w14:paraId="741C44AC" w14:textId="77777777" w:rsidR="008944E1" w:rsidRDefault="00BA5861">
            <w:pPr>
              <w:jc w:val="right"/>
            </w:pPr>
            <w:r>
              <w:rPr>
                <w:rFonts w:eastAsiaTheme="minorEastAsia"/>
                <w:color w:val="000000" w:themeColor="text1"/>
                <w:szCs w:val="21"/>
              </w:rPr>
              <w:t>-</w:t>
            </w:r>
          </w:p>
        </w:tc>
        <w:tc>
          <w:tcPr>
            <w:tcW w:w="1587" w:type="dxa"/>
            <w:vAlign w:val="center"/>
          </w:tcPr>
          <w:p w14:paraId="7B8363C1" w14:textId="77777777" w:rsidR="008944E1" w:rsidRDefault="00BA5861">
            <w:pPr>
              <w:jc w:val="right"/>
            </w:pPr>
            <w:r>
              <w:rPr>
                <w:rFonts w:eastAsiaTheme="minorEastAsia"/>
                <w:color w:val="000000" w:themeColor="text1"/>
                <w:szCs w:val="21"/>
              </w:rPr>
              <w:t>384,473.54</w:t>
            </w:r>
          </w:p>
        </w:tc>
        <w:tc>
          <w:tcPr>
            <w:tcW w:w="1587" w:type="dxa"/>
            <w:vAlign w:val="center"/>
          </w:tcPr>
          <w:p w14:paraId="7A96EB41" w14:textId="77777777" w:rsidR="008944E1" w:rsidRDefault="00BA5861">
            <w:pPr>
              <w:jc w:val="right"/>
            </w:pPr>
            <w:r>
              <w:rPr>
                <w:rFonts w:eastAsiaTheme="minorEastAsia"/>
                <w:color w:val="000000" w:themeColor="text1"/>
                <w:szCs w:val="21"/>
              </w:rPr>
              <w:t>384,473.54</w:t>
            </w:r>
          </w:p>
        </w:tc>
      </w:tr>
      <w:tr w:rsidR="00B079CA" w:rsidRPr="00B079CA" w14:paraId="34E2D6D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3B98CD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05C7371"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5C5620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04EBE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F4B5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1EF6EF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980A60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6,181,206.65</w:t>
            </w:r>
          </w:p>
        </w:tc>
        <w:tc>
          <w:tcPr>
            <w:tcW w:w="1587" w:type="dxa"/>
            <w:tcBorders>
              <w:top w:val="single" w:sz="4" w:space="0" w:color="auto"/>
              <w:left w:val="single" w:sz="4" w:space="0" w:color="auto"/>
              <w:bottom w:val="single" w:sz="4" w:space="0" w:color="auto"/>
              <w:right w:val="single" w:sz="4" w:space="0" w:color="auto"/>
            </w:tcBorders>
            <w:vAlign w:val="bottom"/>
          </w:tcPr>
          <w:p w14:paraId="276DA86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6,181,206.65</w:t>
            </w:r>
          </w:p>
        </w:tc>
      </w:tr>
      <w:tr w:rsidR="00B079CA" w:rsidRPr="00B079CA" w14:paraId="002C7A5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D595C0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82D96B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272,965,691.90</w:t>
            </w:r>
          </w:p>
          <w:p w14:paraId="37FCFB6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46367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3A5A54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C2EB2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62,910,269.10</w:t>
            </w:r>
          </w:p>
        </w:tc>
        <w:tc>
          <w:tcPr>
            <w:tcW w:w="1587" w:type="dxa"/>
            <w:tcBorders>
              <w:top w:val="single" w:sz="4" w:space="0" w:color="auto"/>
              <w:left w:val="single" w:sz="4" w:space="0" w:color="auto"/>
              <w:bottom w:val="single" w:sz="4" w:space="0" w:color="auto"/>
              <w:right w:val="single" w:sz="4" w:space="0" w:color="auto"/>
            </w:tcBorders>
            <w:vAlign w:val="bottom"/>
          </w:tcPr>
          <w:p w14:paraId="04C4779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335,875,961.00</w:t>
            </w:r>
          </w:p>
        </w:tc>
      </w:tr>
      <w:tr w:rsidR="00B079CA" w:rsidRPr="00B079CA" w14:paraId="6D16EFE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55EA5C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B0A063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A9DC5E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1BCDDF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459B4FE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7255133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4CFA5C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4985EC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3FE1E0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66D2B38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C3D483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080C1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DC5C63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7514A33" w14:textId="77777777" w:rsidR="00C810D1" w:rsidRPr="00B079CA" w:rsidRDefault="00C810D1" w:rsidP="0032367F">
            <w:pPr>
              <w:spacing w:line="360" w:lineRule="auto"/>
              <w:jc w:val="right"/>
              <w:rPr>
                <w:rFonts w:eastAsiaTheme="minorEastAsia"/>
                <w:color w:val="000000" w:themeColor="text1"/>
                <w:szCs w:val="21"/>
              </w:rPr>
            </w:pPr>
          </w:p>
        </w:tc>
      </w:tr>
      <w:tr w:rsidR="008944E1" w14:paraId="14E6C79B" w14:textId="77777777">
        <w:tc>
          <w:tcPr>
            <w:tcW w:w="1246" w:type="dxa"/>
            <w:vAlign w:val="center"/>
          </w:tcPr>
          <w:p w14:paraId="24796A8A" w14:textId="77777777" w:rsidR="008944E1" w:rsidRDefault="00BA5861">
            <w:pPr>
              <w:jc w:val="center"/>
            </w:pPr>
            <w:r>
              <w:rPr>
                <w:rFonts w:eastAsiaTheme="minorEastAsia"/>
                <w:color w:val="000000" w:themeColor="text1"/>
                <w:szCs w:val="21"/>
              </w:rPr>
              <w:t>货币资金</w:t>
            </w:r>
          </w:p>
        </w:tc>
        <w:tc>
          <w:tcPr>
            <w:tcW w:w="1586" w:type="dxa"/>
            <w:vAlign w:val="center"/>
          </w:tcPr>
          <w:p w14:paraId="60F8ECF9" w14:textId="77777777" w:rsidR="008944E1" w:rsidRDefault="00BA5861">
            <w:pPr>
              <w:jc w:val="right"/>
            </w:pPr>
            <w:r>
              <w:rPr>
                <w:rFonts w:eastAsiaTheme="minorEastAsia"/>
                <w:color w:val="000000" w:themeColor="text1"/>
                <w:szCs w:val="21"/>
              </w:rPr>
              <w:t>6,376,225.73</w:t>
            </w:r>
          </w:p>
        </w:tc>
        <w:tc>
          <w:tcPr>
            <w:tcW w:w="1587" w:type="dxa"/>
            <w:vAlign w:val="center"/>
          </w:tcPr>
          <w:p w14:paraId="48A7F92E" w14:textId="77777777" w:rsidR="008944E1" w:rsidRDefault="00BA5861">
            <w:pPr>
              <w:jc w:val="right"/>
            </w:pPr>
            <w:r>
              <w:rPr>
                <w:rFonts w:eastAsiaTheme="minorEastAsia"/>
                <w:color w:val="000000" w:themeColor="text1"/>
                <w:szCs w:val="21"/>
              </w:rPr>
              <w:t>-</w:t>
            </w:r>
          </w:p>
        </w:tc>
        <w:tc>
          <w:tcPr>
            <w:tcW w:w="1587" w:type="dxa"/>
            <w:vAlign w:val="center"/>
          </w:tcPr>
          <w:p w14:paraId="6F0F22B0" w14:textId="77777777" w:rsidR="008944E1" w:rsidRDefault="00BA5861">
            <w:pPr>
              <w:jc w:val="right"/>
            </w:pPr>
            <w:r>
              <w:rPr>
                <w:rFonts w:eastAsiaTheme="minorEastAsia"/>
                <w:color w:val="000000" w:themeColor="text1"/>
                <w:szCs w:val="21"/>
              </w:rPr>
              <w:t>-</w:t>
            </w:r>
          </w:p>
        </w:tc>
        <w:tc>
          <w:tcPr>
            <w:tcW w:w="1587" w:type="dxa"/>
            <w:vAlign w:val="center"/>
          </w:tcPr>
          <w:p w14:paraId="32B2B6FE" w14:textId="77777777" w:rsidR="008944E1" w:rsidRDefault="00BA5861">
            <w:pPr>
              <w:jc w:val="right"/>
            </w:pPr>
            <w:r>
              <w:rPr>
                <w:rFonts w:eastAsiaTheme="minorEastAsia"/>
                <w:color w:val="000000" w:themeColor="text1"/>
                <w:szCs w:val="21"/>
              </w:rPr>
              <w:t>-</w:t>
            </w:r>
          </w:p>
        </w:tc>
        <w:tc>
          <w:tcPr>
            <w:tcW w:w="1587" w:type="dxa"/>
            <w:vAlign w:val="center"/>
          </w:tcPr>
          <w:p w14:paraId="0D230E43" w14:textId="77777777" w:rsidR="008944E1" w:rsidRDefault="00BA5861">
            <w:pPr>
              <w:jc w:val="right"/>
            </w:pPr>
            <w:r>
              <w:rPr>
                <w:rFonts w:eastAsiaTheme="minorEastAsia"/>
                <w:color w:val="000000" w:themeColor="text1"/>
                <w:szCs w:val="21"/>
              </w:rPr>
              <w:t>6,376,225.73</w:t>
            </w:r>
          </w:p>
        </w:tc>
      </w:tr>
      <w:tr w:rsidR="008944E1" w14:paraId="7003A0D2" w14:textId="77777777">
        <w:tc>
          <w:tcPr>
            <w:tcW w:w="1246" w:type="dxa"/>
            <w:vAlign w:val="center"/>
          </w:tcPr>
          <w:p w14:paraId="74843FAD" w14:textId="77777777" w:rsidR="008944E1" w:rsidRDefault="00BA5861">
            <w:pPr>
              <w:jc w:val="center"/>
            </w:pPr>
            <w:r>
              <w:rPr>
                <w:rFonts w:eastAsiaTheme="minorEastAsia"/>
                <w:color w:val="000000" w:themeColor="text1"/>
                <w:szCs w:val="21"/>
              </w:rPr>
              <w:t>结算备付金</w:t>
            </w:r>
          </w:p>
        </w:tc>
        <w:tc>
          <w:tcPr>
            <w:tcW w:w="1586" w:type="dxa"/>
            <w:vAlign w:val="center"/>
          </w:tcPr>
          <w:p w14:paraId="108BBCCC" w14:textId="77777777" w:rsidR="008944E1" w:rsidRDefault="00BA5861">
            <w:pPr>
              <w:jc w:val="right"/>
            </w:pPr>
            <w:r>
              <w:rPr>
                <w:rFonts w:eastAsiaTheme="minorEastAsia"/>
                <w:color w:val="000000" w:themeColor="text1"/>
                <w:szCs w:val="21"/>
              </w:rPr>
              <w:t>846,791.73</w:t>
            </w:r>
          </w:p>
        </w:tc>
        <w:tc>
          <w:tcPr>
            <w:tcW w:w="1587" w:type="dxa"/>
            <w:vAlign w:val="center"/>
          </w:tcPr>
          <w:p w14:paraId="5BD695C8" w14:textId="77777777" w:rsidR="008944E1" w:rsidRDefault="00BA5861">
            <w:pPr>
              <w:jc w:val="right"/>
            </w:pPr>
            <w:r>
              <w:rPr>
                <w:rFonts w:eastAsiaTheme="minorEastAsia"/>
                <w:color w:val="000000" w:themeColor="text1"/>
                <w:szCs w:val="21"/>
              </w:rPr>
              <w:t>-</w:t>
            </w:r>
          </w:p>
        </w:tc>
        <w:tc>
          <w:tcPr>
            <w:tcW w:w="1587" w:type="dxa"/>
            <w:vAlign w:val="center"/>
          </w:tcPr>
          <w:p w14:paraId="523CF1EC" w14:textId="77777777" w:rsidR="008944E1" w:rsidRDefault="00BA5861">
            <w:pPr>
              <w:jc w:val="right"/>
            </w:pPr>
            <w:r>
              <w:rPr>
                <w:rFonts w:eastAsiaTheme="minorEastAsia"/>
                <w:color w:val="000000" w:themeColor="text1"/>
                <w:szCs w:val="21"/>
              </w:rPr>
              <w:t>-</w:t>
            </w:r>
          </w:p>
        </w:tc>
        <w:tc>
          <w:tcPr>
            <w:tcW w:w="1587" w:type="dxa"/>
            <w:vAlign w:val="center"/>
          </w:tcPr>
          <w:p w14:paraId="0719C387" w14:textId="77777777" w:rsidR="008944E1" w:rsidRDefault="00BA5861">
            <w:pPr>
              <w:jc w:val="right"/>
            </w:pPr>
            <w:r>
              <w:rPr>
                <w:rFonts w:eastAsiaTheme="minorEastAsia"/>
                <w:color w:val="000000" w:themeColor="text1"/>
                <w:szCs w:val="21"/>
              </w:rPr>
              <w:t>-</w:t>
            </w:r>
          </w:p>
        </w:tc>
        <w:tc>
          <w:tcPr>
            <w:tcW w:w="1587" w:type="dxa"/>
            <w:vAlign w:val="center"/>
          </w:tcPr>
          <w:p w14:paraId="026ECEE4" w14:textId="77777777" w:rsidR="008944E1" w:rsidRDefault="00BA5861">
            <w:pPr>
              <w:jc w:val="right"/>
            </w:pPr>
            <w:r>
              <w:rPr>
                <w:rFonts w:eastAsiaTheme="minorEastAsia"/>
                <w:color w:val="000000" w:themeColor="text1"/>
                <w:szCs w:val="21"/>
              </w:rPr>
              <w:t>846,791.73</w:t>
            </w:r>
          </w:p>
        </w:tc>
      </w:tr>
      <w:tr w:rsidR="008944E1" w14:paraId="32FEFFFC" w14:textId="77777777">
        <w:tc>
          <w:tcPr>
            <w:tcW w:w="1246" w:type="dxa"/>
            <w:vAlign w:val="center"/>
          </w:tcPr>
          <w:p w14:paraId="563D87A2" w14:textId="77777777" w:rsidR="008944E1" w:rsidRDefault="00BA5861">
            <w:pPr>
              <w:jc w:val="center"/>
            </w:pPr>
            <w:r>
              <w:rPr>
                <w:rFonts w:eastAsiaTheme="minorEastAsia"/>
                <w:color w:val="000000" w:themeColor="text1"/>
                <w:szCs w:val="21"/>
              </w:rPr>
              <w:t>存出保证金</w:t>
            </w:r>
          </w:p>
        </w:tc>
        <w:tc>
          <w:tcPr>
            <w:tcW w:w="1586" w:type="dxa"/>
            <w:vAlign w:val="center"/>
          </w:tcPr>
          <w:p w14:paraId="11893FA0" w14:textId="77777777" w:rsidR="008944E1" w:rsidRDefault="00BA5861">
            <w:pPr>
              <w:jc w:val="right"/>
            </w:pPr>
            <w:r>
              <w:rPr>
                <w:rFonts w:eastAsiaTheme="minorEastAsia"/>
                <w:color w:val="000000" w:themeColor="text1"/>
                <w:szCs w:val="21"/>
              </w:rPr>
              <w:t>86,157.04</w:t>
            </w:r>
          </w:p>
        </w:tc>
        <w:tc>
          <w:tcPr>
            <w:tcW w:w="1587" w:type="dxa"/>
            <w:vAlign w:val="center"/>
          </w:tcPr>
          <w:p w14:paraId="595A9492" w14:textId="77777777" w:rsidR="008944E1" w:rsidRDefault="00BA5861">
            <w:pPr>
              <w:jc w:val="right"/>
            </w:pPr>
            <w:r>
              <w:rPr>
                <w:rFonts w:eastAsiaTheme="minorEastAsia"/>
                <w:color w:val="000000" w:themeColor="text1"/>
                <w:szCs w:val="21"/>
              </w:rPr>
              <w:t>-</w:t>
            </w:r>
          </w:p>
        </w:tc>
        <w:tc>
          <w:tcPr>
            <w:tcW w:w="1587" w:type="dxa"/>
            <w:vAlign w:val="center"/>
          </w:tcPr>
          <w:p w14:paraId="03028EC4" w14:textId="77777777" w:rsidR="008944E1" w:rsidRDefault="00BA5861">
            <w:pPr>
              <w:jc w:val="right"/>
            </w:pPr>
            <w:r>
              <w:rPr>
                <w:rFonts w:eastAsiaTheme="minorEastAsia"/>
                <w:color w:val="000000" w:themeColor="text1"/>
                <w:szCs w:val="21"/>
              </w:rPr>
              <w:t>-</w:t>
            </w:r>
          </w:p>
        </w:tc>
        <w:tc>
          <w:tcPr>
            <w:tcW w:w="1587" w:type="dxa"/>
            <w:vAlign w:val="center"/>
          </w:tcPr>
          <w:p w14:paraId="142BB3FF" w14:textId="77777777" w:rsidR="008944E1" w:rsidRDefault="00BA5861">
            <w:pPr>
              <w:jc w:val="right"/>
            </w:pPr>
            <w:r>
              <w:rPr>
                <w:rFonts w:eastAsiaTheme="minorEastAsia"/>
                <w:color w:val="000000" w:themeColor="text1"/>
                <w:szCs w:val="21"/>
              </w:rPr>
              <w:t>-</w:t>
            </w:r>
          </w:p>
        </w:tc>
        <w:tc>
          <w:tcPr>
            <w:tcW w:w="1587" w:type="dxa"/>
            <w:vAlign w:val="center"/>
          </w:tcPr>
          <w:p w14:paraId="6BA4F95B" w14:textId="77777777" w:rsidR="008944E1" w:rsidRDefault="00BA5861">
            <w:pPr>
              <w:jc w:val="right"/>
            </w:pPr>
            <w:r>
              <w:rPr>
                <w:rFonts w:eastAsiaTheme="minorEastAsia"/>
                <w:color w:val="000000" w:themeColor="text1"/>
                <w:szCs w:val="21"/>
              </w:rPr>
              <w:t>86,157.04</w:t>
            </w:r>
          </w:p>
        </w:tc>
      </w:tr>
      <w:tr w:rsidR="008944E1" w14:paraId="265C4B95" w14:textId="77777777">
        <w:tc>
          <w:tcPr>
            <w:tcW w:w="1246" w:type="dxa"/>
            <w:vAlign w:val="center"/>
          </w:tcPr>
          <w:p w14:paraId="7BAF3DFC" w14:textId="77777777" w:rsidR="008944E1" w:rsidRDefault="00BA5861">
            <w:pPr>
              <w:jc w:val="center"/>
            </w:pPr>
            <w:r>
              <w:rPr>
                <w:rFonts w:eastAsiaTheme="minorEastAsia"/>
                <w:color w:val="000000" w:themeColor="text1"/>
                <w:szCs w:val="21"/>
              </w:rPr>
              <w:t>交易性金融资产</w:t>
            </w:r>
          </w:p>
        </w:tc>
        <w:tc>
          <w:tcPr>
            <w:tcW w:w="1586" w:type="dxa"/>
            <w:vAlign w:val="center"/>
          </w:tcPr>
          <w:p w14:paraId="0CE9EBC7" w14:textId="77777777" w:rsidR="008944E1" w:rsidRDefault="00BA5861">
            <w:pPr>
              <w:jc w:val="right"/>
            </w:pPr>
            <w:r>
              <w:rPr>
                <w:rFonts w:eastAsiaTheme="minorEastAsia"/>
                <w:color w:val="000000" w:themeColor="text1"/>
                <w:szCs w:val="21"/>
              </w:rPr>
              <w:t>207,497,712.03</w:t>
            </w:r>
          </w:p>
        </w:tc>
        <w:tc>
          <w:tcPr>
            <w:tcW w:w="1587" w:type="dxa"/>
            <w:vAlign w:val="center"/>
          </w:tcPr>
          <w:p w14:paraId="0506F542" w14:textId="77777777" w:rsidR="008944E1" w:rsidRDefault="00BA5861">
            <w:pPr>
              <w:jc w:val="right"/>
            </w:pPr>
            <w:r>
              <w:rPr>
                <w:rFonts w:eastAsiaTheme="minorEastAsia"/>
                <w:color w:val="000000" w:themeColor="text1"/>
                <w:szCs w:val="21"/>
              </w:rPr>
              <w:t>-</w:t>
            </w:r>
          </w:p>
        </w:tc>
        <w:tc>
          <w:tcPr>
            <w:tcW w:w="1587" w:type="dxa"/>
            <w:vAlign w:val="center"/>
          </w:tcPr>
          <w:p w14:paraId="76FB8EC9" w14:textId="77777777" w:rsidR="008944E1" w:rsidRDefault="00BA5861">
            <w:pPr>
              <w:jc w:val="right"/>
            </w:pPr>
            <w:r>
              <w:rPr>
                <w:rFonts w:eastAsiaTheme="minorEastAsia"/>
                <w:color w:val="000000" w:themeColor="text1"/>
                <w:szCs w:val="21"/>
              </w:rPr>
              <w:t>-</w:t>
            </w:r>
          </w:p>
        </w:tc>
        <w:tc>
          <w:tcPr>
            <w:tcW w:w="1587" w:type="dxa"/>
            <w:vAlign w:val="center"/>
          </w:tcPr>
          <w:p w14:paraId="2BA19C7F" w14:textId="77777777" w:rsidR="008944E1" w:rsidRDefault="00BA5861">
            <w:pPr>
              <w:jc w:val="right"/>
            </w:pPr>
            <w:r>
              <w:rPr>
                <w:rFonts w:eastAsiaTheme="minorEastAsia"/>
                <w:color w:val="000000" w:themeColor="text1"/>
                <w:szCs w:val="21"/>
              </w:rPr>
              <w:t>176,831,169.12</w:t>
            </w:r>
          </w:p>
        </w:tc>
        <w:tc>
          <w:tcPr>
            <w:tcW w:w="1587" w:type="dxa"/>
            <w:vAlign w:val="center"/>
          </w:tcPr>
          <w:p w14:paraId="71FD8821" w14:textId="77777777" w:rsidR="008944E1" w:rsidRDefault="00BA5861">
            <w:pPr>
              <w:jc w:val="right"/>
            </w:pPr>
            <w:r>
              <w:rPr>
                <w:rFonts w:eastAsiaTheme="minorEastAsia"/>
                <w:color w:val="000000" w:themeColor="text1"/>
                <w:szCs w:val="21"/>
              </w:rPr>
              <w:t>384,328,881.15</w:t>
            </w:r>
          </w:p>
        </w:tc>
      </w:tr>
      <w:tr w:rsidR="008944E1" w14:paraId="43E7FA6C" w14:textId="77777777">
        <w:tc>
          <w:tcPr>
            <w:tcW w:w="1246" w:type="dxa"/>
            <w:vAlign w:val="center"/>
          </w:tcPr>
          <w:p w14:paraId="3DCC54B1" w14:textId="77777777" w:rsidR="008944E1" w:rsidRDefault="00BA5861">
            <w:pPr>
              <w:jc w:val="center"/>
            </w:pPr>
            <w:r>
              <w:rPr>
                <w:rFonts w:eastAsiaTheme="minorEastAsia"/>
                <w:color w:val="000000" w:themeColor="text1"/>
                <w:szCs w:val="21"/>
              </w:rPr>
              <w:t>买入返售金融资产</w:t>
            </w:r>
          </w:p>
        </w:tc>
        <w:tc>
          <w:tcPr>
            <w:tcW w:w="1586" w:type="dxa"/>
            <w:vAlign w:val="center"/>
          </w:tcPr>
          <w:p w14:paraId="62D9E1AA" w14:textId="77777777" w:rsidR="008944E1" w:rsidRDefault="00BA5861">
            <w:pPr>
              <w:jc w:val="right"/>
            </w:pPr>
            <w:r>
              <w:rPr>
                <w:rFonts w:eastAsiaTheme="minorEastAsia"/>
                <w:color w:val="000000" w:themeColor="text1"/>
                <w:szCs w:val="21"/>
              </w:rPr>
              <w:t>41,711,634.63</w:t>
            </w:r>
          </w:p>
        </w:tc>
        <w:tc>
          <w:tcPr>
            <w:tcW w:w="1587" w:type="dxa"/>
            <w:vAlign w:val="center"/>
          </w:tcPr>
          <w:p w14:paraId="5BB32F04" w14:textId="77777777" w:rsidR="008944E1" w:rsidRDefault="00BA5861">
            <w:pPr>
              <w:jc w:val="right"/>
            </w:pPr>
            <w:r>
              <w:rPr>
                <w:rFonts w:eastAsiaTheme="minorEastAsia"/>
                <w:color w:val="000000" w:themeColor="text1"/>
                <w:szCs w:val="21"/>
              </w:rPr>
              <w:t>-</w:t>
            </w:r>
          </w:p>
        </w:tc>
        <w:tc>
          <w:tcPr>
            <w:tcW w:w="1587" w:type="dxa"/>
            <w:vAlign w:val="center"/>
          </w:tcPr>
          <w:p w14:paraId="041F9AC0" w14:textId="77777777" w:rsidR="008944E1" w:rsidRDefault="00BA5861">
            <w:pPr>
              <w:jc w:val="right"/>
            </w:pPr>
            <w:r>
              <w:rPr>
                <w:rFonts w:eastAsiaTheme="minorEastAsia"/>
                <w:color w:val="000000" w:themeColor="text1"/>
                <w:szCs w:val="21"/>
              </w:rPr>
              <w:t>-</w:t>
            </w:r>
          </w:p>
        </w:tc>
        <w:tc>
          <w:tcPr>
            <w:tcW w:w="1587" w:type="dxa"/>
            <w:vAlign w:val="center"/>
          </w:tcPr>
          <w:p w14:paraId="4B80799D" w14:textId="77777777" w:rsidR="008944E1" w:rsidRDefault="00BA5861">
            <w:pPr>
              <w:jc w:val="right"/>
            </w:pPr>
            <w:r>
              <w:rPr>
                <w:rFonts w:eastAsiaTheme="minorEastAsia"/>
                <w:color w:val="000000" w:themeColor="text1"/>
                <w:szCs w:val="21"/>
              </w:rPr>
              <w:t>-</w:t>
            </w:r>
          </w:p>
        </w:tc>
        <w:tc>
          <w:tcPr>
            <w:tcW w:w="1587" w:type="dxa"/>
            <w:vAlign w:val="center"/>
          </w:tcPr>
          <w:p w14:paraId="1AC648EA" w14:textId="77777777" w:rsidR="008944E1" w:rsidRDefault="00BA5861">
            <w:pPr>
              <w:jc w:val="right"/>
            </w:pPr>
            <w:r>
              <w:rPr>
                <w:rFonts w:eastAsiaTheme="minorEastAsia"/>
                <w:color w:val="000000" w:themeColor="text1"/>
                <w:szCs w:val="21"/>
              </w:rPr>
              <w:t>41,711,634.63</w:t>
            </w:r>
          </w:p>
        </w:tc>
      </w:tr>
      <w:tr w:rsidR="008944E1" w14:paraId="0F9AE52B" w14:textId="77777777">
        <w:tc>
          <w:tcPr>
            <w:tcW w:w="1246" w:type="dxa"/>
            <w:vAlign w:val="center"/>
          </w:tcPr>
          <w:p w14:paraId="357ECAAA" w14:textId="77777777" w:rsidR="008944E1" w:rsidRDefault="00BA5861">
            <w:pPr>
              <w:jc w:val="center"/>
            </w:pPr>
            <w:r>
              <w:rPr>
                <w:rFonts w:eastAsiaTheme="minorEastAsia"/>
                <w:color w:val="000000" w:themeColor="text1"/>
                <w:szCs w:val="21"/>
              </w:rPr>
              <w:t>应收股利</w:t>
            </w:r>
          </w:p>
        </w:tc>
        <w:tc>
          <w:tcPr>
            <w:tcW w:w="1586" w:type="dxa"/>
            <w:vAlign w:val="center"/>
          </w:tcPr>
          <w:p w14:paraId="5C31B5E5" w14:textId="77777777" w:rsidR="008944E1" w:rsidRDefault="00BA5861">
            <w:pPr>
              <w:jc w:val="right"/>
            </w:pPr>
            <w:r>
              <w:rPr>
                <w:rFonts w:eastAsiaTheme="minorEastAsia"/>
                <w:color w:val="000000" w:themeColor="text1"/>
                <w:szCs w:val="21"/>
              </w:rPr>
              <w:t>-</w:t>
            </w:r>
          </w:p>
        </w:tc>
        <w:tc>
          <w:tcPr>
            <w:tcW w:w="1587" w:type="dxa"/>
            <w:vAlign w:val="center"/>
          </w:tcPr>
          <w:p w14:paraId="7A1BFFBC" w14:textId="77777777" w:rsidR="008944E1" w:rsidRDefault="00BA5861">
            <w:pPr>
              <w:jc w:val="right"/>
            </w:pPr>
            <w:r>
              <w:rPr>
                <w:rFonts w:eastAsiaTheme="minorEastAsia"/>
                <w:color w:val="000000" w:themeColor="text1"/>
                <w:szCs w:val="21"/>
              </w:rPr>
              <w:t>-</w:t>
            </w:r>
          </w:p>
        </w:tc>
        <w:tc>
          <w:tcPr>
            <w:tcW w:w="1587" w:type="dxa"/>
            <w:vAlign w:val="center"/>
          </w:tcPr>
          <w:p w14:paraId="1F2EBE91" w14:textId="77777777" w:rsidR="008944E1" w:rsidRDefault="00BA5861">
            <w:pPr>
              <w:jc w:val="right"/>
            </w:pPr>
            <w:r>
              <w:rPr>
                <w:rFonts w:eastAsiaTheme="minorEastAsia"/>
                <w:color w:val="000000" w:themeColor="text1"/>
                <w:szCs w:val="21"/>
              </w:rPr>
              <w:t>-</w:t>
            </w:r>
          </w:p>
        </w:tc>
        <w:tc>
          <w:tcPr>
            <w:tcW w:w="1587" w:type="dxa"/>
            <w:vAlign w:val="center"/>
          </w:tcPr>
          <w:p w14:paraId="5F519079" w14:textId="77777777" w:rsidR="008944E1" w:rsidRDefault="00BA5861">
            <w:pPr>
              <w:jc w:val="right"/>
            </w:pPr>
            <w:r>
              <w:rPr>
                <w:rFonts w:eastAsiaTheme="minorEastAsia"/>
                <w:color w:val="000000" w:themeColor="text1"/>
                <w:szCs w:val="21"/>
              </w:rPr>
              <w:t>107,041.48</w:t>
            </w:r>
          </w:p>
        </w:tc>
        <w:tc>
          <w:tcPr>
            <w:tcW w:w="1587" w:type="dxa"/>
            <w:vAlign w:val="center"/>
          </w:tcPr>
          <w:p w14:paraId="57205CF4" w14:textId="77777777" w:rsidR="008944E1" w:rsidRDefault="00BA5861">
            <w:pPr>
              <w:jc w:val="right"/>
            </w:pPr>
            <w:r>
              <w:rPr>
                <w:rFonts w:eastAsiaTheme="minorEastAsia"/>
                <w:color w:val="000000" w:themeColor="text1"/>
                <w:szCs w:val="21"/>
              </w:rPr>
              <w:t>107,041.48</w:t>
            </w:r>
          </w:p>
        </w:tc>
      </w:tr>
      <w:tr w:rsidR="008944E1" w14:paraId="52541F80" w14:textId="77777777">
        <w:tc>
          <w:tcPr>
            <w:tcW w:w="1246" w:type="dxa"/>
            <w:vAlign w:val="center"/>
          </w:tcPr>
          <w:p w14:paraId="44566502" w14:textId="77777777" w:rsidR="008944E1" w:rsidRDefault="00BA5861">
            <w:pPr>
              <w:jc w:val="center"/>
            </w:pPr>
            <w:r>
              <w:rPr>
                <w:rFonts w:eastAsiaTheme="minorEastAsia"/>
                <w:color w:val="000000" w:themeColor="text1"/>
                <w:szCs w:val="21"/>
              </w:rPr>
              <w:t>应收申购款</w:t>
            </w:r>
          </w:p>
        </w:tc>
        <w:tc>
          <w:tcPr>
            <w:tcW w:w="1586" w:type="dxa"/>
            <w:vAlign w:val="center"/>
          </w:tcPr>
          <w:p w14:paraId="416DD505" w14:textId="77777777" w:rsidR="008944E1" w:rsidRDefault="00BA5861">
            <w:pPr>
              <w:jc w:val="right"/>
            </w:pPr>
            <w:r>
              <w:rPr>
                <w:rFonts w:eastAsiaTheme="minorEastAsia"/>
                <w:color w:val="000000" w:themeColor="text1"/>
                <w:szCs w:val="21"/>
              </w:rPr>
              <w:t>500.00</w:t>
            </w:r>
          </w:p>
        </w:tc>
        <w:tc>
          <w:tcPr>
            <w:tcW w:w="1587" w:type="dxa"/>
            <w:vAlign w:val="center"/>
          </w:tcPr>
          <w:p w14:paraId="2D91EBBF" w14:textId="77777777" w:rsidR="008944E1" w:rsidRDefault="00BA5861">
            <w:pPr>
              <w:jc w:val="right"/>
            </w:pPr>
            <w:r>
              <w:rPr>
                <w:rFonts w:eastAsiaTheme="minorEastAsia"/>
                <w:color w:val="000000" w:themeColor="text1"/>
                <w:szCs w:val="21"/>
              </w:rPr>
              <w:t>-</w:t>
            </w:r>
          </w:p>
        </w:tc>
        <w:tc>
          <w:tcPr>
            <w:tcW w:w="1587" w:type="dxa"/>
            <w:vAlign w:val="center"/>
          </w:tcPr>
          <w:p w14:paraId="520DCA70" w14:textId="77777777" w:rsidR="008944E1" w:rsidRDefault="00BA5861">
            <w:pPr>
              <w:jc w:val="right"/>
            </w:pPr>
            <w:r>
              <w:rPr>
                <w:rFonts w:eastAsiaTheme="minorEastAsia"/>
                <w:color w:val="000000" w:themeColor="text1"/>
                <w:szCs w:val="21"/>
              </w:rPr>
              <w:t>-</w:t>
            </w:r>
          </w:p>
        </w:tc>
        <w:tc>
          <w:tcPr>
            <w:tcW w:w="1587" w:type="dxa"/>
            <w:vAlign w:val="center"/>
          </w:tcPr>
          <w:p w14:paraId="761C1289" w14:textId="77777777" w:rsidR="008944E1" w:rsidRDefault="00BA5861">
            <w:pPr>
              <w:jc w:val="right"/>
            </w:pPr>
            <w:r>
              <w:rPr>
                <w:rFonts w:eastAsiaTheme="minorEastAsia"/>
                <w:color w:val="000000" w:themeColor="text1"/>
                <w:szCs w:val="21"/>
              </w:rPr>
              <w:t>80,119.42</w:t>
            </w:r>
          </w:p>
        </w:tc>
        <w:tc>
          <w:tcPr>
            <w:tcW w:w="1587" w:type="dxa"/>
            <w:vAlign w:val="center"/>
          </w:tcPr>
          <w:p w14:paraId="2E000888" w14:textId="77777777" w:rsidR="008944E1" w:rsidRDefault="00BA5861">
            <w:pPr>
              <w:jc w:val="right"/>
            </w:pPr>
            <w:r>
              <w:rPr>
                <w:rFonts w:eastAsiaTheme="minorEastAsia"/>
                <w:color w:val="000000" w:themeColor="text1"/>
                <w:szCs w:val="21"/>
              </w:rPr>
              <w:t>80,619.42</w:t>
            </w:r>
          </w:p>
        </w:tc>
      </w:tr>
      <w:tr w:rsidR="00B079CA" w:rsidRPr="00B079CA" w14:paraId="6A93B41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049400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152A0DCF"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96079B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256,519,021.16</w:t>
            </w:r>
          </w:p>
          <w:p w14:paraId="55296C0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122F83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598F23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79187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177,018,330.02</w:t>
            </w:r>
          </w:p>
        </w:tc>
        <w:tc>
          <w:tcPr>
            <w:tcW w:w="1587" w:type="dxa"/>
            <w:tcBorders>
              <w:top w:val="single" w:sz="4" w:space="0" w:color="auto"/>
              <w:left w:val="single" w:sz="4" w:space="0" w:color="auto"/>
              <w:bottom w:val="single" w:sz="4" w:space="0" w:color="auto"/>
              <w:right w:val="single" w:sz="4" w:space="0" w:color="auto"/>
            </w:tcBorders>
            <w:vAlign w:val="bottom"/>
          </w:tcPr>
          <w:p w14:paraId="24FF20A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433,537,351.18</w:t>
            </w:r>
          </w:p>
        </w:tc>
      </w:tr>
      <w:tr w:rsidR="00B079CA" w:rsidRPr="00B079CA" w14:paraId="1FBC1FE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F712DB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3F3073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D68A4F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28E803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FD96C9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278F96" w14:textId="77777777" w:rsidR="00C810D1" w:rsidRPr="00B079CA" w:rsidRDefault="00C810D1" w:rsidP="0032367F">
            <w:pPr>
              <w:spacing w:line="360" w:lineRule="auto"/>
              <w:jc w:val="right"/>
              <w:rPr>
                <w:rFonts w:eastAsiaTheme="minorEastAsia"/>
                <w:color w:val="000000" w:themeColor="text1"/>
                <w:szCs w:val="21"/>
              </w:rPr>
            </w:pPr>
          </w:p>
        </w:tc>
      </w:tr>
      <w:tr w:rsidR="008944E1" w14:paraId="6E5510F9" w14:textId="77777777">
        <w:tc>
          <w:tcPr>
            <w:tcW w:w="1246" w:type="dxa"/>
            <w:vAlign w:val="center"/>
          </w:tcPr>
          <w:p w14:paraId="0F215D95" w14:textId="77777777" w:rsidR="008944E1" w:rsidRDefault="00BA5861">
            <w:pPr>
              <w:jc w:val="center"/>
            </w:pPr>
            <w:r>
              <w:rPr>
                <w:rFonts w:eastAsiaTheme="minorEastAsia"/>
                <w:color w:val="000000" w:themeColor="text1"/>
                <w:szCs w:val="21"/>
              </w:rPr>
              <w:t>卖出回购金融资产款</w:t>
            </w:r>
          </w:p>
        </w:tc>
        <w:tc>
          <w:tcPr>
            <w:tcW w:w="1586" w:type="dxa"/>
            <w:vAlign w:val="center"/>
          </w:tcPr>
          <w:p w14:paraId="0E0FD421" w14:textId="77777777" w:rsidR="008944E1" w:rsidRDefault="00BA5861">
            <w:pPr>
              <w:jc w:val="right"/>
            </w:pPr>
            <w:r>
              <w:rPr>
                <w:rFonts w:eastAsiaTheme="minorEastAsia"/>
                <w:color w:val="000000" w:themeColor="text1"/>
                <w:szCs w:val="21"/>
              </w:rPr>
              <w:t>39,812,021.37</w:t>
            </w:r>
          </w:p>
        </w:tc>
        <w:tc>
          <w:tcPr>
            <w:tcW w:w="1587" w:type="dxa"/>
            <w:vAlign w:val="center"/>
          </w:tcPr>
          <w:p w14:paraId="1049B5E8" w14:textId="77777777" w:rsidR="008944E1" w:rsidRDefault="00BA5861">
            <w:pPr>
              <w:jc w:val="right"/>
            </w:pPr>
            <w:r>
              <w:rPr>
                <w:rFonts w:eastAsiaTheme="minorEastAsia"/>
                <w:color w:val="000000" w:themeColor="text1"/>
                <w:szCs w:val="21"/>
              </w:rPr>
              <w:t>-</w:t>
            </w:r>
          </w:p>
        </w:tc>
        <w:tc>
          <w:tcPr>
            <w:tcW w:w="1587" w:type="dxa"/>
            <w:vAlign w:val="center"/>
          </w:tcPr>
          <w:p w14:paraId="76D4366E" w14:textId="77777777" w:rsidR="008944E1" w:rsidRDefault="00BA5861">
            <w:pPr>
              <w:jc w:val="right"/>
            </w:pPr>
            <w:r>
              <w:rPr>
                <w:rFonts w:eastAsiaTheme="minorEastAsia"/>
                <w:color w:val="000000" w:themeColor="text1"/>
                <w:szCs w:val="21"/>
              </w:rPr>
              <w:t>-</w:t>
            </w:r>
          </w:p>
        </w:tc>
        <w:tc>
          <w:tcPr>
            <w:tcW w:w="1587" w:type="dxa"/>
            <w:vAlign w:val="center"/>
          </w:tcPr>
          <w:p w14:paraId="46392028" w14:textId="77777777" w:rsidR="008944E1" w:rsidRDefault="00BA5861">
            <w:pPr>
              <w:jc w:val="right"/>
            </w:pPr>
            <w:r>
              <w:rPr>
                <w:rFonts w:eastAsiaTheme="minorEastAsia"/>
                <w:color w:val="000000" w:themeColor="text1"/>
                <w:szCs w:val="21"/>
              </w:rPr>
              <w:t>-</w:t>
            </w:r>
          </w:p>
        </w:tc>
        <w:tc>
          <w:tcPr>
            <w:tcW w:w="1587" w:type="dxa"/>
            <w:vAlign w:val="center"/>
          </w:tcPr>
          <w:p w14:paraId="189384A9" w14:textId="77777777" w:rsidR="008944E1" w:rsidRDefault="00BA5861">
            <w:pPr>
              <w:jc w:val="right"/>
            </w:pPr>
            <w:r>
              <w:rPr>
                <w:rFonts w:eastAsiaTheme="minorEastAsia"/>
                <w:color w:val="000000" w:themeColor="text1"/>
                <w:szCs w:val="21"/>
              </w:rPr>
              <w:t>39,812,021.37</w:t>
            </w:r>
          </w:p>
        </w:tc>
      </w:tr>
      <w:tr w:rsidR="008944E1" w14:paraId="0E4A1A00" w14:textId="77777777">
        <w:tc>
          <w:tcPr>
            <w:tcW w:w="1246" w:type="dxa"/>
            <w:vAlign w:val="center"/>
          </w:tcPr>
          <w:p w14:paraId="50790888" w14:textId="77777777" w:rsidR="008944E1" w:rsidRDefault="00BA5861">
            <w:pPr>
              <w:jc w:val="center"/>
            </w:pPr>
            <w:r>
              <w:rPr>
                <w:rFonts w:eastAsiaTheme="minorEastAsia"/>
                <w:color w:val="000000" w:themeColor="text1"/>
                <w:szCs w:val="21"/>
              </w:rPr>
              <w:t>应付清算款</w:t>
            </w:r>
          </w:p>
        </w:tc>
        <w:tc>
          <w:tcPr>
            <w:tcW w:w="1586" w:type="dxa"/>
            <w:vAlign w:val="center"/>
          </w:tcPr>
          <w:p w14:paraId="4E492EC9" w14:textId="77777777" w:rsidR="008944E1" w:rsidRDefault="00BA5861">
            <w:pPr>
              <w:jc w:val="right"/>
            </w:pPr>
            <w:r>
              <w:rPr>
                <w:rFonts w:eastAsiaTheme="minorEastAsia"/>
                <w:color w:val="000000" w:themeColor="text1"/>
                <w:szCs w:val="21"/>
              </w:rPr>
              <w:t>-</w:t>
            </w:r>
          </w:p>
        </w:tc>
        <w:tc>
          <w:tcPr>
            <w:tcW w:w="1587" w:type="dxa"/>
            <w:vAlign w:val="center"/>
          </w:tcPr>
          <w:p w14:paraId="6894A5A4" w14:textId="77777777" w:rsidR="008944E1" w:rsidRDefault="00BA5861">
            <w:pPr>
              <w:jc w:val="right"/>
            </w:pPr>
            <w:r>
              <w:rPr>
                <w:rFonts w:eastAsiaTheme="minorEastAsia"/>
                <w:color w:val="000000" w:themeColor="text1"/>
                <w:szCs w:val="21"/>
              </w:rPr>
              <w:t>-</w:t>
            </w:r>
          </w:p>
        </w:tc>
        <w:tc>
          <w:tcPr>
            <w:tcW w:w="1587" w:type="dxa"/>
            <w:vAlign w:val="center"/>
          </w:tcPr>
          <w:p w14:paraId="29A36F81" w14:textId="77777777" w:rsidR="008944E1" w:rsidRDefault="00BA5861">
            <w:pPr>
              <w:jc w:val="right"/>
            </w:pPr>
            <w:r>
              <w:rPr>
                <w:rFonts w:eastAsiaTheme="minorEastAsia"/>
                <w:color w:val="000000" w:themeColor="text1"/>
                <w:szCs w:val="21"/>
              </w:rPr>
              <w:t>-</w:t>
            </w:r>
          </w:p>
        </w:tc>
        <w:tc>
          <w:tcPr>
            <w:tcW w:w="1587" w:type="dxa"/>
            <w:vAlign w:val="center"/>
          </w:tcPr>
          <w:p w14:paraId="7DF9630E" w14:textId="77777777" w:rsidR="008944E1" w:rsidRDefault="00BA5861">
            <w:pPr>
              <w:jc w:val="right"/>
            </w:pPr>
            <w:r>
              <w:rPr>
                <w:rFonts w:eastAsiaTheme="minorEastAsia"/>
                <w:color w:val="000000" w:themeColor="text1"/>
                <w:szCs w:val="21"/>
              </w:rPr>
              <w:t>768,543.82</w:t>
            </w:r>
          </w:p>
        </w:tc>
        <w:tc>
          <w:tcPr>
            <w:tcW w:w="1587" w:type="dxa"/>
            <w:vAlign w:val="center"/>
          </w:tcPr>
          <w:p w14:paraId="6359FCF4" w14:textId="77777777" w:rsidR="008944E1" w:rsidRDefault="00BA5861">
            <w:pPr>
              <w:jc w:val="right"/>
            </w:pPr>
            <w:r>
              <w:rPr>
                <w:rFonts w:eastAsiaTheme="minorEastAsia"/>
                <w:color w:val="000000" w:themeColor="text1"/>
                <w:szCs w:val="21"/>
              </w:rPr>
              <w:t>768,543.82</w:t>
            </w:r>
          </w:p>
        </w:tc>
      </w:tr>
      <w:tr w:rsidR="008944E1" w14:paraId="32DDF1F0" w14:textId="77777777">
        <w:tc>
          <w:tcPr>
            <w:tcW w:w="1246" w:type="dxa"/>
            <w:vAlign w:val="center"/>
          </w:tcPr>
          <w:p w14:paraId="4BD4210E" w14:textId="77777777" w:rsidR="008944E1" w:rsidRDefault="00BA5861">
            <w:pPr>
              <w:jc w:val="center"/>
            </w:pPr>
            <w:r>
              <w:rPr>
                <w:rFonts w:eastAsiaTheme="minorEastAsia"/>
                <w:color w:val="000000" w:themeColor="text1"/>
                <w:szCs w:val="21"/>
              </w:rPr>
              <w:t>应付赎回款</w:t>
            </w:r>
          </w:p>
        </w:tc>
        <w:tc>
          <w:tcPr>
            <w:tcW w:w="1586" w:type="dxa"/>
            <w:vAlign w:val="center"/>
          </w:tcPr>
          <w:p w14:paraId="2404F2A0" w14:textId="77777777" w:rsidR="008944E1" w:rsidRDefault="00BA5861">
            <w:pPr>
              <w:jc w:val="right"/>
            </w:pPr>
            <w:r>
              <w:rPr>
                <w:rFonts w:eastAsiaTheme="minorEastAsia"/>
                <w:color w:val="000000" w:themeColor="text1"/>
                <w:szCs w:val="21"/>
              </w:rPr>
              <w:t>-</w:t>
            </w:r>
          </w:p>
        </w:tc>
        <w:tc>
          <w:tcPr>
            <w:tcW w:w="1587" w:type="dxa"/>
            <w:vAlign w:val="center"/>
          </w:tcPr>
          <w:p w14:paraId="6CDCA41D" w14:textId="77777777" w:rsidR="008944E1" w:rsidRDefault="00BA5861">
            <w:pPr>
              <w:jc w:val="right"/>
            </w:pPr>
            <w:r>
              <w:rPr>
                <w:rFonts w:eastAsiaTheme="minorEastAsia"/>
                <w:color w:val="000000" w:themeColor="text1"/>
                <w:szCs w:val="21"/>
              </w:rPr>
              <w:t>-</w:t>
            </w:r>
          </w:p>
        </w:tc>
        <w:tc>
          <w:tcPr>
            <w:tcW w:w="1587" w:type="dxa"/>
            <w:vAlign w:val="center"/>
          </w:tcPr>
          <w:p w14:paraId="6790CB05" w14:textId="77777777" w:rsidR="008944E1" w:rsidRDefault="00BA5861">
            <w:pPr>
              <w:jc w:val="right"/>
            </w:pPr>
            <w:r>
              <w:rPr>
                <w:rFonts w:eastAsiaTheme="minorEastAsia"/>
                <w:color w:val="000000" w:themeColor="text1"/>
                <w:szCs w:val="21"/>
              </w:rPr>
              <w:t>-</w:t>
            </w:r>
          </w:p>
        </w:tc>
        <w:tc>
          <w:tcPr>
            <w:tcW w:w="1587" w:type="dxa"/>
            <w:vAlign w:val="center"/>
          </w:tcPr>
          <w:p w14:paraId="38C95A9B" w14:textId="77777777" w:rsidR="008944E1" w:rsidRDefault="00BA5861">
            <w:pPr>
              <w:jc w:val="right"/>
            </w:pPr>
            <w:r>
              <w:rPr>
                <w:rFonts w:eastAsiaTheme="minorEastAsia"/>
                <w:color w:val="000000" w:themeColor="text1"/>
                <w:szCs w:val="21"/>
              </w:rPr>
              <w:t>301,894.73</w:t>
            </w:r>
          </w:p>
        </w:tc>
        <w:tc>
          <w:tcPr>
            <w:tcW w:w="1587" w:type="dxa"/>
            <w:vAlign w:val="center"/>
          </w:tcPr>
          <w:p w14:paraId="1FA5B358" w14:textId="77777777" w:rsidR="008944E1" w:rsidRDefault="00BA5861">
            <w:pPr>
              <w:jc w:val="right"/>
            </w:pPr>
            <w:r>
              <w:rPr>
                <w:rFonts w:eastAsiaTheme="minorEastAsia"/>
                <w:color w:val="000000" w:themeColor="text1"/>
                <w:szCs w:val="21"/>
              </w:rPr>
              <w:t>301,894.73</w:t>
            </w:r>
          </w:p>
        </w:tc>
      </w:tr>
      <w:tr w:rsidR="008944E1" w14:paraId="4E9D2312" w14:textId="77777777">
        <w:tc>
          <w:tcPr>
            <w:tcW w:w="1246" w:type="dxa"/>
            <w:vAlign w:val="center"/>
          </w:tcPr>
          <w:p w14:paraId="07975C28" w14:textId="77777777" w:rsidR="008944E1" w:rsidRDefault="00BA5861">
            <w:pPr>
              <w:jc w:val="center"/>
            </w:pPr>
            <w:r>
              <w:rPr>
                <w:rFonts w:eastAsiaTheme="minorEastAsia"/>
                <w:color w:val="000000" w:themeColor="text1"/>
                <w:szCs w:val="21"/>
              </w:rPr>
              <w:t>应付管理人报酬</w:t>
            </w:r>
          </w:p>
        </w:tc>
        <w:tc>
          <w:tcPr>
            <w:tcW w:w="1586" w:type="dxa"/>
            <w:vAlign w:val="center"/>
          </w:tcPr>
          <w:p w14:paraId="54B72772" w14:textId="77777777" w:rsidR="008944E1" w:rsidRDefault="00BA5861">
            <w:pPr>
              <w:jc w:val="right"/>
            </w:pPr>
            <w:r>
              <w:rPr>
                <w:rFonts w:eastAsiaTheme="minorEastAsia"/>
                <w:color w:val="000000" w:themeColor="text1"/>
                <w:szCs w:val="21"/>
              </w:rPr>
              <w:t>-</w:t>
            </w:r>
          </w:p>
        </w:tc>
        <w:tc>
          <w:tcPr>
            <w:tcW w:w="1587" w:type="dxa"/>
            <w:vAlign w:val="center"/>
          </w:tcPr>
          <w:p w14:paraId="1171341B" w14:textId="77777777" w:rsidR="008944E1" w:rsidRDefault="00BA5861">
            <w:pPr>
              <w:jc w:val="right"/>
            </w:pPr>
            <w:r>
              <w:rPr>
                <w:rFonts w:eastAsiaTheme="minorEastAsia"/>
                <w:color w:val="000000" w:themeColor="text1"/>
                <w:szCs w:val="21"/>
              </w:rPr>
              <w:t>-</w:t>
            </w:r>
          </w:p>
        </w:tc>
        <w:tc>
          <w:tcPr>
            <w:tcW w:w="1587" w:type="dxa"/>
            <w:vAlign w:val="center"/>
          </w:tcPr>
          <w:p w14:paraId="3EE8B4AB" w14:textId="77777777" w:rsidR="008944E1" w:rsidRDefault="00BA5861">
            <w:pPr>
              <w:jc w:val="right"/>
            </w:pPr>
            <w:r>
              <w:rPr>
                <w:rFonts w:eastAsiaTheme="minorEastAsia"/>
                <w:color w:val="000000" w:themeColor="text1"/>
                <w:szCs w:val="21"/>
              </w:rPr>
              <w:t>-</w:t>
            </w:r>
          </w:p>
        </w:tc>
        <w:tc>
          <w:tcPr>
            <w:tcW w:w="1587" w:type="dxa"/>
            <w:vAlign w:val="center"/>
          </w:tcPr>
          <w:p w14:paraId="0067DB31" w14:textId="77777777" w:rsidR="008944E1" w:rsidRDefault="00BA5861">
            <w:pPr>
              <w:jc w:val="right"/>
            </w:pPr>
            <w:r>
              <w:rPr>
                <w:rFonts w:eastAsiaTheme="minorEastAsia"/>
                <w:color w:val="000000" w:themeColor="text1"/>
                <w:szCs w:val="21"/>
              </w:rPr>
              <w:t>228,099.79</w:t>
            </w:r>
          </w:p>
        </w:tc>
        <w:tc>
          <w:tcPr>
            <w:tcW w:w="1587" w:type="dxa"/>
            <w:vAlign w:val="center"/>
          </w:tcPr>
          <w:p w14:paraId="2B509CD3" w14:textId="77777777" w:rsidR="008944E1" w:rsidRDefault="00BA5861">
            <w:pPr>
              <w:jc w:val="right"/>
            </w:pPr>
            <w:r>
              <w:rPr>
                <w:rFonts w:eastAsiaTheme="minorEastAsia"/>
                <w:color w:val="000000" w:themeColor="text1"/>
                <w:szCs w:val="21"/>
              </w:rPr>
              <w:t>228,099.79</w:t>
            </w:r>
          </w:p>
        </w:tc>
      </w:tr>
      <w:tr w:rsidR="008944E1" w14:paraId="02BF049A" w14:textId="77777777">
        <w:tc>
          <w:tcPr>
            <w:tcW w:w="1246" w:type="dxa"/>
            <w:vAlign w:val="center"/>
          </w:tcPr>
          <w:p w14:paraId="7D573849" w14:textId="77777777" w:rsidR="008944E1" w:rsidRDefault="00BA5861">
            <w:pPr>
              <w:jc w:val="center"/>
            </w:pPr>
            <w:r>
              <w:rPr>
                <w:rFonts w:eastAsiaTheme="minorEastAsia"/>
                <w:color w:val="000000" w:themeColor="text1"/>
                <w:szCs w:val="21"/>
              </w:rPr>
              <w:t>应付托管费</w:t>
            </w:r>
          </w:p>
        </w:tc>
        <w:tc>
          <w:tcPr>
            <w:tcW w:w="1586" w:type="dxa"/>
            <w:vAlign w:val="center"/>
          </w:tcPr>
          <w:p w14:paraId="1617450E" w14:textId="77777777" w:rsidR="008944E1" w:rsidRDefault="00BA5861">
            <w:pPr>
              <w:jc w:val="right"/>
            </w:pPr>
            <w:r>
              <w:rPr>
                <w:rFonts w:eastAsiaTheme="minorEastAsia"/>
                <w:color w:val="000000" w:themeColor="text1"/>
                <w:szCs w:val="21"/>
              </w:rPr>
              <w:t>-</w:t>
            </w:r>
          </w:p>
        </w:tc>
        <w:tc>
          <w:tcPr>
            <w:tcW w:w="1587" w:type="dxa"/>
            <w:vAlign w:val="center"/>
          </w:tcPr>
          <w:p w14:paraId="15C0D95E" w14:textId="77777777" w:rsidR="008944E1" w:rsidRDefault="00BA5861">
            <w:pPr>
              <w:jc w:val="right"/>
            </w:pPr>
            <w:r>
              <w:rPr>
                <w:rFonts w:eastAsiaTheme="minorEastAsia"/>
                <w:color w:val="000000" w:themeColor="text1"/>
                <w:szCs w:val="21"/>
              </w:rPr>
              <w:t>-</w:t>
            </w:r>
          </w:p>
        </w:tc>
        <w:tc>
          <w:tcPr>
            <w:tcW w:w="1587" w:type="dxa"/>
            <w:vAlign w:val="center"/>
          </w:tcPr>
          <w:p w14:paraId="225FB63B" w14:textId="77777777" w:rsidR="008944E1" w:rsidRDefault="00BA5861">
            <w:pPr>
              <w:jc w:val="right"/>
            </w:pPr>
            <w:r>
              <w:rPr>
                <w:rFonts w:eastAsiaTheme="minorEastAsia"/>
                <w:color w:val="000000" w:themeColor="text1"/>
                <w:szCs w:val="21"/>
              </w:rPr>
              <w:t>-</w:t>
            </w:r>
          </w:p>
        </w:tc>
        <w:tc>
          <w:tcPr>
            <w:tcW w:w="1587" w:type="dxa"/>
            <w:vAlign w:val="center"/>
          </w:tcPr>
          <w:p w14:paraId="4CDEA90F" w14:textId="77777777" w:rsidR="008944E1" w:rsidRDefault="00BA5861">
            <w:pPr>
              <w:jc w:val="right"/>
            </w:pPr>
            <w:r>
              <w:rPr>
                <w:rFonts w:eastAsiaTheme="minorEastAsia"/>
                <w:color w:val="000000" w:themeColor="text1"/>
                <w:szCs w:val="21"/>
              </w:rPr>
              <w:t>48,878.50</w:t>
            </w:r>
          </w:p>
        </w:tc>
        <w:tc>
          <w:tcPr>
            <w:tcW w:w="1587" w:type="dxa"/>
            <w:vAlign w:val="center"/>
          </w:tcPr>
          <w:p w14:paraId="15088410" w14:textId="77777777" w:rsidR="008944E1" w:rsidRDefault="00BA5861">
            <w:pPr>
              <w:jc w:val="right"/>
            </w:pPr>
            <w:r>
              <w:rPr>
                <w:rFonts w:eastAsiaTheme="minorEastAsia"/>
                <w:color w:val="000000" w:themeColor="text1"/>
                <w:szCs w:val="21"/>
              </w:rPr>
              <w:t>48,878.50</w:t>
            </w:r>
          </w:p>
        </w:tc>
      </w:tr>
      <w:tr w:rsidR="008944E1" w14:paraId="7AD015B2" w14:textId="77777777">
        <w:tc>
          <w:tcPr>
            <w:tcW w:w="1246" w:type="dxa"/>
            <w:vAlign w:val="center"/>
          </w:tcPr>
          <w:p w14:paraId="7520308E" w14:textId="77777777" w:rsidR="008944E1" w:rsidRDefault="00BA5861">
            <w:pPr>
              <w:jc w:val="center"/>
            </w:pPr>
            <w:r>
              <w:rPr>
                <w:rFonts w:eastAsiaTheme="minorEastAsia"/>
                <w:color w:val="000000" w:themeColor="text1"/>
                <w:szCs w:val="21"/>
              </w:rPr>
              <w:t>应付销售服</w:t>
            </w:r>
            <w:r>
              <w:rPr>
                <w:rFonts w:eastAsiaTheme="minorEastAsia"/>
                <w:color w:val="000000" w:themeColor="text1"/>
                <w:szCs w:val="21"/>
              </w:rPr>
              <w:lastRenderedPageBreak/>
              <w:t>务费</w:t>
            </w:r>
          </w:p>
        </w:tc>
        <w:tc>
          <w:tcPr>
            <w:tcW w:w="1586" w:type="dxa"/>
            <w:vAlign w:val="center"/>
          </w:tcPr>
          <w:p w14:paraId="6EF3A2A9" w14:textId="77777777" w:rsidR="008944E1" w:rsidRDefault="00BA5861">
            <w:pPr>
              <w:jc w:val="right"/>
            </w:pPr>
            <w:r>
              <w:rPr>
                <w:rFonts w:eastAsiaTheme="minorEastAsia"/>
                <w:color w:val="000000" w:themeColor="text1"/>
                <w:szCs w:val="21"/>
              </w:rPr>
              <w:lastRenderedPageBreak/>
              <w:t>-</w:t>
            </w:r>
          </w:p>
        </w:tc>
        <w:tc>
          <w:tcPr>
            <w:tcW w:w="1587" w:type="dxa"/>
            <w:vAlign w:val="center"/>
          </w:tcPr>
          <w:p w14:paraId="13B40D88" w14:textId="77777777" w:rsidR="008944E1" w:rsidRDefault="00BA5861">
            <w:pPr>
              <w:jc w:val="right"/>
            </w:pPr>
            <w:r>
              <w:rPr>
                <w:rFonts w:eastAsiaTheme="minorEastAsia"/>
                <w:color w:val="000000" w:themeColor="text1"/>
                <w:szCs w:val="21"/>
              </w:rPr>
              <w:t>-</w:t>
            </w:r>
          </w:p>
        </w:tc>
        <w:tc>
          <w:tcPr>
            <w:tcW w:w="1587" w:type="dxa"/>
            <w:vAlign w:val="center"/>
          </w:tcPr>
          <w:p w14:paraId="7D77CFAD" w14:textId="77777777" w:rsidR="008944E1" w:rsidRDefault="00BA5861">
            <w:pPr>
              <w:jc w:val="right"/>
            </w:pPr>
            <w:r>
              <w:rPr>
                <w:rFonts w:eastAsiaTheme="minorEastAsia"/>
                <w:color w:val="000000" w:themeColor="text1"/>
                <w:szCs w:val="21"/>
              </w:rPr>
              <w:t>-</w:t>
            </w:r>
          </w:p>
        </w:tc>
        <w:tc>
          <w:tcPr>
            <w:tcW w:w="1587" w:type="dxa"/>
            <w:vAlign w:val="center"/>
          </w:tcPr>
          <w:p w14:paraId="786725AB" w14:textId="77777777" w:rsidR="008944E1" w:rsidRDefault="00BA5861">
            <w:pPr>
              <w:jc w:val="right"/>
            </w:pPr>
            <w:r>
              <w:rPr>
                <w:rFonts w:eastAsiaTheme="minorEastAsia"/>
                <w:color w:val="000000" w:themeColor="text1"/>
                <w:szCs w:val="21"/>
              </w:rPr>
              <w:t>34,469.79</w:t>
            </w:r>
          </w:p>
        </w:tc>
        <w:tc>
          <w:tcPr>
            <w:tcW w:w="1587" w:type="dxa"/>
            <w:vAlign w:val="center"/>
          </w:tcPr>
          <w:p w14:paraId="281CFAD9" w14:textId="77777777" w:rsidR="008944E1" w:rsidRDefault="00BA5861">
            <w:pPr>
              <w:jc w:val="right"/>
            </w:pPr>
            <w:r>
              <w:rPr>
                <w:rFonts w:eastAsiaTheme="minorEastAsia"/>
                <w:color w:val="000000" w:themeColor="text1"/>
                <w:szCs w:val="21"/>
              </w:rPr>
              <w:t>34,469.79</w:t>
            </w:r>
          </w:p>
        </w:tc>
      </w:tr>
      <w:tr w:rsidR="008944E1" w14:paraId="7F1102E6" w14:textId="77777777">
        <w:tc>
          <w:tcPr>
            <w:tcW w:w="1246" w:type="dxa"/>
            <w:vAlign w:val="center"/>
          </w:tcPr>
          <w:p w14:paraId="1BDD36B7" w14:textId="77777777" w:rsidR="008944E1" w:rsidRDefault="00BA5861">
            <w:pPr>
              <w:jc w:val="center"/>
            </w:pPr>
            <w:r>
              <w:rPr>
                <w:rFonts w:eastAsiaTheme="minorEastAsia"/>
                <w:color w:val="000000" w:themeColor="text1"/>
                <w:szCs w:val="21"/>
              </w:rPr>
              <w:t>应交税费</w:t>
            </w:r>
          </w:p>
        </w:tc>
        <w:tc>
          <w:tcPr>
            <w:tcW w:w="1586" w:type="dxa"/>
            <w:vAlign w:val="center"/>
          </w:tcPr>
          <w:p w14:paraId="1088D76F" w14:textId="77777777" w:rsidR="008944E1" w:rsidRDefault="00BA5861">
            <w:pPr>
              <w:jc w:val="right"/>
            </w:pPr>
            <w:r>
              <w:rPr>
                <w:rFonts w:eastAsiaTheme="minorEastAsia"/>
                <w:color w:val="000000" w:themeColor="text1"/>
                <w:szCs w:val="21"/>
              </w:rPr>
              <w:t>-</w:t>
            </w:r>
          </w:p>
        </w:tc>
        <w:tc>
          <w:tcPr>
            <w:tcW w:w="1587" w:type="dxa"/>
            <w:vAlign w:val="center"/>
          </w:tcPr>
          <w:p w14:paraId="6CBD85B4" w14:textId="77777777" w:rsidR="008944E1" w:rsidRDefault="00BA5861">
            <w:pPr>
              <w:jc w:val="right"/>
            </w:pPr>
            <w:r>
              <w:rPr>
                <w:rFonts w:eastAsiaTheme="minorEastAsia"/>
                <w:color w:val="000000" w:themeColor="text1"/>
                <w:szCs w:val="21"/>
              </w:rPr>
              <w:t>-</w:t>
            </w:r>
          </w:p>
        </w:tc>
        <w:tc>
          <w:tcPr>
            <w:tcW w:w="1587" w:type="dxa"/>
            <w:vAlign w:val="center"/>
          </w:tcPr>
          <w:p w14:paraId="3DBF3610" w14:textId="77777777" w:rsidR="008944E1" w:rsidRDefault="00BA5861">
            <w:pPr>
              <w:jc w:val="right"/>
            </w:pPr>
            <w:r>
              <w:rPr>
                <w:rFonts w:eastAsiaTheme="minorEastAsia"/>
                <w:color w:val="000000" w:themeColor="text1"/>
                <w:szCs w:val="21"/>
              </w:rPr>
              <w:t>-</w:t>
            </w:r>
          </w:p>
        </w:tc>
        <w:tc>
          <w:tcPr>
            <w:tcW w:w="1587" w:type="dxa"/>
            <w:vAlign w:val="center"/>
          </w:tcPr>
          <w:p w14:paraId="6B89DE66" w14:textId="77777777" w:rsidR="008944E1" w:rsidRDefault="00BA5861">
            <w:pPr>
              <w:jc w:val="right"/>
            </w:pPr>
            <w:r>
              <w:rPr>
                <w:rFonts w:eastAsiaTheme="minorEastAsia"/>
                <w:color w:val="000000" w:themeColor="text1"/>
                <w:szCs w:val="21"/>
              </w:rPr>
              <w:t>7,479.38</w:t>
            </w:r>
          </w:p>
        </w:tc>
        <w:tc>
          <w:tcPr>
            <w:tcW w:w="1587" w:type="dxa"/>
            <w:vAlign w:val="center"/>
          </w:tcPr>
          <w:p w14:paraId="2325E00C" w14:textId="77777777" w:rsidR="008944E1" w:rsidRDefault="00BA5861">
            <w:pPr>
              <w:jc w:val="right"/>
            </w:pPr>
            <w:r>
              <w:rPr>
                <w:rFonts w:eastAsiaTheme="minorEastAsia"/>
                <w:color w:val="000000" w:themeColor="text1"/>
                <w:szCs w:val="21"/>
              </w:rPr>
              <w:t>7,479.38</w:t>
            </w:r>
          </w:p>
        </w:tc>
      </w:tr>
      <w:tr w:rsidR="008944E1" w14:paraId="75DA39C8" w14:textId="77777777">
        <w:tc>
          <w:tcPr>
            <w:tcW w:w="1246" w:type="dxa"/>
            <w:vAlign w:val="center"/>
          </w:tcPr>
          <w:p w14:paraId="4AA929E4" w14:textId="77777777" w:rsidR="008944E1" w:rsidRDefault="00BA5861">
            <w:pPr>
              <w:jc w:val="center"/>
            </w:pPr>
            <w:r>
              <w:rPr>
                <w:rFonts w:eastAsiaTheme="minorEastAsia"/>
                <w:color w:val="000000" w:themeColor="text1"/>
                <w:szCs w:val="21"/>
              </w:rPr>
              <w:t>其他负债</w:t>
            </w:r>
          </w:p>
        </w:tc>
        <w:tc>
          <w:tcPr>
            <w:tcW w:w="1586" w:type="dxa"/>
            <w:vAlign w:val="center"/>
          </w:tcPr>
          <w:p w14:paraId="56B8DEE0" w14:textId="77777777" w:rsidR="008944E1" w:rsidRDefault="00BA5861">
            <w:pPr>
              <w:jc w:val="right"/>
            </w:pPr>
            <w:r>
              <w:rPr>
                <w:rFonts w:eastAsiaTheme="minorEastAsia"/>
                <w:color w:val="000000" w:themeColor="text1"/>
                <w:szCs w:val="21"/>
              </w:rPr>
              <w:t>-</w:t>
            </w:r>
          </w:p>
        </w:tc>
        <w:tc>
          <w:tcPr>
            <w:tcW w:w="1587" w:type="dxa"/>
            <w:vAlign w:val="center"/>
          </w:tcPr>
          <w:p w14:paraId="0D4B296B" w14:textId="77777777" w:rsidR="008944E1" w:rsidRDefault="00BA5861">
            <w:pPr>
              <w:jc w:val="right"/>
            </w:pPr>
            <w:r>
              <w:rPr>
                <w:rFonts w:eastAsiaTheme="minorEastAsia"/>
                <w:color w:val="000000" w:themeColor="text1"/>
                <w:szCs w:val="21"/>
              </w:rPr>
              <w:t>-</w:t>
            </w:r>
          </w:p>
        </w:tc>
        <w:tc>
          <w:tcPr>
            <w:tcW w:w="1587" w:type="dxa"/>
            <w:vAlign w:val="center"/>
          </w:tcPr>
          <w:p w14:paraId="1780B2E2" w14:textId="77777777" w:rsidR="008944E1" w:rsidRDefault="00BA5861">
            <w:pPr>
              <w:jc w:val="right"/>
            </w:pPr>
            <w:r>
              <w:rPr>
                <w:rFonts w:eastAsiaTheme="minorEastAsia"/>
                <w:color w:val="000000" w:themeColor="text1"/>
                <w:szCs w:val="21"/>
              </w:rPr>
              <w:t>-</w:t>
            </w:r>
          </w:p>
        </w:tc>
        <w:tc>
          <w:tcPr>
            <w:tcW w:w="1587" w:type="dxa"/>
            <w:vAlign w:val="center"/>
          </w:tcPr>
          <w:p w14:paraId="3F5B46BE" w14:textId="77777777" w:rsidR="008944E1" w:rsidRDefault="00BA5861">
            <w:pPr>
              <w:jc w:val="right"/>
            </w:pPr>
            <w:r>
              <w:rPr>
                <w:rFonts w:eastAsiaTheme="minorEastAsia"/>
                <w:color w:val="000000" w:themeColor="text1"/>
                <w:szCs w:val="21"/>
              </w:rPr>
              <w:t>509,999.16</w:t>
            </w:r>
          </w:p>
        </w:tc>
        <w:tc>
          <w:tcPr>
            <w:tcW w:w="1587" w:type="dxa"/>
            <w:vAlign w:val="center"/>
          </w:tcPr>
          <w:p w14:paraId="2BB5BB2B" w14:textId="77777777" w:rsidR="008944E1" w:rsidRDefault="00BA5861">
            <w:pPr>
              <w:jc w:val="right"/>
            </w:pPr>
            <w:r>
              <w:rPr>
                <w:rFonts w:eastAsiaTheme="minorEastAsia"/>
                <w:color w:val="000000" w:themeColor="text1"/>
                <w:szCs w:val="21"/>
              </w:rPr>
              <w:t>509,999.16</w:t>
            </w:r>
          </w:p>
        </w:tc>
      </w:tr>
      <w:tr w:rsidR="00B079CA" w:rsidRPr="00B079CA" w14:paraId="7CE30D5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FE7B3B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6E5D896"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AB29DF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39,812,021.37</w:t>
            </w:r>
          </w:p>
          <w:p w14:paraId="71625A9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3AB24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7D6B3E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2C0516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1,899,365.17</w:t>
            </w:r>
          </w:p>
        </w:tc>
        <w:tc>
          <w:tcPr>
            <w:tcW w:w="1587" w:type="dxa"/>
            <w:tcBorders>
              <w:top w:val="single" w:sz="4" w:space="0" w:color="auto"/>
              <w:left w:val="single" w:sz="4" w:space="0" w:color="auto"/>
              <w:bottom w:val="single" w:sz="4" w:space="0" w:color="auto"/>
              <w:right w:val="single" w:sz="4" w:space="0" w:color="auto"/>
            </w:tcBorders>
            <w:vAlign w:val="bottom"/>
          </w:tcPr>
          <w:p w14:paraId="4700986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41,711,386.54</w:t>
            </w:r>
          </w:p>
        </w:tc>
      </w:tr>
      <w:tr w:rsidR="00C810D1" w:rsidRPr="00B079CA" w14:paraId="1DD4D5D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D83BAB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319EDEE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216,706,999.79</w:t>
            </w:r>
          </w:p>
          <w:p w14:paraId="36DA881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A355A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D19170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695F01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175,118,964.85</w:t>
            </w:r>
          </w:p>
        </w:tc>
        <w:tc>
          <w:tcPr>
            <w:tcW w:w="1587" w:type="dxa"/>
            <w:tcBorders>
              <w:top w:val="single" w:sz="4" w:space="0" w:color="auto"/>
              <w:left w:val="single" w:sz="4" w:space="0" w:color="auto"/>
              <w:bottom w:val="single" w:sz="4" w:space="0" w:color="auto"/>
              <w:right w:val="single" w:sz="4" w:space="0" w:color="auto"/>
            </w:tcBorders>
            <w:vAlign w:val="bottom"/>
          </w:tcPr>
          <w:p w14:paraId="312970B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391,825,964.64</w:t>
            </w:r>
          </w:p>
        </w:tc>
      </w:tr>
    </w:tbl>
    <w:p w14:paraId="091CAB5F"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2BE6FE3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8944E1" w14:paraId="09270120" w14:textId="77777777">
        <w:tc>
          <w:tcPr>
            <w:tcW w:w="851" w:type="dxa"/>
            <w:vAlign w:val="center"/>
          </w:tcPr>
          <w:p w14:paraId="57B2EE8D" w14:textId="77777777" w:rsidR="008944E1" w:rsidRDefault="00BA5861">
            <w:pPr>
              <w:jc w:val="left"/>
            </w:pPr>
            <w:r>
              <w:rPr>
                <w:rFonts w:eastAsiaTheme="minorEastAsia"/>
                <w:color w:val="000000" w:themeColor="text1"/>
                <w:szCs w:val="21"/>
              </w:rPr>
              <w:t>假设</w:t>
            </w:r>
          </w:p>
        </w:tc>
        <w:tc>
          <w:tcPr>
            <w:tcW w:w="8149" w:type="dxa"/>
            <w:gridSpan w:val="3"/>
            <w:vAlign w:val="center"/>
          </w:tcPr>
          <w:p w14:paraId="06767303" w14:textId="77777777" w:rsidR="008944E1" w:rsidRDefault="00BA5861">
            <w:pPr>
              <w:jc w:val="left"/>
            </w:pPr>
            <w:r>
              <w:rPr>
                <w:rFonts w:eastAsiaTheme="minorEastAsia"/>
                <w:color w:val="000000" w:themeColor="text1"/>
                <w:szCs w:val="21"/>
              </w:rPr>
              <w:t>除市场利率以外的其他市场变量保持不变</w:t>
            </w:r>
          </w:p>
        </w:tc>
      </w:tr>
      <w:tr w:rsidR="00B079CA" w:rsidRPr="00B079CA" w14:paraId="2622F3B9" w14:textId="77777777" w:rsidTr="004D48F0">
        <w:tc>
          <w:tcPr>
            <w:tcW w:w="851" w:type="dxa"/>
            <w:vMerge w:val="restart"/>
            <w:vAlign w:val="center"/>
          </w:tcPr>
          <w:p w14:paraId="3862E398" w14:textId="77777777"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14:paraId="44C2162F"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14:paraId="64D9EC5A" w14:textId="77777777"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174D2C63" w14:textId="77777777" w:rsidR="004D48F0" w:rsidRPr="00B079CA" w:rsidRDefault="004D48F0" w:rsidP="004D48F0">
            <w:pPr>
              <w:jc w:val="center"/>
              <w:rPr>
                <w:rFonts w:eastAsiaTheme="minorEastAsia"/>
                <w:color w:val="000000" w:themeColor="text1"/>
                <w:szCs w:val="21"/>
              </w:rPr>
            </w:pPr>
          </w:p>
          <w:p w14:paraId="06AC96D4"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35281D5F" w14:textId="77777777" w:rsidTr="004D48F0">
        <w:tc>
          <w:tcPr>
            <w:tcW w:w="851" w:type="dxa"/>
            <w:vMerge/>
            <w:vAlign w:val="center"/>
          </w:tcPr>
          <w:p w14:paraId="25ECB63B" w14:textId="77777777" w:rsidR="004D48F0" w:rsidRPr="00B079CA" w:rsidRDefault="004D48F0" w:rsidP="004D48F0">
            <w:pPr>
              <w:widowControl/>
              <w:jc w:val="left"/>
              <w:rPr>
                <w:rFonts w:eastAsiaTheme="minorEastAsia"/>
                <w:color w:val="000000" w:themeColor="text1"/>
                <w:szCs w:val="21"/>
              </w:rPr>
            </w:pPr>
          </w:p>
        </w:tc>
        <w:tc>
          <w:tcPr>
            <w:tcW w:w="2551" w:type="dxa"/>
            <w:vMerge/>
            <w:vAlign w:val="center"/>
          </w:tcPr>
          <w:p w14:paraId="0517CDDA" w14:textId="77777777" w:rsidR="004D48F0" w:rsidRPr="00B079CA" w:rsidRDefault="004D48F0" w:rsidP="004D48F0">
            <w:pPr>
              <w:widowControl/>
              <w:jc w:val="left"/>
              <w:rPr>
                <w:rFonts w:eastAsiaTheme="minorEastAsia"/>
                <w:color w:val="000000" w:themeColor="text1"/>
                <w:kern w:val="0"/>
                <w:szCs w:val="21"/>
              </w:rPr>
            </w:pPr>
          </w:p>
        </w:tc>
        <w:tc>
          <w:tcPr>
            <w:tcW w:w="2694" w:type="dxa"/>
          </w:tcPr>
          <w:p w14:paraId="7D40E48E" w14:textId="77777777"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3D8D1CEA"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14:paraId="699B0443" w14:textId="77777777"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7AFF7493"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944E1" w14:paraId="5CAA3697" w14:textId="77777777">
        <w:tc>
          <w:tcPr>
            <w:tcW w:w="851" w:type="dxa"/>
            <w:vMerge/>
          </w:tcPr>
          <w:p w14:paraId="5EFB83A0" w14:textId="77777777" w:rsidR="008944E1" w:rsidRDefault="008944E1"/>
        </w:tc>
        <w:tc>
          <w:tcPr>
            <w:tcW w:w="2551" w:type="dxa"/>
            <w:vAlign w:val="center"/>
          </w:tcPr>
          <w:p w14:paraId="71F58137" w14:textId="77777777" w:rsidR="008944E1" w:rsidRDefault="00BA5861">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726B10FD" w14:textId="77777777" w:rsidR="008944E1" w:rsidRDefault="00BA5861">
            <w:pPr>
              <w:jc w:val="right"/>
            </w:pPr>
            <w:r>
              <w:rPr>
                <w:rFonts w:eastAsiaTheme="minorEastAsia"/>
                <w:color w:val="000000" w:themeColor="text1"/>
                <w:szCs w:val="21"/>
              </w:rPr>
              <w:t>增加约</w:t>
            </w:r>
            <w:r>
              <w:rPr>
                <w:rFonts w:eastAsiaTheme="minorEastAsia"/>
                <w:color w:val="000000" w:themeColor="text1"/>
                <w:szCs w:val="21"/>
              </w:rPr>
              <w:t>31</w:t>
            </w:r>
          </w:p>
        </w:tc>
        <w:tc>
          <w:tcPr>
            <w:tcW w:w="2904" w:type="dxa"/>
            <w:vAlign w:val="center"/>
          </w:tcPr>
          <w:p w14:paraId="1077BD6A" w14:textId="77777777" w:rsidR="008944E1" w:rsidRDefault="00BA5861">
            <w:pPr>
              <w:jc w:val="right"/>
            </w:pPr>
            <w:r>
              <w:rPr>
                <w:rFonts w:eastAsiaTheme="minorEastAsia"/>
                <w:color w:val="000000" w:themeColor="text1"/>
                <w:szCs w:val="21"/>
              </w:rPr>
              <w:t>增加约</w:t>
            </w:r>
            <w:r>
              <w:rPr>
                <w:rFonts w:eastAsiaTheme="minorEastAsia"/>
                <w:color w:val="000000" w:themeColor="text1"/>
                <w:szCs w:val="21"/>
              </w:rPr>
              <w:t>14</w:t>
            </w:r>
          </w:p>
        </w:tc>
      </w:tr>
      <w:tr w:rsidR="008944E1" w14:paraId="4BC40EDB" w14:textId="77777777">
        <w:tc>
          <w:tcPr>
            <w:tcW w:w="851" w:type="dxa"/>
            <w:vMerge/>
          </w:tcPr>
          <w:p w14:paraId="08FD29B5" w14:textId="77777777" w:rsidR="008944E1" w:rsidRDefault="008944E1"/>
        </w:tc>
        <w:tc>
          <w:tcPr>
            <w:tcW w:w="2551" w:type="dxa"/>
            <w:vAlign w:val="center"/>
          </w:tcPr>
          <w:p w14:paraId="7335B8FA" w14:textId="77777777" w:rsidR="008944E1" w:rsidRDefault="00BA5861">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6F063FCF" w14:textId="77777777" w:rsidR="008944E1" w:rsidRDefault="00BA5861">
            <w:pPr>
              <w:jc w:val="right"/>
            </w:pPr>
            <w:r>
              <w:rPr>
                <w:rFonts w:eastAsiaTheme="minorEastAsia"/>
                <w:color w:val="000000" w:themeColor="text1"/>
                <w:szCs w:val="21"/>
              </w:rPr>
              <w:t>减少约</w:t>
            </w:r>
            <w:r>
              <w:rPr>
                <w:rFonts w:eastAsiaTheme="minorEastAsia"/>
                <w:color w:val="000000" w:themeColor="text1"/>
                <w:szCs w:val="21"/>
              </w:rPr>
              <w:t>31</w:t>
            </w:r>
          </w:p>
        </w:tc>
        <w:tc>
          <w:tcPr>
            <w:tcW w:w="2904" w:type="dxa"/>
            <w:vAlign w:val="center"/>
          </w:tcPr>
          <w:p w14:paraId="5DCAE51A" w14:textId="77777777" w:rsidR="008944E1" w:rsidRDefault="00BA5861">
            <w:pPr>
              <w:jc w:val="right"/>
            </w:pPr>
            <w:r>
              <w:rPr>
                <w:rFonts w:eastAsiaTheme="minorEastAsia"/>
                <w:color w:val="000000" w:themeColor="text1"/>
                <w:szCs w:val="21"/>
              </w:rPr>
              <w:t>减少约</w:t>
            </w:r>
            <w:r>
              <w:rPr>
                <w:rFonts w:eastAsiaTheme="minorEastAsia"/>
                <w:color w:val="000000" w:themeColor="text1"/>
                <w:szCs w:val="21"/>
              </w:rPr>
              <w:t>14</w:t>
            </w:r>
          </w:p>
        </w:tc>
      </w:tr>
    </w:tbl>
    <w:p w14:paraId="3B7ABD6D"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6EC1DE94"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1E84C7C2"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66F017D8"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1B71B7DA" w14:textId="77777777" w:rsidTr="00CD7033">
        <w:tc>
          <w:tcPr>
            <w:tcW w:w="1477" w:type="dxa"/>
            <w:vMerge w:val="restart"/>
            <w:vAlign w:val="center"/>
          </w:tcPr>
          <w:p w14:paraId="23CFA66B"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70300E6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EA50304"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00202E" w:rsidRPr="00B079CA" w14:paraId="1A01AA92" w14:textId="77777777" w:rsidTr="0000202E">
        <w:tc>
          <w:tcPr>
            <w:tcW w:w="1477" w:type="dxa"/>
            <w:vMerge/>
            <w:vAlign w:val="center"/>
          </w:tcPr>
          <w:p w14:paraId="74A6E25C"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4146DE2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56C56C63"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6EDBF33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070EA2B5"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5784BADE"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00202E" w:rsidRPr="00B079CA" w14:paraId="08EF7F1F" w14:textId="77777777" w:rsidTr="0000202E">
        <w:tc>
          <w:tcPr>
            <w:tcW w:w="1477" w:type="dxa"/>
            <w:vAlign w:val="center"/>
          </w:tcPr>
          <w:p w14:paraId="4CF9674C"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16FCBAA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78919605"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0435399A"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00202E" w14:paraId="2E3ADD9F" w14:textId="77777777" w:rsidTr="0000202E">
        <w:tc>
          <w:tcPr>
            <w:tcW w:w="1477" w:type="dxa"/>
            <w:vAlign w:val="center"/>
          </w:tcPr>
          <w:p w14:paraId="66EC8840" w14:textId="77777777" w:rsidR="008944E1" w:rsidRDefault="00BA5861">
            <w:pPr>
              <w:jc w:val="left"/>
            </w:pPr>
            <w:r>
              <w:rPr>
                <w:rFonts w:eastAsiaTheme="minorEastAsia"/>
                <w:color w:val="000000" w:themeColor="text1"/>
                <w:szCs w:val="21"/>
              </w:rPr>
              <w:t>交易性金融资产</w:t>
            </w:r>
          </w:p>
        </w:tc>
        <w:tc>
          <w:tcPr>
            <w:tcW w:w="1943" w:type="dxa"/>
            <w:vAlign w:val="center"/>
          </w:tcPr>
          <w:p w14:paraId="1B33DDBD" w14:textId="77777777" w:rsidR="008944E1" w:rsidRDefault="00BA5861">
            <w:pPr>
              <w:jc w:val="right"/>
            </w:pPr>
            <w:r>
              <w:rPr>
                <w:rFonts w:eastAsiaTheme="minorEastAsia"/>
                <w:color w:val="000000" w:themeColor="text1"/>
                <w:szCs w:val="21"/>
              </w:rPr>
              <w:t>-</w:t>
            </w:r>
          </w:p>
        </w:tc>
        <w:tc>
          <w:tcPr>
            <w:tcW w:w="3420" w:type="dxa"/>
            <w:vAlign w:val="center"/>
          </w:tcPr>
          <w:p w14:paraId="2FCE5103" w14:textId="77777777" w:rsidR="008944E1" w:rsidRDefault="00BA5861">
            <w:pPr>
              <w:jc w:val="right"/>
            </w:pPr>
            <w:r>
              <w:rPr>
                <w:rFonts w:eastAsiaTheme="minorEastAsia"/>
                <w:color w:val="000000" w:themeColor="text1"/>
                <w:szCs w:val="21"/>
              </w:rPr>
              <w:t>2,598,208.30</w:t>
            </w:r>
          </w:p>
        </w:tc>
        <w:tc>
          <w:tcPr>
            <w:tcW w:w="2160" w:type="dxa"/>
            <w:vAlign w:val="center"/>
          </w:tcPr>
          <w:p w14:paraId="1906A028" w14:textId="77777777" w:rsidR="008944E1" w:rsidRDefault="00BA5861">
            <w:pPr>
              <w:jc w:val="right"/>
            </w:pPr>
            <w:r>
              <w:rPr>
                <w:rFonts w:eastAsiaTheme="minorEastAsia"/>
                <w:color w:val="000000" w:themeColor="text1"/>
                <w:szCs w:val="21"/>
              </w:rPr>
              <w:t>2,598,208.30</w:t>
            </w:r>
          </w:p>
        </w:tc>
      </w:tr>
      <w:tr w:rsidR="0000202E" w14:paraId="71505B5A" w14:textId="77777777" w:rsidTr="0000202E">
        <w:tc>
          <w:tcPr>
            <w:tcW w:w="1477" w:type="dxa"/>
            <w:vAlign w:val="center"/>
          </w:tcPr>
          <w:p w14:paraId="2354F45B" w14:textId="77777777" w:rsidR="008944E1" w:rsidRDefault="00BA5861">
            <w:pPr>
              <w:jc w:val="left"/>
            </w:pPr>
            <w:r>
              <w:rPr>
                <w:rFonts w:eastAsiaTheme="minorEastAsia"/>
                <w:color w:val="000000" w:themeColor="text1"/>
                <w:szCs w:val="21"/>
              </w:rPr>
              <w:lastRenderedPageBreak/>
              <w:t>应收股利</w:t>
            </w:r>
          </w:p>
        </w:tc>
        <w:tc>
          <w:tcPr>
            <w:tcW w:w="1943" w:type="dxa"/>
            <w:vAlign w:val="center"/>
          </w:tcPr>
          <w:p w14:paraId="0D2F0780" w14:textId="77777777" w:rsidR="008944E1" w:rsidRDefault="00BA5861">
            <w:pPr>
              <w:jc w:val="right"/>
            </w:pPr>
            <w:r>
              <w:rPr>
                <w:rFonts w:eastAsiaTheme="minorEastAsia"/>
                <w:color w:val="000000" w:themeColor="text1"/>
                <w:szCs w:val="21"/>
              </w:rPr>
              <w:t>-</w:t>
            </w:r>
          </w:p>
        </w:tc>
        <w:tc>
          <w:tcPr>
            <w:tcW w:w="3420" w:type="dxa"/>
            <w:vAlign w:val="center"/>
          </w:tcPr>
          <w:p w14:paraId="603F7511" w14:textId="77777777" w:rsidR="008944E1" w:rsidRDefault="00BA5861">
            <w:pPr>
              <w:jc w:val="right"/>
            </w:pPr>
            <w:r>
              <w:rPr>
                <w:rFonts w:eastAsiaTheme="minorEastAsia"/>
                <w:color w:val="000000" w:themeColor="text1"/>
                <w:szCs w:val="21"/>
              </w:rPr>
              <w:t>24,523.16</w:t>
            </w:r>
          </w:p>
        </w:tc>
        <w:tc>
          <w:tcPr>
            <w:tcW w:w="2160" w:type="dxa"/>
            <w:vAlign w:val="center"/>
          </w:tcPr>
          <w:p w14:paraId="7D7AF686" w14:textId="77777777" w:rsidR="008944E1" w:rsidRDefault="00BA5861">
            <w:pPr>
              <w:jc w:val="right"/>
            </w:pPr>
            <w:r>
              <w:rPr>
                <w:rFonts w:eastAsiaTheme="minorEastAsia"/>
                <w:color w:val="000000" w:themeColor="text1"/>
                <w:szCs w:val="21"/>
              </w:rPr>
              <w:t>24,523.16</w:t>
            </w:r>
          </w:p>
        </w:tc>
      </w:tr>
      <w:tr w:rsidR="0000202E" w:rsidRPr="00B079CA" w14:paraId="0D4F5F2F" w14:textId="77777777" w:rsidTr="0000202E">
        <w:tc>
          <w:tcPr>
            <w:tcW w:w="1477" w:type="dxa"/>
            <w:vAlign w:val="center"/>
          </w:tcPr>
          <w:p w14:paraId="32CD8275"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1112989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1174F41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2,622,731.46</w:t>
            </w:r>
          </w:p>
        </w:tc>
        <w:tc>
          <w:tcPr>
            <w:tcW w:w="2160" w:type="dxa"/>
            <w:vAlign w:val="center"/>
          </w:tcPr>
          <w:p w14:paraId="4EC5976F"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2,622,731.46</w:t>
            </w:r>
          </w:p>
        </w:tc>
      </w:tr>
      <w:tr w:rsidR="0000202E" w:rsidRPr="00B079CA" w14:paraId="1F1C75E1" w14:textId="77777777" w:rsidTr="0000202E">
        <w:tc>
          <w:tcPr>
            <w:tcW w:w="1477" w:type="dxa"/>
            <w:vAlign w:val="center"/>
          </w:tcPr>
          <w:p w14:paraId="39034A18"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4E3E4127"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4556451E"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19A66279"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00202E" w:rsidRPr="00B079CA" w14:paraId="4B511CB8" w14:textId="77777777" w:rsidTr="0000202E">
        <w:tc>
          <w:tcPr>
            <w:tcW w:w="1477" w:type="dxa"/>
            <w:vAlign w:val="center"/>
          </w:tcPr>
          <w:p w14:paraId="21E2FBE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1BE590A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50EA123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EC94B0E"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0202E" w:rsidRPr="00B079CA" w14:paraId="4EADBB30" w14:textId="77777777" w:rsidTr="0000202E">
        <w:tc>
          <w:tcPr>
            <w:tcW w:w="1477" w:type="dxa"/>
            <w:vAlign w:val="center"/>
          </w:tcPr>
          <w:p w14:paraId="01C7A75F"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636CA9E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5ABEB3D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2,622,731.46</w:t>
            </w:r>
          </w:p>
        </w:tc>
        <w:tc>
          <w:tcPr>
            <w:tcW w:w="2160" w:type="dxa"/>
            <w:vAlign w:val="center"/>
          </w:tcPr>
          <w:p w14:paraId="61066DC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2,622,731.46</w:t>
            </w:r>
          </w:p>
        </w:tc>
      </w:tr>
      <w:tr w:rsidR="00B079CA" w:rsidRPr="00B079CA" w14:paraId="34FE9F36" w14:textId="77777777" w:rsidTr="00CD7033">
        <w:tc>
          <w:tcPr>
            <w:tcW w:w="1477" w:type="dxa"/>
            <w:vMerge w:val="restart"/>
            <w:vAlign w:val="center"/>
          </w:tcPr>
          <w:p w14:paraId="79F3091C"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7BB16DD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0D05FF8"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0202E" w:rsidRPr="00B079CA" w14:paraId="7CD19AD6" w14:textId="77777777" w:rsidTr="0000202E">
        <w:tc>
          <w:tcPr>
            <w:tcW w:w="1477" w:type="dxa"/>
            <w:vMerge/>
            <w:vAlign w:val="center"/>
          </w:tcPr>
          <w:p w14:paraId="272EA699"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43B9F61A"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502317F7"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6D5B345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5EF511F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7ABE97C7"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00202E" w:rsidRPr="00B079CA" w14:paraId="374BC2D1" w14:textId="77777777" w:rsidTr="0000202E">
        <w:tc>
          <w:tcPr>
            <w:tcW w:w="1477" w:type="dxa"/>
            <w:vAlign w:val="center"/>
          </w:tcPr>
          <w:p w14:paraId="102DF32A"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4DD649A1"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30D3883F"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3E1E9BCC"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00202E" w14:paraId="7E6AC0EC" w14:textId="77777777" w:rsidTr="0000202E">
        <w:tc>
          <w:tcPr>
            <w:tcW w:w="1477" w:type="dxa"/>
            <w:vAlign w:val="center"/>
          </w:tcPr>
          <w:p w14:paraId="707DA05E" w14:textId="77777777" w:rsidR="008944E1" w:rsidRDefault="00BA5861">
            <w:pPr>
              <w:jc w:val="left"/>
            </w:pPr>
            <w:r>
              <w:rPr>
                <w:rFonts w:eastAsiaTheme="minorEastAsia"/>
                <w:color w:val="000000" w:themeColor="text1"/>
                <w:szCs w:val="21"/>
              </w:rPr>
              <w:t>交易性金融资产</w:t>
            </w:r>
          </w:p>
        </w:tc>
        <w:tc>
          <w:tcPr>
            <w:tcW w:w="1943" w:type="dxa"/>
            <w:vAlign w:val="center"/>
          </w:tcPr>
          <w:p w14:paraId="1E7E2B30" w14:textId="77777777" w:rsidR="008944E1" w:rsidRDefault="00BA5861">
            <w:pPr>
              <w:jc w:val="right"/>
            </w:pPr>
            <w:r>
              <w:rPr>
                <w:rFonts w:eastAsiaTheme="minorEastAsia"/>
                <w:color w:val="000000" w:themeColor="text1"/>
                <w:szCs w:val="21"/>
              </w:rPr>
              <w:t>-</w:t>
            </w:r>
          </w:p>
        </w:tc>
        <w:tc>
          <w:tcPr>
            <w:tcW w:w="3420" w:type="dxa"/>
            <w:vAlign w:val="center"/>
          </w:tcPr>
          <w:p w14:paraId="694B9FC9" w14:textId="77777777" w:rsidR="008944E1" w:rsidRDefault="00BA5861">
            <w:pPr>
              <w:jc w:val="right"/>
            </w:pPr>
            <w:r>
              <w:rPr>
                <w:rFonts w:eastAsiaTheme="minorEastAsia"/>
                <w:color w:val="000000" w:themeColor="text1"/>
                <w:szCs w:val="21"/>
              </w:rPr>
              <w:t>25,977,063.64</w:t>
            </w:r>
          </w:p>
        </w:tc>
        <w:tc>
          <w:tcPr>
            <w:tcW w:w="2160" w:type="dxa"/>
            <w:vAlign w:val="center"/>
          </w:tcPr>
          <w:p w14:paraId="153DC993" w14:textId="77777777" w:rsidR="008944E1" w:rsidRDefault="00BA5861">
            <w:pPr>
              <w:jc w:val="right"/>
            </w:pPr>
            <w:r>
              <w:rPr>
                <w:rFonts w:eastAsiaTheme="minorEastAsia"/>
                <w:color w:val="000000" w:themeColor="text1"/>
                <w:szCs w:val="21"/>
              </w:rPr>
              <w:t>25,977,063.64</w:t>
            </w:r>
          </w:p>
        </w:tc>
      </w:tr>
      <w:tr w:rsidR="0000202E" w14:paraId="4CA43CBD" w14:textId="77777777" w:rsidTr="0000202E">
        <w:tc>
          <w:tcPr>
            <w:tcW w:w="1477" w:type="dxa"/>
            <w:vAlign w:val="center"/>
          </w:tcPr>
          <w:p w14:paraId="60782A99" w14:textId="77777777" w:rsidR="008944E1" w:rsidRDefault="00BA5861">
            <w:pPr>
              <w:jc w:val="left"/>
            </w:pPr>
            <w:r>
              <w:rPr>
                <w:rFonts w:eastAsiaTheme="minorEastAsia"/>
                <w:color w:val="000000" w:themeColor="text1"/>
                <w:szCs w:val="21"/>
              </w:rPr>
              <w:t>应收股利</w:t>
            </w:r>
          </w:p>
        </w:tc>
        <w:tc>
          <w:tcPr>
            <w:tcW w:w="1943" w:type="dxa"/>
            <w:vAlign w:val="center"/>
          </w:tcPr>
          <w:p w14:paraId="7D071C00" w14:textId="77777777" w:rsidR="008944E1" w:rsidRDefault="00BA5861">
            <w:pPr>
              <w:jc w:val="right"/>
            </w:pPr>
            <w:r>
              <w:rPr>
                <w:rFonts w:eastAsiaTheme="minorEastAsia"/>
                <w:color w:val="000000" w:themeColor="text1"/>
                <w:szCs w:val="21"/>
              </w:rPr>
              <w:t>-</w:t>
            </w:r>
          </w:p>
        </w:tc>
        <w:tc>
          <w:tcPr>
            <w:tcW w:w="3420" w:type="dxa"/>
            <w:vAlign w:val="center"/>
          </w:tcPr>
          <w:p w14:paraId="14CA25D6" w14:textId="77777777" w:rsidR="008944E1" w:rsidRDefault="00BA5861">
            <w:pPr>
              <w:jc w:val="right"/>
            </w:pPr>
            <w:r>
              <w:rPr>
                <w:rFonts w:eastAsiaTheme="minorEastAsia"/>
                <w:color w:val="000000" w:themeColor="text1"/>
                <w:szCs w:val="21"/>
              </w:rPr>
              <w:t>107,041.48</w:t>
            </w:r>
          </w:p>
        </w:tc>
        <w:tc>
          <w:tcPr>
            <w:tcW w:w="2160" w:type="dxa"/>
            <w:vAlign w:val="center"/>
          </w:tcPr>
          <w:p w14:paraId="2A1A43B5" w14:textId="77777777" w:rsidR="008944E1" w:rsidRDefault="00BA5861">
            <w:pPr>
              <w:jc w:val="right"/>
            </w:pPr>
            <w:r>
              <w:rPr>
                <w:rFonts w:eastAsiaTheme="minorEastAsia"/>
                <w:color w:val="000000" w:themeColor="text1"/>
                <w:szCs w:val="21"/>
              </w:rPr>
              <w:t>107,041.48</w:t>
            </w:r>
          </w:p>
        </w:tc>
      </w:tr>
      <w:tr w:rsidR="0000202E" w:rsidRPr="00B079CA" w14:paraId="6A1EEF84" w14:textId="77777777" w:rsidTr="0000202E">
        <w:tc>
          <w:tcPr>
            <w:tcW w:w="1477" w:type="dxa"/>
            <w:vAlign w:val="center"/>
          </w:tcPr>
          <w:p w14:paraId="53BAEB29"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44DC6F31"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57A288D6"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26,084,105.12</w:t>
            </w:r>
          </w:p>
        </w:tc>
        <w:tc>
          <w:tcPr>
            <w:tcW w:w="2160" w:type="dxa"/>
            <w:vAlign w:val="center"/>
          </w:tcPr>
          <w:p w14:paraId="11685203"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26,084,105.12</w:t>
            </w:r>
          </w:p>
        </w:tc>
      </w:tr>
      <w:tr w:rsidR="0000202E" w:rsidRPr="00B079CA" w14:paraId="32A17EA1" w14:textId="77777777" w:rsidTr="0000202E">
        <w:tc>
          <w:tcPr>
            <w:tcW w:w="1477" w:type="dxa"/>
            <w:vAlign w:val="center"/>
          </w:tcPr>
          <w:p w14:paraId="3FD77E29"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490FB141"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7A0FD397"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4C3544E9"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00202E" w:rsidRPr="00B079CA" w14:paraId="50A647E4" w14:textId="77777777" w:rsidTr="0000202E">
        <w:tc>
          <w:tcPr>
            <w:tcW w:w="1477" w:type="dxa"/>
            <w:vAlign w:val="center"/>
          </w:tcPr>
          <w:p w14:paraId="7883B41C"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6FA19D4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261B26B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AA96C22"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0202E" w:rsidRPr="00B079CA" w14:paraId="75B40803" w14:textId="77777777" w:rsidTr="0000202E">
        <w:tc>
          <w:tcPr>
            <w:tcW w:w="1477" w:type="dxa"/>
            <w:vAlign w:val="center"/>
          </w:tcPr>
          <w:p w14:paraId="1620D344"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04559E97"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3B1B3E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26,084,105.12</w:t>
            </w:r>
          </w:p>
        </w:tc>
        <w:tc>
          <w:tcPr>
            <w:tcW w:w="2160" w:type="dxa"/>
            <w:vAlign w:val="center"/>
          </w:tcPr>
          <w:p w14:paraId="334EEBA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26,084,105.12</w:t>
            </w:r>
          </w:p>
        </w:tc>
      </w:tr>
    </w:tbl>
    <w:p w14:paraId="16A455D3"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8944E1" w14:paraId="5D50910B" w14:textId="77777777">
        <w:tc>
          <w:tcPr>
            <w:tcW w:w="993" w:type="dxa"/>
            <w:vAlign w:val="center"/>
          </w:tcPr>
          <w:p w14:paraId="397D4782" w14:textId="77777777" w:rsidR="008944E1" w:rsidRDefault="00BA5861">
            <w:pPr>
              <w:jc w:val="left"/>
            </w:pPr>
            <w:r>
              <w:rPr>
                <w:rFonts w:eastAsiaTheme="minorEastAsia"/>
                <w:color w:val="000000" w:themeColor="text1"/>
                <w:szCs w:val="21"/>
              </w:rPr>
              <w:t>假设</w:t>
            </w:r>
          </w:p>
        </w:tc>
        <w:tc>
          <w:tcPr>
            <w:tcW w:w="8007" w:type="dxa"/>
            <w:gridSpan w:val="3"/>
            <w:vAlign w:val="center"/>
          </w:tcPr>
          <w:p w14:paraId="162D277D" w14:textId="77777777" w:rsidR="008944E1" w:rsidRDefault="00BA5861">
            <w:pPr>
              <w:jc w:val="center"/>
            </w:pPr>
            <w:r>
              <w:rPr>
                <w:rFonts w:eastAsiaTheme="minorEastAsia"/>
                <w:color w:val="000000" w:themeColor="text1"/>
                <w:szCs w:val="21"/>
              </w:rPr>
              <w:t>除汇率以外的其他市场变量保持不变</w:t>
            </w:r>
          </w:p>
        </w:tc>
      </w:tr>
      <w:tr w:rsidR="00B079CA" w:rsidRPr="00B079CA" w14:paraId="64653D63" w14:textId="77777777" w:rsidTr="00DA4651">
        <w:tc>
          <w:tcPr>
            <w:tcW w:w="993" w:type="dxa"/>
            <w:vMerge w:val="restart"/>
            <w:vAlign w:val="center"/>
          </w:tcPr>
          <w:p w14:paraId="76D93A65"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06A22803"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15E59D2F"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4CBE05A" w14:textId="77777777" w:rsidR="00C31193" w:rsidRPr="00B079CA" w:rsidRDefault="00C31193" w:rsidP="00DA4651">
            <w:pPr>
              <w:jc w:val="center"/>
              <w:rPr>
                <w:rFonts w:eastAsiaTheme="minorEastAsia"/>
                <w:color w:val="000000" w:themeColor="text1"/>
                <w:szCs w:val="21"/>
              </w:rPr>
            </w:pPr>
          </w:p>
          <w:p w14:paraId="3C6AB317"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231AF4E4" w14:textId="77777777" w:rsidTr="00DA4651">
        <w:tc>
          <w:tcPr>
            <w:tcW w:w="993" w:type="dxa"/>
            <w:vMerge/>
            <w:vAlign w:val="center"/>
          </w:tcPr>
          <w:p w14:paraId="1AF0FC79"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2A126AF3"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1F9DC093"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1F18825"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2A00A485"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75B45B2E"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944E1" w14:paraId="08AFE24C" w14:textId="77777777">
        <w:tc>
          <w:tcPr>
            <w:tcW w:w="993" w:type="dxa"/>
            <w:vMerge/>
          </w:tcPr>
          <w:p w14:paraId="5C3187FF" w14:textId="77777777" w:rsidR="008944E1" w:rsidRDefault="008944E1"/>
        </w:tc>
        <w:tc>
          <w:tcPr>
            <w:tcW w:w="3260" w:type="dxa"/>
            <w:vAlign w:val="center"/>
          </w:tcPr>
          <w:p w14:paraId="733B322D" w14:textId="77777777" w:rsidR="008944E1" w:rsidRDefault="00BA5861">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4100E1CF" w14:textId="77777777" w:rsidR="008944E1" w:rsidRDefault="00BA5861">
            <w:pPr>
              <w:jc w:val="right"/>
            </w:pPr>
            <w:r>
              <w:rPr>
                <w:rFonts w:eastAsiaTheme="minorEastAsia"/>
                <w:color w:val="000000" w:themeColor="text1"/>
                <w:szCs w:val="21"/>
              </w:rPr>
              <w:t>增加约</w:t>
            </w:r>
            <w:r>
              <w:rPr>
                <w:rFonts w:eastAsiaTheme="minorEastAsia"/>
                <w:color w:val="000000" w:themeColor="text1"/>
                <w:szCs w:val="21"/>
              </w:rPr>
              <w:t>13</w:t>
            </w:r>
          </w:p>
        </w:tc>
        <w:tc>
          <w:tcPr>
            <w:tcW w:w="2374" w:type="dxa"/>
            <w:vAlign w:val="center"/>
          </w:tcPr>
          <w:p w14:paraId="59E3869C" w14:textId="77777777" w:rsidR="008944E1" w:rsidRDefault="00BA5861">
            <w:pPr>
              <w:jc w:val="right"/>
            </w:pPr>
            <w:r>
              <w:rPr>
                <w:rFonts w:eastAsiaTheme="minorEastAsia"/>
                <w:color w:val="000000" w:themeColor="text1"/>
                <w:szCs w:val="21"/>
              </w:rPr>
              <w:t>增加约</w:t>
            </w:r>
            <w:r>
              <w:rPr>
                <w:rFonts w:eastAsiaTheme="minorEastAsia"/>
                <w:color w:val="000000" w:themeColor="text1"/>
                <w:szCs w:val="21"/>
              </w:rPr>
              <w:t>130</w:t>
            </w:r>
          </w:p>
        </w:tc>
      </w:tr>
      <w:tr w:rsidR="008944E1" w14:paraId="69D8B90C" w14:textId="77777777">
        <w:tc>
          <w:tcPr>
            <w:tcW w:w="993" w:type="dxa"/>
            <w:vMerge/>
          </w:tcPr>
          <w:p w14:paraId="5E8925FF" w14:textId="77777777" w:rsidR="008944E1" w:rsidRDefault="008944E1"/>
        </w:tc>
        <w:tc>
          <w:tcPr>
            <w:tcW w:w="3260" w:type="dxa"/>
            <w:vAlign w:val="center"/>
          </w:tcPr>
          <w:p w14:paraId="4E837DCE" w14:textId="77777777" w:rsidR="008944E1" w:rsidRDefault="00BA5861">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257E1D55" w14:textId="77777777" w:rsidR="008944E1" w:rsidRDefault="00BA5861">
            <w:pPr>
              <w:jc w:val="right"/>
            </w:pPr>
            <w:r>
              <w:rPr>
                <w:rFonts w:eastAsiaTheme="minorEastAsia"/>
                <w:color w:val="000000" w:themeColor="text1"/>
                <w:szCs w:val="21"/>
              </w:rPr>
              <w:t>减少约</w:t>
            </w:r>
            <w:r>
              <w:rPr>
                <w:rFonts w:eastAsiaTheme="minorEastAsia"/>
                <w:color w:val="000000" w:themeColor="text1"/>
                <w:szCs w:val="21"/>
              </w:rPr>
              <w:t>13</w:t>
            </w:r>
          </w:p>
        </w:tc>
        <w:tc>
          <w:tcPr>
            <w:tcW w:w="2374" w:type="dxa"/>
            <w:vAlign w:val="center"/>
          </w:tcPr>
          <w:p w14:paraId="72380305" w14:textId="77777777" w:rsidR="008944E1" w:rsidRDefault="00BA5861">
            <w:pPr>
              <w:jc w:val="right"/>
            </w:pPr>
            <w:r>
              <w:rPr>
                <w:rFonts w:eastAsiaTheme="minorEastAsia"/>
                <w:color w:val="000000" w:themeColor="text1"/>
                <w:szCs w:val="21"/>
              </w:rPr>
              <w:t>减少约</w:t>
            </w:r>
            <w:r>
              <w:rPr>
                <w:rFonts w:eastAsiaTheme="minorEastAsia"/>
                <w:color w:val="000000" w:themeColor="text1"/>
                <w:szCs w:val="21"/>
              </w:rPr>
              <w:t>130</w:t>
            </w:r>
          </w:p>
        </w:tc>
      </w:tr>
    </w:tbl>
    <w:p w14:paraId="3A3FE04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3F8C7C68"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w:t>
      </w:r>
      <w:r>
        <w:rPr>
          <w:rFonts w:eastAsiaTheme="minorEastAsia"/>
          <w:color w:val="000000" w:themeColor="text1"/>
          <w:kern w:val="0"/>
          <w:szCs w:val="21"/>
        </w:rPr>
        <w:t xml:space="preserve"> </w:t>
      </w:r>
      <w:r>
        <w:rPr>
          <w:rFonts w:eastAsiaTheme="minorEastAsia"/>
          <w:color w:val="000000" w:themeColor="text1"/>
          <w:kern w:val="0"/>
          <w:szCs w:val="21"/>
        </w:rPr>
        <w:t>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0B8D6F7C"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BFAA962"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6A40FD6D"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A471CD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w:t>
      </w:r>
      <w:r w:rsidRPr="00B079CA">
        <w:rPr>
          <w:rFonts w:eastAsiaTheme="minorEastAsia"/>
          <w:color w:val="000000" w:themeColor="text1"/>
          <w:kern w:val="0"/>
          <w:szCs w:val="21"/>
        </w:rPr>
        <w:t>(</w:t>
      </w:r>
      <w:r w:rsidRPr="00B079CA">
        <w:rPr>
          <w:rFonts w:eastAsiaTheme="minorEastAsia"/>
          <w:color w:val="000000" w:themeColor="text1"/>
          <w:kern w:val="0"/>
          <w:szCs w:val="21"/>
        </w:rPr>
        <w:t>含国内股票及港股通标的股票</w:t>
      </w:r>
      <w:r w:rsidRPr="00B079CA">
        <w:rPr>
          <w:rFonts w:eastAsiaTheme="minorEastAsia"/>
          <w:color w:val="000000" w:themeColor="text1"/>
          <w:kern w:val="0"/>
          <w:szCs w:val="21"/>
        </w:rPr>
        <w:t>)</w:t>
      </w:r>
      <w:r w:rsidRPr="00B079CA">
        <w:rPr>
          <w:rFonts w:eastAsiaTheme="minorEastAsia"/>
          <w:color w:val="000000" w:themeColor="text1"/>
          <w:kern w:val="0"/>
          <w:szCs w:val="21"/>
        </w:rPr>
        <w:t>占基金资产的</w:t>
      </w:r>
      <w:r w:rsidRPr="00B079CA">
        <w:rPr>
          <w:rFonts w:eastAsiaTheme="minorEastAsia"/>
          <w:color w:val="000000" w:themeColor="text1"/>
          <w:kern w:val="0"/>
          <w:szCs w:val="21"/>
        </w:rPr>
        <w:t>5%-50%</w:t>
      </w:r>
      <w:r w:rsidRPr="00B079CA">
        <w:rPr>
          <w:rFonts w:eastAsiaTheme="minorEastAsia"/>
          <w:color w:val="000000" w:themeColor="text1"/>
          <w:kern w:val="0"/>
          <w:szCs w:val="21"/>
        </w:rPr>
        <w:t>，其中港股通标的股票不超过股票资产的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 xml:space="preserve"> VaR(Value at Risk)</w:t>
      </w:r>
      <w:r w:rsidRPr="00B079CA">
        <w:rPr>
          <w:rFonts w:eastAsiaTheme="minorEastAsia"/>
          <w:color w:val="000000" w:themeColor="text1"/>
          <w:kern w:val="0"/>
          <w:szCs w:val="21"/>
        </w:rPr>
        <w:t>指标等来测试本基金面临的潜在价格风险，及时可靠地对风险进行跟踪和控制。</w:t>
      </w:r>
    </w:p>
    <w:p w14:paraId="752AEAB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0A7BD45D"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5DB898EF" w14:textId="77777777" w:rsidTr="003C0ECA">
        <w:tc>
          <w:tcPr>
            <w:tcW w:w="3119" w:type="dxa"/>
            <w:vMerge w:val="restart"/>
            <w:vAlign w:val="center"/>
          </w:tcPr>
          <w:p w14:paraId="4B8EB1C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3C45F4E8"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2D1402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1097B44D"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26EC990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4D16AB7E" w14:textId="77777777" w:rsidTr="00664731">
        <w:tc>
          <w:tcPr>
            <w:tcW w:w="3119" w:type="dxa"/>
            <w:vMerge/>
            <w:vAlign w:val="center"/>
          </w:tcPr>
          <w:p w14:paraId="0DCFE36A"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7B542422"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65FB2941"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6F6A9B05"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67CA0B0C"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6DCF766" w14:textId="77777777" w:rsidTr="00664731">
        <w:tc>
          <w:tcPr>
            <w:tcW w:w="3119" w:type="dxa"/>
            <w:vAlign w:val="center"/>
          </w:tcPr>
          <w:p w14:paraId="79BDDC55"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03BAA7B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68,609,691.78</w:t>
            </w:r>
          </w:p>
        </w:tc>
        <w:tc>
          <w:tcPr>
            <w:tcW w:w="1523" w:type="dxa"/>
            <w:vAlign w:val="center"/>
          </w:tcPr>
          <w:p w14:paraId="2AC19EB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20.43</w:t>
            </w:r>
          </w:p>
        </w:tc>
        <w:tc>
          <w:tcPr>
            <w:tcW w:w="1454" w:type="dxa"/>
            <w:vAlign w:val="center"/>
          </w:tcPr>
          <w:p w14:paraId="60F23D3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176,831,169.12</w:t>
            </w:r>
          </w:p>
        </w:tc>
        <w:tc>
          <w:tcPr>
            <w:tcW w:w="1487" w:type="dxa"/>
            <w:vAlign w:val="center"/>
          </w:tcPr>
          <w:p w14:paraId="4822B74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45.13</w:t>
            </w:r>
          </w:p>
        </w:tc>
      </w:tr>
      <w:tr w:rsidR="00B079CA" w:rsidRPr="00B079CA" w14:paraId="6309F52F" w14:textId="77777777" w:rsidTr="00664731">
        <w:tc>
          <w:tcPr>
            <w:tcW w:w="3119" w:type="dxa"/>
            <w:vAlign w:val="center"/>
          </w:tcPr>
          <w:p w14:paraId="160C0C81"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交易性金融资产－基金投资</w:t>
            </w:r>
          </w:p>
        </w:tc>
        <w:tc>
          <w:tcPr>
            <w:tcW w:w="1417" w:type="dxa"/>
          </w:tcPr>
          <w:p w14:paraId="67485B7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DEAFE8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B33C11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B83316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9000CC" w14:textId="77777777" w:rsidTr="00664731">
        <w:tc>
          <w:tcPr>
            <w:tcW w:w="3119" w:type="dxa"/>
            <w:vAlign w:val="center"/>
          </w:tcPr>
          <w:p w14:paraId="100FE697"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4D0DF28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2B1D8C9E"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27A85AF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00B7BB10"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0E3345" w14:textId="77777777" w:rsidTr="00664731">
        <w:tc>
          <w:tcPr>
            <w:tcW w:w="3119" w:type="dxa"/>
            <w:vAlign w:val="center"/>
          </w:tcPr>
          <w:p w14:paraId="667B5D7D"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25BE5F6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35F1CF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42E6A65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58922F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B87CEB" w14:textId="77777777" w:rsidTr="00664731">
        <w:tc>
          <w:tcPr>
            <w:tcW w:w="3119" w:type="dxa"/>
            <w:vAlign w:val="center"/>
          </w:tcPr>
          <w:p w14:paraId="50D1AEFD"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1733005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AA1010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DB1CB0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8C5AE3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8541DD" w14:textId="77777777" w:rsidTr="00664731">
        <w:tc>
          <w:tcPr>
            <w:tcW w:w="3119" w:type="dxa"/>
            <w:vAlign w:val="center"/>
          </w:tcPr>
          <w:p w14:paraId="2A9D2B86"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6A9B79B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68,609,691.78</w:t>
            </w:r>
          </w:p>
        </w:tc>
        <w:tc>
          <w:tcPr>
            <w:tcW w:w="1523" w:type="dxa"/>
          </w:tcPr>
          <w:p w14:paraId="699A1B2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20.43</w:t>
            </w:r>
          </w:p>
        </w:tc>
        <w:tc>
          <w:tcPr>
            <w:tcW w:w="1454" w:type="dxa"/>
          </w:tcPr>
          <w:p w14:paraId="580FA82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176,831,169.12</w:t>
            </w:r>
          </w:p>
        </w:tc>
        <w:tc>
          <w:tcPr>
            <w:tcW w:w="1487" w:type="dxa"/>
          </w:tcPr>
          <w:p w14:paraId="6BB331A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45.13</w:t>
            </w:r>
          </w:p>
        </w:tc>
      </w:tr>
    </w:tbl>
    <w:p w14:paraId="173CA5E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944E1" w14:paraId="6B0352A4" w14:textId="77777777">
        <w:tc>
          <w:tcPr>
            <w:tcW w:w="993" w:type="dxa"/>
            <w:vAlign w:val="center"/>
          </w:tcPr>
          <w:p w14:paraId="0CB5A155" w14:textId="77777777" w:rsidR="008944E1" w:rsidRDefault="00BA5861">
            <w:pPr>
              <w:jc w:val="left"/>
            </w:pPr>
            <w:r>
              <w:rPr>
                <w:rFonts w:eastAsiaTheme="minorEastAsia"/>
                <w:color w:val="000000" w:themeColor="text1"/>
                <w:szCs w:val="21"/>
              </w:rPr>
              <w:t>假设</w:t>
            </w:r>
          </w:p>
        </w:tc>
        <w:tc>
          <w:tcPr>
            <w:tcW w:w="8079" w:type="dxa"/>
            <w:gridSpan w:val="3"/>
            <w:vAlign w:val="center"/>
          </w:tcPr>
          <w:p w14:paraId="2EFAEA82" w14:textId="77777777" w:rsidR="008944E1" w:rsidRDefault="00BA5861">
            <w:pPr>
              <w:jc w:val="center"/>
            </w:pPr>
            <w:r>
              <w:rPr>
                <w:rFonts w:eastAsiaTheme="minorEastAsia"/>
                <w:color w:val="000000" w:themeColor="text1"/>
                <w:szCs w:val="21"/>
              </w:rPr>
              <w:t>除业绩比较基准以外的其他市场变量保持不变</w:t>
            </w:r>
          </w:p>
        </w:tc>
      </w:tr>
      <w:tr w:rsidR="00B079CA" w:rsidRPr="00B079CA" w14:paraId="23F35A5C" w14:textId="77777777" w:rsidTr="0082393A">
        <w:tc>
          <w:tcPr>
            <w:tcW w:w="993" w:type="dxa"/>
            <w:vMerge w:val="restart"/>
            <w:vAlign w:val="center"/>
          </w:tcPr>
          <w:p w14:paraId="7986607A"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33300EC0"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55B29AEA"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3FEDE191"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68DFEE90" w14:textId="77777777" w:rsidTr="0082393A">
        <w:tc>
          <w:tcPr>
            <w:tcW w:w="993" w:type="dxa"/>
            <w:vMerge/>
            <w:vAlign w:val="center"/>
          </w:tcPr>
          <w:p w14:paraId="49DE375D"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6CFED09C"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0695EB1C"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40693D28"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205BF2E9"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0282A426"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944E1" w14:paraId="1861D52F" w14:textId="77777777">
        <w:tc>
          <w:tcPr>
            <w:tcW w:w="993" w:type="dxa"/>
            <w:vMerge/>
          </w:tcPr>
          <w:p w14:paraId="71D00352" w14:textId="77777777" w:rsidR="008944E1" w:rsidRDefault="008944E1"/>
        </w:tc>
        <w:tc>
          <w:tcPr>
            <w:tcW w:w="2448" w:type="dxa"/>
            <w:vAlign w:val="center"/>
          </w:tcPr>
          <w:p w14:paraId="541C5F0B" w14:textId="77777777" w:rsidR="008944E1" w:rsidRDefault="00BA5861">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5F770562" w14:textId="77777777" w:rsidR="008944E1" w:rsidRDefault="00BA5861">
            <w:pPr>
              <w:jc w:val="right"/>
            </w:pPr>
            <w:r>
              <w:rPr>
                <w:rFonts w:eastAsiaTheme="minorEastAsia"/>
                <w:color w:val="000000" w:themeColor="text1"/>
                <w:szCs w:val="21"/>
              </w:rPr>
              <w:t>增加约</w:t>
            </w:r>
            <w:r>
              <w:rPr>
                <w:rFonts w:eastAsiaTheme="minorEastAsia"/>
                <w:color w:val="000000" w:themeColor="text1"/>
                <w:szCs w:val="21"/>
              </w:rPr>
              <w:t>2,119</w:t>
            </w:r>
          </w:p>
        </w:tc>
        <w:tc>
          <w:tcPr>
            <w:tcW w:w="2751" w:type="dxa"/>
            <w:vAlign w:val="center"/>
          </w:tcPr>
          <w:p w14:paraId="74165904" w14:textId="77777777" w:rsidR="008944E1" w:rsidRDefault="00BA5861">
            <w:pPr>
              <w:jc w:val="right"/>
            </w:pPr>
            <w:r>
              <w:rPr>
                <w:rFonts w:eastAsiaTheme="minorEastAsia"/>
                <w:color w:val="000000" w:themeColor="text1"/>
                <w:szCs w:val="21"/>
              </w:rPr>
              <w:t>增加约</w:t>
            </w:r>
            <w:r>
              <w:rPr>
                <w:rFonts w:eastAsiaTheme="minorEastAsia"/>
                <w:color w:val="000000" w:themeColor="text1"/>
                <w:szCs w:val="21"/>
              </w:rPr>
              <w:t>2,210</w:t>
            </w:r>
          </w:p>
        </w:tc>
      </w:tr>
      <w:tr w:rsidR="008944E1" w14:paraId="74D615A5" w14:textId="77777777">
        <w:tc>
          <w:tcPr>
            <w:tcW w:w="993" w:type="dxa"/>
            <w:vMerge/>
          </w:tcPr>
          <w:p w14:paraId="7C3C20BF" w14:textId="77777777" w:rsidR="008944E1" w:rsidRDefault="008944E1"/>
        </w:tc>
        <w:tc>
          <w:tcPr>
            <w:tcW w:w="2448" w:type="dxa"/>
            <w:vAlign w:val="center"/>
          </w:tcPr>
          <w:p w14:paraId="29C133D4" w14:textId="77777777" w:rsidR="008944E1" w:rsidRDefault="00BA5861">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73EE09FA" w14:textId="77777777" w:rsidR="008944E1" w:rsidRDefault="00BA5861">
            <w:pPr>
              <w:jc w:val="right"/>
            </w:pPr>
            <w:r>
              <w:rPr>
                <w:rFonts w:eastAsiaTheme="minorEastAsia"/>
                <w:color w:val="000000" w:themeColor="text1"/>
                <w:szCs w:val="21"/>
              </w:rPr>
              <w:t>减少约</w:t>
            </w:r>
            <w:r>
              <w:rPr>
                <w:rFonts w:eastAsiaTheme="minorEastAsia"/>
                <w:color w:val="000000" w:themeColor="text1"/>
                <w:szCs w:val="21"/>
              </w:rPr>
              <w:t>2,119</w:t>
            </w:r>
          </w:p>
        </w:tc>
        <w:tc>
          <w:tcPr>
            <w:tcW w:w="2751" w:type="dxa"/>
            <w:vAlign w:val="center"/>
          </w:tcPr>
          <w:p w14:paraId="0E01C458" w14:textId="77777777" w:rsidR="008944E1" w:rsidRDefault="00BA5861">
            <w:pPr>
              <w:jc w:val="right"/>
            </w:pPr>
            <w:r>
              <w:rPr>
                <w:rFonts w:eastAsiaTheme="minorEastAsia"/>
                <w:color w:val="000000" w:themeColor="text1"/>
                <w:szCs w:val="21"/>
              </w:rPr>
              <w:t>减少约</w:t>
            </w:r>
            <w:r>
              <w:rPr>
                <w:rFonts w:eastAsiaTheme="minorEastAsia"/>
                <w:color w:val="000000" w:themeColor="text1"/>
                <w:szCs w:val="21"/>
              </w:rPr>
              <w:t>2,210</w:t>
            </w:r>
          </w:p>
        </w:tc>
      </w:tr>
    </w:tbl>
    <w:p w14:paraId="5409453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02B03229"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3C80FBB4"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3B44F3B2" w14:textId="77777777" w:rsidR="008944E1" w:rsidRDefault="008944E1">
      <w:pPr>
        <w:spacing w:line="360" w:lineRule="auto"/>
        <w:ind w:firstLineChars="200" w:firstLine="420"/>
        <w:rPr>
          <w:rFonts w:eastAsiaTheme="minorEastAsia"/>
          <w:color w:val="000000" w:themeColor="text1"/>
          <w:kern w:val="0"/>
          <w:szCs w:val="21"/>
        </w:rPr>
      </w:pPr>
    </w:p>
    <w:p w14:paraId="5F45D332"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14C415B6"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418193DA"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2311D68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7E5FEC0E"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40EFCE52"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023FB400" w14:textId="77777777" w:rsidTr="00FB0036">
        <w:tc>
          <w:tcPr>
            <w:tcW w:w="3020" w:type="dxa"/>
            <w:vAlign w:val="center"/>
          </w:tcPr>
          <w:p w14:paraId="4ACAF5BB"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741EDE2"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674FE6F8"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F5C9933"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1E6E22F4"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448A973C" w14:textId="77777777" w:rsidTr="00FB0036">
        <w:tc>
          <w:tcPr>
            <w:tcW w:w="3020" w:type="dxa"/>
            <w:vAlign w:val="center"/>
          </w:tcPr>
          <w:p w14:paraId="60E910CE"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6836A081" w14:textId="5706E8BE" w:rsidR="00B61C1F" w:rsidRPr="00B079CA" w:rsidRDefault="0000202E" w:rsidP="000E0AAD">
            <w:pPr>
              <w:spacing w:line="360" w:lineRule="auto"/>
              <w:jc w:val="right"/>
              <w:rPr>
                <w:rFonts w:ascii="宋体" w:hAnsi="宋体"/>
                <w:color w:val="000000" w:themeColor="text1"/>
                <w:kern w:val="0"/>
                <w:szCs w:val="21"/>
              </w:rPr>
            </w:pPr>
            <w:r w:rsidRPr="0000202E">
              <w:rPr>
                <w:color w:val="000000" w:themeColor="text1"/>
                <w:kern w:val="0"/>
                <w:szCs w:val="21"/>
              </w:rPr>
              <w:t>68,537,592.70</w:t>
            </w:r>
          </w:p>
        </w:tc>
        <w:tc>
          <w:tcPr>
            <w:tcW w:w="3151" w:type="dxa"/>
          </w:tcPr>
          <w:p w14:paraId="12B85466"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176,752,175.18</w:t>
            </w:r>
          </w:p>
        </w:tc>
      </w:tr>
      <w:tr w:rsidR="00B61C1F" w:rsidRPr="00B079CA" w14:paraId="3C7CDE9C" w14:textId="77777777" w:rsidTr="00FB0036">
        <w:tc>
          <w:tcPr>
            <w:tcW w:w="3020" w:type="dxa"/>
            <w:vAlign w:val="center"/>
          </w:tcPr>
          <w:p w14:paraId="13D8ABE5"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7A47348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232,784,149.67</w:t>
            </w:r>
          </w:p>
        </w:tc>
        <w:tc>
          <w:tcPr>
            <w:tcW w:w="3151" w:type="dxa"/>
          </w:tcPr>
          <w:p w14:paraId="18B6EBB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207,497,712.03</w:t>
            </w:r>
          </w:p>
        </w:tc>
      </w:tr>
      <w:tr w:rsidR="00B61C1F" w:rsidRPr="00B079CA" w14:paraId="69752E10" w14:textId="77777777" w:rsidTr="00FB0036">
        <w:tc>
          <w:tcPr>
            <w:tcW w:w="3020" w:type="dxa"/>
            <w:vAlign w:val="center"/>
          </w:tcPr>
          <w:p w14:paraId="1D74E36F"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第三层次</w:t>
            </w:r>
          </w:p>
        </w:tc>
        <w:tc>
          <w:tcPr>
            <w:tcW w:w="3151" w:type="dxa"/>
            <w:vAlign w:val="center"/>
          </w:tcPr>
          <w:p w14:paraId="2845EE38" w14:textId="3F1BA1FB" w:rsidR="00B61C1F" w:rsidRPr="00B079CA" w:rsidRDefault="0000202E" w:rsidP="000E0AAD">
            <w:pPr>
              <w:spacing w:line="360" w:lineRule="auto"/>
              <w:jc w:val="right"/>
              <w:rPr>
                <w:rFonts w:ascii="宋体" w:hAnsi="宋体"/>
                <w:color w:val="000000" w:themeColor="text1"/>
                <w:kern w:val="0"/>
                <w:szCs w:val="21"/>
              </w:rPr>
            </w:pPr>
            <w:r w:rsidRPr="0000202E">
              <w:rPr>
                <w:color w:val="000000" w:themeColor="text1"/>
                <w:kern w:val="0"/>
                <w:szCs w:val="21"/>
              </w:rPr>
              <w:t>72,099.08</w:t>
            </w:r>
          </w:p>
        </w:tc>
        <w:tc>
          <w:tcPr>
            <w:tcW w:w="3151" w:type="dxa"/>
          </w:tcPr>
          <w:p w14:paraId="1DD0AC78"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78,993.94</w:t>
            </w:r>
          </w:p>
        </w:tc>
      </w:tr>
      <w:tr w:rsidR="00B61C1F" w:rsidRPr="00B079CA" w14:paraId="01B25D28" w14:textId="77777777" w:rsidTr="00FB0036">
        <w:tc>
          <w:tcPr>
            <w:tcW w:w="3020" w:type="dxa"/>
            <w:vAlign w:val="center"/>
          </w:tcPr>
          <w:p w14:paraId="4F751E0A"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B0E33A2"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301,393,841.45</w:t>
            </w:r>
          </w:p>
        </w:tc>
        <w:tc>
          <w:tcPr>
            <w:tcW w:w="3151" w:type="dxa"/>
          </w:tcPr>
          <w:p w14:paraId="4ADFAB10"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384,328,881.15</w:t>
            </w:r>
          </w:p>
        </w:tc>
      </w:tr>
    </w:tbl>
    <w:p w14:paraId="32AC80ED"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1EDAE330"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4E4A5FCF" w14:textId="77777777" w:rsidR="008944E1" w:rsidRDefault="008944E1">
      <w:pPr>
        <w:spacing w:line="360" w:lineRule="auto"/>
        <w:ind w:firstLineChars="200" w:firstLine="420"/>
        <w:rPr>
          <w:rFonts w:eastAsiaTheme="minorEastAsia"/>
          <w:color w:val="000000" w:themeColor="text1"/>
          <w:kern w:val="0"/>
          <w:szCs w:val="21"/>
        </w:rPr>
      </w:pPr>
    </w:p>
    <w:p w14:paraId="164A6AF5"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3FF5FBEA"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5ACE21B7"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0F03DE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0B847BC7"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748D2A20"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66960D9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2594B01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7304"/>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5433AEA7"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7305"/>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5DC03022"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3FB1A55C" w14:textId="77777777" w:rsidTr="0032367F">
        <w:tc>
          <w:tcPr>
            <w:tcW w:w="1080" w:type="dxa"/>
            <w:vAlign w:val="center"/>
          </w:tcPr>
          <w:p w14:paraId="31035EA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6953A98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499C617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0F54B50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F92D442" w14:textId="77777777" w:rsidTr="0032367F">
        <w:tc>
          <w:tcPr>
            <w:tcW w:w="1080" w:type="dxa"/>
            <w:vAlign w:val="center"/>
          </w:tcPr>
          <w:p w14:paraId="1D218FC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2B9527C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14239B0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68,609,691.78</w:t>
            </w:r>
          </w:p>
        </w:tc>
        <w:tc>
          <w:tcPr>
            <w:tcW w:w="2621" w:type="dxa"/>
            <w:vAlign w:val="center"/>
          </w:tcPr>
          <w:p w14:paraId="34FFACB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20.06</w:t>
            </w:r>
          </w:p>
        </w:tc>
      </w:tr>
      <w:tr w:rsidR="00B079CA" w:rsidRPr="00B079CA" w14:paraId="6C2894DD" w14:textId="77777777" w:rsidTr="0032367F">
        <w:tc>
          <w:tcPr>
            <w:tcW w:w="1080" w:type="dxa"/>
            <w:vAlign w:val="center"/>
          </w:tcPr>
          <w:p w14:paraId="4EE5BCA5"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E82E98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5F457C8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68,609,691.78</w:t>
            </w:r>
          </w:p>
        </w:tc>
        <w:tc>
          <w:tcPr>
            <w:tcW w:w="2621" w:type="dxa"/>
            <w:vAlign w:val="center"/>
          </w:tcPr>
          <w:p w14:paraId="07C6AEB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20.06</w:t>
            </w:r>
          </w:p>
        </w:tc>
      </w:tr>
      <w:tr w:rsidR="00B079CA" w:rsidRPr="00B079CA" w14:paraId="2071AD05" w14:textId="77777777" w:rsidTr="0032367F">
        <w:tc>
          <w:tcPr>
            <w:tcW w:w="1080" w:type="dxa"/>
            <w:vAlign w:val="center"/>
          </w:tcPr>
          <w:p w14:paraId="6BE3D6F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1EB9FB1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FE1D6C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75FA5A9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70D18C96" w14:textId="77777777" w:rsidTr="0032367F">
        <w:tc>
          <w:tcPr>
            <w:tcW w:w="1080" w:type="dxa"/>
            <w:vAlign w:val="center"/>
          </w:tcPr>
          <w:p w14:paraId="440756C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689918C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459BB7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232,784,149.67</w:t>
            </w:r>
          </w:p>
        </w:tc>
        <w:tc>
          <w:tcPr>
            <w:tcW w:w="2621" w:type="dxa"/>
            <w:vAlign w:val="center"/>
          </w:tcPr>
          <w:p w14:paraId="11792D7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68.05</w:t>
            </w:r>
          </w:p>
        </w:tc>
      </w:tr>
      <w:tr w:rsidR="00B079CA" w:rsidRPr="00B079CA" w14:paraId="10465001" w14:textId="77777777" w:rsidTr="0032367F">
        <w:tc>
          <w:tcPr>
            <w:tcW w:w="1080" w:type="dxa"/>
            <w:vAlign w:val="center"/>
          </w:tcPr>
          <w:p w14:paraId="320B415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4D6815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642CE58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232,784,149.67</w:t>
            </w:r>
          </w:p>
        </w:tc>
        <w:tc>
          <w:tcPr>
            <w:tcW w:w="2621" w:type="dxa"/>
            <w:vAlign w:val="center"/>
          </w:tcPr>
          <w:p w14:paraId="296E873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68.05</w:t>
            </w:r>
          </w:p>
        </w:tc>
      </w:tr>
      <w:tr w:rsidR="00B079CA" w:rsidRPr="00B079CA" w14:paraId="75780200" w14:textId="77777777" w:rsidTr="0032367F">
        <w:tc>
          <w:tcPr>
            <w:tcW w:w="1080" w:type="dxa"/>
            <w:vAlign w:val="center"/>
          </w:tcPr>
          <w:p w14:paraId="7477F5F9"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92459D4"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4296E3F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1B485A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178FAC" w14:textId="77777777" w:rsidTr="0032367F">
        <w:tc>
          <w:tcPr>
            <w:tcW w:w="1080" w:type="dxa"/>
            <w:vAlign w:val="center"/>
          </w:tcPr>
          <w:p w14:paraId="17F1ABE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lastRenderedPageBreak/>
              <w:t>4</w:t>
            </w:r>
          </w:p>
        </w:tc>
        <w:tc>
          <w:tcPr>
            <w:tcW w:w="2748" w:type="dxa"/>
            <w:vAlign w:val="center"/>
          </w:tcPr>
          <w:p w14:paraId="2D5C274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435B229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A4AA7E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F39143" w14:textId="77777777" w:rsidTr="0032367F">
        <w:tc>
          <w:tcPr>
            <w:tcW w:w="1080" w:type="dxa"/>
            <w:vAlign w:val="center"/>
          </w:tcPr>
          <w:p w14:paraId="4BEF9C0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424119D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56887B5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CF14BB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FC336E" w14:textId="77777777" w:rsidTr="0032367F">
        <w:tc>
          <w:tcPr>
            <w:tcW w:w="1080" w:type="dxa"/>
            <w:vAlign w:val="center"/>
          </w:tcPr>
          <w:p w14:paraId="1E189DF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3171ED4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7AA83B4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33,073,000.00</w:t>
            </w:r>
          </w:p>
        </w:tc>
        <w:tc>
          <w:tcPr>
            <w:tcW w:w="2621" w:type="dxa"/>
            <w:vAlign w:val="center"/>
          </w:tcPr>
          <w:p w14:paraId="22F7942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9.67</w:t>
            </w:r>
          </w:p>
        </w:tc>
      </w:tr>
      <w:tr w:rsidR="00B079CA" w:rsidRPr="00B079CA" w14:paraId="7E48CA3A" w14:textId="77777777" w:rsidTr="0032367F">
        <w:tc>
          <w:tcPr>
            <w:tcW w:w="1080" w:type="dxa"/>
            <w:vAlign w:val="center"/>
          </w:tcPr>
          <w:p w14:paraId="7C4DB57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C375A0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02861A5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DAC190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47CA98" w14:textId="77777777" w:rsidTr="0032367F">
        <w:tc>
          <w:tcPr>
            <w:tcW w:w="1080" w:type="dxa"/>
            <w:vAlign w:val="center"/>
          </w:tcPr>
          <w:p w14:paraId="49831C1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45DA66E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66AB0BC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7,025,242.61</w:t>
            </w:r>
          </w:p>
        </w:tc>
        <w:tc>
          <w:tcPr>
            <w:tcW w:w="2621" w:type="dxa"/>
            <w:vAlign w:val="center"/>
          </w:tcPr>
          <w:p w14:paraId="4AF0ADC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2.05</w:t>
            </w:r>
          </w:p>
        </w:tc>
      </w:tr>
      <w:tr w:rsidR="00B079CA" w:rsidRPr="00B079CA" w14:paraId="64BF73C0" w14:textId="77777777" w:rsidTr="0032367F">
        <w:tc>
          <w:tcPr>
            <w:tcW w:w="1080" w:type="dxa"/>
            <w:vAlign w:val="center"/>
          </w:tcPr>
          <w:p w14:paraId="7333E323"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289D9F3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41F1D13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565,083.59</w:t>
            </w:r>
          </w:p>
        </w:tc>
        <w:tc>
          <w:tcPr>
            <w:tcW w:w="2621" w:type="dxa"/>
            <w:vAlign w:val="center"/>
          </w:tcPr>
          <w:p w14:paraId="74F48C8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0.17</w:t>
            </w:r>
          </w:p>
        </w:tc>
      </w:tr>
      <w:tr w:rsidR="00B079CA" w:rsidRPr="00B079CA" w14:paraId="6F184FD7" w14:textId="77777777" w:rsidTr="0032367F">
        <w:tc>
          <w:tcPr>
            <w:tcW w:w="1080" w:type="dxa"/>
            <w:vAlign w:val="center"/>
          </w:tcPr>
          <w:p w14:paraId="1FC877D3"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68A9A2C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4ED6B74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342,057,167.65</w:t>
            </w:r>
          </w:p>
        </w:tc>
        <w:tc>
          <w:tcPr>
            <w:tcW w:w="2621" w:type="dxa"/>
            <w:vAlign w:val="center"/>
          </w:tcPr>
          <w:p w14:paraId="1E42433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12BBEF48"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2,598,208.30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0.77%</w:t>
      </w:r>
      <w:r w:rsidRPr="00B079CA">
        <w:rPr>
          <w:rFonts w:eastAsiaTheme="minorEastAsia"/>
          <w:color w:val="000000" w:themeColor="text1"/>
          <w:kern w:val="0"/>
          <w:szCs w:val="21"/>
        </w:rPr>
        <w:t>。</w:t>
      </w:r>
    </w:p>
    <w:p w14:paraId="4ED7608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7306"/>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379E8D1B"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39B6A8D0" w14:textId="77777777" w:rsidTr="00DB5F3B">
        <w:tc>
          <w:tcPr>
            <w:tcW w:w="1080" w:type="dxa"/>
            <w:vAlign w:val="center"/>
          </w:tcPr>
          <w:p w14:paraId="589826E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6018C9C0"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3200AB2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5EB3FB2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6EABCF07" w14:textId="77777777" w:rsidTr="00DB5F3B">
        <w:tc>
          <w:tcPr>
            <w:tcW w:w="1080" w:type="dxa"/>
            <w:vAlign w:val="center"/>
          </w:tcPr>
          <w:p w14:paraId="2F76FC6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02BD7773"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399C389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3932D89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83694BC" w14:textId="77777777" w:rsidTr="0082393A">
        <w:tc>
          <w:tcPr>
            <w:tcW w:w="1080" w:type="dxa"/>
            <w:vAlign w:val="center"/>
          </w:tcPr>
          <w:p w14:paraId="503225E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2EE4A0D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13FAA84E"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2177029"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791885" w14:textId="77777777" w:rsidTr="00DB5F3B">
        <w:tc>
          <w:tcPr>
            <w:tcW w:w="1080" w:type="dxa"/>
            <w:vAlign w:val="center"/>
          </w:tcPr>
          <w:p w14:paraId="50F4C0D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5897026C"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3444CEE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45,346,598.79</w:t>
            </w:r>
          </w:p>
        </w:tc>
        <w:tc>
          <w:tcPr>
            <w:tcW w:w="2160" w:type="dxa"/>
            <w:vAlign w:val="center"/>
          </w:tcPr>
          <w:p w14:paraId="4EC2AD2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13.50</w:t>
            </w:r>
          </w:p>
        </w:tc>
      </w:tr>
      <w:tr w:rsidR="00B079CA" w:rsidRPr="00B079CA" w14:paraId="43F3C4D1" w14:textId="77777777" w:rsidTr="00DB5F3B">
        <w:tc>
          <w:tcPr>
            <w:tcW w:w="1080" w:type="dxa"/>
            <w:vAlign w:val="center"/>
          </w:tcPr>
          <w:p w14:paraId="49AE630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219228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594DCCD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13,525,585.12</w:t>
            </w:r>
          </w:p>
        </w:tc>
        <w:tc>
          <w:tcPr>
            <w:tcW w:w="2160" w:type="dxa"/>
            <w:vAlign w:val="center"/>
          </w:tcPr>
          <w:p w14:paraId="18B71D8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4.03</w:t>
            </w:r>
          </w:p>
        </w:tc>
      </w:tr>
      <w:tr w:rsidR="00B079CA" w:rsidRPr="00B079CA" w14:paraId="4F24F346" w14:textId="77777777" w:rsidTr="00DB5F3B">
        <w:tc>
          <w:tcPr>
            <w:tcW w:w="1080" w:type="dxa"/>
            <w:vAlign w:val="center"/>
          </w:tcPr>
          <w:p w14:paraId="79D24F6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143E1012"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2BFB459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61A9EE3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DF357BE" w14:textId="77777777" w:rsidTr="00DB5F3B">
        <w:tc>
          <w:tcPr>
            <w:tcW w:w="1080" w:type="dxa"/>
            <w:vAlign w:val="center"/>
          </w:tcPr>
          <w:p w14:paraId="579593D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205600B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1E66434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42EAEC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848E49" w14:textId="77777777" w:rsidTr="00DB5F3B">
        <w:tc>
          <w:tcPr>
            <w:tcW w:w="1080" w:type="dxa"/>
            <w:vAlign w:val="center"/>
          </w:tcPr>
          <w:p w14:paraId="1B79D2E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2B9C378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230A8FC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739BFE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0A2670" w14:textId="77777777" w:rsidTr="00DB5F3B">
        <w:tc>
          <w:tcPr>
            <w:tcW w:w="1080" w:type="dxa"/>
            <w:vAlign w:val="center"/>
          </w:tcPr>
          <w:p w14:paraId="5153604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06A19B3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00CCB73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89DAD3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8A5679" w14:textId="77777777" w:rsidTr="00DB5F3B">
        <w:tc>
          <w:tcPr>
            <w:tcW w:w="1080" w:type="dxa"/>
            <w:vAlign w:val="center"/>
          </w:tcPr>
          <w:p w14:paraId="747182B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41B13D4A"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4789156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971,375.44</w:t>
            </w:r>
          </w:p>
        </w:tc>
        <w:tc>
          <w:tcPr>
            <w:tcW w:w="2160" w:type="dxa"/>
            <w:vAlign w:val="center"/>
          </w:tcPr>
          <w:p w14:paraId="7105E76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0.29</w:t>
            </w:r>
          </w:p>
        </w:tc>
      </w:tr>
      <w:tr w:rsidR="00B079CA" w:rsidRPr="00B079CA" w14:paraId="663FDE31" w14:textId="77777777" w:rsidTr="00DB5F3B">
        <w:tc>
          <w:tcPr>
            <w:tcW w:w="1080" w:type="dxa"/>
            <w:vAlign w:val="center"/>
          </w:tcPr>
          <w:p w14:paraId="7824188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1BCDD23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4205E2B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6D8624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6D526D" w14:textId="77777777" w:rsidTr="00DB5F3B">
        <w:tc>
          <w:tcPr>
            <w:tcW w:w="1080" w:type="dxa"/>
            <w:vAlign w:val="center"/>
          </w:tcPr>
          <w:p w14:paraId="3B3BDCE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0295B73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44A1E4F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1DA800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628254F" w14:textId="77777777" w:rsidTr="00DB5F3B">
        <w:tc>
          <w:tcPr>
            <w:tcW w:w="1080" w:type="dxa"/>
            <w:vAlign w:val="center"/>
          </w:tcPr>
          <w:p w14:paraId="2AFFCB9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3231DE8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3E31F0B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CECDEB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B90CD6A" w14:textId="77777777" w:rsidTr="00DB5F3B">
        <w:tc>
          <w:tcPr>
            <w:tcW w:w="1080" w:type="dxa"/>
            <w:vAlign w:val="center"/>
          </w:tcPr>
          <w:p w14:paraId="0D2C2EF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731205A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156FCEA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D57C79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F8120AE" w14:textId="77777777" w:rsidTr="00DB5F3B">
        <w:tc>
          <w:tcPr>
            <w:tcW w:w="1080" w:type="dxa"/>
            <w:vAlign w:val="center"/>
          </w:tcPr>
          <w:p w14:paraId="6D25222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449C8A1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446B40E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6,167,924.13</w:t>
            </w:r>
          </w:p>
        </w:tc>
        <w:tc>
          <w:tcPr>
            <w:tcW w:w="2160" w:type="dxa"/>
            <w:vAlign w:val="center"/>
          </w:tcPr>
          <w:p w14:paraId="61A55A2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1.84</w:t>
            </w:r>
          </w:p>
        </w:tc>
      </w:tr>
      <w:tr w:rsidR="002074D5" w:rsidRPr="00B079CA" w14:paraId="69DC1946" w14:textId="77777777" w:rsidTr="00DB5F3B">
        <w:tc>
          <w:tcPr>
            <w:tcW w:w="1080" w:type="dxa"/>
            <w:vAlign w:val="center"/>
          </w:tcPr>
          <w:p w14:paraId="37CF6CC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2B8C152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38139E3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3A91D7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977AB20" w14:textId="77777777" w:rsidTr="00DB5F3B">
        <w:tc>
          <w:tcPr>
            <w:tcW w:w="1080" w:type="dxa"/>
            <w:vAlign w:val="center"/>
          </w:tcPr>
          <w:p w14:paraId="3BC2715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2D83DBF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3699A09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EB38EB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A6F7AB3" w14:textId="77777777" w:rsidTr="00DB5F3B">
        <w:tc>
          <w:tcPr>
            <w:tcW w:w="1080" w:type="dxa"/>
            <w:vAlign w:val="center"/>
          </w:tcPr>
          <w:p w14:paraId="4EECA28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6723B57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5FF648D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6551E1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1CD176C" w14:textId="77777777" w:rsidTr="00DB5F3B">
        <w:tc>
          <w:tcPr>
            <w:tcW w:w="1080" w:type="dxa"/>
            <w:vAlign w:val="center"/>
          </w:tcPr>
          <w:p w14:paraId="71C2D68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5AADE1E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5BC0060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0B318D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467B6AC" w14:textId="77777777" w:rsidTr="00DB5F3B">
        <w:tc>
          <w:tcPr>
            <w:tcW w:w="1080" w:type="dxa"/>
            <w:vAlign w:val="center"/>
          </w:tcPr>
          <w:p w14:paraId="540854F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S</w:t>
            </w:r>
          </w:p>
        </w:tc>
        <w:tc>
          <w:tcPr>
            <w:tcW w:w="3600" w:type="dxa"/>
            <w:vAlign w:val="center"/>
          </w:tcPr>
          <w:p w14:paraId="5EAF58B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07EA98E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DF7BF0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C4421EB" w14:textId="77777777" w:rsidTr="00DB5F3B">
        <w:tc>
          <w:tcPr>
            <w:tcW w:w="1080" w:type="dxa"/>
            <w:vAlign w:val="center"/>
          </w:tcPr>
          <w:p w14:paraId="09D7C37F"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35739EE7"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2FA3CD8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66,011,483.48</w:t>
            </w:r>
          </w:p>
        </w:tc>
        <w:tc>
          <w:tcPr>
            <w:tcW w:w="2160" w:type="dxa"/>
            <w:vAlign w:val="center"/>
          </w:tcPr>
          <w:p w14:paraId="3A0F693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19.65</w:t>
            </w:r>
          </w:p>
        </w:tc>
      </w:tr>
    </w:tbl>
    <w:p w14:paraId="5CD62463"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29D2F849" w14:textId="77777777" w:rsidTr="0032367F">
        <w:trPr>
          <w:jc w:val="center"/>
        </w:trPr>
        <w:tc>
          <w:tcPr>
            <w:tcW w:w="2397" w:type="dxa"/>
            <w:vAlign w:val="center"/>
          </w:tcPr>
          <w:p w14:paraId="1E3ED916"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6C1AE2C7"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5E7AD890"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8944E1" w14:paraId="64877CD5" w14:textId="77777777">
        <w:trPr>
          <w:jc w:val="center"/>
        </w:trPr>
        <w:tc>
          <w:tcPr>
            <w:tcW w:w="2397" w:type="dxa"/>
            <w:vAlign w:val="center"/>
          </w:tcPr>
          <w:p w14:paraId="1D8BD88C" w14:textId="77777777" w:rsidR="008944E1" w:rsidRDefault="00BA5861">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18FF260A" w14:textId="77777777" w:rsidR="008944E1" w:rsidRDefault="00BA5861">
            <w:pPr>
              <w:jc w:val="center"/>
            </w:pPr>
            <w:r>
              <w:rPr>
                <w:rFonts w:eastAsiaTheme="minorEastAsia"/>
                <w:color w:val="000000" w:themeColor="text1"/>
                <w:szCs w:val="21"/>
              </w:rPr>
              <w:t>-</w:t>
            </w:r>
          </w:p>
        </w:tc>
        <w:tc>
          <w:tcPr>
            <w:tcW w:w="3118" w:type="dxa"/>
            <w:vAlign w:val="center"/>
          </w:tcPr>
          <w:p w14:paraId="0F63036F" w14:textId="77777777" w:rsidR="008944E1" w:rsidRDefault="00BA5861">
            <w:pPr>
              <w:jc w:val="center"/>
            </w:pPr>
            <w:r>
              <w:rPr>
                <w:rFonts w:eastAsiaTheme="minorEastAsia"/>
                <w:color w:val="000000" w:themeColor="text1"/>
                <w:szCs w:val="21"/>
              </w:rPr>
              <w:t>-</w:t>
            </w:r>
          </w:p>
        </w:tc>
      </w:tr>
      <w:tr w:rsidR="008944E1" w14:paraId="723EA606" w14:textId="77777777">
        <w:trPr>
          <w:jc w:val="center"/>
        </w:trPr>
        <w:tc>
          <w:tcPr>
            <w:tcW w:w="2397" w:type="dxa"/>
            <w:vAlign w:val="center"/>
          </w:tcPr>
          <w:p w14:paraId="3CCCEA78" w14:textId="77777777" w:rsidR="008944E1" w:rsidRDefault="00BA5861">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1C4BD76F" w14:textId="77777777" w:rsidR="008944E1" w:rsidRDefault="00BA5861">
            <w:pPr>
              <w:jc w:val="center"/>
            </w:pPr>
            <w:r>
              <w:rPr>
                <w:rFonts w:eastAsiaTheme="minorEastAsia"/>
                <w:color w:val="000000" w:themeColor="text1"/>
                <w:szCs w:val="21"/>
              </w:rPr>
              <w:t>2,598,208.30</w:t>
            </w:r>
          </w:p>
        </w:tc>
        <w:tc>
          <w:tcPr>
            <w:tcW w:w="3118" w:type="dxa"/>
            <w:vAlign w:val="center"/>
          </w:tcPr>
          <w:p w14:paraId="24948F00" w14:textId="77777777" w:rsidR="008944E1" w:rsidRDefault="00BA5861">
            <w:pPr>
              <w:jc w:val="center"/>
            </w:pPr>
            <w:r>
              <w:rPr>
                <w:rFonts w:eastAsiaTheme="minorEastAsia"/>
                <w:color w:val="000000" w:themeColor="text1"/>
                <w:szCs w:val="21"/>
              </w:rPr>
              <w:t>0.77</w:t>
            </w:r>
          </w:p>
        </w:tc>
      </w:tr>
      <w:tr w:rsidR="008944E1" w14:paraId="6EF04215" w14:textId="77777777">
        <w:trPr>
          <w:jc w:val="center"/>
        </w:trPr>
        <w:tc>
          <w:tcPr>
            <w:tcW w:w="2397" w:type="dxa"/>
            <w:vAlign w:val="center"/>
          </w:tcPr>
          <w:p w14:paraId="687428C4" w14:textId="77777777" w:rsidR="008944E1" w:rsidRDefault="00BA5861">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4B4CD952" w14:textId="77777777" w:rsidR="008944E1" w:rsidRDefault="00BA5861">
            <w:pPr>
              <w:jc w:val="center"/>
            </w:pPr>
            <w:r>
              <w:rPr>
                <w:rFonts w:eastAsiaTheme="minorEastAsia"/>
                <w:color w:val="000000" w:themeColor="text1"/>
                <w:szCs w:val="21"/>
              </w:rPr>
              <w:t>-</w:t>
            </w:r>
          </w:p>
        </w:tc>
        <w:tc>
          <w:tcPr>
            <w:tcW w:w="3118" w:type="dxa"/>
            <w:vAlign w:val="center"/>
          </w:tcPr>
          <w:p w14:paraId="5E39EAC4" w14:textId="77777777" w:rsidR="008944E1" w:rsidRDefault="00BA5861">
            <w:pPr>
              <w:jc w:val="center"/>
            </w:pPr>
            <w:r>
              <w:rPr>
                <w:rFonts w:eastAsiaTheme="minorEastAsia"/>
                <w:color w:val="000000" w:themeColor="text1"/>
                <w:szCs w:val="21"/>
              </w:rPr>
              <w:t>-</w:t>
            </w:r>
          </w:p>
        </w:tc>
      </w:tr>
      <w:tr w:rsidR="008944E1" w14:paraId="3825045D" w14:textId="77777777">
        <w:trPr>
          <w:jc w:val="center"/>
        </w:trPr>
        <w:tc>
          <w:tcPr>
            <w:tcW w:w="2397" w:type="dxa"/>
            <w:vAlign w:val="center"/>
          </w:tcPr>
          <w:p w14:paraId="12241A84" w14:textId="77777777" w:rsidR="008944E1" w:rsidRDefault="00BA5861">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0E19E93C" w14:textId="77777777" w:rsidR="008944E1" w:rsidRDefault="00BA5861">
            <w:pPr>
              <w:jc w:val="center"/>
            </w:pPr>
            <w:r>
              <w:rPr>
                <w:rFonts w:eastAsiaTheme="minorEastAsia"/>
                <w:color w:val="000000" w:themeColor="text1"/>
                <w:szCs w:val="21"/>
              </w:rPr>
              <w:t>-</w:t>
            </w:r>
          </w:p>
        </w:tc>
        <w:tc>
          <w:tcPr>
            <w:tcW w:w="3118" w:type="dxa"/>
            <w:vAlign w:val="center"/>
          </w:tcPr>
          <w:p w14:paraId="13156DE1" w14:textId="77777777" w:rsidR="008944E1" w:rsidRDefault="00BA5861">
            <w:pPr>
              <w:jc w:val="center"/>
            </w:pPr>
            <w:r>
              <w:rPr>
                <w:rFonts w:eastAsiaTheme="minorEastAsia"/>
                <w:color w:val="000000" w:themeColor="text1"/>
                <w:szCs w:val="21"/>
              </w:rPr>
              <w:t>-</w:t>
            </w:r>
          </w:p>
        </w:tc>
      </w:tr>
      <w:tr w:rsidR="008944E1" w14:paraId="32E36F36" w14:textId="77777777">
        <w:trPr>
          <w:jc w:val="center"/>
        </w:trPr>
        <w:tc>
          <w:tcPr>
            <w:tcW w:w="2397" w:type="dxa"/>
            <w:vAlign w:val="center"/>
          </w:tcPr>
          <w:p w14:paraId="7F254364" w14:textId="77777777" w:rsidR="008944E1" w:rsidRDefault="00BA5861">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53974AD6" w14:textId="77777777" w:rsidR="008944E1" w:rsidRDefault="00BA5861">
            <w:pPr>
              <w:jc w:val="center"/>
            </w:pPr>
            <w:r>
              <w:rPr>
                <w:rFonts w:eastAsiaTheme="minorEastAsia"/>
                <w:color w:val="000000" w:themeColor="text1"/>
                <w:szCs w:val="21"/>
              </w:rPr>
              <w:t>-</w:t>
            </w:r>
          </w:p>
        </w:tc>
        <w:tc>
          <w:tcPr>
            <w:tcW w:w="3118" w:type="dxa"/>
            <w:vAlign w:val="center"/>
          </w:tcPr>
          <w:p w14:paraId="6E1EE927" w14:textId="77777777" w:rsidR="008944E1" w:rsidRDefault="00BA5861">
            <w:pPr>
              <w:jc w:val="center"/>
            </w:pPr>
            <w:r>
              <w:rPr>
                <w:rFonts w:eastAsiaTheme="minorEastAsia"/>
                <w:color w:val="000000" w:themeColor="text1"/>
                <w:szCs w:val="21"/>
              </w:rPr>
              <w:t>-</w:t>
            </w:r>
          </w:p>
        </w:tc>
      </w:tr>
      <w:tr w:rsidR="008944E1" w14:paraId="18B881ED" w14:textId="77777777">
        <w:trPr>
          <w:jc w:val="center"/>
        </w:trPr>
        <w:tc>
          <w:tcPr>
            <w:tcW w:w="2397" w:type="dxa"/>
            <w:vAlign w:val="center"/>
          </w:tcPr>
          <w:p w14:paraId="5A2E2FC6" w14:textId="77777777" w:rsidR="008944E1" w:rsidRDefault="00BA5861">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38EBB1DF" w14:textId="77777777" w:rsidR="008944E1" w:rsidRDefault="00BA5861">
            <w:pPr>
              <w:jc w:val="center"/>
            </w:pPr>
            <w:r>
              <w:rPr>
                <w:rFonts w:eastAsiaTheme="minorEastAsia"/>
                <w:color w:val="000000" w:themeColor="text1"/>
                <w:szCs w:val="21"/>
              </w:rPr>
              <w:t>-</w:t>
            </w:r>
          </w:p>
        </w:tc>
        <w:tc>
          <w:tcPr>
            <w:tcW w:w="3118" w:type="dxa"/>
            <w:vAlign w:val="center"/>
          </w:tcPr>
          <w:p w14:paraId="451383EA" w14:textId="77777777" w:rsidR="008944E1" w:rsidRDefault="00BA5861">
            <w:pPr>
              <w:jc w:val="center"/>
            </w:pPr>
            <w:r>
              <w:rPr>
                <w:rFonts w:eastAsiaTheme="minorEastAsia"/>
                <w:color w:val="000000" w:themeColor="text1"/>
                <w:szCs w:val="21"/>
              </w:rPr>
              <w:t>-</w:t>
            </w:r>
          </w:p>
        </w:tc>
      </w:tr>
      <w:tr w:rsidR="008944E1" w14:paraId="117B36F9" w14:textId="77777777">
        <w:trPr>
          <w:jc w:val="center"/>
        </w:trPr>
        <w:tc>
          <w:tcPr>
            <w:tcW w:w="2397" w:type="dxa"/>
            <w:vAlign w:val="center"/>
          </w:tcPr>
          <w:p w14:paraId="795D135F" w14:textId="77777777" w:rsidR="008944E1" w:rsidRDefault="00BA5861">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02BD1F26" w14:textId="77777777" w:rsidR="008944E1" w:rsidRDefault="00BA5861">
            <w:pPr>
              <w:jc w:val="center"/>
            </w:pPr>
            <w:r>
              <w:rPr>
                <w:rFonts w:eastAsiaTheme="minorEastAsia"/>
                <w:color w:val="000000" w:themeColor="text1"/>
                <w:szCs w:val="21"/>
              </w:rPr>
              <w:t>-</w:t>
            </w:r>
          </w:p>
        </w:tc>
        <w:tc>
          <w:tcPr>
            <w:tcW w:w="3118" w:type="dxa"/>
            <w:vAlign w:val="center"/>
          </w:tcPr>
          <w:p w14:paraId="2C609D31" w14:textId="77777777" w:rsidR="008944E1" w:rsidRDefault="00BA5861">
            <w:pPr>
              <w:jc w:val="center"/>
            </w:pPr>
            <w:r>
              <w:rPr>
                <w:rFonts w:eastAsiaTheme="minorEastAsia"/>
                <w:color w:val="000000" w:themeColor="text1"/>
                <w:szCs w:val="21"/>
              </w:rPr>
              <w:t>-</w:t>
            </w:r>
          </w:p>
        </w:tc>
      </w:tr>
      <w:tr w:rsidR="008944E1" w14:paraId="30C21FC2" w14:textId="77777777">
        <w:trPr>
          <w:jc w:val="center"/>
        </w:trPr>
        <w:tc>
          <w:tcPr>
            <w:tcW w:w="2397" w:type="dxa"/>
            <w:vAlign w:val="center"/>
          </w:tcPr>
          <w:p w14:paraId="3EF8B497" w14:textId="77777777" w:rsidR="008944E1" w:rsidRDefault="00BA5861">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6634DF4B" w14:textId="77777777" w:rsidR="008944E1" w:rsidRDefault="00BA5861">
            <w:pPr>
              <w:jc w:val="center"/>
            </w:pPr>
            <w:r>
              <w:rPr>
                <w:rFonts w:eastAsiaTheme="minorEastAsia"/>
                <w:color w:val="000000" w:themeColor="text1"/>
                <w:szCs w:val="21"/>
              </w:rPr>
              <w:t>-</w:t>
            </w:r>
          </w:p>
        </w:tc>
        <w:tc>
          <w:tcPr>
            <w:tcW w:w="3118" w:type="dxa"/>
            <w:vAlign w:val="center"/>
          </w:tcPr>
          <w:p w14:paraId="1567234E" w14:textId="77777777" w:rsidR="008944E1" w:rsidRDefault="00BA5861">
            <w:pPr>
              <w:jc w:val="center"/>
            </w:pPr>
            <w:r>
              <w:rPr>
                <w:rFonts w:eastAsiaTheme="minorEastAsia"/>
                <w:color w:val="000000" w:themeColor="text1"/>
                <w:szCs w:val="21"/>
              </w:rPr>
              <w:t>-</w:t>
            </w:r>
          </w:p>
        </w:tc>
      </w:tr>
      <w:tr w:rsidR="008944E1" w14:paraId="7F0D6903" w14:textId="77777777">
        <w:trPr>
          <w:jc w:val="center"/>
        </w:trPr>
        <w:tc>
          <w:tcPr>
            <w:tcW w:w="2397" w:type="dxa"/>
            <w:vAlign w:val="center"/>
          </w:tcPr>
          <w:p w14:paraId="224926B3" w14:textId="77777777" w:rsidR="008944E1" w:rsidRDefault="00BA5861">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6B5E76F8" w14:textId="77777777" w:rsidR="008944E1" w:rsidRDefault="00BA5861">
            <w:pPr>
              <w:jc w:val="center"/>
            </w:pPr>
            <w:r>
              <w:rPr>
                <w:rFonts w:eastAsiaTheme="minorEastAsia"/>
                <w:color w:val="000000" w:themeColor="text1"/>
                <w:szCs w:val="21"/>
              </w:rPr>
              <w:t>-</w:t>
            </w:r>
          </w:p>
        </w:tc>
        <w:tc>
          <w:tcPr>
            <w:tcW w:w="3118" w:type="dxa"/>
            <w:vAlign w:val="center"/>
          </w:tcPr>
          <w:p w14:paraId="2206EF0C" w14:textId="77777777" w:rsidR="008944E1" w:rsidRDefault="00BA5861">
            <w:pPr>
              <w:jc w:val="center"/>
            </w:pPr>
            <w:r>
              <w:rPr>
                <w:rFonts w:eastAsiaTheme="minorEastAsia"/>
                <w:color w:val="000000" w:themeColor="text1"/>
                <w:szCs w:val="21"/>
              </w:rPr>
              <w:t>-</w:t>
            </w:r>
          </w:p>
        </w:tc>
      </w:tr>
      <w:tr w:rsidR="008944E1" w14:paraId="12CEE26A" w14:textId="77777777">
        <w:trPr>
          <w:jc w:val="center"/>
        </w:trPr>
        <w:tc>
          <w:tcPr>
            <w:tcW w:w="2397" w:type="dxa"/>
            <w:vAlign w:val="center"/>
          </w:tcPr>
          <w:p w14:paraId="40828722" w14:textId="77777777" w:rsidR="008944E1" w:rsidRDefault="00BA5861">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6A8704AE" w14:textId="77777777" w:rsidR="008944E1" w:rsidRDefault="00BA5861">
            <w:pPr>
              <w:jc w:val="center"/>
            </w:pPr>
            <w:r>
              <w:rPr>
                <w:rFonts w:eastAsiaTheme="minorEastAsia"/>
                <w:color w:val="000000" w:themeColor="text1"/>
                <w:szCs w:val="21"/>
              </w:rPr>
              <w:t>-</w:t>
            </w:r>
          </w:p>
        </w:tc>
        <w:tc>
          <w:tcPr>
            <w:tcW w:w="3118" w:type="dxa"/>
            <w:vAlign w:val="center"/>
          </w:tcPr>
          <w:p w14:paraId="58CB858A" w14:textId="77777777" w:rsidR="008944E1" w:rsidRDefault="00BA5861">
            <w:pPr>
              <w:jc w:val="center"/>
            </w:pPr>
            <w:r>
              <w:rPr>
                <w:rFonts w:eastAsiaTheme="minorEastAsia"/>
                <w:color w:val="000000" w:themeColor="text1"/>
                <w:szCs w:val="21"/>
              </w:rPr>
              <w:t>-</w:t>
            </w:r>
          </w:p>
        </w:tc>
      </w:tr>
      <w:tr w:rsidR="008944E1" w14:paraId="6B49A179" w14:textId="77777777">
        <w:trPr>
          <w:jc w:val="center"/>
        </w:trPr>
        <w:tc>
          <w:tcPr>
            <w:tcW w:w="2397" w:type="dxa"/>
            <w:vAlign w:val="center"/>
          </w:tcPr>
          <w:p w14:paraId="25D0C9D6" w14:textId="77777777" w:rsidR="008944E1" w:rsidRDefault="00BA5861">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55DBDB9A" w14:textId="77777777" w:rsidR="008944E1" w:rsidRDefault="00BA5861">
            <w:pPr>
              <w:jc w:val="center"/>
            </w:pPr>
            <w:r>
              <w:rPr>
                <w:rFonts w:eastAsiaTheme="minorEastAsia"/>
                <w:color w:val="000000" w:themeColor="text1"/>
                <w:szCs w:val="21"/>
              </w:rPr>
              <w:t>-</w:t>
            </w:r>
          </w:p>
        </w:tc>
        <w:tc>
          <w:tcPr>
            <w:tcW w:w="3118" w:type="dxa"/>
            <w:vAlign w:val="center"/>
          </w:tcPr>
          <w:p w14:paraId="6E847A02" w14:textId="77777777" w:rsidR="008944E1" w:rsidRDefault="00BA5861">
            <w:pPr>
              <w:jc w:val="center"/>
            </w:pPr>
            <w:r>
              <w:rPr>
                <w:rFonts w:eastAsiaTheme="minorEastAsia"/>
                <w:color w:val="000000" w:themeColor="text1"/>
                <w:szCs w:val="21"/>
              </w:rPr>
              <w:t>-</w:t>
            </w:r>
          </w:p>
        </w:tc>
      </w:tr>
      <w:tr w:rsidR="002074D5" w:rsidRPr="00B079CA" w14:paraId="4E103CA5" w14:textId="77777777" w:rsidTr="0032367F">
        <w:trPr>
          <w:jc w:val="center"/>
        </w:trPr>
        <w:tc>
          <w:tcPr>
            <w:tcW w:w="2397" w:type="dxa"/>
            <w:vAlign w:val="center"/>
          </w:tcPr>
          <w:p w14:paraId="02C49DD1"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4BE6FBF8"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2,598,208.30</w:t>
            </w:r>
          </w:p>
        </w:tc>
        <w:tc>
          <w:tcPr>
            <w:tcW w:w="3118" w:type="dxa"/>
            <w:vAlign w:val="center"/>
          </w:tcPr>
          <w:p w14:paraId="775D36E7"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0.77</w:t>
            </w:r>
          </w:p>
        </w:tc>
      </w:tr>
    </w:tbl>
    <w:p w14:paraId="5FF3622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7307"/>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170A493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322E5CEB" w14:textId="77777777" w:rsidTr="00723729">
        <w:tc>
          <w:tcPr>
            <w:tcW w:w="817" w:type="dxa"/>
            <w:vAlign w:val="center"/>
          </w:tcPr>
          <w:p w14:paraId="00A6A56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142460F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52A9E4C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5ABAE9A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4FA323D4"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40A26CA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944E1" w14:paraId="59076DB2" w14:textId="77777777">
        <w:tc>
          <w:tcPr>
            <w:tcW w:w="817" w:type="dxa"/>
            <w:vAlign w:val="center"/>
          </w:tcPr>
          <w:p w14:paraId="37AF6396" w14:textId="77777777" w:rsidR="008944E1" w:rsidRDefault="00BA5861">
            <w:pPr>
              <w:jc w:val="center"/>
            </w:pPr>
            <w:r>
              <w:rPr>
                <w:rFonts w:eastAsiaTheme="minorEastAsia"/>
                <w:color w:val="000000" w:themeColor="text1"/>
                <w:szCs w:val="21"/>
              </w:rPr>
              <w:t>1</w:t>
            </w:r>
          </w:p>
        </w:tc>
        <w:tc>
          <w:tcPr>
            <w:tcW w:w="1276" w:type="dxa"/>
            <w:vAlign w:val="center"/>
          </w:tcPr>
          <w:p w14:paraId="5E8C3E84" w14:textId="77777777" w:rsidR="008944E1" w:rsidRDefault="00BA5861">
            <w:pPr>
              <w:jc w:val="center"/>
            </w:pPr>
            <w:r>
              <w:rPr>
                <w:rFonts w:eastAsiaTheme="minorEastAsia"/>
                <w:color w:val="000000" w:themeColor="text1"/>
                <w:szCs w:val="21"/>
              </w:rPr>
              <w:t>002557</w:t>
            </w:r>
          </w:p>
        </w:tc>
        <w:tc>
          <w:tcPr>
            <w:tcW w:w="1701" w:type="dxa"/>
            <w:vAlign w:val="center"/>
          </w:tcPr>
          <w:p w14:paraId="454743AA" w14:textId="77777777" w:rsidR="008944E1" w:rsidRDefault="00BA5861">
            <w:pPr>
              <w:jc w:val="center"/>
            </w:pPr>
            <w:r>
              <w:rPr>
                <w:rFonts w:eastAsiaTheme="minorEastAsia"/>
                <w:color w:val="000000" w:themeColor="text1"/>
                <w:szCs w:val="21"/>
              </w:rPr>
              <w:t>洽洽食品</w:t>
            </w:r>
          </w:p>
        </w:tc>
        <w:tc>
          <w:tcPr>
            <w:tcW w:w="1276" w:type="dxa"/>
            <w:vAlign w:val="center"/>
          </w:tcPr>
          <w:p w14:paraId="59FBB84F" w14:textId="77777777" w:rsidR="008944E1" w:rsidRDefault="00BA5861">
            <w:pPr>
              <w:jc w:val="right"/>
            </w:pPr>
            <w:r>
              <w:rPr>
                <w:rFonts w:eastAsiaTheme="minorEastAsia"/>
                <w:color w:val="000000" w:themeColor="text1"/>
                <w:szCs w:val="21"/>
              </w:rPr>
              <w:t>341,117.00</w:t>
            </w:r>
          </w:p>
        </w:tc>
        <w:tc>
          <w:tcPr>
            <w:tcW w:w="1842" w:type="dxa"/>
            <w:vAlign w:val="center"/>
          </w:tcPr>
          <w:p w14:paraId="28DA8997" w14:textId="77777777" w:rsidR="008944E1" w:rsidRDefault="00BA5861">
            <w:pPr>
              <w:jc w:val="right"/>
            </w:pPr>
            <w:r>
              <w:rPr>
                <w:rFonts w:eastAsiaTheme="minorEastAsia"/>
                <w:color w:val="000000" w:themeColor="text1"/>
                <w:szCs w:val="21"/>
              </w:rPr>
              <w:t>9,616,088.23</w:t>
            </w:r>
          </w:p>
        </w:tc>
        <w:tc>
          <w:tcPr>
            <w:tcW w:w="1616" w:type="dxa"/>
            <w:vAlign w:val="center"/>
          </w:tcPr>
          <w:p w14:paraId="62DD25FE" w14:textId="77777777" w:rsidR="008944E1" w:rsidRDefault="00BA5861">
            <w:pPr>
              <w:jc w:val="right"/>
            </w:pPr>
            <w:r>
              <w:rPr>
                <w:rFonts w:eastAsiaTheme="minorEastAsia"/>
                <w:color w:val="000000" w:themeColor="text1"/>
                <w:szCs w:val="21"/>
              </w:rPr>
              <w:t>2.86</w:t>
            </w:r>
          </w:p>
        </w:tc>
      </w:tr>
      <w:tr w:rsidR="008944E1" w14:paraId="459E889B" w14:textId="77777777">
        <w:tc>
          <w:tcPr>
            <w:tcW w:w="817" w:type="dxa"/>
            <w:vAlign w:val="center"/>
          </w:tcPr>
          <w:p w14:paraId="0D081923" w14:textId="77777777" w:rsidR="008944E1" w:rsidRDefault="00BA5861">
            <w:pPr>
              <w:jc w:val="center"/>
            </w:pPr>
            <w:r>
              <w:rPr>
                <w:rFonts w:eastAsiaTheme="minorEastAsia"/>
                <w:color w:val="000000" w:themeColor="text1"/>
                <w:szCs w:val="21"/>
              </w:rPr>
              <w:t>2</w:t>
            </w:r>
          </w:p>
        </w:tc>
        <w:tc>
          <w:tcPr>
            <w:tcW w:w="1276" w:type="dxa"/>
            <w:vAlign w:val="center"/>
          </w:tcPr>
          <w:p w14:paraId="0AB91488" w14:textId="77777777" w:rsidR="008944E1" w:rsidRDefault="00BA5861">
            <w:pPr>
              <w:jc w:val="center"/>
            </w:pPr>
            <w:r>
              <w:rPr>
                <w:rFonts w:eastAsiaTheme="minorEastAsia"/>
                <w:color w:val="000000" w:themeColor="text1"/>
                <w:szCs w:val="21"/>
              </w:rPr>
              <w:t>002475</w:t>
            </w:r>
          </w:p>
        </w:tc>
        <w:tc>
          <w:tcPr>
            <w:tcW w:w="1701" w:type="dxa"/>
            <w:vAlign w:val="center"/>
          </w:tcPr>
          <w:p w14:paraId="79555D73" w14:textId="77777777" w:rsidR="008944E1" w:rsidRDefault="00BA5861">
            <w:pPr>
              <w:jc w:val="center"/>
            </w:pPr>
            <w:r>
              <w:rPr>
                <w:rFonts w:eastAsiaTheme="minorEastAsia"/>
                <w:color w:val="000000" w:themeColor="text1"/>
                <w:szCs w:val="21"/>
              </w:rPr>
              <w:t>立讯精密</w:t>
            </w:r>
          </w:p>
        </w:tc>
        <w:tc>
          <w:tcPr>
            <w:tcW w:w="1276" w:type="dxa"/>
            <w:vAlign w:val="center"/>
          </w:tcPr>
          <w:p w14:paraId="5AEEFFE2" w14:textId="77777777" w:rsidR="008944E1" w:rsidRDefault="00BA5861">
            <w:pPr>
              <w:jc w:val="right"/>
            </w:pPr>
            <w:r>
              <w:rPr>
                <w:rFonts w:eastAsiaTheme="minorEastAsia"/>
                <w:color w:val="000000" w:themeColor="text1"/>
                <w:szCs w:val="21"/>
              </w:rPr>
              <w:t>229,346.00</w:t>
            </w:r>
          </w:p>
        </w:tc>
        <w:tc>
          <w:tcPr>
            <w:tcW w:w="1842" w:type="dxa"/>
            <w:vAlign w:val="center"/>
          </w:tcPr>
          <w:p w14:paraId="1DDB6BBA" w14:textId="77777777" w:rsidR="008944E1" w:rsidRDefault="00BA5861">
            <w:pPr>
              <w:jc w:val="right"/>
            </w:pPr>
            <w:r>
              <w:rPr>
                <w:rFonts w:eastAsiaTheme="minorEastAsia"/>
                <w:color w:val="000000" w:themeColor="text1"/>
                <w:szCs w:val="21"/>
              </w:rPr>
              <w:t>9,015,591.26</w:t>
            </w:r>
          </w:p>
        </w:tc>
        <w:tc>
          <w:tcPr>
            <w:tcW w:w="1616" w:type="dxa"/>
            <w:vAlign w:val="center"/>
          </w:tcPr>
          <w:p w14:paraId="05C08442" w14:textId="77777777" w:rsidR="008944E1" w:rsidRDefault="00BA5861">
            <w:pPr>
              <w:jc w:val="right"/>
            </w:pPr>
            <w:r>
              <w:rPr>
                <w:rFonts w:eastAsiaTheme="minorEastAsia"/>
                <w:color w:val="000000" w:themeColor="text1"/>
                <w:szCs w:val="21"/>
              </w:rPr>
              <w:t>2.68</w:t>
            </w:r>
          </w:p>
        </w:tc>
      </w:tr>
      <w:tr w:rsidR="008944E1" w14:paraId="1EDA504F" w14:textId="77777777">
        <w:tc>
          <w:tcPr>
            <w:tcW w:w="817" w:type="dxa"/>
            <w:vAlign w:val="center"/>
          </w:tcPr>
          <w:p w14:paraId="6DEB77B9" w14:textId="77777777" w:rsidR="008944E1" w:rsidRDefault="00BA5861">
            <w:pPr>
              <w:jc w:val="center"/>
            </w:pPr>
            <w:r>
              <w:rPr>
                <w:rFonts w:eastAsiaTheme="minorEastAsia"/>
                <w:color w:val="000000" w:themeColor="text1"/>
                <w:szCs w:val="21"/>
              </w:rPr>
              <w:t>3</w:t>
            </w:r>
          </w:p>
        </w:tc>
        <w:tc>
          <w:tcPr>
            <w:tcW w:w="1276" w:type="dxa"/>
            <w:vAlign w:val="center"/>
          </w:tcPr>
          <w:p w14:paraId="7D5CF71A" w14:textId="77777777" w:rsidR="008944E1" w:rsidRDefault="00BA5861">
            <w:pPr>
              <w:jc w:val="center"/>
            </w:pPr>
            <w:r>
              <w:rPr>
                <w:rFonts w:eastAsiaTheme="minorEastAsia"/>
                <w:color w:val="000000" w:themeColor="text1"/>
                <w:szCs w:val="21"/>
              </w:rPr>
              <w:t>600008</w:t>
            </w:r>
          </w:p>
        </w:tc>
        <w:tc>
          <w:tcPr>
            <w:tcW w:w="1701" w:type="dxa"/>
            <w:vAlign w:val="center"/>
          </w:tcPr>
          <w:p w14:paraId="7280AD3C" w14:textId="77777777" w:rsidR="008944E1" w:rsidRDefault="00BA5861">
            <w:pPr>
              <w:jc w:val="center"/>
            </w:pPr>
            <w:r>
              <w:rPr>
                <w:rFonts w:eastAsiaTheme="minorEastAsia"/>
                <w:color w:val="000000" w:themeColor="text1"/>
                <w:szCs w:val="21"/>
              </w:rPr>
              <w:t>首创环保</w:t>
            </w:r>
          </w:p>
        </w:tc>
        <w:tc>
          <w:tcPr>
            <w:tcW w:w="1276" w:type="dxa"/>
            <w:vAlign w:val="center"/>
          </w:tcPr>
          <w:p w14:paraId="4D82BC53" w14:textId="77777777" w:rsidR="008944E1" w:rsidRDefault="00BA5861">
            <w:pPr>
              <w:jc w:val="right"/>
            </w:pPr>
            <w:r>
              <w:rPr>
                <w:rFonts w:eastAsiaTheme="minorEastAsia"/>
                <w:color w:val="000000" w:themeColor="text1"/>
                <w:szCs w:val="21"/>
              </w:rPr>
              <w:t>3,199,136.00</w:t>
            </w:r>
          </w:p>
        </w:tc>
        <w:tc>
          <w:tcPr>
            <w:tcW w:w="1842" w:type="dxa"/>
            <w:vAlign w:val="center"/>
          </w:tcPr>
          <w:p w14:paraId="2B7F9ACA" w14:textId="77777777" w:rsidR="008944E1" w:rsidRDefault="00BA5861">
            <w:pPr>
              <w:jc w:val="right"/>
            </w:pPr>
            <w:r>
              <w:rPr>
                <w:rFonts w:eastAsiaTheme="minorEastAsia"/>
                <w:color w:val="000000" w:themeColor="text1"/>
                <w:szCs w:val="21"/>
              </w:rPr>
              <w:t>8,573,684.48</w:t>
            </w:r>
          </w:p>
        </w:tc>
        <w:tc>
          <w:tcPr>
            <w:tcW w:w="1616" w:type="dxa"/>
            <w:vAlign w:val="center"/>
          </w:tcPr>
          <w:p w14:paraId="5961FAAB" w14:textId="77777777" w:rsidR="008944E1" w:rsidRDefault="00BA5861">
            <w:pPr>
              <w:jc w:val="right"/>
            </w:pPr>
            <w:r>
              <w:rPr>
                <w:rFonts w:eastAsiaTheme="minorEastAsia"/>
                <w:color w:val="000000" w:themeColor="text1"/>
                <w:szCs w:val="21"/>
              </w:rPr>
              <w:t>2.55</w:t>
            </w:r>
          </w:p>
        </w:tc>
      </w:tr>
      <w:tr w:rsidR="008944E1" w14:paraId="21D68021" w14:textId="77777777">
        <w:tc>
          <w:tcPr>
            <w:tcW w:w="817" w:type="dxa"/>
            <w:vAlign w:val="center"/>
          </w:tcPr>
          <w:p w14:paraId="3847A68A" w14:textId="77777777" w:rsidR="008944E1" w:rsidRDefault="00BA5861">
            <w:pPr>
              <w:jc w:val="center"/>
            </w:pPr>
            <w:r>
              <w:rPr>
                <w:rFonts w:eastAsiaTheme="minorEastAsia"/>
                <w:color w:val="000000" w:themeColor="text1"/>
                <w:szCs w:val="21"/>
              </w:rPr>
              <w:t>4</w:t>
            </w:r>
          </w:p>
        </w:tc>
        <w:tc>
          <w:tcPr>
            <w:tcW w:w="1276" w:type="dxa"/>
            <w:vAlign w:val="center"/>
          </w:tcPr>
          <w:p w14:paraId="2FCCCCAF" w14:textId="77777777" w:rsidR="008944E1" w:rsidRDefault="00BA5861">
            <w:pPr>
              <w:jc w:val="center"/>
            </w:pPr>
            <w:r>
              <w:rPr>
                <w:rFonts w:eastAsiaTheme="minorEastAsia"/>
                <w:color w:val="000000" w:themeColor="text1"/>
                <w:szCs w:val="21"/>
              </w:rPr>
              <w:t>600887</w:t>
            </w:r>
          </w:p>
        </w:tc>
        <w:tc>
          <w:tcPr>
            <w:tcW w:w="1701" w:type="dxa"/>
            <w:vAlign w:val="center"/>
          </w:tcPr>
          <w:p w14:paraId="5ED5132A" w14:textId="77777777" w:rsidR="008944E1" w:rsidRDefault="00BA5861">
            <w:pPr>
              <w:jc w:val="center"/>
            </w:pPr>
            <w:r>
              <w:rPr>
                <w:rFonts w:eastAsiaTheme="minorEastAsia"/>
                <w:color w:val="000000" w:themeColor="text1"/>
                <w:szCs w:val="21"/>
              </w:rPr>
              <w:t>伊利股份</w:t>
            </w:r>
          </w:p>
        </w:tc>
        <w:tc>
          <w:tcPr>
            <w:tcW w:w="1276" w:type="dxa"/>
            <w:vAlign w:val="center"/>
          </w:tcPr>
          <w:p w14:paraId="2F4D17F0" w14:textId="77777777" w:rsidR="008944E1" w:rsidRDefault="00BA5861">
            <w:pPr>
              <w:jc w:val="right"/>
            </w:pPr>
            <w:r>
              <w:rPr>
                <w:rFonts w:eastAsiaTheme="minorEastAsia"/>
                <w:color w:val="000000" w:themeColor="text1"/>
                <w:szCs w:val="21"/>
              </w:rPr>
              <w:t>213,949.00</w:t>
            </w:r>
          </w:p>
        </w:tc>
        <w:tc>
          <w:tcPr>
            <w:tcW w:w="1842" w:type="dxa"/>
            <w:vAlign w:val="center"/>
          </w:tcPr>
          <w:p w14:paraId="3B9C1852" w14:textId="77777777" w:rsidR="008944E1" w:rsidRDefault="00BA5861">
            <w:pPr>
              <w:jc w:val="right"/>
            </w:pPr>
            <w:r>
              <w:rPr>
                <w:rFonts w:eastAsiaTheme="minorEastAsia"/>
                <w:color w:val="000000" w:themeColor="text1"/>
                <w:szCs w:val="21"/>
              </w:rPr>
              <w:t>5,528,442.16</w:t>
            </w:r>
          </w:p>
        </w:tc>
        <w:tc>
          <w:tcPr>
            <w:tcW w:w="1616" w:type="dxa"/>
            <w:vAlign w:val="center"/>
          </w:tcPr>
          <w:p w14:paraId="6E5DDC3A" w14:textId="77777777" w:rsidR="008944E1" w:rsidRDefault="00BA5861">
            <w:pPr>
              <w:jc w:val="right"/>
            </w:pPr>
            <w:r>
              <w:rPr>
                <w:rFonts w:eastAsiaTheme="minorEastAsia"/>
                <w:color w:val="000000" w:themeColor="text1"/>
                <w:szCs w:val="21"/>
              </w:rPr>
              <w:t>1.65</w:t>
            </w:r>
          </w:p>
        </w:tc>
      </w:tr>
      <w:tr w:rsidR="008944E1" w14:paraId="0CFE2578" w14:textId="77777777">
        <w:tc>
          <w:tcPr>
            <w:tcW w:w="817" w:type="dxa"/>
            <w:vAlign w:val="center"/>
          </w:tcPr>
          <w:p w14:paraId="3CFE2A8F" w14:textId="77777777" w:rsidR="008944E1" w:rsidRDefault="00BA5861">
            <w:pPr>
              <w:jc w:val="center"/>
            </w:pPr>
            <w:r>
              <w:rPr>
                <w:rFonts w:eastAsiaTheme="minorEastAsia"/>
                <w:color w:val="000000" w:themeColor="text1"/>
                <w:szCs w:val="21"/>
              </w:rPr>
              <w:t>5</w:t>
            </w:r>
          </w:p>
        </w:tc>
        <w:tc>
          <w:tcPr>
            <w:tcW w:w="1276" w:type="dxa"/>
            <w:vAlign w:val="center"/>
          </w:tcPr>
          <w:p w14:paraId="7DB38F1B" w14:textId="77777777" w:rsidR="008944E1" w:rsidRDefault="00BA5861">
            <w:pPr>
              <w:jc w:val="center"/>
            </w:pPr>
            <w:r>
              <w:rPr>
                <w:rFonts w:eastAsiaTheme="minorEastAsia"/>
                <w:color w:val="000000" w:themeColor="text1"/>
                <w:szCs w:val="21"/>
              </w:rPr>
              <w:t>603661</w:t>
            </w:r>
          </w:p>
        </w:tc>
        <w:tc>
          <w:tcPr>
            <w:tcW w:w="1701" w:type="dxa"/>
            <w:vAlign w:val="center"/>
          </w:tcPr>
          <w:p w14:paraId="6C85F2DF" w14:textId="77777777" w:rsidR="008944E1" w:rsidRDefault="00BA5861">
            <w:pPr>
              <w:jc w:val="center"/>
            </w:pPr>
            <w:r>
              <w:rPr>
                <w:rFonts w:eastAsiaTheme="minorEastAsia"/>
                <w:color w:val="000000" w:themeColor="text1"/>
                <w:szCs w:val="21"/>
              </w:rPr>
              <w:t>恒林股份</w:t>
            </w:r>
          </w:p>
        </w:tc>
        <w:tc>
          <w:tcPr>
            <w:tcW w:w="1276" w:type="dxa"/>
            <w:vAlign w:val="center"/>
          </w:tcPr>
          <w:p w14:paraId="69C33CC9" w14:textId="77777777" w:rsidR="008944E1" w:rsidRDefault="00BA5861">
            <w:pPr>
              <w:jc w:val="right"/>
            </w:pPr>
            <w:r>
              <w:rPr>
                <w:rFonts w:eastAsiaTheme="minorEastAsia"/>
                <w:color w:val="000000" w:themeColor="text1"/>
                <w:szCs w:val="21"/>
              </w:rPr>
              <w:t>123,628.00</w:t>
            </w:r>
          </w:p>
        </w:tc>
        <w:tc>
          <w:tcPr>
            <w:tcW w:w="1842" w:type="dxa"/>
            <w:vAlign w:val="center"/>
          </w:tcPr>
          <w:p w14:paraId="01FFDAE4" w14:textId="77777777" w:rsidR="008944E1" w:rsidRDefault="00BA5861">
            <w:pPr>
              <w:jc w:val="right"/>
            </w:pPr>
            <w:r>
              <w:rPr>
                <w:rFonts w:eastAsiaTheme="minorEastAsia"/>
                <w:color w:val="000000" w:themeColor="text1"/>
                <w:szCs w:val="21"/>
              </w:rPr>
              <w:t>5,218,337.88</w:t>
            </w:r>
          </w:p>
        </w:tc>
        <w:tc>
          <w:tcPr>
            <w:tcW w:w="1616" w:type="dxa"/>
            <w:vAlign w:val="center"/>
          </w:tcPr>
          <w:p w14:paraId="4F7D1792" w14:textId="77777777" w:rsidR="008944E1" w:rsidRDefault="00BA5861">
            <w:pPr>
              <w:jc w:val="right"/>
            </w:pPr>
            <w:r>
              <w:rPr>
                <w:rFonts w:eastAsiaTheme="minorEastAsia"/>
                <w:color w:val="000000" w:themeColor="text1"/>
                <w:szCs w:val="21"/>
              </w:rPr>
              <w:t>1.55</w:t>
            </w:r>
          </w:p>
        </w:tc>
      </w:tr>
      <w:tr w:rsidR="008944E1" w14:paraId="66F3A77D" w14:textId="77777777">
        <w:tc>
          <w:tcPr>
            <w:tcW w:w="817" w:type="dxa"/>
            <w:vAlign w:val="center"/>
          </w:tcPr>
          <w:p w14:paraId="0CF02684" w14:textId="77777777" w:rsidR="008944E1" w:rsidRDefault="00BA5861">
            <w:pPr>
              <w:jc w:val="center"/>
            </w:pPr>
            <w:r>
              <w:rPr>
                <w:rFonts w:eastAsiaTheme="minorEastAsia"/>
                <w:color w:val="000000" w:themeColor="text1"/>
                <w:szCs w:val="21"/>
              </w:rPr>
              <w:t>6</w:t>
            </w:r>
          </w:p>
        </w:tc>
        <w:tc>
          <w:tcPr>
            <w:tcW w:w="1276" w:type="dxa"/>
            <w:vAlign w:val="center"/>
          </w:tcPr>
          <w:p w14:paraId="74025916" w14:textId="77777777" w:rsidR="008944E1" w:rsidRDefault="00BA5861">
            <w:pPr>
              <w:jc w:val="center"/>
            </w:pPr>
            <w:r>
              <w:rPr>
                <w:rFonts w:eastAsiaTheme="minorEastAsia"/>
                <w:color w:val="000000" w:themeColor="text1"/>
                <w:szCs w:val="21"/>
              </w:rPr>
              <w:t>600021</w:t>
            </w:r>
          </w:p>
        </w:tc>
        <w:tc>
          <w:tcPr>
            <w:tcW w:w="1701" w:type="dxa"/>
            <w:vAlign w:val="center"/>
          </w:tcPr>
          <w:p w14:paraId="1920979B" w14:textId="77777777" w:rsidR="008944E1" w:rsidRDefault="00BA5861">
            <w:pPr>
              <w:jc w:val="center"/>
            </w:pPr>
            <w:r>
              <w:rPr>
                <w:rFonts w:eastAsiaTheme="minorEastAsia"/>
                <w:color w:val="000000" w:themeColor="text1"/>
                <w:szCs w:val="21"/>
              </w:rPr>
              <w:t>上海电力</w:t>
            </w:r>
          </w:p>
        </w:tc>
        <w:tc>
          <w:tcPr>
            <w:tcW w:w="1276" w:type="dxa"/>
            <w:vAlign w:val="center"/>
          </w:tcPr>
          <w:p w14:paraId="1264DD78" w14:textId="77777777" w:rsidR="008944E1" w:rsidRDefault="00BA5861">
            <w:pPr>
              <w:jc w:val="right"/>
            </w:pPr>
            <w:r>
              <w:rPr>
                <w:rFonts w:eastAsiaTheme="minorEastAsia"/>
                <w:color w:val="000000" w:themeColor="text1"/>
                <w:szCs w:val="21"/>
              </w:rPr>
              <w:t>407,555.00</w:t>
            </w:r>
          </w:p>
        </w:tc>
        <w:tc>
          <w:tcPr>
            <w:tcW w:w="1842" w:type="dxa"/>
            <w:vAlign w:val="center"/>
          </w:tcPr>
          <w:p w14:paraId="4290F4FF" w14:textId="77777777" w:rsidR="008944E1" w:rsidRDefault="00BA5861">
            <w:pPr>
              <w:jc w:val="right"/>
            </w:pPr>
            <w:r>
              <w:rPr>
                <w:rFonts w:eastAsiaTheme="minorEastAsia"/>
                <w:color w:val="000000" w:themeColor="text1"/>
                <w:szCs w:val="21"/>
              </w:rPr>
              <w:t>4,030,718.95</w:t>
            </w:r>
          </w:p>
        </w:tc>
        <w:tc>
          <w:tcPr>
            <w:tcW w:w="1616" w:type="dxa"/>
            <w:vAlign w:val="center"/>
          </w:tcPr>
          <w:p w14:paraId="4E13C183" w14:textId="77777777" w:rsidR="008944E1" w:rsidRDefault="00BA5861">
            <w:pPr>
              <w:jc w:val="right"/>
            </w:pPr>
            <w:r>
              <w:rPr>
                <w:rFonts w:eastAsiaTheme="minorEastAsia"/>
                <w:color w:val="000000" w:themeColor="text1"/>
                <w:szCs w:val="21"/>
              </w:rPr>
              <w:t>1.20</w:t>
            </w:r>
          </w:p>
        </w:tc>
      </w:tr>
      <w:tr w:rsidR="008944E1" w14:paraId="3F90B640" w14:textId="77777777">
        <w:tc>
          <w:tcPr>
            <w:tcW w:w="817" w:type="dxa"/>
            <w:vAlign w:val="center"/>
          </w:tcPr>
          <w:p w14:paraId="2C6D4BA4" w14:textId="77777777" w:rsidR="008944E1" w:rsidRDefault="00BA5861">
            <w:pPr>
              <w:jc w:val="center"/>
            </w:pPr>
            <w:r>
              <w:rPr>
                <w:rFonts w:eastAsiaTheme="minorEastAsia"/>
                <w:color w:val="000000" w:themeColor="text1"/>
                <w:szCs w:val="21"/>
              </w:rPr>
              <w:t>7</w:t>
            </w:r>
          </w:p>
        </w:tc>
        <w:tc>
          <w:tcPr>
            <w:tcW w:w="1276" w:type="dxa"/>
            <w:vAlign w:val="center"/>
          </w:tcPr>
          <w:p w14:paraId="77FB9543" w14:textId="77777777" w:rsidR="008944E1" w:rsidRDefault="00BA5861">
            <w:pPr>
              <w:jc w:val="center"/>
            </w:pPr>
            <w:r>
              <w:rPr>
                <w:rFonts w:eastAsiaTheme="minorEastAsia"/>
                <w:color w:val="000000" w:themeColor="text1"/>
                <w:szCs w:val="21"/>
              </w:rPr>
              <w:t>600426</w:t>
            </w:r>
          </w:p>
        </w:tc>
        <w:tc>
          <w:tcPr>
            <w:tcW w:w="1701" w:type="dxa"/>
            <w:vAlign w:val="center"/>
          </w:tcPr>
          <w:p w14:paraId="099A1E82" w14:textId="77777777" w:rsidR="008944E1" w:rsidRDefault="00BA5861">
            <w:pPr>
              <w:jc w:val="center"/>
            </w:pPr>
            <w:r>
              <w:rPr>
                <w:rFonts w:eastAsiaTheme="minorEastAsia"/>
                <w:color w:val="000000" w:themeColor="text1"/>
                <w:szCs w:val="21"/>
              </w:rPr>
              <w:t>华鲁恒升</w:t>
            </w:r>
          </w:p>
        </w:tc>
        <w:tc>
          <w:tcPr>
            <w:tcW w:w="1276" w:type="dxa"/>
            <w:vAlign w:val="center"/>
          </w:tcPr>
          <w:p w14:paraId="78911BBE" w14:textId="77777777" w:rsidR="008944E1" w:rsidRDefault="00BA5861">
            <w:pPr>
              <w:jc w:val="right"/>
            </w:pPr>
            <w:r>
              <w:rPr>
                <w:rFonts w:eastAsiaTheme="minorEastAsia"/>
                <w:color w:val="000000" w:themeColor="text1"/>
                <w:szCs w:val="21"/>
              </w:rPr>
              <w:t>113,758.00</w:t>
            </w:r>
          </w:p>
        </w:tc>
        <w:tc>
          <w:tcPr>
            <w:tcW w:w="1842" w:type="dxa"/>
            <w:vAlign w:val="center"/>
          </w:tcPr>
          <w:p w14:paraId="71E242E7" w14:textId="77777777" w:rsidR="008944E1" w:rsidRDefault="00BA5861">
            <w:pPr>
              <w:jc w:val="right"/>
            </w:pPr>
            <w:r>
              <w:rPr>
                <w:rFonts w:eastAsiaTheme="minorEastAsia"/>
                <w:color w:val="000000" w:themeColor="text1"/>
                <w:szCs w:val="21"/>
              </w:rPr>
              <w:t>3,030,513.12</w:t>
            </w:r>
          </w:p>
        </w:tc>
        <w:tc>
          <w:tcPr>
            <w:tcW w:w="1616" w:type="dxa"/>
            <w:vAlign w:val="center"/>
          </w:tcPr>
          <w:p w14:paraId="102D93ED" w14:textId="77777777" w:rsidR="008944E1" w:rsidRDefault="00BA5861">
            <w:pPr>
              <w:jc w:val="right"/>
            </w:pPr>
            <w:r>
              <w:rPr>
                <w:rFonts w:eastAsiaTheme="minorEastAsia"/>
                <w:color w:val="000000" w:themeColor="text1"/>
                <w:szCs w:val="21"/>
              </w:rPr>
              <w:t>0.90</w:t>
            </w:r>
          </w:p>
        </w:tc>
      </w:tr>
      <w:tr w:rsidR="008944E1" w14:paraId="2D96002B" w14:textId="77777777">
        <w:tc>
          <w:tcPr>
            <w:tcW w:w="817" w:type="dxa"/>
            <w:vAlign w:val="center"/>
          </w:tcPr>
          <w:p w14:paraId="2DAC9635" w14:textId="77777777" w:rsidR="008944E1" w:rsidRDefault="00BA5861">
            <w:pPr>
              <w:jc w:val="center"/>
            </w:pPr>
            <w:r>
              <w:rPr>
                <w:rFonts w:eastAsiaTheme="minorEastAsia"/>
                <w:color w:val="000000" w:themeColor="text1"/>
                <w:szCs w:val="21"/>
              </w:rPr>
              <w:t>8</w:t>
            </w:r>
          </w:p>
        </w:tc>
        <w:tc>
          <w:tcPr>
            <w:tcW w:w="1276" w:type="dxa"/>
            <w:vAlign w:val="center"/>
          </w:tcPr>
          <w:p w14:paraId="510B4ABE" w14:textId="77777777" w:rsidR="008944E1" w:rsidRDefault="00BA5861">
            <w:pPr>
              <w:jc w:val="center"/>
            </w:pPr>
            <w:r>
              <w:rPr>
                <w:rFonts w:eastAsiaTheme="minorEastAsia"/>
                <w:color w:val="000000" w:themeColor="text1"/>
                <w:szCs w:val="21"/>
              </w:rPr>
              <w:t>000625</w:t>
            </w:r>
          </w:p>
        </w:tc>
        <w:tc>
          <w:tcPr>
            <w:tcW w:w="1701" w:type="dxa"/>
            <w:vAlign w:val="center"/>
          </w:tcPr>
          <w:p w14:paraId="393F2C8C" w14:textId="77777777" w:rsidR="008944E1" w:rsidRDefault="00BA5861">
            <w:pPr>
              <w:jc w:val="center"/>
            </w:pPr>
            <w:r>
              <w:rPr>
                <w:rFonts w:eastAsiaTheme="minorEastAsia"/>
                <w:color w:val="000000" w:themeColor="text1"/>
                <w:szCs w:val="21"/>
              </w:rPr>
              <w:t>长安汽车</w:t>
            </w:r>
          </w:p>
        </w:tc>
        <w:tc>
          <w:tcPr>
            <w:tcW w:w="1276" w:type="dxa"/>
            <w:vAlign w:val="center"/>
          </w:tcPr>
          <w:p w14:paraId="479CC250" w14:textId="77777777" w:rsidR="008944E1" w:rsidRDefault="00BA5861">
            <w:pPr>
              <w:jc w:val="right"/>
            </w:pPr>
            <w:r>
              <w:rPr>
                <w:rFonts w:eastAsiaTheme="minorEastAsia"/>
                <w:color w:val="000000" w:themeColor="text1"/>
                <w:szCs w:val="21"/>
              </w:rPr>
              <w:t>223,918.00</w:t>
            </w:r>
          </w:p>
        </w:tc>
        <w:tc>
          <w:tcPr>
            <w:tcW w:w="1842" w:type="dxa"/>
            <w:vAlign w:val="center"/>
          </w:tcPr>
          <w:p w14:paraId="63D74D87" w14:textId="77777777" w:rsidR="008944E1" w:rsidRDefault="00BA5861">
            <w:pPr>
              <w:jc w:val="right"/>
            </w:pPr>
            <w:r>
              <w:rPr>
                <w:rFonts w:eastAsiaTheme="minorEastAsia"/>
                <w:color w:val="000000" w:themeColor="text1"/>
                <w:szCs w:val="21"/>
              </w:rPr>
              <w:t>3,007,218.74</w:t>
            </w:r>
          </w:p>
        </w:tc>
        <w:tc>
          <w:tcPr>
            <w:tcW w:w="1616" w:type="dxa"/>
            <w:vAlign w:val="center"/>
          </w:tcPr>
          <w:p w14:paraId="55C62569" w14:textId="77777777" w:rsidR="008944E1" w:rsidRDefault="00BA5861">
            <w:pPr>
              <w:jc w:val="right"/>
            </w:pPr>
            <w:r>
              <w:rPr>
                <w:rFonts w:eastAsiaTheme="minorEastAsia"/>
                <w:color w:val="000000" w:themeColor="text1"/>
                <w:szCs w:val="21"/>
              </w:rPr>
              <w:t>0.90</w:t>
            </w:r>
          </w:p>
        </w:tc>
      </w:tr>
      <w:tr w:rsidR="008944E1" w14:paraId="1C15BAD1" w14:textId="77777777">
        <w:tc>
          <w:tcPr>
            <w:tcW w:w="817" w:type="dxa"/>
            <w:vAlign w:val="center"/>
          </w:tcPr>
          <w:p w14:paraId="6E912EFC" w14:textId="77777777" w:rsidR="008944E1" w:rsidRDefault="00BA5861">
            <w:pPr>
              <w:jc w:val="center"/>
            </w:pPr>
            <w:r>
              <w:rPr>
                <w:rFonts w:eastAsiaTheme="minorEastAsia"/>
                <w:color w:val="000000" w:themeColor="text1"/>
                <w:szCs w:val="21"/>
              </w:rPr>
              <w:t>9</w:t>
            </w:r>
          </w:p>
        </w:tc>
        <w:tc>
          <w:tcPr>
            <w:tcW w:w="1276" w:type="dxa"/>
            <w:vAlign w:val="center"/>
          </w:tcPr>
          <w:p w14:paraId="52C470AF" w14:textId="77777777" w:rsidR="008944E1" w:rsidRDefault="00BA5861">
            <w:pPr>
              <w:jc w:val="center"/>
            </w:pPr>
            <w:r>
              <w:rPr>
                <w:rFonts w:eastAsiaTheme="minorEastAsia"/>
                <w:color w:val="000000" w:themeColor="text1"/>
                <w:szCs w:val="21"/>
              </w:rPr>
              <w:t>300750</w:t>
            </w:r>
          </w:p>
        </w:tc>
        <w:tc>
          <w:tcPr>
            <w:tcW w:w="1701" w:type="dxa"/>
            <w:vAlign w:val="center"/>
          </w:tcPr>
          <w:p w14:paraId="5523BC38" w14:textId="77777777" w:rsidR="008944E1" w:rsidRDefault="00BA5861">
            <w:pPr>
              <w:jc w:val="center"/>
            </w:pPr>
            <w:r>
              <w:rPr>
                <w:rFonts w:eastAsiaTheme="minorEastAsia"/>
                <w:color w:val="000000" w:themeColor="text1"/>
                <w:szCs w:val="21"/>
              </w:rPr>
              <w:t>宁德时代</w:t>
            </w:r>
          </w:p>
        </w:tc>
        <w:tc>
          <w:tcPr>
            <w:tcW w:w="1276" w:type="dxa"/>
            <w:vAlign w:val="center"/>
          </w:tcPr>
          <w:p w14:paraId="56F89798" w14:textId="77777777" w:rsidR="008944E1" w:rsidRDefault="00BA5861">
            <w:pPr>
              <w:jc w:val="right"/>
            </w:pPr>
            <w:r>
              <w:rPr>
                <w:rFonts w:eastAsiaTheme="minorEastAsia"/>
                <w:color w:val="000000" w:themeColor="text1"/>
                <w:szCs w:val="21"/>
              </w:rPr>
              <w:t>16,000.00</w:t>
            </w:r>
          </w:p>
        </w:tc>
        <w:tc>
          <w:tcPr>
            <w:tcW w:w="1842" w:type="dxa"/>
            <w:vAlign w:val="center"/>
          </w:tcPr>
          <w:p w14:paraId="19DC8799" w14:textId="77777777" w:rsidR="008944E1" w:rsidRDefault="00BA5861">
            <w:pPr>
              <w:jc w:val="right"/>
            </w:pPr>
            <w:r>
              <w:rPr>
                <w:rFonts w:eastAsiaTheme="minorEastAsia"/>
                <w:color w:val="000000" w:themeColor="text1"/>
                <w:szCs w:val="21"/>
              </w:rPr>
              <w:t>2,880,480.00</w:t>
            </w:r>
          </w:p>
        </w:tc>
        <w:tc>
          <w:tcPr>
            <w:tcW w:w="1616" w:type="dxa"/>
            <w:vAlign w:val="center"/>
          </w:tcPr>
          <w:p w14:paraId="3C4AC935" w14:textId="77777777" w:rsidR="008944E1" w:rsidRDefault="00BA5861">
            <w:pPr>
              <w:jc w:val="right"/>
            </w:pPr>
            <w:r>
              <w:rPr>
                <w:rFonts w:eastAsiaTheme="minorEastAsia"/>
                <w:color w:val="000000" w:themeColor="text1"/>
                <w:szCs w:val="21"/>
              </w:rPr>
              <w:t>0.86</w:t>
            </w:r>
          </w:p>
        </w:tc>
      </w:tr>
      <w:tr w:rsidR="008944E1" w14:paraId="018DD138" w14:textId="77777777">
        <w:tc>
          <w:tcPr>
            <w:tcW w:w="817" w:type="dxa"/>
            <w:vAlign w:val="center"/>
          </w:tcPr>
          <w:p w14:paraId="08AC9F1F" w14:textId="77777777" w:rsidR="008944E1" w:rsidRDefault="00BA5861">
            <w:pPr>
              <w:jc w:val="center"/>
            </w:pPr>
            <w:r>
              <w:rPr>
                <w:rFonts w:eastAsiaTheme="minorEastAsia"/>
                <w:color w:val="000000" w:themeColor="text1"/>
                <w:szCs w:val="21"/>
              </w:rPr>
              <w:t>10</w:t>
            </w:r>
          </w:p>
        </w:tc>
        <w:tc>
          <w:tcPr>
            <w:tcW w:w="1276" w:type="dxa"/>
            <w:vAlign w:val="center"/>
          </w:tcPr>
          <w:p w14:paraId="61612EC4" w14:textId="77777777" w:rsidR="008944E1" w:rsidRDefault="00BA5861">
            <w:pPr>
              <w:jc w:val="center"/>
            </w:pPr>
            <w:r>
              <w:rPr>
                <w:rFonts w:eastAsiaTheme="minorEastAsia"/>
                <w:color w:val="000000" w:themeColor="text1"/>
                <w:szCs w:val="21"/>
              </w:rPr>
              <w:t>601677</w:t>
            </w:r>
          </w:p>
        </w:tc>
        <w:tc>
          <w:tcPr>
            <w:tcW w:w="1701" w:type="dxa"/>
            <w:vAlign w:val="center"/>
          </w:tcPr>
          <w:p w14:paraId="684C127B" w14:textId="77777777" w:rsidR="008944E1" w:rsidRDefault="00BA5861">
            <w:pPr>
              <w:jc w:val="center"/>
            </w:pPr>
            <w:r>
              <w:rPr>
                <w:rFonts w:eastAsiaTheme="minorEastAsia"/>
                <w:color w:val="000000" w:themeColor="text1"/>
                <w:szCs w:val="21"/>
              </w:rPr>
              <w:t>明泰铝业</w:t>
            </w:r>
          </w:p>
        </w:tc>
        <w:tc>
          <w:tcPr>
            <w:tcW w:w="1276" w:type="dxa"/>
            <w:vAlign w:val="center"/>
          </w:tcPr>
          <w:p w14:paraId="496DED7F" w14:textId="77777777" w:rsidR="008944E1" w:rsidRDefault="00BA5861">
            <w:pPr>
              <w:jc w:val="right"/>
            </w:pPr>
            <w:r>
              <w:rPr>
                <w:rFonts w:eastAsiaTheme="minorEastAsia"/>
                <w:color w:val="000000" w:themeColor="text1"/>
                <w:szCs w:val="21"/>
              </w:rPr>
              <w:t>221,274.00</w:t>
            </w:r>
          </w:p>
        </w:tc>
        <w:tc>
          <w:tcPr>
            <w:tcW w:w="1842" w:type="dxa"/>
            <w:vAlign w:val="center"/>
          </w:tcPr>
          <w:p w14:paraId="193D01CC" w14:textId="77777777" w:rsidR="008944E1" w:rsidRDefault="00BA5861">
            <w:pPr>
              <w:jc w:val="right"/>
            </w:pPr>
            <w:r>
              <w:rPr>
                <w:rFonts w:eastAsiaTheme="minorEastAsia"/>
                <w:color w:val="000000" w:themeColor="text1"/>
                <w:szCs w:val="21"/>
              </w:rPr>
              <w:t>2,557,927.44</w:t>
            </w:r>
          </w:p>
        </w:tc>
        <w:tc>
          <w:tcPr>
            <w:tcW w:w="1616" w:type="dxa"/>
            <w:vAlign w:val="center"/>
          </w:tcPr>
          <w:p w14:paraId="547AAEB9" w14:textId="77777777" w:rsidR="008944E1" w:rsidRDefault="00BA5861">
            <w:pPr>
              <w:jc w:val="right"/>
            </w:pPr>
            <w:r>
              <w:rPr>
                <w:rFonts w:eastAsiaTheme="minorEastAsia"/>
                <w:color w:val="000000" w:themeColor="text1"/>
                <w:szCs w:val="21"/>
              </w:rPr>
              <w:t>0.76</w:t>
            </w:r>
          </w:p>
        </w:tc>
      </w:tr>
      <w:tr w:rsidR="008944E1" w14:paraId="200257DF" w14:textId="77777777">
        <w:tc>
          <w:tcPr>
            <w:tcW w:w="817" w:type="dxa"/>
            <w:vAlign w:val="center"/>
          </w:tcPr>
          <w:p w14:paraId="389FF4EF" w14:textId="77777777" w:rsidR="008944E1" w:rsidRDefault="00BA5861">
            <w:pPr>
              <w:jc w:val="center"/>
            </w:pPr>
            <w:r>
              <w:rPr>
                <w:rFonts w:eastAsiaTheme="minorEastAsia"/>
                <w:color w:val="000000" w:themeColor="text1"/>
                <w:szCs w:val="21"/>
              </w:rPr>
              <w:t>11</w:t>
            </w:r>
          </w:p>
        </w:tc>
        <w:tc>
          <w:tcPr>
            <w:tcW w:w="1276" w:type="dxa"/>
            <w:vAlign w:val="center"/>
          </w:tcPr>
          <w:p w14:paraId="6B845960" w14:textId="77777777" w:rsidR="008944E1" w:rsidRDefault="00BA5861">
            <w:pPr>
              <w:jc w:val="center"/>
            </w:pPr>
            <w:r>
              <w:rPr>
                <w:rFonts w:eastAsiaTheme="minorEastAsia"/>
                <w:color w:val="000000" w:themeColor="text1"/>
                <w:szCs w:val="21"/>
              </w:rPr>
              <w:t>600323</w:t>
            </w:r>
          </w:p>
        </w:tc>
        <w:tc>
          <w:tcPr>
            <w:tcW w:w="1701" w:type="dxa"/>
            <w:vAlign w:val="center"/>
          </w:tcPr>
          <w:p w14:paraId="4F65BA66" w14:textId="77777777" w:rsidR="008944E1" w:rsidRDefault="00BA5861">
            <w:pPr>
              <w:jc w:val="center"/>
            </w:pPr>
            <w:r>
              <w:rPr>
                <w:rFonts w:eastAsiaTheme="minorEastAsia"/>
                <w:color w:val="000000" w:themeColor="text1"/>
                <w:szCs w:val="21"/>
              </w:rPr>
              <w:t>瀚蓝环境</w:t>
            </w:r>
          </w:p>
        </w:tc>
        <w:tc>
          <w:tcPr>
            <w:tcW w:w="1276" w:type="dxa"/>
            <w:vAlign w:val="center"/>
          </w:tcPr>
          <w:p w14:paraId="0CACC515" w14:textId="77777777" w:rsidR="008944E1" w:rsidRDefault="00BA5861">
            <w:pPr>
              <w:jc w:val="right"/>
            </w:pPr>
            <w:r>
              <w:rPr>
                <w:rFonts w:eastAsiaTheme="minorEastAsia"/>
                <w:color w:val="000000" w:themeColor="text1"/>
                <w:szCs w:val="21"/>
              </w:rPr>
              <w:t>105,832.00</w:t>
            </w:r>
          </w:p>
        </w:tc>
        <w:tc>
          <w:tcPr>
            <w:tcW w:w="1842" w:type="dxa"/>
            <w:vAlign w:val="center"/>
          </w:tcPr>
          <w:p w14:paraId="5B116AED" w14:textId="77777777" w:rsidR="008944E1" w:rsidRDefault="00BA5861">
            <w:pPr>
              <w:jc w:val="right"/>
            </w:pPr>
            <w:r>
              <w:rPr>
                <w:rFonts w:eastAsiaTheme="minorEastAsia"/>
                <w:color w:val="000000" w:themeColor="text1"/>
                <w:szCs w:val="21"/>
              </w:rPr>
              <w:t>2,211,888.80</w:t>
            </w:r>
          </w:p>
        </w:tc>
        <w:tc>
          <w:tcPr>
            <w:tcW w:w="1616" w:type="dxa"/>
            <w:vAlign w:val="center"/>
          </w:tcPr>
          <w:p w14:paraId="463FFE0F" w14:textId="77777777" w:rsidR="008944E1" w:rsidRDefault="00BA5861">
            <w:pPr>
              <w:jc w:val="right"/>
            </w:pPr>
            <w:r>
              <w:rPr>
                <w:rFonts w:eastAsiaTheme="minorEastAsia"/>
                <w:color w:val="000000" w:themeColor="text1"/>
                <w:szCs w:val="21"/>
              </w:rPr>
              <w:t>0.66</w:t>
            </w:r>
          </w:p>
        </w:tc>
      </w:tr>
      <w:tr w:rsidR="008944E1" w14:paraId="2D79F517" w14:textId="77777777">
        <w:tc>
          <w:tcPr>
            <w:tcW w:w="817" w:type="dxa"/>
            <w:vAlign w:val="center"/>
          </w:tcPr>
          <w:p w14:paraId="14F1D85C" w14:textId="77777777" w:rsidR="008944E1" w:rsidRDefault="00BA5861">
            <w:pPr>
              <w:jc w:val="center"/>
            </w:pPr>
            <w:r>
              <w:rPr>
                <w:rFonts w:eastAsiaTheme="minorEastAsia"/>
                <w:color w:val="000000" w:themeColor="text1"/>
                <w:szCs w:val="21"/>
              </w:rPr>
              <w:t>12</w:t>
            </w:r>
          </w:p>
        </w:tc>
        <w:tc>
          <w:tcPr>
            <w:tcW w:w="1276" w:type="dxa"/>
            <w:vAlign w:val="center"/>
          </w:tcPr>
          <w:p w14:paraId="1D060CCD" w14:textId="77777777" w:rsidR="008944E1" w:rsidRDefault="00BA5861">
            <w:pPr>
              <w:jc w:val="center"/>
            </w:pPr>
            <w:r>
              <w:rPr>
                <w:rFonts w:eastAsiaTheme="minorEastAsia"/>
                <w:color w:val="000000" w:themeColor="text1"/>
                <w:szCs w:val="21"/>
              </w:rPr>
              <w:t>02313</w:t>
            </w:r>
          </w:p>
        </w:tc>
        <w:tc>
          <w:tcPr>
            <w:tcW w:w="1701" w:type="dxa"/>
            <w:vAlign w:val="center"/>
          </w:tcPr>
          <w:p w14:paraId="0C25E3FA" w14:textId="77777777" w:rsidR="008944E1" w:rsidRDefault="00BA5861">
            <w:pPr>
              <w:jc w:val="center"/>
            </w:pPr>
            <w:r>
              <w:rPr>
                <w:rFonts w:eastAsiaTheme="minorEastAsia"/>
                <w:color w:val="000000" w:themeColor="text1"/>
                <w:szCs w:val="21"/>
              </w:rPr>
              <w:t>申洲国际</w:t>
            </w:r>
          </w:p>
        </w:tc>
        <w:tc>
          <w:tcPr>
            <w:tcW w:w="1276" w:type="dxa"/>
            <w:vAlign w:val="center"/>
          </w:tcPr>
          <w:p w14:paraId="24A79695" w14:textId="77777777" w:rsidR="008944E1" w:rsidRDefault="00BA5861">
            <w:pPr>
              <w:jc w:val="right"/>
            </w:pPr>
            <w:r>
              <w:rPr>
                <w:rFonts w:eastAsiaTheme="minorEastAsia"/>
                <w:color w:val="000000" w:themeColor="text1"/>
                <w:szCs w:val="21"/>
              </w:rPr>
              <w:t>28,200.00</w:t>
            </w:r>
          </w:p>
        </w:tc>
        <w:tc>
          <w:tcPr>
            <w:tcW w:w="1842" w:type="dxa"/>
            <w:vAlign w:val="center"/>
          </w:tcPr>
          <w:p w14:paraId="4C48A4C6" w14:textId="77777777" w:rsidR="008944E1" w:rsidRDefault="00BA5861">
            <w:pPr>
              <w:jc w:val="right"/>
            </w:pPr>
            <w:r>
              <w:rPr>
                <w:rFonts w:eastAsiaTheme="minorEastAsia"/>
                <w:color w:val="000000" w:themeColor="text1"/>
                <w:szCs w:val="21"/>
              </w:rPr>
              <w:t>1,967,637.69</w:t>
            </w:r>
          </w:p>
        </w:tc>
        <w:tc>
          <w:tcPr>
            <w:tcW w:w="1616" w:type="dxa"/>
            <w:vAlign w:val="center"/>
          </w:tcPr>
          <w:p w14:paraId="19E6272F" w14:textId="77777777" w:rsidR="008944E1" w:rsidRDefault="00BA5861">
            <w:pPr>
              <w:jc w:val="right"/>
            </w:pPr>
            <w:r>
              <w:rPr>
                <w:rFonts w:eastAsiaTheme="minorEastAsia"/>
                <w:color w:val="000000" w:themeColor="text1"/>
                <w:szCs w:val="21"/>
              </w:rPr>
              <w:t>0.59</w:t>
            </w:r>
          </w:p>
        </w:tc>
      </w:tr>
      <w:tr w:rsidR="008944E1" w14:paraId="36F0DF22" w14:textId="77777777">
        <w:tc>
          <w:tcPr>
            <w:tcW w:w="817" w:type="dxa"/>
            <w:vAlign w:val="center"/>
          </w:tcPr>
          <w:p w14:paraId="3ABC43FB" w14:textId="77777777" w:rsidR="008944E1" w:rsidRDefault="00BA5861">
            <w:pPr>
              <w:jc w:val="center"/>
            </w:pPr>
            <w:r>
              <w:rPr>
                <w:rFonts w:eastAsiaTheme="minorEastAsia"/>
                <w:color w:val="000000" w:themeColor="text1"/>
                <w:szCs w:val="21"/>
              </w:rPr>
              <w:t>13</w:t>
            </w:r>
          </w:p>
        </w:tc>
        <w:tc>
          <w:tcPr>
            <w:tcW w:w="1276" w:type="dxa"/>
            <w:vAlign w:val="center"/>
          </w:tcPr>
          <w:p w14:paraId="6388B8BE" w14:textId="77777777" w:rsidR="008944E1" w:rsidRDefault="00BA5861">
            <w:pPr>
              <w:jc w:val="center"/>
            </w:pPr>
            <w:r>
              <w:rPr>
                <w:rFonts w:eastAsiaTheme="minorEastAsia"/>
                <w:color w:val="000000" w:themeColor="text1"/>
                <w:szCs w:val="21"/>
              </w:rPr>
              <w:t>000888</w:t>
            </w:r>
          </w:p>
        </w:tc>
        <w:tc>
          <w:tcPr>
            <w:tcW w:w="1701" w:type="dxa"/>
            <w:vAlign w:val="center"/>
          </w:tcPr>
          <w:p w14:paraId="0F243295" w14:textId="77777777" w:rsidR="008944E1" w:rsidRDefault="00BA5861">
            <w:pPr>
              <w:jc w:val="center"/>
            </w:pPr>
            <w:r>
              <w:rPr>
                <w:rFonts w:eastAsiaTheme="minorEastAsia"/>
                <w:color w:val="000000" w:themeColor="text1"/>
                <w:szCs w:val="21"/>
              </w:rPr>
              <w:t>峨眉山Ａ</w:t>
            </w:r>
          </w:p>
        </w:tc>
        <w:tc>
          <w:tcPr>
            <w:tcW w:w="1276" w:type="dxa"/>
            <w:vAlign w:val="center"/>
          </w:tcPr>
          <w:p w14:paraId="7AB544A2" w14:textId="77777777" w:rsidR="008944E1" w:rsidRDefault="00BA5861">
            <w:pPr>
              <w:jc w:val="right"/>
            </w:pPr>
            <w:r>
              <w:rPr>
                <w:rFonts w:eastAsiaTheme="minorEastAsia"/>
                <w:color w:val="000000" w:themeColor="text1"/>
                <w:szCs w:val="21"/>
              </w:rPr>
              <w:t>180,141.00</w:t>
            </w:r>
          </w:p>
        </w:tc>
        <w:tc>
          <w:tcPr>
            <w:tcW w:w="1842" w:type="dxa"/>
            <w:vAlign w:val="center"/>
          </w:tcPr>
          <w:p w14:paraId="1716F822" w14:textId="77777777" w:rsidR="008944E1" w:rsidRDefault="00BA5861">
            <w:pPr>
              <w:jc w:val="right"/>
            </w:pPr>
            <w:r>
              <w:rPr>
                <w:rFonts w:eastAsiaTheme="minorEastAsia"/>
                <w:color w:val="000000" w:themeColor="text1"/>
                <w:szCs w:val="21"/>
              </w:rPr>
              <w:t>1,961,735.49</w:t>
            </w:r>
          </w:p>
        </w:tc>
        <w:tc>
          <w:tcPr>
            <w:tcW w:w="1616" w:type="dxa"/>
            <w:vAlign w:val="center"/>
          </w:tcPr>
          <w:p w14:paraId="6739FECD" w14:textId="77777777" w:rsidR="008944E1" w:rsidRDefault="00BA5861">
            <w:pPr>
              <w:jc w:val="right"/>
            </w:pPr>
            <w:r>
              <w:rPr>
                <w:rFonts w:eastAsiaTheme="minorEastAsia"/>
                <w:color w:val="000000" w:themeColor="text1"/>
                <w:szCs w:val="21"/>
              </w:rPr>
              <w:t>0.58</w:t>
            </w:r>
          </w:p>
        </w:tc>
      </w:tr>
      <w:tr w:rsidR="008944E1" w14:paraId="585723EA" w14:textId="77777777">
        <w:tc>
          <w:tcPr>
            <w:tcW w:w="817" w:type="dxa"/>
            <w:vAlign w:val="center"/>
          </w:tcPr>
          <w:p w14:paraId="51ACDAF7" w14:textId="77777777" w:rsidR="008944E1" w:rsidRDefault="00BA5861">
            <w:pPr>
              <w:jc w:val="center"/>
            </w:pPr>
            <w:r>
              <w:rPr>
                <w:rFonts w:eastAsiaTheme="minorEastAsia"/>
                <w:color w:val="000000" w:themeColor="text1"/>
                <w:szCs w:val="21"/>
              </w:rPr>
              <w:t>14</w:t>
            </w:r>
          </w:p>
        </w:tc>
        <w:tc>
          <w:tcPr>
            <w:tcW w:w="1276" w:type="dxa"/>
            <w:vAlign w:val="center"/>
          </w:tcPr>
          <w:p w14:paraId="6F5917BC" w14:textId="77777777" w:rsidR="008944E1" w:rsidRDefault="00BA5861">
            <w:pPr>
              <w:jc w:val="center"/>
            </w:pPr>
            <w:r>
              <w:rPr>
                <w:rFonts w:eastAsiaTheme="minorEastAsia"/>
                <w:color w:val="000000" w:themeColor="text1"/>
                <w:szCs w:val="21"/>
              </w:rPr>
              <w:t>601233</w:t>
            </w:r>
          </w:p>
        </w:tc>
        <w:tc>
          <w:tcPr>
            <w:tcW w:w="1701" w:type="dxa"/>
            <w:vAlign w:val="center"/>
          </w:tcPr>
          <w:p w14:paraId="47F0779D" w14:textId="77777777" w:rsidR="008944E1" w:rsidRDefault="00BA5861">
            <w:pPr>
              <w:jc w:val="center"/>
            </w:pPr>
            <w:r>
              <w:rPr>
                <w:rFonts w:eastAsiaTheme="minorEastAsia"/>
                <w:color w:val="000000" w:themeColor="text1"/>
                <w:szCs w:val="21"/>
              </w:rPr>
              <w:t>桐昆股份</w:t>
            </w:r>
          </w:p>
        </w:tc>
        <w:tc>
          <w:tcPr>
            <w:tcW w:w="1276" w:type="dxa"/>
            <w:vAlign w:val="center"/>
          </w:tcPr>
          <w:p w14:paraId="6F29A6A9" w14:textId="77777777" w:rsidR="008944E1" w:rsidRDefault="00BA5861">
            <w:pPr>
              <w:jc w:val="right"/>
            </w:pPr>
            <w:r>
              <w:rPr>
                <w:rFonts w:eastAsiaTheme="minorEastAsia"/>
                <w:color w:val="000000" w:themeColor="text1"/>
                <w:szCs w:val="21"/>
              </w:rPr>
              <w:t>66,195.00</w:t>
            </w:r>
          </w:p>
        </w:tc>
        <w:tc>
          <w:tcPr>
            <w:tcW w:w="1842" w:type="dxa"/>
            <w:vAlign w:val="center"/>
          </w:tcPr>
          <w:p w14:paraId="2BEB9F6D" w14:textId="77777777" w:rsidR="008944E1" w:rsidRDefault="00BA5861">
            <w:pPr>
              <w:jc w:val="right"/>
            </w:pPr>
            <w:r>
              <w:rPr>
                <w:rFonts w:eastAsiaTheme="minorEastAsia"/>
                <w:color w:val="000000" w:themeColor="text1"/>
                <w:szCs w:val="21"/>
              </w:rPr>
              <w:t>1,056,472.20</w:t>
            </w:r>
          </w:p>
        </w:tc>
        <w:tc>
          <w:tcPr>
            <w:tcW w:w="1616" w:type="dxa"/>
            <w:vAlign w:val="center"/>
          </w:tcPr>
          <w:p w14:paraId="094FE028" w14:textId="77777777" w:rsidR="008944E1" w:rsidRDefault="00BA5861">
            <w:pPr>
              <w:jc w:val="right"/>
            </w:pPr>
            <w:r>
              <w:rPr>
                <w:rFonts w:eastAsiaTheme="minorEastAsia"/>
                <w:color w:val="000000" w:themeColor="text1"/>
                <w:szCs w:val="21"/>
              </w:rPr>
              <w:t>0.31</w:t>
            </w:r>
          </w:p>
        </w:tc>
      </w:tr>
      <w:tr w:rsidR="008944E1" w14:paraId="5E45B631" w14:textId="77777777">
        <w:tc>
          <w:tcPr>
            <w:tcW w:w="817" w:type="dxa"/>
            <w:vAlign w:val="center"/>
          </w:tcPr>
          <w:p w14:paraId="2209A97E" w14:textId="77777777" w:rsidR="008944E1" w:rsidRDefault="00BA5861">
            <w:pPr>
              <w:jc w:val="center"/>
            </w:pPr>
            <w:r>
              <w:rPr>
                <w:rFonts w:eastAsiaTheme="minorEastAsia"/>
                <w:color w:val="000000" w:themeColor="text1"/>
                <w:szCs w:val="21"/>
              </w:rPr>
              <w:t>15</w:t>
            </w:r>
          </w:p>
        </w:tc>
        <w:tc>
          <w:tcPr>
            <w:tcW w:w="1276" w:type="dxa"/>
            <w:vAlign w:val="center"/>
          </w:tcPr>
          <w:p w14:paraId="67B8064F" w14:textId="77777777" w:rsidR="008944E1" w:rsidRDefault="00BA5861">
            <w:pPr>
              <w:jc w:val="center"/>
            </w:pPr>
            <w:r>
              <w:rPr>
                <w:rFonts w:eastAsiaTheme="minorEastAsia"/>
                <w:color w:val="000000" w:themeColor="text1"/>
                <w:szCs w:val="21"/>
              </w:rPr>
              <w:t>603225</w:t>
            </w:r>
          </w:p>
        </w:tc>
        <w:tc>
          <w:tcPr>
            <w:tcW w:w="1701" w:type="dxa"/>
            <w:vAlign w:val="center"/>
          </w:tcPr>
          <w:p w14:paraId="19D7061A" w14:textId="77777777" w:rsidR="008944E1" w:rsidRDefault="00BA5861">
            <w:pPr>
              <w:jc w:val="center"/>
            </w:pPr>
            <w:r>
              <w:rPr>
                <w:rFonts w:eastAsiaTheme="minorEastAsia"/>
                <w:color w:val="000000" w:themeColor="text1"/>
                <w:szCs w:val="21"/>
              </w:rPr>
              <w:t>新凤鸣</w:t>
            </w:r>
          </w:p>
        </w:tc>
        <w:tc>
          <w:tcPr>
            <w:tcW w:w="1276" w:type="dxa"/>
            <w:vAlign w:val="center"/>
          </w:tcPr>
          <w:p w14:paraId="6911E185" w14:textId="77777777" w:rsidR="008944E1" w:rsidRDefault="00BA5861">
            <w:pPr>
              <w:jc w:val="right"/>
            </w:pPr>
            <w:r>
              <w:rPr>
                <w:rFonts w:eastAsiaTheme="minorEastAsia"/>
                <w:color w:val="000000" w:themeColor="text1"/>
                <w:szCs w:val="21"/>
              </w:rPr>
              <w:t>64,708.00</w:t>
            </w:r>
          </w:p>
        </w:tc>
        <w:tc>
          <w:tcPr>
            <w:tcW w:w="1842" w:type="dxa"/>
            <w:vAlign w:val="center"/>
          </w:tcPr>
          <w:p w14:paraId="6E058F7E" w14:textId="77777777" w:rsidR="008944E1" w:rsidRDefault="00BA5861">
            <w:pPr>
              <w:jc w:val="right"/>
            </w:pPr>
            <w:r>
              <w:rPr>
                <w:rFonts w:eastAsiaTheme="minorEastAsia"/>
                <w:color w:val="000000" w:themeColor="text1"/>
                <w:szCs w:val="21"/>
              </w:rPr>
              <w:t>1,008,797.72</w:t>
            </w:r>
          </w:p>
        </w:tc>
        <w:tc>
          <w:tcPr>
            <w:tcW w:w="1616" w:type="dxa"/>
            <w:vAlign w:val="center"/>
          </w:tcPr>
          <w:p w14:paraId="665ECF5B" w14:textId="77777777" w:rsidR="008944E1" w:rsidRDefault="00BA5861">
            <w:pPr>
              <w:jc w:val="right"/>
            </w:pPr>
            <w:r>
              <w:rPr>
                <w:rFonts w:eastAsiaTheme="minorEastAsia"/>
                <w:color w:val="000000" w:themeColor="text1"/>
                <w:szCs w:val="21"/>
              </w:rPr>
              <w:t>0.30</w:t>
            </w:r>
          </w:p>
        </w:tc>
      </w:tr>
      <w:tr w:rsidR="008944E1" w14:paraId="6F5ABCB4" w14:textId="77777777">
        <w:tc>
          <w:tcPr>
            <w:tcW w:w="817" w:type="dxa"/>
            <w:vAlign w:val="center"/>
          </w:tcPr>
          <w:p w14:paraId="336B515D" w14:textId="77777777" w:rsidR="008944E1" w:rsidRDefault="00BA5861">
            <w:pPr>
              <w:jc w:val="center"/>
            </w:pPr>
            <w:r>
              <w:rPr>
                <w:rFonts w:eastAsiaTheme="minorEastAsia"/>
                <w:color w:val="000000" w:themeColor="text1"/>
                <w:szCs w:val="21"/>
              </w:rPr>
              <w:t>16</w:t>
            </w:r>
          </w:p>
        </w:tc>
        <w:tc>
          <w:tcPr>
            <w:tcW w:w="1276" w:type="dxa"/>
            <w:vAlign w:val="center"/>
          </w:tcPr>
          <w:p w14:paraId="371D3547" w14:textId="77777777" w:rsidR="008944E1" w:rsidRDefault="00BA5861">
            <w:pPr>
              <w:jc w:val="center"/>
            </w:pPr>
            <w:r>
              <w:rPr>
                <w:rFonts w:eastAsiaTheme="minorEastAsia"/>
                <w:color w:val="000000" w:themeColor="text1"/>
                <w:szCs w:val="21"/>
              </w:rPr>
              <w:t>603199</w:t>
            </w:r>
          </w:p>
        </w:tc>
        <w:tc>
          <w:tcPr>
            <w:tcW w:w="1701" w:type="dxa"/>
            <w:vAlign w:val="center"/>
          </w:tcPr>
          <w:p w14:paraId="7691AC1F" w14:textId="77777777" w:rsidR="008944E1" w:rsidRDefault="00BA5861">
            <w:pPr>
              <w:jc w:val="center"/>
            </w:pPr>
            <w:r>
              <w:rPr>
                <w:rFonts w:eastAsiaTheme="minorEastAsia"/>
                <w:color w:val="000000" w:themeColor="text1"/>
                <w:szCs w:val="21"/>
              </w:rPr>
              <w:t>九华旅游</w:t>
            </w:r>
          </w:p>
        </w:tc>
        <w:tc>
          <w:tcPr>
            <w:tcW w:w="1276" w:type="dxa"/>
            <w:vAlign w:val="center"/>
          </w:tcPr>
          <w:p w14:paraId="4D851E77" w14:textId="77777777" w:rsidR="008944E1" w:rsidRDefault="00BA5861">
            <w:pPr>
              <w:jc w:val="right"/>
            </w:pPr>
            <w:r>
              <w:rPr>
                <w:rFonts w:eastAsiaTheme="minorEastAsia"/>
                <w:color w:val="000000" w:themeColor="text1"/>
                <w:szCs w:val="21"/>
              </w:rPr>
              <w:t>33,700.00</w:t>
            </w:r>
          </w:p>
        </w:tc>
        <w:tc>
          <w:tcPr>
            <w:tcW w:w="1842" w:type="dxa"/>
            <w:vAlign w:val="center"/>
          </w:tcPr>
          <w:p w14:paraId="06EEA927" w14:textId="77777777" w:rsidR="008944E1" w:rsidRDefault="00BA5861">
            <w:pPr>
              <w:jc w:val="right"/>
            </w:pPr>
            <w:r>
              <w:rPr>
                <w:rFonts w:eastAsiaTheme="minorEastAsia"/>
                <w:color w:val="000000" w:themeColor="text1"/>
                <w:szCs w:val="21"/>
              </w:rPr>
              <w:t>1,004,260.00</w:t>
            </w:r>
          </w:p>
        </w:tc>
        <w:tc>
          <w:tcPr>
            <w:tcW w:w="1616" w:type="dxa"/>
            <w:vAlign w:val="center"/>
          </w:tcPr>
          <w:p w14:paraId="0CDC028E" w14:textId="77777777" w:rsidR="008944E1" w:rsidRDefault="00BA5861">
            <w:pPr>
              <w:jc w:val="right"/>
            </w:pPr>
            <w:r>
              <w:rPr>
                <w:rFonts w:eastAsiaTheme="minorEastAsia"/>
                <w:color w:val="000000" w:themeColor="text1"/>
                <w:szCs w:val="21"/>
              </w:rPr>
              <w:t>0.30</w:t>
            </w:r>
          </w:p>
        </w:tc>
      </w:tr>
      <w:tr w:rsidR="008944E1" w14:paraId="7A7FDDDF" w14:textId="77777777">
        <w:tc>
          <w:tcPr>
            <w:tcW w:w="817" w:type="dxa"/>
            <w:vAlign w:val="center"/>
          </w:tcPr>
          <w:p w14:paraId="07062B4C" w14:textId="77777777" w:rsidR="008944E1" w:rsidRDefault="00BA5861">
            <w:pPr>
              <w:jc w:val="center"/>
            </w:pPr>
            <w:r>
              <w:rPr>
                <w:rFonts w:eastAsiaTheme="minorEastAsia"/>
                <w:color w:val="000000" w:themeColor="text1"/>
                <w:szCs w:val="21"/>
              </w:rPr>
              <w:lastRenderedPageBreak/>
              <w:t>17</w:t>
            </w:r>
          </w:p>
        </w:tc>
        <w:tc>
          <w:tcPr>
            <w:tcW w:w="1276" w:type="dxa"/>
            <w:vAlign w:val="center"/>
          </w:tcPr>
          <w:p w14:paraId="12B7B749" w14:textId="77777777" w:rsidR="008944E1" w:rsidRDefault="00BA5861">
            <w:pPr>
              <w:jc w:val="center"/>
            </w:pPr>
            <w:r>
              <w:rPr>
                <w:rFonts w:eastAsiaTheme="minorEastAsia"/>
                <w:color w:val="000000" w:themeColor="text1"/>
                <w:szCs w:val="21"/>
              </w:rPr>
              <w:t>002033</w:t>
            </w:r>
          </w:p>
        </w:tc>
        <w:tc>
          <w:tcPr>
            <w:tcW w:w="1701" w:type="dxa"/>
            <w:vAlign w:val="center"/>
          </w:tcPr>
          <w:p w14:paraId="2CFF3999" w14:textId="77777777" w:rsidR="008944E1" w:rsidRDefault="00BA5861">
            <w:pPr>
              <w:jc w:val="center"/>
            </w:pPr>
            <w:r>
              <w:rPr>
                <w:rFonts w:eastAsiaTheme="minorEastAsia"/>
                <w:color w:val="000000" w:themeColor="text1"/>
                <w:szCs w:val="21"/>
              </w:rPr>
              <w:t>丽江股份</w:t>
            </w:r>
          </w:p>
        </w:tc>
        <w:tc>
          <w:tcPr>
            <w:tcW w:w="1276" w:type="dxa"/>
            <w:vAlign w:val="center"/>
          </w:tcPr>
          <w:p w14:paraId="56516066" w14:textId="77777777" w:rsidR="008944E1" w:rsidRDefault="00BA5861">
            <w:pPr>
              <w:jc w:val="right"/>
            </w:pPr>
            <w:r>
              <w:rPr>
                <w:rFonts w:eastAsiaTheme="minorEastAsia"/>
                <w:color w:val="000000" w:themeColor="text1"/>
                <w:szCs w:val="21"/>
              </w:rPr>
              <w:t>112,100.00</w:t>
            </w:r>
          </w:p>
        </w:tc>
        <w:tc>
          <w:tcPr>
            <w:tcW w:w="1842" w:type="dxa"/>
            <w:vAlign w:val="center"/>
          </w:tcPr>
          <w:p w14:paraId="0AEBFD47" w14:textId="77777777" w:rsidR="008944E1" w:rsidRDefault="00BA5861">
            <w:pPr>
              <w:jc w:val="right"/>
            </w:pPr>
            <w:r>
              <w:rPr>
                <w:rFonts w:eastAsiaTheme="minorEastAsia"/>
                <w:color w:val="000000" w:themeColor="text1"/>
                <w:szCs w:val="21"/>
              </w:rPr>
              <w:t>981,996.00</w:t>
            </w:r>
          </w:p>
        </w:tc>
        <w:tc>
          <w:tcPr>
            <w:tcW w:w="1616" w:type="dxa"/>
            <w:vAlign w:val="center"/>
          </w:tcPr>
          <w:p w14:paraId="1A604691" w14:textId="77777777" w:rsidR="008944E1" w:rsidRDefault="00BA5861">
            <w:pPr>
              <w:jc w:val="right"/>
            </w:pPr>
            <w:r>
              <w:rPr>
                <w:rFonts w:eastAsiaTheme="minorEastAsia"/>
                <w:color w:val="000000" w:themeColor="text1"/>
                <w:szCs w:val="21"/>
              </w:rPr>
              <w:t>0.29</w:t>
            </w:r>
          </w:p>
        </w:tc>
      </w:tr>
      <w:tr w:rsidR="008944E1" w14:paraId="34AC11BE" w14:textId="77777777">
        <w:tc>
          <w:tcPr>
            <w:tcW w:w="817" w:type="dxa"/>
            <w:vAlign w:val="center"/>
          </w:tcPr>
          <w:p w14:paraId="166FB2DE" w14:textId="77777777" w:rsidR="008944E1" w:rsidRDefault="00BA5861">
            <w:pPr>
              <w:jc w:val="center"/>
            </w:pPr>
            <w:r>
              <w:rPr>
                <w:rFonts w:eastAsiaTheme="minorEastAsia"/>
                <w:color w:val="000000" w:themeColor="text1"/>
                <w:szCs w:val="21"/>
              </w:rPr>
              <w:t>18</w:t>
            </w:r>
          </w:p>
        </w:tc>
        <w:tc>
          <w:tcPr>
            <w:tcW w:w="1276" w:type="dxa"/>
            <w:vAlign w:val="center"/>
          </w:tcPr>
          <w:p w14:paraId="562DB60E" w14:textId="77777777" w:rsidR="008944E1" w:rsidRDefault="00BA5861">
            <w:pPr>
              <w:jc w:val="center"/>
            </w:pPr>
            <w:r>
              <w:rPr>
                <w:rFonts w:eastAsiaTheme="minorEastAsia"/>
                <w:color w:val="000000" w:themeColor="text1"/>
                <w:szCs w:val="21"/>
              </w:rPr>
              <w:t>688692</w:t>
            </w:r>
          </w:p>
        </w:tc>
        <w:tc>
          <w:tcPr>
            <w:tcW w:w="1701" w:type="dxa"/>
            <w:vAlign w:val="center"/>
          </w:tcPr>
          <w:p w14:paraId="32AE14E6" w14:textId="77777777" w:rsidR="008944E1" w:rsidRDefault="00BA5861">
            <w:pPr>
              <w:jc w:val="center"/>
            </w:pPr>
            <w:r>
              <w:rPr>
                <w:rFonts w:eastAsiaTheme="minorEastAsia"/>
                <w:color w:val="000000" w:themeColor="text1"/>
                <w:szCs w:val="21"/>
              </w:rPr>
              <w:t>达梦数据</w:t>
            </w:r>
          </w:p>
        </w:tc>
        <w:tc>
          <w:tcPr>
            <w:tcW w:w="1276" w:type="dxa"/>
            <w:vAlign w:val="center"/>
          </w:tcPr>
          <w:p w14:paraId="5B647EEA" w14:textId="77777777" w:rsidR="008944E1" w:rsidRDefault="00BA5861">
            <w:pPr>
              <w:jc w:val="right"/>
            </w:pPr>
            <w:r>
              <w:rPr>
                <w:rFonts w:eastAsiaTheme="minorEastAsia"/>
                <w:color w:val="000000" w:themeColor="text1"/>
                <w:szCs w:val="21"/>
              </w:rPr>
              <w:t>4,303.00</w:t>
            </w:r>
          </w:p>
        </w:tc>
        <w:tc>
          <w:tcPr>
            <w:tcW w:w="1842" w:type="dxa"/>
            <w:vAlign w:val="center"/>
          </w:tcPr>
          <w:p w14:paraId="3965BC29" w14:textId="77777777" w:rsidR="008944E1" w:rsidRDefault="00BA5861">
            <w:pPr>
              <w:jc w:val="right"/>
            </w:pPr>
            <w:r>
              <w:rPr>
                <w:rFonts w:eastAsiaTheme="minorEastAsia"/>
                <w:color w:val="000000" w:themeColor="text1"/>
                <w:szCs w:val="21"/>
              </w:rPr>
              <w:t>965,507.14</w:t>
            </w:r>
          </w:p>
        </w:tc>
        <w:tc>
          <w:tcPr>
            <w:tcW w:w="1616" w:type="dxa"/>
            <w:vAlign w:val="center"/>
          </w:tcPr>
          <w:p w14:paraId="0EF052FB" w14:textId="77777777" w:rsidR="008944E1" w:rsidRDefault="00BA5861">
            <w:pPr>
              <w:jc w:val="right"/>
            </w:pPr>
            <w:r>
              <w:rPr>
                <w:rFonts w:eastAsiaTheme="minorEastAsia"/>
                <w:color w:val="000000" w:themeColor="text1"/>
                <w:szCs w:val="21"/>
              </w:rPr>
              <w:t>0.29</w:t>
            </w:r>
          </w:p>
        </w:tc>
      </w:tr>
      <w:tr w:rsidR="008944E1" w14:paraId="497F226B" w14:textId="77777777">
        <w:tc>
          <w:tcPr>
            <w:tcW w:w="817" w:type="dxa"/>
            <w:vAlign w:val="center"/>
          </w:tcPr>
          <w:p w14:paraId="48318675" w14:textId="77777777" w:rsidR="008944E1" w:rsidRDefault="00BA5861">
            <w:pPr>
              <w:jc w:val="center"/>
            </w:pPr>
            <w:r>
              <w:rPr>
                <w:rFonts w:eastAsiaTheme="minorEastAsia"/>
                <w:color w:val="000000" w:themeColor="text1"/>
                <w:szCs w:val="21"/>
              </w:rPr>
              <w:t>19</w:t>
            </w:r>
          </w:p>
        </w:tc>
        <w:tc>
          <w:tcPr>
            <w:tcW w:w="1276" w:type="dxa"/>
            <w:vAlign w:val="center"/>
          </w:tcPr>
          <w:p w14:paraId="2F000794" w14:textId="77777777" w:rsidR="008944E1" w:rsidRDefault="00BA5861">
            <w:pPr>
              <w:jc w:val="center"/>
            </w:pPr>
            <w:r>
              <w:rPr>
                <w:rFonts w:eastAsiaTheme="minorEastAsia"/>
                <w:color w:val="000000" w:themeColor="text1"/>
                <w:szCs w:val="21"/>
              </w:rPr>
              <w:t>600600</w:t>
            </w:r>
          </w:p>
        </w:tc>
        <w:tc>
          <w:tcPr>
            <w:tcW w:w="1701" w:type="dxa"/>
            <w:vAlign w:val="center"/>
          </w:tcPr>
          <w:p w14:paraId="2F2F80C6" w14:textId="77777777" w:rsidR="008944E1" w:rsidRDefault="00BA5861">
            <w:pPr>
              <w:jc w:val="center"/>
            </w:pPr>
            <w:r>
              <w:rPr>
                <w:rFonts w:eastAsiaTheme="minorEastAsia"/>
                <w:color w:val="000000" w:themeColor="text1"/>
                <w:szCs w:val="21"/>
              </w:rPr>
              <w:t>青岛啤酒</w:t>
            </w:r>
          </w:p>
        </w:tc>
        <w:tc>
          <w:tcPr>
            <w:tcW w:w="1276" w:type="dxa"/>
            <w:vAlign w:val="center"/>
          </w:tcPr>
          <w:p w14:paraId="4C6BF4C2" w14:textId="77777777" w:rsidR="008944E1" w:rsidRDefault="00BA5861">
            <w:pPr>
              <w:jc w:val="right"/>
            </w:pPr>
            <w:r>
              <w:rPr>
                <w:rFonts w:eastAsiaTheme="minorEastAsia"/>
                <w:color w:val="000000" w:themeColor="text1"/>
                <w:szCs w:val="21"/>
              </w:rPr>
              <w:t>12,733.00</w:t>
            </w:r>
          </w:p>
        </w:tc>
        <w:tc>
          <w:tcPr>
            <w:tcW w:w="1842" w:type="dxa"/>
            <w:vAlign w:val="center"/>
          </w:tcPr>
          <w:p w14:paraId="6499A598" w14:textId="77777777" w:rsidR="008944E1" w:rsidRDefault="00BA5861">
            <w:pPr>
              <w:jc w:val="right"/>
            </w:pPr>
            <w:r>
              <w:rPr>
                <w:rFonts w:eastAsiaTheme="minorEastAsia"/>
                <w:color w:val="000000" w:themeColor="text1"/>
                <w:szCs w:val="21"/>
              </w:rPr>
              <w:t>926,580.41</w:t>
            </w:r>
          </w:p>
        </w:tc>
        <w:tc>
          <w:tcPr>
            <w:tcW w:w="1616" w:type="dxa"/>
            <w:vAlign w:val="center"/>
          </w:tcPr>
          <w:p w14:paraId="7572A05E" w14:textId="77777777" w:rsidR="008944E1" w:rsidRDefault="00BA5861">
            <w:pPr>
              <w:jc w:val="right"/>
            </w:pPr>
            <w:r>
              <w:rPr>
                <w:rFonts w:eastAsiaTheme="minorEastAsia"/>
                <w:color w:val="000000" w:themeColor="text1"/>
                <w:szCs w:val="21"/>
              </w:rPr>
              <w:t>0.28</w:t>
            </w:r>
          </w:p>
        </w:tc>
      </w:tr>
      <w:tr w:rsidR="008944E1" w14:paraId="36F07B66" w14:textId="77777777">
        <w:tc>
          <w:tcPr>
            <w:tcW w:w="817" w:type="dxa"/>
            <w:vAlign w:val="center"/>
          </w:tcPr>
          <w:p w14:paraId="2D584ED8" w14:textId="77777777" w:rsidR="008944E1" w:rsidRDefault="00BA5861">
            <w:pPr>
              <w:jc w:val="center"/>
            </w:pPr>
            <w:r>
              <w:rPr>
                <w:rFonts w:eastAsiaTheme="minorEastAsia"/>
                <w:color w:val="000000" w:themeColor="text1"/>
                <w:szCs w:val="21"/>
              </w:rPr>
              <w:t>20</w:t>
            </w:r>
          </w:p>
        </w:tc>
        <w:tc>
          <w:tcPr>
            <w:tcW w:w="1276" w:type="dxa"/>
            <w:vAlign w:val="center"/>
          </w:tcPr>
          <w:p w14:paraId="2FD5847E" w14:textId="77777777" w:rsidR="008944E1" w:rsidRDefault="00BA5861">
            <w:pPr>
              <w:jc w:val="center"/>
            </w:pPr>
            <w:r>
              <w:rPr>
                <w:rFonts w:eastAsiaTheme="minorEastAsia"/>
                <w:color w:val="000000" w:themeColor="text1"/>
                <w:szCs w:val="21"/>
              </w:rPr>
              <w:t>600874</w:t>
            </w:r>
          </w:p>
        </w:tc>
        <w:tc>
          <w:tcPr>
            <w:tcW w:w="1701" w:type="dxa"/>
            <w:vAlign w:val="center"/>
          </w:tcPr>
          <w:p w14:paraId="2D48AF50" w14:textId="77777777" w:rsidR="008944E1" w:rsidRDefault="00BA5861">
            <w:pPr>
              <w:jc w:val="center"/>
            </w:pPr>
            <w:r>
              <w:rPr>
                <w:rFonts w:eastAsiaTheme="minorEastAsia"/>
                <w:color w:val="000000" w:themeColor="text1"/>
                <w:szCs w:val="21"/>
              </w:rPr>
              <w:t>创业环保</w:t>
            </w:r>
          </w:p>
        </w:tc>
        <w:tc>
          <w:tcPr>
            <w:tcW w:w="1276" w:type="dxa"/>
            <w:vAlign w:val="center"/>
          </w:tcPr>
          <w:p w14:paraId="587A6C39" w14:textId="77777777" w:rsidR="008944E1" w:rsidRDefault="00BA5861">
            <w:pPr>
              <w:jc w:val="right"/>
            </w:pPr>
            <w:r>
              <w:rPr>
                <w:rFonts w:eastAsiaTheme="minorEastAsia"/>
                <w:color w:val="000000" w:themeColor="text1"/>
                <w:szCs w:val="21"/>
              </w:rPr>
              <w:t>164,791.00</w:t>
            </w:r>
          </w:p>
        </w:tc>
        <w:tc>
          <w:tcPr>
            <w:tcW w:w="1842" w:type="dxa"/>
            <w:vAlign w:val="center"/>
          </w:tcPr>
          <w:p w14:paraId="6B96B094" w14:textId="77777777" w:rsidR="008944E1" w:rsidRDefault="00BA5861">
            <w:pPr>
              <w:jc w:val="right"/>
            </w:pPr>
            <w:r>
              <w:rPr>
                <w:rFonts w:eastAsiaTheme="minorEastAsia"/>
                <w:color w:val="000000" w:themeColor="text1"/>
                <w:szCs w:val="21"/>
              </w:rPr>
              <w:t>921,181.69</w:t>
            </w:r>
          </w:p>
        </w:tc>
        <w:tc>
          <w:tcPr>
            <w:tcW w:w="1616" w:type="dxa"/>
            <w:vAlign w:val="center"/>
          </w:tcPr>
          <w:p w14:paraId="0F0110DC" w14:textId="77777777" w:rsidR="008944E1" w:rsidRDefault="00BA5861">
            <w:pPr>
              <w:jc w:val="right"/>
            </w:pPr>
            <w:r>
              <w:rPr>
                <w:rFonts w:eastAsiaTheme="minorEastAsia"/>
                <w:color w:val="000000" w:themeColor="text1"/>
                <w:szCs w:val="21"/>
              </w:rPr>
              <w:t>0.27</w:t>
            </w:r>
          </w:p>
        </w:tc>
      </w:tr>
      <w:tr w:rsidR="008944E1" w14:paraId="1AC48684" w14:textId="77777777">
        <w:tc>
          <w:tcPr>
            <w:tcW w:w="817" w:type="dxa"/>
            <w:vAlign w:val="center"/>
          </w:tcPr>
          <w:p w14:paraId="42BAC9BA" w14:textId="77777777" w:rsidR="008944E1" w:rsidRDefault="00BA5861">
            <w:pPr>
              <w:jc w:val="center"/>
            </w:pPr>
            <w:r>
              <w:rPr>
                <w:rFonts w:eastAsiaTheme="minorEastAsia"/>
                <w:color w:val="000000" w:themeColor="text1"/>
                <w:szCs w:val="21"/>
              </w:rPr>
              <w:t>21</w:t>
            </w:r>
          </w:p>
        </w:tc>
        <w:tc>
          <w:tcPr>
            <w:tcW w:w="1276" w:type="dxa"/>
            <w:vAlign w:val="center"/>
          </w:tcPr>
          <w:p w14:paraId="12D9BDF6" w14:textId="77777777" w:rsidR="008944E1" w:rsidRDefault="00BA5861">
            <w:pPr>
              <w:jc w:val="center"/>
            </w:pPr>
            <w:r>
              <w:rPr>
                <w:rFonts w:eastAsiaTheme="minorEastAsia"/>
                <w:color w:val="000000" w:themeColor="text1"/>
                <w:szCs w:val="21"/>
              </w:rPr>
              <w:t>300470</w:t>
            </w:r>
          </w:p>
        </w:tc>
        <w:tc>
          <w:tcPr>
            <w:tcW w:w="1701" w:type="dxa"/>
            <w:vAlign w:val="center"/>
          </w:tcPr>
          <w:p w14:paraId="46595498" w14:textId="77777777" w:rsidR="008944E1" w:rsidRDefault="00BA5861">
            <w:pPr>
              <w:jc w:val="center"/>
            </w:pPr>
            <w:r>
              <w:rPr>
                <w:rFonts w:eastAsiaTheme="minorEastAsia"/>
                <w:color w:val="000000" w:themeColor="text1"/>
                <w:szCs w:val="21"/>
              </w:rPr>
              <w:t>中密控股</w:t>
            </w:r>
          </w:p>
        </w:tc>
        <w:tc>
          <w:tcPr>
            <w:tcW w:w="1276" w:type="dxa"/>
            <w:vAlign w:val="center"/>
          </w:tcPr>
          <w:p w14:paraId="6C0F16F8" w14:textId="77777777" w:rsidR="008944E1" w:rsidRDefault="00BA5861">
            <w:pPr>
              <w:jc w:val="right"/>
            </w:pPr>
            <w:r>
              <w:rPr>
                <w:rFonts w:eastAsiaTheme="minorEastAsia"/>
                <w:color w:val="000000" w:themeColor="text1"/>
                <w:szCs w:val="21"/>
              </w:rPr>
              <w:t>24,454.00</w:t>
            </w:r>
          </w:p>
        </w:tc>
        <w:tc>
          <w:tcPr>
            <w:tcW w:w="1842" w:type="dxa"/>
            <w:vAlign w:val="center"/>
          </w:tcPr>
          <w:p w14:paraId="19F11A70" w14:textId="77777777" w:rsidR="008944E1" w:rsidRDefault="00BA5861">
            <w:pPr>
              <w:jc w:val="right"/>
            </w:pPr>
            <w:r>
              <w:rPr>
                <w:rFonts w:eastAsiaTheme="minorEastAsia"/>
                <w:color w:val="000000" w:themeColor="text1"/>
                <w:szCs w:val="21"/>
              </w:rPr>
              <w:t>826,789.74</w:t>
            </w:r>
          </w:p>
        </w:tc>
        <w:tc>
          <w:tcPr>
            <w:tcW w:w="1616" w:type="dxa"/>
            <w:vAlign w:val="center"/>
          </w:tcPr>
          <w:p w14:paraId="518FF55B" w14:textId="77777777" w:rsidR="008944E1" w:rsidRDefault="00BA5861">
            <w:pPr>
              <w:jc w:val="right"/>
            </w:pPr>
            <w:r>
              <w:rPr>
                <w:rFonts w:eastAsiaTheme="minorEastAsia"/>
                <w:color w:val="000000" w:themeColor="text1"/>
                <w:szCs w:val="21"/>
              </w:rPr>
              <w:t>0.25</w:t>
            </w:r>
          </w:p>
        </w:tc>
      </w:tr>
      <w:tr w:rsidR="008944E1" w14:paraId="292F505D" w14:textId="77777777">
        <w:tc>
          <w:tcPr>
            <w:tcW w:w="817" w:type="dxa"/>
            <w:vAlign w:val="center"/>
          </w:tcPr>
          <w:p w14:paraId="0069435C" w14:textId="77777777" w:rsidR="008944E1" w:rsidRDefault="00BA5861">
            <w:pPr>
              <w:jc w:val="center"/>
            </w:pPr>
            <w:r>
              <w:rPr>
                <w:rFonts w:eastAsiaTheme="minorEastAsia"/>
                <w:color w:val="000000" w:themeColor="text1"/>
                <w:szCs w:val="21"/>
              </w:rPr>
              <w:t>22</w:t>
            </w:r>
          </w:p>
        </w:tc>
        <w:tc>
          <w:tcPr>
            <w:tcW w:w="1276" w:type="dxa"/>
            <w:vAlign w:val="center"/>
          </w:tcPr>
          <w:p w14:paraId="6149C5E2" w14:textId="77777777" w:rsidR="008944E1" w:rsidRDefault="00BA5861">
            <w:pPr>
              <w:jc w:val="center"/>
            </w:pPr>
            <w:r>
              <w:rPr>
                <w:rFonts w:eastAsiaTheme="minorEastAsia"/>
                <w:color w:val="000000" w:themeColor="text1"/>
                <w:szCs w:val="21"/>
              </w:rPr>
              <w:t>01585</w:t>
            </w:r>
          </w:p>
        </w:tc>
        <w:tc>
          <w:tcPr>
            <w:tcW w:w="1701" w:type="dxa"/>
            <w:vAlign w:val="center"/>
          </w:tcPr>
          <w:p w14:paraId="66396869" w14:textId="77777777" w:rsidR="008944E1" w:rsidRDefault="00BA5861">
            <w:pPr>
              <w:jc w:val="center"/>
            </w:pPr>
            <w:r>
              <w:rPr>
                <w:rFonts w:eastAsiaTheme="minorEastAsia"/>
                <w:color w:val="000000" w:themeColor="text1"/>
                <w:szCs w:val="21"/>
              </w:rPr>
              <w:t>雅迪控股</w:t>
            </w:r>
          </w:p>
        </w:tc>
        <w:tc>
          <w:tcPr>
            <w:tcW w:w="1276" w:type="dxa"/>
            <w:vAlign w:val="center"/>
          </w:tcPr>
          <w:p w14:paraId="43676F4B" w14:textId="77777777" w:rsidR="008944E1" w:rsidRDefault="00BA5861">
            <w:pPr>
              <w:jc w:val="right"/>
            </w:pPr>
            <w:r>
              <w:rPr>
                <w:rFonts w:eastAsiaTheme="minorEastAsia"/>
                <w:color w:val="000000" w:themeColor="text1"/>
                <w:szCs w:val="21"/>
              </w:rPr>
              <w:t>70,000.00</w:t>
            </w:r>
          </w:p>
        </w:tc>
        <w:tc>
          <w:tcPr>
            <w:tcW w:w="1842" w:type="dxa"/>
            <w:vAlign w:val="center"/>
          </w:tcPr>
          <w:p w14:paraId="72256057" w14:textId="77777777" w:rsidR="008944E1" w:rsidRDefault="00BA5861">
            <w:pPr>
              <w:jc w:val="right"/>
            </w:pPr>
            <w:r>
              <w:rPr>
                <w:rFonts w:eastAsiaTheme="minorEastAsia"/>
                <w:color w:val="000000" w:themeColor="text1"/>
                <w:szCs w:val="21"/>
              </w:rPr>
              <w:t>630,570.61</w:t>
            </w:r>
          </w:p>
        </w:tc>
        <w:tc>
          <w:tcPr>
            <w:tcW w:w="1616" w:type="dxa"/>
            <w:vAlign w:val="center"/>
          </w:tcPr>
          <w:p w14:paraId="1EEDF07B" w14:textId="77777777" w:rsidR="008944E1" w:rsidRDefault="00BA5861">
            <w:pPr>
              <w:jc w:val="right"/>
            </w:pPr>
            <w:r>
              <w:rPr>
                <w:rFonts w:eastAsiaTheme="minorEastAsia"/>
                <w:color w:val="000000" w:themeColor="text1"/>
                <w:szCs w:val="21"/>
              </w:rPr>
              <w:t>0.19</w:t>
            </w:r>
          </w:p>
        </w:tc>
      </w:tr>
      <w:tr w:rsidR="008944E1" w14:paraId="5F7AC581" w14:textId="77777777">
        <w:tc>
          <w:tcPr>
            <w:tcW w:w="817" w:type="dxa"/>
            <w:vAlign w:val="center"/>
          </w:tcPr>
          <w:p w14:paraId="172AC3AC" w14:textId="77777777" w:rsidR="008944E1" w:rsidRDefault="00BA5861">
            <w:pPr>
              <w:jc w:val="center"/>
            </w:pPr>
            <w:r>
              <w:rPr>
                <w:rFonts w:eastAsiaTheme="minorEastAsia"/>
                <w:color w:val="000000" w:themeColor="text1"/>
                <w:szCs w:val="21"/>
              </w:rPr>
              <w:t>23</w:t>
            </w:r>
          </w:p>
        </w:tc>
        <w:tc>
          <w:tcPr>
            <w:tcW w:w="1276" w:type="dxa"/>
            <w:vAlign w:val="center"/>
          </w:tcPr>
          <w:p w14:paraId="5EA166B0" w14:textId="77777777" w:rsidR="008944E1" w:rsidRDefault="00BA5861">
            <w:pPr>
              <w:jc w:val="center"/>
            </w:pPr>
            <w:r>
              <w:rPr>
                <w:rFonts w:eastAsiaTheme="minorEastAsia"/>
                <w:color w:val="000000" w:themeColor="text1"/>
                <w:szCs w:val="21"/>
              </w:rPr>
              <w:t>002991</w:t>
            </w:r>
          </w:p>
        </w:tc>
        <w:tc>
          <w:tcPr>
            <w:tcW w:w="1701" w:type="dxa"/>
            <w:vAlign w:val="center"/>
          </w:tcPr>
          <w:p w14:paraId="70ED5988" w14:textId="77777777" w:rsidR="008944E1" w:rsidRDefault="00BA5861">
            <w:pPr>
              <w:jc w:val="center"/>
            </w:pPr>
            <w:r>
              <w:rPr>
                <w:rFonts w:eastAsiaTheme="minorEastAsia"/>
                <w:color w:val="000000" w:themeColor="text1"/>
                <w:szCs w:val="21"/>
              </w:rPr>
              <w:t>甘源食品</w:t>
            </w:r>
          </w:p>
        </w:tc>
        <w:tc>
          <w:tcPr>
            <w:tcW w:w="1276" w:type="dxa"/>
            <w:vAlign w:val="center"/>
          </w:tcPr>
          <w:p w14:paraId="5C90B050" w14:textId="77777777" w:rsidR="008944E1" w:rsidRDefault="00BA5861">
            <w:pPr>
              <w:jc w:val="right"/>
            </w:pPr>
            <w:r>
              <w:rPr>
                <w:rFonts w:eastAsiaTheme="minorEastAsia"/>
                <w:color w:val="000000" w:themeColor="text1"/>
                <w:szCs w:val="21"/>
              </w:rPr>
              <w:t>10,143.00</w:t>
            </w:r>
          </w:p>
        </w:tc>
        <w:tc>
          <w:tcPr>
            <w:tcW w:w="1842" w:type="dxa"/>
            <w:vAlign w:val="center"/>
          </w:tcPr>
          <w:p w14:paraId="35C8DB48" w14:textId="77777777" w:rsidR="008944E1" w:rsidRDefault="00BA5861">
            <w:pPr>
              <w:jc w:val="right"/>
            </w:pPr>
            <w:r>
              <w:rPr>
                <w:rFonts w:eastAsiaTheme="minorEastAsia"/>
                <w:color w:val="000000" w:themeColor="text1"/>
                <w:szCs w:val="21"/>
              </w:rPr>
              <w:t>615,172.95</w:t>
            </w:r>
          </w:p>
        </w:tc>
        <w:tc>
          <w:tcPr>
            <w:tcW w:w="1616" w:type="dxa"/>
            <w:vAlign w:val="center"/>
          </w:tcPr>
          <w:p w14:paraId="75913A69" w14:textId="77777777" w:rsidR="008944E1" w:rsidRDefault="00BA5861">
            <w:pPr>
              <w:jc w:val="right"/>
            </w:pPr>
            <w:r>
              <w:rPr>
                <w:rFonts w:eastAsiaTheme="minorEastAsia"/>
                <w:color w:val="000000" w:themeColor="text1"/>
                <w:szCs w:val="21"/>
              </w:rPr>
              <w:t>0.18</w:t>
            </w:r>
          </w:p>
        </w:tc>
      </w:tr>
      <w:tr w:rsidR="008944E1" w14:paraId="640B9CEF" w14:textId="77777777">
        <w:tc>
          <w:tcPr>
            <w:tcW w:w="817" w:type="dxa"/>
            <w:vAlign w:val="center"/>
          </w:tcPr>
          <w:p w14:paraId="03F7CD58" w14:textId="77777777" w:rsidR="008944E1" w:rsidRDefault="00BA5861">
            <w:pPr>
              <w:jc w:val="center"/>
            </w:pPr>
            <w:r>
              <w:rPr>
                <w:rFonts w:eastAsiaTheme="minorEastAsia"/>
                <w:color w:val="000000" w:themeColor="text1"/>
                <w:szCs w:val="21"/>
              </w:rPr>
              <w:t>24</w:t>
            </w:r>
          </w:p>
        </w:tc>
        <w:tc>
          <w:tcPr>
            <w:tcW w:w="1276" w:type="dxa"/>
            <w:vAlign w:val="center"/>
          </w:tcPr>
          <w:p w14:paraId="548D5686" w14:textId="77777777" w:rsidR="008944E1" w:rsidRDefault="00BA5861">
            <w:pPr>
              <w:jc w:val="center"/>
            </w:pPr>
            <w:r>
              <w:rPr>
                <w:rFonts w:eastAsiaTheme="minorEastAsia"/>
                <w:color w:val="000000" w:themeColor="text1"/>
                <w:szCs w:val="21"/>
              </w:rPr>
              <w:t>688709</w:t>
            </w:r>
          </w:p>
        </w:tc>
        <w:tc>
          <w:tcPr>
            <w:tcW w:w="1701" w:type="dxa"/>
            <w:vAlign w:val="center"/>
          </w:tcPr>
          <w:p w14:paraId="4D3D3D4D" w14:textId="77777777" w:rsidR="008944E1" w:rsidRDefault="00BA5861">
            <w:pPr>
              <w:jc w:val="center"/>
            </w:pPr>
            <w:r>
              <w:rPr>
                <w:rFonts w:eastAsiaTheme="minorEastAsia"/>
                <w:color w:val="000000" w:themeColor="text1"/>
                <w:szCs w:val="21"/>
              </w:rPr>
              <w:t>成都华微</w:t>
            </w:r>
          </w:p>
        </w:tc>
        <w:tc>
          <w:tcPr>
            <w:tcW w:w="1276" w:type="dxa"/>
            <w:vAlign w:val="center"/>
          </w:tcPr>
          <w:p w14:paraId="41659F05" w14:textId="77777777" w:rsidR="008944E1" w:rsidRDefault="00BA5861">
            <w:pPr>
              <w:jc w:val="right"/>
            </w:pPr>
            <w:r>
              <w:rPr>
                <w:rFonts w:eastAsiaTheme="minorEastAsia"/>
                <w:color w:val="000000" w:themeColor="text1"/>
                <w:szCs w:val="21"/>
              </w:rPr>
              <w:t>739.00</w:t>
            </w:r>
          </w:p>
        </w:tc>
        <w:tc>
          <w:tcPr>
            <w:tcW w:w="1842" w:type="dxa"/>
            <w:vAlign w:val="center"/>
          </w:tcPr>
          <w:p w14:paraId="729259CE" w14:textId="77777777" w:rsidR="008944E1" w:rsidRDefault="00BA5861">
            <w:pPr>
              <w:jc w:val="right"/>
            </w:pPr>
            <w:r>
              <w:rPr>
                <w:rFonts w:eastAsiaTheme="minorEastAsia"/>
                <w:color w:val="000000" w:themeColor="text1"/>
                <w:szCs w:val="21"/>
              </w:rPr>
              <w:t>13,885.81</w:t>
            </w:r>
          </w:p>
        </w:tc>
        <w:tc>
          <w:tcPr>
            <w:tcW w:w="1616" w:type="dxa"/>
            <w:vAlign w:val="center"/>
          </w:tcPr>
          <w:p w14:paraId="738C2F9D" w14:textId="77777777" w:rsidR="008944E1" w:rsidRDefault="00BA5861">
            <w:pPr>
              <w:jc w:val="right"/>
            </w:pPr>
            <w:r>
              <w:rPr>
                <w:rFonts w:eastAsiaTheme="minorEastAsia"/>
                <w:color w:val="000000" w:themeColor="text1"/>
                <w:szCs w:val="21"/>
              </w:rPr>
              <w:t>0.00</w:t>
            </w:r>
          </w:p>
        </w:tc>
      </w:tr>
      <w:tr w:rsidR="008944E1" w14:paraId="1045B8CD" w14:textId="77777777">
        <w:tc>
          <w:tcPr>
            <w:tcW w:w="817" w:type="dxa"/>
            <w:vAlign w:val="center"/>
          </w:tcPr>
          <w:p w14:paraId="2C906341" w14:textId="77777777" w:rsidR="008944E1" w:rsidRDefault="00BA5861">
            <w:pPr>
              <w:jc w:val="center"/>
            </w:pPr>
            <w:r>
              <w:rPr>
                <w:rFonts w:eastAsiaTheme="minorEastAsia"/>
                <w:color w:val="000000" w:themeColor="text1"/>
                <w:szCs w:val="21"/>
              </w:rPr>
              <w:t>25</w:t>
            </w:r>
          </w:p>
        </w:tc>
        <w:tc>
          <w:tcPr>
            <w:tcW w:w="1276" w:type="dxa"/>
            <w:vAlign w:val="center"/>
          </w:tcPr>
          <w:p w14:paraId="3A3C73B4" w14:textId="77777777" w:rsidR="008944E1" w:rsidRDefault="00BA5861">
            <w:pPr>
              <w:jc w:val="center"/>
            </w:pPr>
            <w:r>
              <w:rPr>
                <w:rFonts w:eastAsiaTheme="minorEastAsia"/>
                <w:color w:val="000000" w:themeColor="text1"/>
                <w:szCs w:val="21"/>
              </w:rPr>
              <w:t>688584</w:t>
            </w:r>
          </w:p>
        </w:tc>
        <w:tc>
          <w:tcPr>
            <w:tcW w:w="1701" w:type="dxa"/>
            <w:vAlign w:val="center"/>
          </w:tcPr>
          <w:p w14:paraId="3C2F97FB" w14:textId="77777777" w:rsidR="008944E1" w:rsidRDefault="00BA5861">
            <w:pPr>
              <w:jc w:val="center"/>
            </w:pPr>
            <w:r>
              <w:rPr>
                <w:rFonts w:eastAsiaTheme="minorEastAsia"/>
                <w:color w:val="000000" w:themeColor="text1"/>
                <w:szCs w:val="21"/>
              </w:rPr>
              <w:t>上海合晶</w:t>
            </w:r>
          </w:p>
        </w:tc>
        <w:tc>
          <w:tcPr>
            <w:tcW w:w="1276" w:type="dxa"/>
            <w:vAlign w:val="center"/>
          </w:tcPr>
          <w:p w14:paraId="08E65EFD" w14:textId="77777777" w:rsidR="008944E1" w:rsidRDefault="00BA5861">
            <w:pPr>
              <w:jc w:val="right"/>
            </w:pPr>
            <w:r>
              <w:rPr>
                <w:rFonts w:eastAsiaTheme="minorEastAsia"/>
                <w:color w:val="000000" w:themeColor="text1"/>
                <w:szCs w:val="21"/>
              </w:rPr>
              <w:t>551.00</w:t>
            </w:r>
          </w:p>
        </w:tc>
        <w:tc>
          <w:tcPr>
            <w:tcW w:w="1842" w:type="dxa"/>
            <w:vAlign w:val="center"/>
          </w:tcPr>
          <w:p w14:paraId="08D6CB7B" w14:textId="77777777" w:rsidR="008944E1" w:rsidRDefault="00BA5861">
            <w:pPr>
              <w:jc w:val="right"/>
            </w:pPr>
            <w:r>
              <w:rPr>
                <w:rFonts w:eastAsiaTheme="minorEastAsia"/>
                <w:color w:val="000000" w:themeColor="text1"/>
                <w:szCs w:val="21"/>
              </w:rPr>
              <w:t>8,755.39</w:t>
            </w:r>
          </w:p>
        </w:tc>
        <w:tc>
          <w:tcPr>
            <w:tcW w:w="1616" w:type="dxa"/>
            <w:vAlign w:val="center"/>
          </w:tcPr>
          <w:p w14:paraId="3348F0AC" w14:textId="77777777" w:rsidR="008944E1" w:rsidRDefault="00BA5861">
            <w:pPr>
              <w:jc w:val="right"/>
            </w:pPr>
            <w:r>
              <w:rPr>
                <w:rFonts w:eastAsiaTheme="minorEastAsia"/>
                <w:color w:val="000000" w:themeColor="text1"/>
                <w:szCs w:val="21"/>
              </w:rPr>
              <w:t>0.00</w:t>
            </w:r>
          </w:p>
        </w:tc>
      </w:tr>
      <w:tr w:rsidR="008944E1" w14:paraId="24D267C4" w14:textId="77777777">
        <w:tc>
          <w:tcPr>
            <w:tcW w:w="817" w:type="dxa"/>
            <w:vAlign w:val="center"/>
          </w:tcPr>
          <w:p w14:paraId="5DCF3A6E" w14:textId="77777777" w:rsidR="008944E1" w:rsidRDefault="00BA5861">
            <w:pPr>
              <w:jc w:val="center"/>
            </w:pPr>
            <w:r>
              <w:rPr>
                <w:rFonts w:eastAsiaTheme="minorEastAsia"/>
                <w:color w:val="000000" w:themeColor="text1"/>
                <w:szCs w:val="21"/>
              </w:rPr>
              <w:t>26</w:t>
            </w:r>
          </w:p>
        </w:tc>
        <w:tc>
          <w:tcPr>
            <w:tcW w:w="1276" w:type="dxa"/>
            <w:vAlign w:val="center"/>
          </w:tcPr>
          <w:p w14:paraId="7201835F" w14:textId="77777777" w:rsidR="008944E1" w:rsidRDefault="00BA5861">
            <w:pPr>
              <w:jc w:val="center"/>
            </w:pPr>
            <w:r>
              <w:rPr>
                <w:rFonts w:eastAsiaTheme="minorEastAsia"/>
                <w:color w:val="000000" w:themeColor="text1"/>
                <w:szCs w:val="21"/>
              </w:rPr>
              <w:t>601033</w:t>
            </w:r>
          </w:p>
        </w:tc>
        <w:tc>
          <w:tcPr>
            <w:tcW w:w="1701" w:type="dxa"/>
            <w:vAlign w:val="center"/>
          </w:tcPr>
          <w:p w14:paraId="3F19C58E" w14:textId="77777777" w:rsidR="008944E1" w:rsidRDefault="00BA5861">
            <w:pPr>
              <w:jc w:val="center"/>
            </w:pPr>
            <w:r>
              <w:rPr>
                <w:rFonts w:eastAsiaTheme="minorEastAsia"/>
                <w:color w:val="000000" w:themeColor="text1"/>
                <w:szCs w:val="21"/>
              </w:rPr>
              <w:t>永兴股份</w:t>
            </w:r>
          </w:p>
        </w:tc>
        <w:tc>
          <w:tcPr>
            <w:tcW w:w="1276" w:type="dxa"/>
            <w:vAlign w:val="center"/>
          </w:tcPr>
          <w:p w14:paraId="5ABC9DBE" w14:textId="77777777" w:rsidR="008944E1" w:rsidRDefault="00BA5861">
            <w:pPr>
              <w:jc w:val="right"/>
            </w:pPr>
            <w:r>
              <w:rPr>
                <w:rFonts w:eastAsiaTheme="minorEastAsia"/>
                <w:color w:val="000000" w:themeColor="text1"/>
                <w:szCs w:val="21"/>
              </w:rPr>
              <w:t>504.00</w:t>
            </w:r>
          </w:p>
        </w:tc>
        <w:tc>
          <w:tcPr>
            <w:tcW w:w="1842" w:type="dxa"/>
            <w:vAlign w:val="center"/>
          </w:tcPr>
          <w:p w14:paraId="10FC74F7" w14:textId="77777777" w:rsidR="008944E1" w:rsidRDefault="00BA5861">
            <w:pPr>
              <w:jc w:val="right"/>
            </w:pPr>
            <w:r>
              <w:rPr>
                <w:rFonts w:eastAsiaTheme="minorEastAsia"/>
                <w:color w:val="000000" w:themeColor="text1"/>
                <w:szCs w:val="21"/>
              </w:rPr>
              <w:t>8,043.84</w:t>
            </w:r>
          </w:p>
        </w:tc>
        <w:tc>
          <w:tcPr>
            <w:tcW w:w="1616" w:type="dxa"/>
            <w:vAlign w:val="center"/>
          </w:tcPr>
          <w:p w14:paraId="401FF3A2" w14:textId="77777777" w:rsidR="008944E1" w:rsidRDefault="00BA5861">
            <w:pPr>
              <w:jc w:val="right"/>
            </w:pPr>
            <w:r>
              <w:rPr>
                <w:rFonts w:eastAsiaTheme="minorEastAsia"/>
                <w:color w:val="000000" w:themeColor="text1"/>
                <w:szCs w:val="21"/>
              </w:rPr>
              <w:t>0.00</w:t>
            </w:r>
          </w:p>
        </w:tc>
      </w:tr>
      <w:tr w:rsidR="008944E1" w14:paraId="49C1FAD9" w14:textId="77777777">
        <w:tc>
          <w:tcPr>
            <w:tcW w:w="817" w:type="dxa"/>
            <w:vAlign w:val="center"/>
          </w:tcPr>
          <w:p w14:paraId="36E3A2D8" w14:textId="77777777" w:rsidR="008944E1" w:rsidRDefault="00BA5861">
            <w:pPr>
              <w:jc w:val="center"/>
            </w:pPr>
            <w:r>
              <w:rPr>
                <w:rFonts w:eastAsiaTheme="minorEastAsia"/>
                <w:color w:val="000000" w:themeColor="text1"/>
                <w:szCs w:val="21"/>
              </w:rPr>
              <w:t>27</w:t>
            </w:r>
          </w:p>
        </w:tc>
        <w:tc>
          <w:tcPr>
            <w:tcW w:w="1276" w:type="dxa"/>
            <w:vAlign w:val="center"/>
          </w:tcPr>
          <w:p w14:paraId="55EB0DBC" w14:textId="77777777" w:rsidR="008944E1" w:rsidRDefault="00BA5861">
            <w:pPr>
              <w:jc w:val="center"/>
            </w:pPr>
            <w:r>
              <w:rPr>
                <w:rFonts w:eastAsiaTheme="minorEastAsia"/>
                <w:color w:val="000000" w:themeColor="text1"/>
                <w:szCs w:val="21"/>
              </w:rPr>
              <w:t>603341</w:t>
            </w:r>
          </w:p>
        </w:tc>
        <w:tc>
          <w:tcPr>
            <w:tcW w:w="1701" w:type="dxa"/>
            <w:vAlign w:val="center"/>
          </w:tcPr>
          <w:p w14:paraId="357ADA43" w14:textId="77777777" w:rsidR="008944E1" w:rsidRDefault="00BA5861">
            <w:pPr>
              <w:jc w:val="center"/>
            </w:pPr>
            <w:r>
              <w:rPr>
                <w:rFonts w:eastAsiaTheme="minorEastAsia"/>
                <w:color w:val="000000" w:themeColor="text1"/>
                <w:szCs w:val="21"/>
              </w:rPr>
              <w:t>龙旗科技</w:t>
            </w:r>
          </w:p>
        </w:tc>
        <w:tc>
          <w:tcPr>
            <w:tcW w:w="1276" w:type="dxa"/>
            <w:vAlign w:val="center"/>
          </w:tcPr>
          <w:p w14:paraId="45140492" w14:textId="77777777" w:rsidR="008944E1" w:rsidRDefault="00BA5861">
            <w:pPr>
              <w:jc w:val="right"/>
            </w:pPr>
            <w:r>
              <w:rPr>
                <w:rFonts w:eastAsiaTheme="minorEastAsia"/>
                <w:color w:val="000000" w:themeColor="text1"/>
                <w:szCs w:val="21"/>
              </w:rPr>
              <w:t>198.00</w:t>
            </w:r>
          </w:p>
        </w:tc>
        <w:tc>
          <w:tcPr>
            <w:tcW w:w="1842" w:type="dxa"/>
            <w:vAlign w:val="center"/>
          </w:tcPr>
          <w:p w14:paraId="2C0032C7" w14:textId="77777777" w:rsidR="008944E1" w:rsidRDefault="00BA5861">
            <w:pPr>
              <w:jc w:val="right"/>
            </w:pPr>
            <w:r>
              <w:rPr>
                <w:rFonts w:eastAsiaTheme="minorEastAsia"/>
                <w:color w:val="000000" w:themeColor="text1"/>
                <w:szCs w:val="21"/>
              </w:rPr>
              <w:t>7,423.02</w:t>
            </w:r>
          </w:p>
        </w:tc>
        <w:tc>
          <w:tcPr>
            <w:tcW w:w="1616" w:type="dxa"/>
            <w:vAlign w:val="center"/>
          </w:tcPr>
          <w:p w14:paraId="1EA8B8B0" w14:textId="77777777" w:rsidR="008944E1" w:rsidRDefault="00BA5861">
            <w:pPr>
              <w:jc w:val="right"/>
            </w:pPr>
            <w:r>
              <w:rPr>
                <w:rFonts w:eastAsiaTheme="minorEastAsia"/>
                <w:color w:val="000000" w:themeColor="text1"/>
                <w:szCs w:val="21"/>
              </w:rPr>
              <w:t>0.00</w:t>
            </w:r>
          </w:p>
        </w:tc>
      </w:tr>
      <w:tr w:rsidR="008944E1" w14:paraId="4261C327" w14:textId="77777777">
        <w:tc>
          <w:tcPr>
            <w:tcW w:w="817" w:type="dxa"/>
            <w:vAlign w:val="center"/>
          </w:tcPr>
          <w:p w14:paraId="31C1388A" w14:textId="77777777" w:rsidR="008944E1" w:rsidRDefault="00BA5861">
            <w:pPr>
              <w:jc w:val="center"/>
            </w:pPr>
            <w:r>
              <w:rPr>
                <w:rFonts w:eastAsiaTheme="minorEastAsia"/>
                <w:color w:val="000000" w:themeColor="text1"/>
                <w:szCs w:val="21"/>
              </w:rPr>
              <w:t>28</w:t>
            </w:r>
          </w:p>
        </w:tc>
        <w:tc>
          <w:tcPr>
            <w:tcW w:w="1276" w:type="dxa"/>
            <w:vAlign w:val="center"/>
          </w:tcPr>
          <w:p w14:paraId="5CA2DA93" w14:textId="77777777" w:rsidR="008944E1" w:rsidRDefault="00BA5861">
            <w:pPr>
              <w:jc w:val="center"/>
            </w:pPr>
            <w:r>
              <w:rPr>
                <w:rFonts w:eastAsiaTheme="minorEastAsia"/>
                <w:color w:val="000000" w:themeColor="text1"/>
                <w:szCs w:val="21"/>
              </w:rPr>
              <w:t>688695</w:t>
            </w:r>
          </w:p>
        </w:tc>
        <w:tc>
          <w:tcPr>
            <w:tcW w:w="1701" w:type="dxa"/>
            <w:vAlign w:val="center"/>
          </w:tcPr>
          <w:p w14:paraId="6EA82E70" w14:textId="77777777" w:rsidR="008944E1" w:rsidRDefault="00BA5861">
            <w:pPr>
              <w:jc w:val="center"/>
            </w:pPr>
            <w:r>
              <w:rPr>
                <w:rFonts w:eastAsiaTheme="minorEastAsia"/>
                <w:color w:val="000000" w:themeColor="text1"/>
                <w:szCs w:val="21"/>
              </w:rPr>
              <w:t>中创股份</w:t>
            </w:r>
          </w:p>
        </w:tc>
        <w:tc>
          <w:tcPr>
            <w:tcW w:w="1276" w:type="dxa"/>
            <w:vAlign w:val="center"/>
          </w:tcPr>
          <w:p w14:paraId="450A7440" w14:textId="77777777" w:rsidR="008944E1" w:rsidRDefault="00BA5861">
            <w:pPr>
              <w:jc w:val="right"/>
            </w:pPr>
            <w:r>
              <w:rPr>
                <w:rFonts w:eastAsiaTheme="minorEastAsia"/>
                <w:color w:val="000000" w:themeColor="text1"/>
                <w:szCs w:val="21"/>
              </w:rPr>
              <w:t>186.00</w:t>
            </w:r>
          </w:p>
        </w:tc>
        <w:tc>
          <w:tcPr>
            <w:tcW w:w="1842" w:type="dxa"/>
            <w:vAlign w:val="center"/>
          </w:tcPr>
          <w:p w14:paraId="3D1A94F1" w14:textId="77777777" w:rsidR="008944E1" w:rsidRDefault="00BA5861">
            <w:pPr>
              <w:jc w:val="right"/>
            </w:pPr>
            <w:r>
              <w:rPr>
                <w:rFonts w:eastAsiaTheme="minorEastAsia"/>
                <w:color w:val="000000" w:themeColor="text1"/>
                <w:szCs w:val="21"/>
              </w:rPr>
              <w:t>5,868.30</w:t>
            </w:r>
          </w:p>
        </w:tc>
        <w:tc>
          <w:tcPr>
            <w:tcW w:w="1616" w:type="dxa"/>
            <w:vAlign w:val="center"/>
          </w:tcPr>
          <w:p w14:paraId="3FD0A549" w14:textId="77777777" w:rsidR="008944E1" w:rsidRDefault="00BA5861">
            <w:pPr>
              <w:jc w:val="right"/>
            </w:pPr>
            <w:r>
              <w:rPr>
                <w:rFonts w:eastAsiaTheme="minorEastAsia"/>
                <w:color w:val="000000" w:themeColor="text1"/>
                <w:szCs w:val="21"/>
              </w:rPr>
              <w:t>0.00</w:t>
            </w:r>
          </w:p>
        </w:tc>
      </w:tr>
      <w:tr w:rsidR="008944E1" w14:paraId="5D242FF4" w14:textId="77777777">
        <w:tc>
          <w:tcPr>
            <w:tcW w:w="817" w:type="dxa"/>
            <w:vAlign w:val="center"/>
          </w:tcPr>
          <w:p w14:paraId="3B887CA5" w14:textId="77777777" w:rsidR="008944E1" w:rsidRDefault="00BA5861">
            <w:pPr>
              <w:jc w:val="center"/>
            </w:pPr>
            <w:r>
              <w:rPr>
                <w:rFonts w:eastAsiaTheme="minorEastAsia"/>
                <w:color w:val="000000" w:themeColor="text1"/>
                <w:szCs w:val="21"/>
              </w:rPr>
              <w:t>29</w:t>
            </w:r>
          </w:p>
        </w:tc>
        <w:tc>
          <w:tcPr>
            <w:tcW w:w="1276" w:type="dxa"/>
            <w:vAlign w:val="center"/>
          </w:tcPr>
          <w:p w14:paraId="7E2298BC" w14:textId="77777777" w:rsidR="008944E1" w:rsidRDefault="00BA5861">
            <w:pPr>
              <w:jc w:val="center"/>
            </w:pPr>
            <w:r>
              <w:rPr>
                <w:rFonts w:eastAsiaTheme="minorEastAsia"/>
                <w:color w:val="000000" w:themeColor="text1"/>
                <w:szCs w:val="21"/>
              </w:rPr>
              <w:t>301502</w:t>
            </w:r>
          </w:p>
        </w:tc>
        <w:tc>
          <w:tcPr>
            <w:tcW w:w="1701" w:type="dxa"/>
            <w:vAlign w:val="center"/>
          </w:tcPr>
          <w:p w14:paraId="104A597D" w14:textId="77777777" w:rsidR="008944E1" w:rsidRDefault="00BA5861">
            <w:pPr>
              <w:jc w:val="center"/>
            </w:pPr>
            <w:r>
              <w:rPr>
                <w:rFonts w:eastAsiaTheme="minorEastAsia"/>
                <w:color w:val="000000" w:themeColor="text1"/>
                <w:szCs w:val="21"/>
              </w:rPr>
              <w:t>华阳智能</w:t>
            </w:r>
          </w:p>
        </w:tc>
        <w:tc>
          <w:tcPr>
            <w:tcW w:w="1276" w:type="dxa"/>
            <w:vAlign w:val="center"/>
          </w:tcPr>
          <w:p w14:paraId="0F57C730" w14:textId="77777777" w:rsidR="008944E1" w:rsidRDefault="00BA5861">
            <w:pPr>
              <w:jc w:val="right"/>
            </w:pPr>
            <w:r>
              <w:rPr>
                <w:rFonts w:eastAsiaTheme="minorEastAsia"/>
                <w:color w:val="000000" w:themeColor="text1"/>
                <w:szCs w:val="21"/>
              </w:rPr>
              <w:t>138.00</w:t>
            </w:r>
          </w:p>
        </w:tc>
        <w:tc>
          <w:tcPr>
            <w:tcW w:w="1842" w:type="dxa"/>
            <w:vAlign w:val="center"/>
          </w:tcPr>
          <w:p w14:paraId="35812773" w14:textId="77777777" w:rsidR="008944E1" w:rsidRDefault="00BA5861">
            <w:pPr>
              <w:jc w:val="right"/>
            </w:pPr>
            <w:r>
              <w:rPr>
                <w:rFonts w:eastAsiaTheme="minorEastAsia"/>
                <w:color w:val="000000" w:themeColor="text1"/>
                <w:szCs w:val="21"/>
              </w:rPr>
              <w:t>5,220.54</w:t>
            </w:r>
          </w:p>
        </w:tc>
        <w:tc>
          <w:tcPr>
            <w:tcW w:w="1616" w:type="dxa"/>
            <w:vAlign w:val="center"/>
          </w:tcPr>
          <w:p w14:paraId="36D3244B" w14:textId="77777777" w:rsidR="008944E1" w:rsidRDefault="00BA5861">
            <w:pPr>
              <w:jc w:val="right"/>
            </w:pPr>
            <w:r>
              <w:rPr>
                <w:rFonts w:eastAsiaTheme="minorEastAsia"/>
                <w:color w:val="000000" w:themeColor="text1"/>
                <w:szCs w:val="21"/>
              </w:rPr>
              <w:t>0.00</w:t>
            </w:r>
          </w:p>
        </w:tc>
      </w:tr>
      <w:tr w:rsidR="008944E1" w14:paraId="472E6836" w14:textId="77777777">
        <w:tc>
          <w:tcPr>
            <w:tcW w:w="817" w:type="dxa"/>
            <w:vAlign w:val="center"/>
          </w:tcPr>
          <w:p w14:paraId="50509442" w14:textId="77777777" w:rsidR="008944E1" w:rsidRDefault="00BA5861">
            <w:pPr>
              <w:jc w:val="center"/>
            </w:pPr>
            <w:r>
              <w:rPr>
                <w:rFonts w:eastAsiaTheme="minorEastAsia"/>
                <w:color w:val="000000" w:themeColor="text1"/>
                <w:szCs w:val="21"/>
              </w:rPr>
              <w:t>30</w:t>
            </w:r>
          </w:p>
        </w:tc>
        <w:tc>
          <w:tcPr>
            <w:tcW w:w="1276" w:type="dxa"/>
            <w:vAlign w:val="center"/>
          </w:tcPr>
          <w:p w14:paraId="3E54820A" w14:textId="77777777" w:rsidR="008944E1" w:rsidRDefault="00BA5861">
            <w:pPr>
              <w:jc w:val="center"/>
            </w:pPr>
            <w:r>
              <w:rPr>
                <w:rFonts w:eastAsiaTheme="minorEastAsia"/>
                <w:color w:val="000000" w:themeColor="text1"/>
                <w:szCs w:val="21"/>
              </w:rPr>
              <w:t>603344</w:t>
            </w:r>
          </w:p>
        </w:tc>
        <w:tc>
          <w:tcPr>
            <w:tcW w:w="1701" w:type="dxa"/>
            <w:vAlign w:val="center"/>
          </w:tcPr>
          <w:p w14:paraId="4B0DA036" w14:textId="77777777" w:rsidR="008944E1" w:rsidRDefault="00BA5861">
            <w:pPr>
              <w:jc w:val="center"/>
            </w:pPr>
            <w:r>
              <w:rPr>
                <w:rFonts w:eastAsiaTheme="minorEastAsia"/>
                <w:color w:val="000000" w:themeColor="text1"/>
                <w:szCs w:val="21"/>
              </w:rPr>
              <w:t>星德胜</w:t>
            </w:r>
          </w:p>
        </w:tc>
        <w:tc>
          <w:tcPr>
            <w:tcW w:w="1276" w:type="dxa"/>
            <w:vAlign w:val="center"/>
          </w:tcPr>
          <w:p w14:paraId="64C804A4" w14:textId="77777777" w:rsidR="008944E1" w:rsidRDefault="00BA5861">
            <w:pPr>
              <w:jc w:val="right"/>
            </w:pPr>
            <w:r>
              <w:rPr>
                <w:rFonts w:eastAsiaTheme="minorEastAsia"/>
                <w:color w:val="000000" w:themeColor="text1"/>
                <w:szCs w:val="21"/>
              </w:rPr>
              <w:t>182.00</w:t>
            </w:r>
          </w:p>
        </w:tc>
        <w:tc>
          <w:tcPr>
            <w:tcW w:w="1842" w:type="dxa"/>
            <w:vAlign w:val="center"/>
          </w:tcPr>
          <w:p w14:paraId="6866FD4A" w14:textId="77777777" w:rsidR="008944E1" w:rsidRDefault="00BA5861">
            <w:pPr>
              <w:jc w:val="right"/>
            </w:pPr>
            <w:r>
              <w:rPr>
                <w:rFonts w:eastAsiaTheme="minorEastAsia"/>
                <w:color w:val="000000" w:themeColor="text1"/>
                <w:szCs w:val="21"/>
              </w:rPr>
              <w:t>4,124.12</w:t>
            </w:r>
          </w:p>
        </w:tc>
        <w:tc>
          <w:tcPr>
            <w:tcW w:w="1616" w:type="dxa"/>
            <w:vAlign w:val="center"/>
          </w:tcPr>
          <w:p w14:paraId="520FE76F" w14:textId="77777777" w:rsidR="008944E1" w:rsidRDefault="00BA5861">
            <w:pPr>
              <w:jc w:val="right"/>
            </w:pPr>
            <w:r>
              <w:rPr>
                <w:rFonts w:eastAsiaTheme="minorEastAsia"/>
                <w:color w:val="000000" w:themeColor="text1"/>
                <w:szCs w:val="21"/>
              </w:rPr>
              <w:t>0.00</w:t>
            </w:r>
          </w:p>
        </w:tc>
      </w:tr>
      <w:tr w:rsidR="008944E1" w14:paraId="6C700EC6" w14:textId="77777777">
        <w:tc>
          <w:tcPr>
            <w:tcW w:w="817" w:type="dxa"/>
            <w:vAlign w:val="center"/>
          </w:tcPr>
          <w:p w14:paraId="5A60C61E" w14:textId="77777777" w:rsidR="008944E1" w:rsidRDefault="00BA5861">
            <w:pPr>
              <w:jc w:val="center"/>
            </w:pPr>
            <w:r>
              <w:rPr>
                <w:rFonts w:eastAsiaTheme="minorEastAsia"/>
                <w:color w:val="000000" w:themeColor="text1"/>
                <w:szCs w:val="21"/>
              </w:rPr>
              <w:t>31</w:t>
            </w:r>
          </w:p>
        </w:tc>
        <w:tc>
          <w:tcPr>
            <w:tcW w:w="1276" w:type="dxa"/>
            <w:vAlign w:val="center"/>
          </w:tcPr>
          <w:p w14:paraId="4D9D5952" w14:textId="77777777" w:rsidR="008944E1" w:rsidRDefault="00BA5861">
            <w:pPr>
              <w:jc w:val="center"/>
            </w:pPr>
            <w:r>
              <w:rPr>
                <w:rFonts w:eastAsiaTheme="minorEastAsia"/>
                <w:color w:val="000000" w:themeColor="text1"/>
                <w:szCs w:val="21"/>
              </w:rPr>
              <w:t>603325</w:t>
            </w:r>
          </w:p>
        </w:tc>
        <w:tc>
          <w:tcPr>
            <w:tcW w:w="1701" w:type="dxa"/>
            <w:vAlign w:val="center"/>
          </w:tcPr>
          <w:p w14:paraId="28787243" w14:textId="77777777" w:rsidR="008944E1" w:rsidRDefault="00BA5861">
            <w:pPr>
              <w:jc w:val="center"/>
            </w:pPr>
            <w:r>
              <w:rPr>
                <w:rFonts w:eastAsiaTheme="minorEastAsia"/>
                <w:color w:val="000000" w:themeColor="text1"/>
                <w:szCs w:val="21"/>
              </w:rPr>
              <w:t>博隆技术</w:t>
            </w:r>
          </w:p>
        </w:tc>
        <w:tc>
          <w:tcPr>
            <w:tcW w:w="1276" w:type="dxa"/>
            <w:vAlign w:val="center"/>
          </w:tcPr>
          <w:p w14:paraId="2FC43527" w14:textId="77777777" w:rsidR="008944E1" w:rsidRDefault="00BA5861">
            <w:pPr>
              <w:jc w:val="right"/>
            </w:pPr>
            <w:r>
              <w:rPr>
                <w:rFonts w:eastAsiaTheme="minorEastAsia"/>
                <w:color w:val="000000" w:themeColor="text1"/>
                <w:szCs w:val="21"/>
              </w:rPr>
              <w:t>59.00</w:t>
            </w:r>
          </w:p>
        </w:tc>
        <w:tc>
          <w:tcPr>
            <w:tcW w:w="1842" w:type="dxa"/>
            <w:vAlign w:val="center"/>
          </w:tcPr>
          <w:p w14:paraId="1537F795" w14:textId="77777777" w:rsidR="008944E1" w:rsidRDefault="00BA5861">
            <w:pPr>
              <w:jc w:val="right"/>
            </w:pPr>
            <w:r>
              <w:rPr>
                <w:rFonts w:eastAsiaTheme="minorEastAsia"/>
                <w:color w:val="000000" w:themeColor="text1"/>
                <w:szCs w:val="21"/>
              </w:rPr>
              <w:t>4,015.54</w:t>
            </w:r>
          </w:p>
        </w:tc>
        <w:tc>
          <w:tcPr>
            <w:tcW w:w="1616" w:type="dxa"/>
            <w:vAlign w:val="center"/>
          </w:tcPr>
          <w:p w14:paraId="1F21BD83" w14:textId="77777777" w:rsidR="008944E1" w:rsidRDefault="00BA5861">
            <w:pPr>
              <w:jc w:val="right"/>
            </w:pPr>
            <w:r>
              <w:rPr>
                <w:rFonts w:eastAsiaTheme="minorEastAsia"/>
                <w:color w:val="000000" w:themeColor="text1"/>
                <w:szCs w:val="21"/>
              </w:rPr>
              <w:t>0.00</w:t>
            </w:r>
          </w:p>
        </w:tc>
      </w:tr>
      <w:tr w:rsidR="008944E1" w14:paraId="3B15288F" w14:textId="77777777">
        <w:tc>
          <w:tcPr>
            <w:tcW w:w="817" w:type="dxa"/>
            <w:vAlign w:val="center"/>
          </w:tcPr>
          <w:p w14:paraId="21F3A703" w14:textId="77777777" w:rsidR="008944E1" w:rsidRDefault="00BA5861">
            <w:pPr>
              <w:jc w:val="center"/>
            </w:pPr>
            <w:r>
              <w:rPr>
                <w:rFonts w:eastAsiaTheme="minorEastAsia"/>
                <w:color w:val="000000" w:themeColor="text1"/>
                <w:szCs w:val="21"/>
              </w:rPr>
              <w:t>32</w:t>
            </w:r>
          </w:p>
        </w:tc>
        <w:tc>
          <w:tcPr>
            <w:tcW w:w="1276" w:type="dxa"/>
            <w:vAlign w:val="center"/>
          </w:tcPr>
          <w:p w14:paraId="1B5AD2EB" w14:textId="77777777" w:rsidR="008944E1" w:rsidRDefault="00BA5861">
            <w:pPr>
              <w:jc w:val="center"/>
            </w:pPr>
            <w:r>
              <w:rPr>
                <w:rFonts w:eastAsiaTheme="minorEastAsia"/>
                <w:color w:val="000000" w:themeColor="text1"/>
                <w:szCs w:val="21"/>
              </w:rPr>
              <w:t>603312</w:t>
            </w:r>
          </w:p>
        </w:tc>
        <w:tc>
          <w:tcPr>
            <w:tcW w:w="1701" w:type="dxa"/>
            <w:vAlign w:val="center"/>
          </w:tcPr>
          <w:p w14:paraId="065A3706" w14:textId="77777777" w:rsidR="008944E1" w:rsidRDefault="00BA5861">
            <w:pPr>
              <w:jc w:val="center"/>
            </w:pPr>
            <w:r>
              <w:rPr>
                <w:rFonts w:eastAsiaTheme="minorEastAsia"/>
                <w:color w:val="000000" w:themeColor="text1"/>
                <w:szCs w:val="21"/>
              </w:rPr>
              <w:t>西典新能</w:t>
            </w:r>
          </w:p>
        </w:tc>
        <w:tc>
          <w:tcPr>
            <w:tcW w:w="1276" w:type="dxa"/>
            <w:vAlign w:val="center"/>
          </w:tcPr>
          <w:p w14:paraId="4DFD96C1" w14:textId="77777777" w:rsidR="008944E1" w:rsidRDefault="00BA5861">
            <w:pPr>
              <w:jc w:val="right"/>
            </w:pPr>
            <w:r>
              <w:rPr>
                <w:rFonts w:eastAsiaTheme="minorEastAsia"/>
                <w:color w:val="000000" w:themeColor="text1"/>
                <w:szCs w:val="21"/>
              </w:rPr>
              <w:t>130.00</w:t>
            </w:r>
          </w:p>
        </w:tc>
        <w:tc>
          <w:tcPr>
            <w:tcW w:w="1842" w:type="dxa"/>
            <w:vAlign w:val="center"/>
          </w:tcPr>
          <w:p w14:paraId="148D3F16" w14:textId="77777777" w:rsidR="008944E1" w:rsidRDefault="00BA5861">
            <w:pPr>
              <w:jc w:val="right"/>
            </w:pPr>
            <w:r>
              <w:rPr>
                <w:rFonts w:eastAsiaTheme="minorEastAsia"/>
                <w:color w:val="000000" w:themeColor="text1"/>
                <w:szCs w:val="21"/>
              </w:rPr>
              <w:t>3,296.80</w:t>
            </w:r>
          </w:p>
        </w:tc>
        <w:tc>
          <w:tcPr>
            <w:tcW w:w="1616" w:type="dxa"/>
            <w:vAlign w:val="center"/>
          </w:tcPr>
          <w:p w14:paraId="09B9E1B9" w14:textId="77777777" w:rsidR="008944E1" w:rsidRDefault="00BA5861">
            <w:pPr>
              <w:jc w:val="right"/>
            </w:pPr>
            <w:r>
              <w:rPr>
                <w:rFonts w:eastAsiaTheme="minorEastAsia"/>
                <w:color w:val="000000" w:themeColor="text1"/>
                <w:szCs w:val="21"/>
              </w:rPr>
              <w:t>0.00</w:t>
            </w:r>
          </w:p>
        </w:tc>
      </w:tr>
      <w:tr w:rsidR="008944E1" w14:paraId="332157C9" w14:textId="77777777">
        <w:tc>
          <w:tcPr>
            <w:tcW w:w="817" w:type="dxa"/>
            <w:vAlign w:val="center"/>
          </w:tcPr>
          <w:p w14:paraId="35C1D230" w14:textId="77777777" w:rsidR="008944E1" w:rsidRDefault="00BA5861">
            <w:pPr>
              <w:jc w:val="center"/>
            </w:pPr>
            <w:r>
              <w:rPr>
                <w:rFonts w:eastAsiaTheme="minorEastAsia"/>
                <w:color w:val="000000" w:themeColor="text1"/>
                <w:szCs w:val="21"/>
              </w:rPr>
              <w:t>33</w:t>
            </w:r>
          </w:p>
        </w:tc>
        <w:tc>
          <w:tcPr>
            <w:tcW w:w="1276" w:type="dxa"/>
            <w:vAlign w:val="center"/>
          </w:tcPr>
          <w:p w14:paraId="67A945EA" w14:textId="77777777" w:rsidR="008944E1" w:rsidRDefault="00BA5861">
            <w:pPr>
              <w:jc w:val="center"/>
            </w:pPr>
            <w:r>
              <w:rPr>
                <w:rFonts w:eastAsiaTheme="minorEastAsia"/>
                <w:color w:val="000000" w:themeColor="text1"/>
                <w:szCs w:val="21"/>
              </w:rPr>
              <w:t>603082</w:t>
            </w:r>
          </w:p>
        </w:tc>
        <w:tc>
          <w:tcPr>
            <w:tcW w:w="1701" w:type="dxa"/>
            <w:vAlign w:val="center"/>
          </w:tcPr>
          <w:p w14:paraId="63EC10FA" w14:textId="77777777" w:rsidR="008944E1" w:rsidRDefault="00BA5861">
            <w:pPr>
              <w:jc w:val="center"/>
            </w:pPr>
            <w:r>
              <w:rPr>
                <w:rFonts w:eastAsiaTheme="minorEastAsia"/>
                <w:color w:val="000000" w:themeColor="text1"/>
                <w:szCs w:val="21"/>
              </w:rPr>
              <w:t>北自科技</w:t>
            </w:r>
          </w:p>
        </w:tc>
        <w:tc>
          <w:tcPr>
            <w:tcW w:w="1276" w:type="dxa"/>
            <w:vAlign w:val="center"/>
          </w:tcPr>
          <w:p w14:paraId="72542108" w14:textId="77777777" w:rsidR="008944E1" w:rsidRDefault="00BA5861">
            <w:pPr>
              <w:jc w:val="right"/>
            </w:pPr>
            <w:r>
              <w:rPr>
                <w:rFonts w:eastAsiaTheme="minorEastAsia"/>
                <w:color w:val="000000" w:themeColor="text1"/>
                <w:szCs w:val="21"/>
              </w:rPr>
              <w:t>107.00</w:t>
            </w:r>
          </w:p>
        </w:tc>
        <w:tc>
          <w:tcPr>
            <w:tcW w:w="1842" w:type="dxa"/>
            <w:vAlign w:val="center"/>
          </w:tcPr>
          <w:p w14:paraId="2084246C" w14:textId="77777777" w:rsidR="008944E1" w:rsidRDefault="00BA5861">
            <w:pPr>
              <w:jc w:val="right"/>
            </w:pPr>
            <w:r>
              <w:rPr>
                <w:rFonts w:eastAsiaTheme="minorEastAsia"/>
                <w:color w:val="000000" w:themeColor="text1"/>
                <w:szCs w:val="21"/>
              </w:rPr>
              <w:t>3,155.43</w:t>
            </w:r>
          </w:p>
        </w:tc>
        <w:tc>
          <w:tcPr>
            <w:tcW w:w="1616" w:type="dxa"/>
            <w:vAlign w:val="center"/>
          </w:tcPr>
          <w:p w14:paraId="08760819" w14:textId="77777777" w:rsidR="008944E1" w:rsidRDefault="00BA5861">
            <w:pPr>
              <w:jc w:val="right"/>
            </w:pPr>
            <w:r>
              <w:rPr>
                <w:rFonts w:eastAsiaTheme="minorEastAsia"/>
                <w:color w:val="000000" w:themeColor="text1"/>
                <w:szCs w:val="21"/>
              </w:rPr>
              <w:t>0.00</w:t>
            </w:r>
          </w:p>
        </w:tc>
      </w:tr>
      <w:tr w:rsidR="008944E1" w14:paraId="2BDABDFC" w14:textId="77777777">
        <w:tc>
          <w:tcPr>
            <w:tcW w:w="817" w:type="dxa"/>
            <w:vAlign w:val="center"/>
          </w:tcPr>
          <w:p w14:paraId="21319669" w14:textId="77777777" w:rsidR="008944E1" w:rsidRDefault="00BA5861">
            <w:pPr>
              <w:jc w:val="center"/>
            </w:pPr>
            <w:r>
              <w:rPr>
                <w:rFonts w:eastAsiaTheme="minorEastAsia"/>
                <w:color w:val="000000" w:themeColor="text1"/>
                <w:szCs w:val="21"/>
              </w:rPr>
              <w:t>34</w:t>
            </w:r>
          </w:p>
        </w:tc>
        <w:tc>
          <w:tcPr>
            <w:tcW w:w="1276" w:type="dxa"/>
            <w:vAlign w:val="center"/>
          </w:tcPr>
          <w:p w14:paraId="0663EC33" w14:textId="77777777" w:rsidR="008944E1" w:rsidRDefault="00BA5861">
            <w:pPr>
              <w:jc w:val="center"/>
            </w:pPr>
            <w:r>
              <w:rPr>
                <w:rFonts w:eastAsiaTheme="minorEastAsia"/>
                <w:color w:val="000000" w:themeColor="text1"/>
                <w:szCs w:val="21"/>
              </w:rPr>
              <w:t>001379</w:t>
            </w:r>
          </w:p>
        </w:tc>
        <w:tc>
          <w:tcPr>
            <w:tcW w:w="1701" w:type="dxa"/>
            <w:vAlign w:val="center"/>
          </w:tcPr>
          <w:p w14:paraId="426920E4" w14:textId="77777777" w:rsidR="008944E1" w:rsidRDefault="00BA5861">
            <w:pPr>
              <w:jc w:val="center"/>
            </w:pPr>
            <w:r>
              <w:rPr>
                <w:rFonts w:eastAsiaTheme="minorEastAsia"/>
                <w:color w:val="000000" w:themeColor="text1"/>
                <w:szCs w:val="21"/>
              </w:rPr>
              <w:t>腾达科技</w:t>
            </w:r>
          </w:p>
        </w:tc>
        <w:tc>
          <w:tcPr>
            <w:tcW w:w="1276" w:type="dxa"/>
            <w:vAlign w:val="center"/>
          </w:tcPr>
          <w:p w14:paraId="561FA5CA" w14:textId="77777777" w:rsidR="008944E1" w:rsidRDefault="00BA5861">
            <w:pPr>
              <w:jc w:val="right"/>
            </w:pPr>
            <w:r>
              <w:rPr>
                <w:rFonts w:eastAsiaTheme="minorEastAsia"/>
                <w:color w:val="000000" w:themeColor="text1"/>
                <w:szCs w:val="21"/>
              </w:rPr>
              <w:t>213.00</w:t>
            </w:r>
          </w:p>
        </w:tc>
        <w:tc>
          <w:tcPr>
            <w:tcW w:w="1842" w:type="dxa"/>
            <w:vAlign w:val="center"/>
          </w:tcPr>
          <w:p w14:paraId="172823DB" w14:textId="77777777" w:rsidR="008944E1" w:rsidRDefault="00BA5861">
            <w:pPr>
              <w:jc w:val="right"/>
            </w:pPr>
            <w:r>
              <w:rPr>
                <w:rFonts w:eastAsiaTheme="minorEastAsia"/>
                <w:color w:val="000000" w:themeColor="text1"/>
                <w:szCs w:val="21"/>
              </w:rPr>
              <w:t>2,871.24</w:t>
            </w:r>
          </w:p>
        </w:tc>
        <w:tc>
          <w:tcPr>
            <w:tcW w:w="1616" w:type="dxa"/>
            <w:vAlign w:val="center"/>
          </w:tcPr>
          <w:p w14:paraId="79F44A7E" w14:textId="77777777" w:rsidR="008944E1" w:rsidRDefault="00BA5861">
            <w:pPr>
              <w:jc w:val="right"/>
            </w:pPr>
            <w:r>
              <w:rPr>
                <w:rFonts w:eastAsiaTheme="minorEastAsia"/>
                <w:color w:val="000000" w:themeColor="text1"/>
                <w:szCs w:val="21"/>
              </w:rPr>
              <w:t>0.00</w:t>
            </w:r>
          </w:p>
        </w:tc>
      </w:tr>
      <w:tr w:rsidR="008944E1" w14:paraId="770F4B77" w14:textId="77777777">
        <w:tc>
          <w:tcPr>
            <w:tcW w:w="817" w:type="dxa"/>
            <w:vAlign w:val="center"/>
          </w:tcPr>
          <w:p w14:paraId="01B729EB" w14:textId="77777777" w:rsidR="008944E1" w:rsidRDefault="00BA5861">
            <w:pPr>
              <w:jc w:val="center"/>
            </w:pPr>
            <w:r>
              <w:rPr>
                <w:rFonts w:eastAsiaTheme="minorEastAsia"/>
                <w:color w:val="000000" w:themeColor="text1"/>
                <w:szCs w:val="21"/>
              </w:rPr>
              <w:t>35</w:t>
            </w:r>
          </w:p>
        </w:tc>
        <w:tc>
          <w:tcPr>
            <w:tcW w:w="1276" w:type="dxa"/>
            <w:vAlign w:val="center"/>
          </w:tcPr>
          <w:p w14:paraId="6ACFC6C7" w14:textId="77777777" w:rsidR="008944E1" w:rsidRDefault="00BA5861">
            <w:pPr>
              <w:jc w:val="center"/>
            </w:pPr>
            <w:r>
              <w:rPr>
                <w:rFonts w:eastAsiaTheme="minorEastAsia"/>
                <w:color w:val="000000" w:themeColor="text1"/>
                <w:szCs w:val="21"/>
              </w:rPr>
              <w:t>603375</w:t>
            </w:r>
          </w:p>
        </w:tc>
        <w:tc>
          <w:tcPr>
            <w:tcW w:w="1701" w:type="dxa"/>
            <w:vAlign w:val="center"/>
          </w:tcPr>
          <w:p w14:paraId="4009B928" w14:textId="77777777" w:rsidR="008944E1" w:rsidRDefault="00BA5861">
            <w:pPr>
              <w:jc w:val="center"/>
            </w:pPr>
            <w:r>
              <w:rPr>
                <w:rFonts w:eastAsiaTheme="minorEastAsia"/>
                <w:color w:val="000000" w:themeColor="text1"/>
                <w:szCs w:val="21"/>
              </w:rPr>
              <w:t>盛景微</w:t>
            </w:r>
          </w:p>
        </w:tc>
        <w:tc>
          <w:tcPr>
            <w:tcW w:w="1276" w:type="dxa"/>
            <w:vAlign w:val="center"/>
          </w:tcPr>
          <w:p w14:paraId="5010FD7C" w14:textId="77777777" w:rsidR="008944E1" w:rsidRDefault="00BA5861">
            <w:pPr>
              <w:jc w:val="right"/>
            </w:pPr>
            <w:r>
              <w:rPr>
                <w:rFonts w:eastAsiaTheme="minorEastAsia"/>
                <w:color w:val="000000" w:themeColor="text1"/>
                <w:szCs w:val="21"/>
              </w:rPr>
              <w:t>72.00</w:t>
            </w:r>
          </w:p>
        </w:tc>
        <w:tc>
          <w:tcPr>
            <w:tcW w:w="1842" w:type="dxa"/>
            <w:vAlign w:val="center"/>
          </w:tcPr>
          <w:p w14:paraId="36D9629A" w14:textId="77777777" w:rsidR="008944E1" w:rsidRDefault="00BA5861">
            <w:pPr>
              <w:jc w:val="right"/>
            </w:pPr>
            <w:r>
              <w:rPr>
                <w:rFonts w:eastAsiaTheme="minorEastAsia"/>
                <w:color w:val="000000" w:themeColor="text1"/>
                <w:szCs w:val="21"/>
              </w:rPr>
              <w:t>2,800.80</w:t>
            </w:r>
          </w:p>
        </w:tc>
        <w:tc>
          <w:tcPr>
            <w:tcW w:w="1616" w:type="dxa"/>
            <w:vAlign w:val="center"/>
          </w:tcPr>
          <w:p w14:paraId="4CA87EA5" w14:textId="77777777" w:rsidR="008944E1" w:rsidRDefault="00BA5861">
            <w:pPr>
              <w:jc w:val="right"/>
            </w:pPr>
            <w:r>
              <w:rPr>
                <w:rFonts w:eastAsiaTheme="minorEastAsia"/>
                <w:color w:val="000000" w:themeColor="text1"/>
                <w:szCs w:val="21"/>
              </w:rPr>
              <w:t>0.00</w:t>
            </w:r>
          </w:p>
        </w:tc>
      </w:tr>
      <w:tr w:rsidR="008944E1" w14:paraId="0E9B8169" w14:textId="77777777">
        <w:tc>
          <w:tcPr>
            <w:tcW w:w="817" w:type="dxa"/>
            <w:vAlign w:val="center"/>
          </w:tcPr>
          <w:p w14:paraId="20CF1808" w14:textId="77777777" w:rsidR="008944E1" w:rsidRDefault="00BA5861">
            <w:pPr>
              <w:jc w:val="center"/>
            </w:pPr>
            <w:r>
              <w:rPr>
                <w:rFonts w:eastAsiaTheme="minorEastAsia"/>
                <w:color w:val="000000" w:themeColor="text1"/>
                <w:szCs w:val="21"/>
              </w:rPr>
              <w:t>36</w:t>
            </w:r>
          </w:p>
        </w:tc>
        <w:tc>
          <w:tcPr>
            <w:tcW w:w="1276" w:type="dxa"/>
            <w:vAlign w:val="center"/>
          </w:tcPr>
          <w:p w14:paraId="43D9B1DD" w14:textId="77777777" w:rsidR="008944E1" w:rsidRDefault="00BA5861">
            <w:pPr>
              <w:jc w:val="center"/>
            </w:pPr>
            <w:r>
              <w:rPr>
                <w:rFonts w:eastAsiaTheme="minorEastAsia"/>
                <w:color w:val="000000" w:themeColor="text1"/>
                <w:szCs w:val="21"/>
              </w:rPr>
              <w:t>001387</w:t>
            </w:r>
          </w:p>
        </w:tc>
        <w:tc>
          <w:tcPr>
            <w:tcW w:w="1701" w:type="dxa"/>
            <w:vAlign w:val="center"/>
          </w:tcPr>
          <w:p w14:paraId="118945A7" w14:textId="77777777" w:rsidR="008944E1" w:rsidRDefault="00BA5861">
            <w:pPr>
              <w:jc w:val="center"/>
            </w:pPr>
            <w:r>
              <w:rPr>
                <w:rFonts w:eastAsiaTheme="minorEastAsia"/>
                <w:color w:val="000000" w:themeColor="text1"/>
                <w:szCs w:val="21"/>
              </w:rPr>
              <w:t>雪祺电气</w:t>
            </w:r>
          </w:p>
        </w:tc>
        <w:tc>
          <w:tcPr>
            <w:tcW w:w="1276" w:type="dxa"/>
            <w:vAlign w:val="center"/>
          </w:tcPr>
          <w:p w14:paraId="5A41CD64" w14:textId="77777777" w:rsidR="008944E1" w:rsidRDefault="00BA5861">
            <w:pPr>
              <w:jc w:val="right"/>
            </w:pPr>
            <w:r>
              <w:rPr>
                <w:rFonts w:eastAsiaTheme="minorEastAsia"/>
                <w:color w:val="000000" w:themeColor="text1"/>
                <w:szCs w:val="21"/>
              </w:rPr>
              <w:t>173.00</w:t>
            </w:r>
          </w:p>
        </w:tc>
        <w:tc>
          <w:tcPr>
            <w:tcW w:w="1842" w:type="dxa"/>
            <w:vAlign w:val="center"/>
          </w:tcPr>
          <w:p w14:paraId="2971583C" w14:textId="77777777" w:rsidR="008944E1" w:rsidRDefault="00BA5861">
            <w:pPr>
              <w:jc w:val="right"/>
            </w:pPr>
            <w:r>
              <w:rPr>
                <w:rFonts w:eastAsiaTheme="minorEastAsia"/>
                <w:color w:val="000000" w:themeColor="text1"/>
                <w:szCs w:val="21"/>
              </w:rPr>
              <w:t>2,638.25</w:t>
            </w:r>
          </w:p>
        </w:tc>
        <w:tc>
          <w:tcPr>
            <w:tcW w:w="1616" w:type="dxa"/>
            <w:vAlign w:val="center"/>
          </w:tcPr>
          <w:p w14:paraId="7C52C6A4" w14:textId="77777777" w:rsidR="008944E1" w:rsidRDefault="00BA5861">
            <w:pPr>
              <w:jc w:val="right"/>
            </w:pPr>
            <w:r>
              <w:rPr>
                <w:rFonts w:eastAsiaTheme="minorEastAsia"/>
                <w:color w:val="000000" w:themeColor="text1"/>
                <w:szCs w:val="21"/>
              </w:rPr>
              <w:t>0.00</w:t>
            </w:r>
          </w:p>
        </w:tc>
      </w:tr>
    </w:tbl>
    <w:p w14:paraId="7EC0481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7308"/>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319BC932"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082476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0A4EA0BC" w14:textId="77777777" w:rsidTr="0070173B">
        <w:tc>
          <w:tcPr>
            <w:tcW w:w="870" w:type="dxa"/>
            <w:vAlign w:val="center"/>
          </w:tcPr>
          <w:p w14:paraId="60FAE64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14612F2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6F5A9A3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1DB593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56FB85F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8944E1" w14:paraId="3F736C44" w14:textId="77777777">
        <w:tc>
          <w:tcPr>
            <w:tcW w:w="870" w:type="dxa"/>
            <w:vAlign w:val="center"/>
          </w:tcPr>
          <w:p w14:paraId="05791488" w14:textId="77777777" w:rsidR="008944E1" w:rsidRDefault="00BA5861">
            <w:pPr>
              <w:jc w:val="center"/>
            </w:pPr>
            <w:r>
              <w:rPr>
                <w:rFonts w:eastAsiaTheme="minorEastAsia"/>
                <w:color w:val="000000" w:themeColor="text1"/>
                <w:szCs w:val="21"/>
              </w:rPr>
              <w:t>1</w:t>
            </w:r>
          </w:p>
        </w:tc>
        <w:tc>
          <w:tcPr>
            <w:tcW w:w="1650" w:type="dxa"/>
            <w:vAlign w:val="center"/>
          </w:tcPr>
          <w:p w14:paraId="11155CC8" w14:textId="77777777" w:rsidR="008944E1" w:rsidRDefault="00BA5861">
            <w:pPr>
              <w:jc w:val="center"/>
            </w:pPr>
            <w:r>
              <w:rPr>
                <w:rFonts w:eastAsiaTheme="minorEastAsia"/>
                <w:color w:val="000000" w:themeColor="text1"/>
                <w:szCs w:val="21"/>
              </w:rPr>
              <w:t>002475</w:t>
            </w:r>
          </w:p>
        </w:tc>
        <w:tc>
          <w:tcPr>
            <w:tcW w:w="1980" w:type="dxa"/>
            <w:vAlign w:val="center"/>
          </w:tcPr>
          <w:p w14:paraId="7B95210C" w14:textId="77777777" w:rsidR="008944E1" w:rsidRDefault="00BA5861">
            <w:pPr>
              <w:jc w:val="center"/>
            </w:pPr>
            <w:r>
              <w:rPr>
                <w:rFonts w:eastAsiaTheme="minorEastAsia"/>
                <w:color w:val="000000" w:themeColor="text1"/>
                <w:szCs w:val="21"/>
              </w:rPr>
              <w:t>立讯精密</w:t>
            </w:r>
          </w:p>
        </w:tc>
        <w:tc>
          <w:tcPr>
            <w:tcW w:w="2880" w:type="dxa"/>
            <w:vAlign w:val="center"/>
          </w:tcPr>
          <w:p w14:paraId="2321B2A3" w14:textId="77777777" w:rsidR="008944E1" w:rsidRDefault="00BA5861">
            <w:pPr>
              <w:jc w:val="right"/>
            </w:pPr>
            <w:r>
              <w:rPr>
                <w:rFonts w:eastAsiaTheme="minorEastAsia"/>
                <w:color w:val="000000" w:themeColor="text1"/>
                <w:szCs w:val="21"/>
              </w:rPr>
              <w:t>14,899,936.00</w:t>
            </w:r>
          </w:p>
        </w:tc>
        <w:tc>
          <w:tcPr>
            <w:tcW w:w="1620" w:type="dxa"/>
            <w:vAlign w:val="center"/>
          </w:tcPr>
          <w:p w14:paraId="5ECED2A2" w14:textId="77777777" w:rsidR="008944E1" w:rsidRDefault="00BA5861">
            <w:pPr>
              <w:jc w:val="right"/>
            </w:pPr>
            <w:r>
              <w:rPr>
                <w:rFonts w:eastAsiaTheme="minorEastAsia"/>
                <w:color w:val="000000" w:themeColor="text1"/>
                <w:szCs w:val="21"/>
              </w:rPr>
              <w:t>3.80</w:t>
            </w:r>
          </w:p>
        </w:tc>
      </w:tr>
      <w:tr w:rsidR="008944E1" w14:paraId="25B770AB" w14:textId="77777777">
        <w:tc>
          <w:tcPr>
            <w:tcW w:w="870" w:type="dxa"/>
            <w:vAlign w:val="center"/>
          </w:tcPr>
          <w:p w14:paraId="4A0D3742" w14:textId="77777777" w:rsidR="008944E1" w:rsidRDefault="00BA5861">
            <w:pPr>
              <w:jc w:val="center"/>
            </w:pPr>
            <w:r>
              <w:rPr>
                <w:rFonts w:eastAsiaTheme="minorEastAsia"/>
                <w:color w:val="000000" w:themeColor="text1"/>
                <w:szCs w:val="21"/>
              </w:rPr>
              <w:t>2</w:t>
            </w:r>
          </w:p>
        </w:tc>
        <w:tc>
          <w:tcPr>
            <w:tcW w:w="1650" w:type="dxa"/>
            <w:vAlign w:val="center"/>
          </w:tcPr>
          <w:p w14:paraId="780DAE8C" w14:textId="77777777" w:rsidR="008944E1" w:rsidRDefault="00BA5861">
            <w:pPr>
              <w:jc w:val="center"/>
            </w:pPr>
            <w:r>
              <w:rPr>
                <w:rFonts w:eastAsiaTheme="minorEastAsia"/>
                <w:color w:val="000000" w:themeColor="text1"/>
                <w:szCs w:val="21"/>
              </w:rPr>
              <w:t>603009</w:t>
            </w:r>
          </w:p>
        </w:tc>
        <w:tc>
          <w:tcPr>
            <w:tcW w:w="1980" w:type="dxa"/>
            <w:vAlign w:val="center"/>
          </w:tcPr>
          <w:p w14:paraId="3FEE2D51" w14:textId="77777777" w:rsidR="008944E1" w:rsidRDefault="00BA5861">
            <w:pPr>
              <w:jc w:val="center"/>
            </w:pPr>
            <w:r>
              <w:rPr>
                <w:rFonts w:eastAsiaTheme="minorEastAsia"/>
                <w:color w:val="000000" w:themeColor="text1"/>
                <w:szCs w:val="21"/>
              </w:rPr>
              <w:t>北特科技</w:t>
            </w:r>
          </w:p>
        </w:tc>
        <w:tc>
          <w:tcPr>
            <w:tcW w:w="2880" w:type="dxa"/>
            <w:vAlign w:val="center"/>
          </w:tcPr>
          <w:p w14:paraId="2F4D4B07" w14:textId="77777777" w:rsidR="008944E1" w:rsidRDefault="00BA5861">
            <w:pPr>
              <w:jc w:val="right"/>
            </w:pPr>
            <w:r>
              <w:rPr>
                <w:rFonts w:eastAsiaTheme="minorEastAsia"/>
                <w:color w:val="000000" w:themeColor="text1"/>
                <w:szCs w:val="21"/>
              </w:rPr>
              <w:t>14,507,326.50</w:t>
            </w:r>
          </w:p>
        </w:tc>
        <w:tc>
          <w:tcPr>
            <w:tcW w:w="1620" w:type="dxa"/>
            <w:vAlign w:val="center"/>
          </w:tcPr>
          <w:p w14:paraId="434413C6" w14:textId="77777777" w:rsidR="008944E1" w:rsidRDefault="00BA5861">
            <w:pPr>
              <w:jc w:val="right"/>
            </w:pPr>
            <w:r>
              <w:rPr>
                <w:rFonts w:eastAsiaTheme="minorEastAsia"/>
                <w:color w:val="000000" w:themeColor="text1"/>
                <w:szCs w:val="21"/>
              </w:rPr>
              <w:t>3.70</w:t>
            </w:r>
          </w:p>
        </w:tc>
      </w:tr>
      <w:tr w:rsidR="008944E1" w14:paraId="61AF9F62" w14:textId="77777777">
        <w:tc>
          <w:tcPr>
            <w:tcW w:w="870" w:type="dxa"/>
            <w:vAlign w:val="center"/>
          </w:tcPr>
          <w:p w14:paraId="096A0C84" w14:textId="77777777" w:rsidR="008944E1" w:rsidRDefault="00BA5861">
            <w:pPr>
              <w:jc w:val="center"/>
            </w:pPr>
            <w:r>
              <w:rPr>
                <w:rFonts w:eastAsiaTheme="minorEastAsia"/>
                <w:color w:val="000000" w:themeColor="text1"/>
                <w:szCs w:val="21"/>
              </w:rPr>
              <w:t>3</w:t>
            </w:r>
          </w:p>
        </w:tc>
        <w:tc>
          <w:tcPr>
            <w:tcW w:w="1650" w:type="dxa"/>
            <w:vAlign w:val="center"/>
          </w:tcPr>
          <w:p w14:paraId="446EE6DD" w14:textId="77777777" w:rsidR="008944E1" w:rsidRDefault="00BA5861">
            <w:pPr>
              <w:jc w:val="center"/>
            </w:pPr>
            <w:r>
              <w:rPr>
                <w:rFonts w:eastAsiaTheme="minorEastAsia"/>
                <w:color w:val="000000" w:themeColor="text1"/>
                <w:szCs w:val="21"/>
              </w:rPr>
              <w:t>600008</w:t>
            </w:r>
          </w:p>
        </w:tc>
        <w:tc>
          <w:tcPr>
            <w:tcW w:w="1980" w:type="dxa"/>
            <w:vAlign w:val="center"/>
          </w:tcPr>
          <w:p w14:paraId="6D9B8DFD" w14:textId="77777777" w:rsidR="008944E1" w:rsidRDefault="00BA5861">
            <w:pPr>
              <w:jc w:val="center"/>
            </w:pPr>
            <w:r>
              <w:rPr>
                <w:rFonts w:eastAsiaTheme="minorEastAsia"/>
                <w:color w:val="000000" w:themeColor="text1"/>
                <w:szCs w:val="21"/>
              </w:rPr>
              <w:t>首创环保</w:t>
            </w:r>
          </w:p>
        </w:tc>
        <w:tc>
          <w:tcPr>
            <w:tcW w:w="2880" w:type="dxa"/>
            <w:vAlign w:val="center"/>
          </w:tcPr>
          <w:p w14:paraId="03A31DB9" w14:textId="77777777" w:rsidR="008944E1" w:rsidRDefault="00BA5861">
            <w:pPr>
              <w:jc w:val="right"/>
            </w:pPr>
            <w:r>
              <w:rPr>
                <w:rFonts w:eastAsiaTheme="minorEastAsia"/>
                <w:color w:val="000000" w:themeColor="text1"/>
                <w:szCs w:val="21"/>
              </w:rPr>
              <w:t>8,649,835.00</w:t>
            </w:r>
          </w:p>
        </w:tc>
        <w:tc>
          <w:tcPr>
            <w:tcW w:w="1620" w:type="dxa"/>
            <w:vAlign w:val="center"/>
          </w:tcPr>
          <w:p w14:paraId="23B7EA98" w14:textId="77777777" w:rsidR="008944E1" w:rsidRDefault="00BA5861">
            <w:pPr>
              <w:jc w:val="right"/>
            </w:pPr>
            <w:r>
              <w:rPr>
                <w:rFonts w:eastAsiaTheme="minorEastAsia"/>
                <w:color w:val="000000" w:themeColor="text1"/>
                <w:szCs w:val="21"/>
              </w:rPr>
              <w:t>2.21</w:t>
            </w:r>
          </w:p>
        </w:tc>
      </w:tr>
      <w:tr w:rsidR="008944E1" w14:paraId="064E1CE3" w14:textId="77777777">
        <w:tc>
          <w:tcPr>
            <w:tcW w:w="870" w:type="dxa"/>
            <w:vAlign w:val="center"/>
          </w:tcPr>
          <w:p w14:paraId="29826E76" w14:textId="77777777" w:rsidR="008944E1" w:rsidRDefault="00BA5861">
            <w:pPr>
              <w:jc w:val="center"/>
            </w:pPr>
            <w:r>
              <w:rPr>
                <w:rFonts w:eastAsiaTheme="minorEastAsia"/>
                <w:color w:val="000000" w:themeColor="text1"/>
                <w:szCs w:val="21"/>
              </w:rPr>
              <w:t>4</w:t>
            </w:r>
          </w:p>
        </w:tc>
        <w:tc>
          <w:tcPr>
            <w:tcW w:w="1650" w:type="dxa"/>
            <w:vAlign w:val="center"/>
          </w:tcPr>
          <w:p w14:paraId="0BD46203" w14:textId="77777777" w:rsidR="008944E1" w:rsidRDefault="00BA5861">
            <w:pPr>
              <w:jc w:val="center"/>
            </w:pPr>
            <w:r>
              <w:rPr>
                <w:rFonts w:eastAsiaTheme="minorEastAsia"/>
                <w:color w:val="000000" w:themeColor="text1"/>
                <w:szCs w:val="21"/>
              </w:rPr>
              <w:t>600585</w:t>
            </w:r>
          </w:p>
        </w:tc>
        <w:tc>
          <w:tcPr>
            <w:tcW w:w="1980" w:type="dxa"/>
            <w:vAlign w:val="center"/>
          </w:tcPr>
          <w:p w14:paraId="6DC0C8F5" w14:textId="77777777" w:rsidR="008944E1" w:rsidRDefault="00BA5861">
            <w:pPr>
              <w:jc w:val="center"/>
            </w:pPr>
            <w:r>
              <w:rPr>
                <w:rFonts w:eastAsiaTheme="minorEastAsia"/>
                <w:color w:val="000000" w:themeColor="text1"/>
                <w:szCs w:val="21"/>
              </w:rPr>
              <w:t>海螺水泥</w:t>
            </w:r>
          </w:p>
        </w:tc>
        <w:tc>
          <w:tcPr>
            <w:tcW w:w="2880" w:type="dxa"/>
            <w:vAlign w:val="center"/>
          </w:tcPr>
          <w:p w14:paraId="17EA3DDE" w14:textId="77777777" w:rsidR="008944E1" w:rsidRDefault="00BA5861">
            <w:pPr>
              <w:jc w:val="right"/>
            </w:pPr>
            <w:r>
              <w:rPr>
                <w:rFonts w:eastAsiaTheme="minorEastAsia"/>
                <w:color w:val="000000" w:themeColor="text1"/>
                <w:szCs w:val="21"/>
              </w:rPr>
              <w:t>8,277,556.00</w:t>
            </w:r>
          </w:p>
        </w:tc>
        <w:tc>
          <w:tcPr>
            <w:tcW w:w="1620" w:type="dxa"/>
            <w:vAlign w:val="center"/>
          </w:tcPr>
          <w:p w14:paraId="10541FA1" w14:textId="77777777" w:rsidR="008944E1" w:rsidRDefault="00BA5861">
            <w:pPr>
              <w:jc w:val="right"/>
            </w:pPr>
            <w:r>
              <w:rPr>
                <w:rFonts w:eastAsiaTheme="minorEastAsia"/>
                <w:color w:val="000000" w:themeColor="text1"/>
                <w:szCs w:val="21"/>
              </w:rPr>
              <w:t>2.11</w:t>
            </w:r>
          </w:p>
        </w:tc>
      </w:tr>
      <w:tr w:rsidR="008944E1" w14:paraId="681F8C54" w14:textId="77777777">
        <w:tc>
          <w:tcPr>
            <w:tcW w:w="870" w:type="dxa"/>
            <w:vAlign w:val="center"/>
          </w:tcPr>
          <w:p w14:paraId="7DB6E92F" w14:textId="77777777" w:rsidR="008944E1" w:rsidRDefault="00BA5861">
            <w:pPr>
              <w:jc w:val="center"/>
            </w:pPr>
            <w:r>
              <w:rPr>
                <w:rFonts w:eastAsiaTheme="minorEastAsia"/>
                <w:color w:val="000000" w:themeColor="text1"/>
                <w:szCs w:val="21"/>
              </w:rPr>
              <w:t>5</w:t>
            </w:r>
          </w:p>
        </w:tc>
        <w:tc>
          <w:tcPr>
            <w:tcW w:w="1650" w:type="dxa"/>
            <w:vAlign w:val="center"/>
          </w:tcPr>
          <w:p w14:paraId="6D1C9D2B" w14:textId="77777777" w:rsidR="008944E1" w:rsidRDefault="00BA5861">
            <w:pPr>
              <w:jc w:val="center"/>
            </w:pPr>
            <w:r>
              <w:rPr>
                <w:rFonts w:eastAsiaTheme="minorEastAsia"/>
                <w:color w:val="000000" w:themeColor="text1"/>
                <w:szCs w:val="21"/>
              </w:rPr>
              <w:t>300750</w:t>
            </w:r>
          </w:p>
        </w:tc>
        <w:tc>
          <w:tcPr>
            <w:tcW w:w="1980" w:type="dxa"/>
            <w:vAlign w:val="center"/>
          </w:tcPr>
          <w:p w14:paraId="7DC66671" w14:textId="77777777" w:rsidR="008944E1" w:rsidRDefault="00BA5861">
            <w:pPr>
              <w:jc w:val="center"/>
            </w:pPr>
            <w:r>
              <w:rPr>
                <w:rFonts w:eastAsiaTheme="minorEastAsia"/>
                <w:color w:val="000000" w:themeColor="text1"/>
                <w:szCs w:val="21"/>
              </w:rPr>
              <w:t>宁德时代</w:t>
            </w:r>
          </w:p>
        </w:tc>
        <w:tc>
          <w:tcPr>
            <w:tcW w:w="2880" w:type="dxa"/>
            <w:vAlign w:val="center"/>
          </w:tcPr>
          <w:p w14:paraId="3F54E593" w14:textId="77777777" w:rsidR="008944E1" w:rsidRDefault="00BA5861">
            <w:pPr>
              <w:jc w:val="right"/>
            </w:pPr>
            <w:r>
              <w:rPr>
                <w:rFonts w:eastAsiaTheme="minorEastAsia"/>
                <w:color w:val="000000" w:themeColor="text1"/>
                <w:szCs w:val="21"/>
              </w:rPr>
              <w:t>7,058,828.00</w:t>
            </w:r>
          </w:p>
        </w:tc>
        <w:tc>
          <w:tcPr>
            <w:tcW w:w="1620" w:type="dxa"/>
            <w:vAlign w:val="center"/>
          </w:tcPr>
          <w:p w14:paraId="36F8213A" w14:textId="77777777" w:rsidR="008944E1" w:rsidRDefault="00BA5861">
            <w:pPr>
              <w:jc w:val="right"/>
            </w:pPr>
            <w:r>
              <w:rPr>
                <w:rFonts w:eastAsiaTheme="minorEastAsia"/>
                <w:color w:val="000000" w:themeColor="text1"/>
                <w:szCs w:val="21"/>
              </w:rPr>
              <w:t>1.80</w:t>
            </w:r>
          </w:p>
        </w:tc>
      </w:tr>
      <w:tr w:rsidR="008944E1" w14:paraId="1B29E71D" w14:textId="77777777">
        <w:tc>
          <w:tcPr>
            <w:tcW w:w="870" w:type="dxa"/>
            <w:vAlign w:val="center"/>
          </w:tcPr>
          <w:p w14:paraId="1D575FB0" w14:textId="77777777" w:rsidR="008944E1" w:rsidRDefault="00BA5861">
            <w:pPr>
              <w:jc w:val="center"/>
            </w:pPr>
            <w:r>
              <w:rPr>
                <w:rFonts w:eastAsiaTheme="minorEastAsia"/>
                <w:color w:val="000000" w:themeColor="text1"/>
                <w:szCs w:val="21"/>
              </w:rPr>
              <w:t>6</w:t>
            </w:r>
          </w:p>
        </w:tc>
        <w:tc>
          <w:tcPr>
            <w:tcW w:w="1650" w:type="dxa"/>
            <w:vAlign w:val="center"/>
          </w:tcPr>
          <w:p w14:paraId="3BFEAF5D" w14:textId="77777777" w:rsidR="008944E1" w:rsidRDefault="00BA5861">
            <w:pPr>
              <w:jc w:val="center"/>
            </w:pPr>
            <w:r>
              <w:rPr>
                <w:rFonts w:eastAsiaTheme="minorEastAsia"/>
                <w:color w:val="000000" w:themeColor="text1"/>
                <w:szCs w:val="21"/>
              </w:rPr>
              <w:t>603259</w:t>
            </w:r>
          </w:p>
        </w:tc>
        <w:tc>
          <w:tcPr>
            <w:tcW w:w="1980" w:type="dxa"/>
            <w:vAlign w:val="center"/>
          </w:tcPr>
          <w:p w14:paraId="349A671D" w14:textId="77777777" w:rsidR="008944E1" w:rsidRDefault="00BA5861">
            <w:pPr>
              <w:jc w:val="center"/>
            </w:pPr>
            <w:r>
              <w:rPr>
                <w:rFonts w:eastAsiaTheme="minorEastAsia"/>
                <w:color w:val="000000" w:themeColor="text1"/>
                <w:szCs w:val="21"/>
              </w:rPr>
              <w:t>药明康德</w:t>
            </w:r>
          </w:p>
        </w:tc>
        <w:tc>
          <w:tcPr>
            <w:tcW w:w="2880" w:type="dxa"/>
            <w:vAlign w:val="center"/>
          </w:tcPr>
          <w:p w14:paraId="2272A5B1" w14:textId="77777777" w:rsidR="008944E1" w:rsidRDefault="00BA5861">
            <w:pPr>
              <w:jc w:val="right"/>
            </w:pPr>
            <w:r>
              <w:rPr>
                <w:rFonts w:eastAsiaTheme="minorEastAsia"/>
                <w:color w:val="000000" w:themeColor="text1"/>
                <w:szCs w:val="21"/>
              </w:rPr>
              <w:t>6,831,757.00</w:t>
            </w:r>
          </w:p>
        </w:tc>
        <w:tc>
          <w:tcPr>
            <w:tcW w:w="1620" w:type="dxa"/>
            <w:vAlign w:val="center"/>
          </w:tcPr>
          <w:p w14:paraId="234B4F32" w14:textId="77777777" w:rsidR="008944E1" w:rsidRDefault="00BA5861">
            <w:pPr>
              <w:jc w:val="right"/>
            </w:pPr>
            <w:r>
              <w:rPr>
                <w:rFonts w:eastAsiaTheme="minorEastAsia"/>
                <w:color w:val="000000" w:themeColor="text1"/>
                <w:szCs w:val="21"/>
              </w:rPr>
              <w:t>1.74</w:t>
            </w:r>
          </w:p>
        </w:tc>
      </w:tr>
      <w:tr w:rsidR="008944E1" w14:paraId="3390615C" w14:textId="77777777">
        <w:tc>
          <w:tcPr>
            <w:tcW w:w="870" w:type="dxa"/>
            <w:vAlign w:val="center"/>
          </w:tcPr>
          <w:p w14:paraId="319414FC" w14:textId="77777777" w:rsidR="008944E1" w:rsidRDefault="00BA5861">
            <w:pPr>
              <w:jc w:val="center"/>
            </w:pPr>
            <w:r>
              <w:rPr>
                <w:rFonts w:eastAsiaTheme="minorEastAsia"/>
                <w:color w:val="000000" w:themeColor="text1"/>
                <w:szCs w:val="21"/>
              </w:rPr>
              <w:t>7</w:t>
            </w:r>
          </w:p>
        </w:tc>
        <w:tc>
          <w:tcPr>
            <w:tcW w:w="1650" w:type="dxa"/>
            <w:vAlign w:val="center"/>
          </w:tcPr>
          <w:p w14:paraId="18F5CC09" w14:textId="77777777" w:rsidR="008944E1" w:rsidRDefault="00BA5861">
            <w:pPr>
              <w:jc w:val="center"/>
            </w:pPr>
            <w:r>
              <w:rPr>
                <w:rFonts w:eastAsiaTheme="minorEastAsia"/>
                <w:color w:val="000000" w:themeColor="text1"/>
                <w:szCs w:val="21"/>
              </w:rPr>
              <w:t>601677</w:t>
            </w:r>
          </w:p>
        </w:tc>
        <w:tc>
          <w:tcPr>
            <w:tcW w:w="1980" w:type="dxa"/>
            <w:vAlign w:val="center"/>
          </w:tcPr>
          <w:p w14:paraId="28A1297F" w14:textId="77777777" w:rsidR="008944E1" w:rsidRDefault="00BA5861">
            <w:pPr>
              <w:jc w:val="center"/>
            </w:pPr>
            <w:r>
              <w:rPr>
                <w:rFonts w:eastAsiaTheme="minorEastAsia"/>
                <w:color w:val="000000" w:themeColor="text1"/>
                <w:szCs w:val="21"/>
              </w:rPr>
              <w:t>明泰铝业</w:t>
            </w:r>
          </w:p>
        </w:tc>
        <w:tc>
          <w:tcPr>
            <w:tcW w:w="2880" w:type="dxa"/>
            <w:vAlign w:val="center"/>
          </w:tcPr>
          <w:p w14:paraId="49C1B7C4" w14:textId="77777777" w:rsidR="008944E1" w:rsidRDefault="00BA5861">
            <w:pPr>
              <w:jc w:val="right"/>
            </w:pPr>
            <w:r>
              <w:rPr>
                <w:rFonts w:eastAsiaTheme="minorEastAsia"/>
                <w:color w:val="000000" w:themeColor="text1"/>
                <w:szCs w:val="21"/>
              </w:rPr>
              <w:t>6,802,142.86</w:t>
            </w:r>
          </w:p>
        </w:tc>
        <w:tc>
          <w:tcPr>
            <w:tcW w:w="1620" w:type="dxa"/>
            <w:vAlign w:val="center"/>
          </w:tcPr>
          <w:p w14:paraId="27B3B0BF" w14:textId="77777777" w:rsidR="008944E1" w:rsidRDefault="00BA5861">
            <w:pPr>
              <w:jc w:val="right"/>
            </w:pPr>
            <w:r>
              <w:rPr>
                <w:rFonts w:eastAsiaTheme="minorEastAsia"/>
                <w:color w:val="000000" w:themeColor="text1"/>
                <w:szCs w:val="21"/>
              </w:rPr>
              <w:t>1.74</w:t>
            </w:r>
          </w:p>
        </w:tc>
      </w:tr>
      <w:tr w:rsidR="008944E1" w14:paraId="720B9EB0" w14:textId="77777777">
        <w:tc>
          <w:tcPr>
            <w:tcW w:w="870" w:type="dxa"/>
            <w:vAlign w:val="center"/>
          </w:tcPr>
          <w:p w14:paraId="44F3D552" w14:textId="77777777" w:rsidR="008944E1" w:rsidRDefault="00BA5861">
            <w:pPr>
              <w:jc w:val="center"/>
            </w:pPr>
            <w:r>
              <w:rPr>
                <w:rFonts w:eastAsiaTheme="minorEastAsia"/>
                <w:color w:val="000000" w:themeColor="text1"/>
                <w:szCs w:val="21"/>
              </w:rPr>
              <w:t>8</w:t>
            </w:r>
          </w:p>
        </w:tc>
        <w:tc>
          <w:tcPr>
            <w:tcW w:w="1650" w:type="dxa"/>
            <w:vAlign w:val="center"/>
          </w:tcPr>
          <w:p w14:paraId="594B8EE4" w14:textId="77777777" w:rsidR="008944E1" w:rsidRDefault="00BA5861">
            <w:pPr>
              <w:jc w:val="center"/>
            </w:pPr>
            <w:r>
              <w:rPr>
                <w:rFonts w:eastAsiaTheme="minorEastAsia"/>
                <w:color w:val="000000" w:themeColor="text1"/>
                <w:szCs w:val="21"/>
              </w:rPr>
              <w:t>600426</w:t>
            </w:r>
          </w:p>
        </w:tc>
        <w:tc>
          <w:tcPr>
            <w:tcW w:w="1980" w:type="dxa"/>
            <w:vAlign w:val="center"/>
          </w:tcPr>
          <w:p w14:paraId="42B5B471" w14:textId="77777777" w:rsidR="008944E1" w:rsidRDefault="00BA5861">
            <w:pPr>
              <w:jc w:val="center"/>
            </w:pPr>
            <w:r>
              <w:rPr>
                <w:rFonts w:eastAsiaTheme="minorEastAsia"/>
                <w:color w:val="000000" w:themeColor="text1"/>
                <w:szCs w:val="21"/>
              </w:rPr>
              <w:t>华鲁恒升</w:t>
            </w:r>
          </w:p>
        </w:tc>
        <w:tc>
          <w:tcPr>
            <w:tcW w:w="2880" w:type="dxa"/>
            <w:vAlign w:val="center"/>
          </w:tcPr>
          <w:p w14:paraId="4FD8374E" w14:textId="77777777" w:rsidR="008944E1" w:rsidRDefault="00BA5861">
            <w:pPr>
              <w:jc w:val="right"/>
            </w:pPr>
            <w:r>
              <w:rPr>
                <w:rFonts w:eastAsiaTheme="minorEastAsia"/>
                <w:color w:val="000000" w:themeColor="text1"/>
                <w:szCs w:val="21"/>
              </w:rPr>
              <w:t>6,643,146.34</w:t>
            </w:r>
          </w:p>
        </w:tc>
        <w:tc>
          <w:tcPr>
            <w:tcW w:w="1620" w:type="dxa"/>
            <w:vAlign w:val="center"/>
          </w:tcPr>
          <w:p w14:paraId="34CE8686" w14:textId="77777777" w:rsidR="008944E1" w:rsidRDefault="00BA5861">
            <w:pPr>
              <w:jc w:val="right"/>
            </w:pPr>
            <w:r>
              <w:rPr>
                <w:rFonts w:eastAsiaTheme="minorEastAsia"/>
                <w:color w:val="000000" w:themeColor="text1"/>
                <w:szCs w:val="21"/>
              </w:rPr>
              <w:t>1.70</w:t>
            </w:r>
          </w:p>
        </w:tc>
      </w:tr>
      <w:tr w:rsidR="008944E1" w14:paraId="0334FD16" w14:textId="77777777">
        <w:tc>
          <w:tcPr>
            <w:tcW w:w="870" w:type="dxa"/>
            <w:vAlign w:val="center"/>
          </w:tcPr>
          <w:p w14:paraId="42D3C83D" w14:textId="77777777" w:rsidR="008944E1" w:rsidRDefault="00BA5861">
            <w:pPr>
              <w:jc w:val="center"/>
            </w:pPr>
            <w:r>
              <w:rPr>
                <w:rFonts w:eastAsiaTheme="minorEastAsia"/>
                <w:color w:val="000000" w:themeColor="text1"/>
                <w:szCs w:val="21"/>
              </w:rPr>
              <w:t>9</w:t>
            </w:r>
          </w:p>
        </w:tc>
        <w:tc>
          <w:tcPr>
            <w:tcW w:w="1650" w:type="dxa"/>
            <w:vAlign w:val="center"/>
          </w:tcPr>
          <w:p w14:paraId="51B5A134" w14:textId="77777777" w:rsidR="008944E1" w:rsidRDefault="00BA5861">
            <w:pPr>
              <w:jc w:val="center"/>
            </w:pPr>
            <w:r>
              <w:rPr>
                <w:rFonts w:eastAsiaTheme="minorEastAsia"/>
                <w:color w:val="000000" w:themeColor="text1"/>
                <w:szCs w:val="21"/>
              </w:rPr>
              <w:t>603588</w:t>
            </w:r>
          </w:p>
        </w:tc>
        <w:tc>
          <w:tcPr>
            <w:tcW w:w="1980" w:type="dxa"/>
            <w:vAlign w:val="center"/>
          </w:tcPr>
          <w:p w14:paraId="3FF627F3" w14:textId="77777777" w:rsidR="008944E1" w:rsidRDefault="00BA5861">
            <w:pPr>
              <w:jc w:val="center"/>
            </w:pPr>
            <w:r>
              <w:rPr>
                <w:rFonts w:eastAsiaTheme="minorEastAsia"/>
                <w:color w:val="000000" w:themeColor="text1"/>
                <w:szCs w:val="21"/>
              </w:rPr>
              <w:t>高能环境</w:t>
            </w:r>
          </w:p>
        </w:tc>
        <w:tc>
          <w:tcPr>
            <w:tcW w:w="2880" w:type="dxa"/>
            <w:vAlign w:val="center"/>
          </w:tcPr>
          <w:p w14:paraId="616769DF" w14:textId="77777777" w:rsidR="008944E1" w:rsidRDefault="00BA5861">
            <w:pPr>
              <w:jc w:val="right"/>
            </w:pPr>
            <w:r>
              <w:rPr>
                <w:rFonts w:eastAsiaTheme="minorEastAsia"/>
                <w:color w:val="000000" w:themeColor="text1"/>
                <w:szCs w:val="21"/>
              </w:rPr>
              <w:t>6,352,332.80</w:t>
            </w:r>
          </w:p>
        </w:tc>
        <w:tc>
          <w:tcPr>
            <w:tcW w:w="1620" w:type="dxa"/>
            <w:vAlign w:val="center"/>
          </w:tcPr>
          <w:p w14:paraId="57556C9F" w14:textId="77777777" w:rsidR="008944E1" w:rsidRDefault="00BA5861">
            <w:pPr>
              <w:jc w:val="right"/>
            </w:pPr>
            <w:r>
              <w:rPr>
                <w:rFonts w:eastAsiaTheme="minorEastAsia"/>
                <w:color w:val="000000" w:themeColor="text1"/>
                <w:szCs w:val="21"/>
              </w:rPr>
              <w:t>1.62</w:t>
            </w:r>
          </w:p>
        </w:tc>
      </w:tr>
      <w:tr w:rsidR="008944E1" w14:paraId="04644EB2" w14:textId="77777777">
        <w:tc>
          <w:tcPr>
            <w:tcW w:w="870" w:type="dxa"/>
            <w:vAlign w:val="center"/>
          </w:tcPr>
          <w:p w14:paraId="22DDE8FF" w14:textId="77777777" w:rsidR="008944E1" w:rsidRDefault="00BA5861">
            <w:pPr>
              <w:jc w:val="center"/>
            </w:pPr>
            <w:r>
              <w:rPr>
                <w:rFonts w:eastAsiaTheme="minorEastAsia"/>
                <w:color w:val="000000" w:themeColor="text1"/>
                <w:szCs w:val="21"/>
              </w:rPr>
              <w:t>10</w:t>
            </w:r>
          </w:p>
        </w:tc>
        <w:tc>
          <w:tcPr>
            <w:tcW w:w="1650" w:type="dxa"/>
            <w:vAlign w:val="center"/>
          </w:tcPr>
          <w:p w14:paraId="3640345D" w14:textId="77777777" w:rsidR="008944E1" w:rsidRDefault="00BA5861">
            <w:pPr>
              <w:jc w:val="center"/>
            </w:pPr>
            <w:r>
              <w:rPr>
                <w:rFonts w:eastAsiaTheme="minorEastAsia"/>
                <w:color w:val="000000" w:themeColor="text1"/>
                <w:szCs w:val="21"/>
              </w:rPr>
              <w:t>603661</w:t>
            </w:r>
          </w:p>
        </w:tc>
        <w:tc>
          <w:tcPr>
            <w:tcW w:w="1980" w:type="dxa"/>
            <w:vAlign w:val="center"/>
          </w:tcPr>
          <w:p w14:paraId="5825A754" w14:textId="77777777" w:rsidR="008944E1" w:rsidRDefault="00BA5861">
            <w:pPr>
              <w:jc w:val="center"/>
            </w:pPr>
            <w:r>
              <w:rPr>
                <w:rFonts w:eastAsiaTheme="minorEastAsia"/>
                <w:color w:val="000000" w:themeColor="text1"/>
                <w:szCs w:val="21"/>
              </w:rPr>
              <w:t>恒林股份</w:t>
            </w:r>
          </w:p>
        </w:tc>
        <w:tc>
          <w:tcPr>
            <w:tcW w:w="2880" w:type="dxa"/>
            <w:vAlign w:val="center"/>
          </w:tcPr>
          <w:p w14:paraId="37912FA9" w14:textId="77777777" w:rsidR="008944E1" w:rsidRDefault="00BA5861">
            <w:pPr>
              <w:jc w:val="right"/>
            </w:pPr>
            <w:r>
              <w:rPr>
                <w:rFonts w:eastAsiaTheme="minorEastAsia"/>
                <w:color w:val="000000" w:themeColor="text1"/>
                <w:szCs w:val="21"/>
              </w:rPr>
              <w:t>6,060,548.40</w:t>
            </w:r>
          </w:p>
        </w:tc>
        <w:tc>
          <w:tcPr>
            <w:tcW w:w="1620" w:type="dxa"/>
            <w:vAlign w:val="center"/>
          </w:tcPr>
          <w:p w14:paraId="57DE40AF" w14:textId="77777777" w:rsidR="008944E1" w:rsidRDefault="00BA5861">
            <w:pPr>
              <w:jc w:val="right"/>
            </w:pPr>
            <w:r>
              <w:rPr>
                <w:rFonts w:eastAsiaTheme="minorEastAsia"/>
                <w:color w:val="000000" w:themeColor="text1"/>
                <w:szCs w:val="21"/>
              </w:rPr>
              <w:t>1.55</w:t>
            </w:r>
          </w:p>
        </w:tc>
      </w:tr>
      <w:tr w:rsidR="008944E1" w14:paraId="215C03DE" w14:textId="77777777">
        <w:tc>
          <w:tcPr>
            <w:tcW w:w="870" w:type="dxa"/>
            <w:vAlign w:val="center"/>
          </w:tcPr>
          <w:p w14:paraId="172BC354" w14:textId="77777777" w:rsidR="008944E1" w:rsidRDefault="00BA5861">
            <w:pPr>
              <w:jc w:val="center"/>
            </w:pPr>
            <w:r>
              <w:rPr>
                <w:rFonts w:eastAsiaTheme="minorEastAsia"/>
                <w:color w:val="000000" w:themeColor="text1"/>
                <w:szCs w:val="21"/>
              </w:rPr>
              <w:t>11</w:t>
            </w:r>
          </w:p>
        </w:tc>
        <w:tc>
          <w:tcPr>
            <w:tcW w:w="1650" w:type="dxa"/>
            <w:vAlign w:val="center"/>
          </w:tcPr>
          <w:p w14:paraId="04F13DFE" w14:textId="77777777" w:rsidR="008944E1" w:rsidRDefault="00BA5861">
            <w:pPr>
              <w:jc w:val="center"/>
            </w:pPr>
            <w:r>
              <w:rPr>
                <w:rFonts w:eastAsiaTheme="minorEastAsia"/>
                <w:color w:val="000000" w:themeColor="text1"/>
                <w:szCs w:val="21"/>
              </w:rPr>
              <w:t>000625</w:t>
            </w:r>
          </w:p>
        </w:tc>
        <w:tc>
          <w:tcPr>
            <w:tcW w:w="1980" w:type="dxa"/>
            <w:vAlign w:val="center"/>
          </w:tcPr>
          <w:p w14:paraId="35E3EFE6" w14:textId="77777777" w:rsidR="008944E1" w:rsidRDefault="00BA5861">
            <w:pPr>
              <w:jc w:val="center"/>
            </w:pPr>
            <w:r>
              <w:rPr>
                <w:rFonts w:eastAsiaTheme="minorEastAsia"/>
                <w:color w:val="000000" w:themeColor="text1"/>
                <w:szCs w:val="21"/>
              </w:rPr>
              <w:t>长安汽车</w:t>
            </w:r>
          </w:p>
        </w:tc>
        <w:tc>
          <w:tcPr>
            <w:tcW w:w="2880" w:type="dxa"/>
            <w:vAlign w:val="center"/>
          </w:tcPr>
          <w:p w14:paraId="04770DFE" w14:textId="77777777" w:rsidR="008944E1" w:rsidRDefault="00BA5861">
            <w:pPr>
              <w:jc w:val="right"/>
            </w:pPr>
            <w:r>
              <w:rPr>
                <w:rFonts w:eastAsiaTheme="minorEastAsia"/>
                <w:color w:val="000000" w:themeColor="text1"/>
                <w:szCs w:val="21"/>
              </w:rPr>
              <w:t>5,944,399.48</w:t>
            </w:r>
          </w:p>
        </w:tc>
        <w:tc>
          <w:tcPr>
            <w:tcW w:w="1620" w:type="dxa"/>
            <w:vAlign w:val="center"/>
          </w:tcPr>
          <w:p w14:paraId="66608F08" w14:textId="77777777" w:rsidR="008944E1" w:rsidRDefault="00BA5861">
            <w:pPr>
              <w:jc w:val="right"/>
            </w:pPr>
            <w:r>
              <w:rPr>
                <w:rFonts w:eastAsiaTheme="minorEastAsia"/>
                <w:color w:val="000000" w:themeColor="text1"/>
                <w:szCs w:val="21"/>
              </w:rPr>
              <w:t>1.52</w:t>
            </w:r>
          </w:p>
        </w:tc>
      </w:tr>
      <w:tr w:rsidR="008944E1" w14:paraId="314A7A65" w14:textId="77777777">
        <w:tc>
          <w:tcPr>
            <w:tcW w:w="870" w:type="dxa"/>
            <w:vAlign w:val="center"/>
          </w:tcPr>
          <w:p w14:paraId="620D2CF2" w14:textId="77777777" w:rsidR="008944E1" w:rsidRDefault="00BA5861">
            <w:pPr>
              <w:jc w:val="center"/>
            </w:pPr>
            <w:r>
              <w:rPr>
                <w:rFonts w:eastAsiaTheme="minorEastAsia"/>
                <w:color w:val="000000" w:themeColor="text1"/>
                <w:szCs w:val="21"/>
              </w:rPr>
              <w:t>12</w:t>
            </w:r>
          </w:p>
        </w:tc>
        <w:tc>
          <w:tcPr>
            <w:tcW w:w="1650" w:type="dxa"/>
            <w:vAlign w:val="center"/>
          </w:tcPr>
          <w:p w14:paraId="2E821CD4" w14:textId="77777777" w:rsidR="008944E1" w:rsidRDefault="00BA5861">
            <w:pPr>
              <w:jc w:val="center"/>
            </w:pPr>
            <w:r>
              <w:rPr>
                <w:rFonts w:eastAsiaTheme="minorEastAsia"/>
                <w:color w:val="000000" w:themeColor="text1"/>
                <w:szCs w:val="21"/>
              </w:rPr>
              <w:t>600887</w:t>
            </w:r>
          </w:p>
        </w:tc>
        <w:tc>
          <w:tcPr>
            <w:tcW w:w="1980" w:type="dxa"/>
            <w:vAlign w:val="center"/>
          </w:tcPr>
          <w:p w14:paraId="5098AD7B" w14:textId="77777777" w:rsidR="008944E1" w:rsidRDefault="00BA5861">
            <w:pPr>
              <w:jc w:val="center"/>
            </w:pPr>
            <w:r>
              <w:rPr>
                <w:rFonts w:eastAsiaTheme="minorEastAsia"/>
                <w:color w:val="000000" w:themeColor="text1"/>
                <w:szCs w:val="21"/>
              </w:rPr>
              <w:t>伊利股份</w:t>
            </w:r>
          </w:p>
        </w:tc>
        <w:tc>
          <w:tcPr>
            <w:tcW w:w="2880" w:type="dxa"/>
            <w:vAlign w:val="center"/>
          </w:tcPr>
          <w:p w14:paraId="0C4437EE" w14:textId="77777777" w:rsidR="008944E1" w:rsidRDefault="00BA5861">
            <w:pPr>
              <w:jc w:val="right"/>
            </w:pPr>
            <w:r>
              <w:rPr>
                <w:rFonts w:eastAsiaTheme="minorEastAsia"/>
                <w:color w:val="000000" w:themeColor="text1"/>
                <w:szCs w:val="21"/>
              </w:rPr>
              <w:t>5,717,326.00</w:t>
            </w:r>
          </w:p>
        </w:tc>
        <w:tc>
          <w:tcPr>
            <w:tcW w:w="1620" w:type="dxa"/>
            <w:vAlign w:val="center"/>
          </w:tcPr>
          <w:p w14:paraId="30225CAF" w14:textId="77777777" w:rsidR="008944E1" w:rsidRDefault="00BA5861">
            <w:pPr>
              <w:jc w:val="right"/>
            </w:pPr>
            <w:r>
              <w:rPr>
                <w:rFonts w:eastAsiaTheme="minorEastAsia"/>
                <w:color w:val="000000" w:themeColor="text1"/>
                <w:szCs w:val="21"/>
              </w:rPr>
              <w:t>1.46</w:t>
            </w:r>
          </w:p>
        </w:tc>
      </w:tr>
      <w:tr w:rsidR="008944E1" w14:paraId="77434F3F" w14:textId="77777777">
        <w:tc>
          <w:tcPr>
            <w:tcW w:w="870" w:type="dxa"/>
            <w:vAlign w:val="center"/>
          </w:tcPr>
          <w:p w14:paraId="11463FD9" w14:textId="77777777" w:rsidR="008944E1" w:rsidRDefault="00BA5861">
            <w:pPr>
              <w:jc w:val="center"/>
            </w:pPr>
            <w:r>
              <w:rPr>
                <w:rFonts w:eastAsiaTheme="minorEastAsia"/>
                <w:color w:val="000000" w:themeColor="text1"/>
                <w:szCs w:val="21"/>
              </w:rPr>
              <w:t>13</w:t>
            </w:r>
          </w:p>
        </w:tc>
        <w:tc>
          <w:tcPr>
            <w:tcW w:w="1650" w:type="dxa"/>
            <w:vAlign w:val="center"/>
          </w:tcPr>
          <w:p w14:paraId="4F0C226D" w14:textId="77777777" w:rsidR="008944E1" w:rsidRDefault="00BA5861">
            <w:pPr>
              <w:jc w:val="center"/>
            </w:pPr>
            <w:r>
              <w:rPr>
                <w:rFonts w:eastAsiaTheme="minorEastAsia"/>
                <w:color w:val="000000" w:themeColor="text1"/>
                <w:szCs w:val="21"/>
              </w:rPr>
              <w:t>002541</w:t>
            </w:r>
          </w:p>
        </w:tc>
        <w:tc>
          <w:tcPr>
            <w:tcW w:w="1980" w:type="dxa"/>
            <w:vAlign w:val="center"/>
          </w:tcPr>
          <w:p w14:paraId="1F918B16" w14:textId="77777777" w:rsidR="008944E1" w:rsidRDefault="00BA5861">
            <w:pPr>
              <w:jc w:val="center"/>
            </w:pPr>
            <w:r>
              <w:rPr>
                <w:rFonts w:eastAsiaTheme="minorEastAsia"/>
                <w:color w:val="000000" w:themeColor="text1"/>
                <w:szCs w:val="21"/>
              </w:rPr>
              <w:t>鸿路钢构</w:t>
            </w:r>
          </w:p>
        </w:tc>
        <w:tc>
          <w:tcPr>
            <w:tcW w:w="2880" w:type="dxa"/>
            <w:vAlign w:val="center"/>
          </w:tcPr>
          <w:p w14:paraId="2D919C84" w14:textId="77777777" w:rsidR="008944E1" w:rsidRDefault="00BA5861">
            <w:pPr>
              <w:jc w:val="right"/>
            </w:pPr>
            <w:r>
              <w:rPr>
                <w:rFonts w:eastAsiaTheme="minorEastAsia"/>
                <w:color w:val="000000" w:themeColor="text1"/>
                <w:szCs w:val="21"/>
              </w:rPr>
              <w:t>5,483,515.04</w:t>
            </w:r>
          </w:p>
        </w:tc>
        <w:tc>
          <w:tcPr>
            <w:tcW w:w="1620" w:type="dxa"/>
            <w:vAlign w:val="center"/>
          </w:tcPr>
          <w:p w14:paraId="462E3F68" w14:textId="77777777" w:rsidR="008944E1" w:rsidRDefault="00BA5861">
            <w:pPr>
              <w:jc w:val="right"/>
            </w:pPr>
            <w:r>
              <w:rPr>
                <w:rFonts w:eastAsiaTheme="minorEastAsia"/>
                <w:color w:val="000000" w:themeColor="text1"/>
                <w:szCs w:val="21"/>
              </w:rPr>
              <w:t>1.40</w:t>
            </w:r>
          </w:p>
        </w:tc>
      </w:tr>
      <w:tr w:rsidR="008944E1" w14:paraId="0C69AA66" w14:textId="77777777">
        <w:tc>
          <w:tcPr>
            <w:tcW w:w="870" w:type="dxa"/>
            <w:vAlign w:val="center"/>
          </w:tcPr>
          <w:p w14:paraId="6C441540" w14:textId="77777777" w:rsidR="008944E1" w:rsidRDefault="00BA5861">
            <w:pPr>
              <w:jc w:val="center"/>
            </w:pPr>
            <w:r>
              <w:rPr>
                <w:rFonts w:eastAsiaTheme="minorEastAsia"/>
                <w:color w:val="000000" w:themeColor="text1"/>
                <w:szCs w:val="21"/>
              </w:rPr>
              <w:t>14</w:t>
            </w:r>
          </w:p>
        </w:tc>
        <w:tc>
          <w:tcPr>
            <w:tcW w:w="1650" w:type="dxa"/>
            <w:vAlign w:val="center"/>
          </w:tcPr>
          <w:p w14:paraId="0AF031B6" w14:textId="77777777" w:rsidR="008944E1" w:rsidRDefault="00BA5861">
            <w:pPr>
              <w:jc w:val="center"/>
            </w:pPr>
            <w:r>
              <w:rPr>
                <w:rFonts w:eastAsiaTheme="minorEastAsia"/>
                <w:color w:val="000000" w:themeColor="text1"/>
                <w:szCs w:val="21"/>
              </w:rPr>
              <w:t>000888</w:t>
            </w:r>
          </w:p>
        </w:tc>
        <w:tc>
          <w:tcPr>
            <w:tcW w:w="1980" w:type="dxa"/>
            <w:vAlign w:val="center"/>
          </w:tcPr>
          <w:p w14:paraId="3BAFD787" w14:textId="77777777" w:rsidR="008944E1" w:rsidRDefault="00BA5861">
            <w:pPr>
              <w:jc w:val="center"/>
            </w:pPr>
            <w:r>
              <w:rPr>
                <w:rFonts w:eastAsiaTheme="minorEastAsia"/>
                <w:color w:val="000000" w:themeColor="text1"/>
                <w:szCs w:val="21"/>
              </w:rPr>
              <w:t>峨眉山Ａ</w:t>
            </w:r>
          </w:p>
        </w:tc>
        <w:tc>
          <w:tcPr>
            <w:tcW w:w="2880" w:type="dxa"/>
            <w:vAlign w:val="center"/>
          </w:tcPr>
          <w:p w14:paraId="63EC29A9" w14:textId="77777777" w:rsidR="008944E1" w:rsidRDefault="00BA5861">
            <w:pPr>
              <w:jc w:val="right"/>
            </w:pPr>
            <w:r>
              <w:rPr>
                <w:rFonts w:eastAsiaTheme="minorEastAsia"/>
                <w:color w:val="000000" w:themeColor="text1"/>
                <w:szCs w:val="21"/>
              </w:rPr>
              <w:t>5,275,046.00</w:t>
            </w:r>
          </w:p>
        </w:tc>
        <w:tc>
          <w:tcPr>
            <w:tcW w:w="1620" w:type="dxa"/>
            <w:vAlign w:val="center"/>
          </w:tcPr>
          <w:p w14:paraId="76072D81" w14:textId="77777777" w:rsidR="008944E1" w:rsidRDefault="00BA5861">
            <w:pPr>
              <w:jc w:val="right"/>
            </w:pPr>
            <w:r>
              <w:rPr>
                <w:rFonts w:eastAsiaTheme="minorEastAsia"/>
                <w:color w:val="000000" w:themeColor="text1"/>
                <w:szCs w:val="21"/>
              </w:rPr>
              <w:t>1.35</w:t>
            </w:r>
          </w:p>
        </w:tc>
      </w:tr>
      <w:tr w:rsidR="008944E1" w14:paraId="3C3B963A" w14:textId="77777777">
        <w:tc>
          <w:tcPr>
            <w:tcW w:w="870" w:type="dxa"/>
            <w:vAlign w:val="center"/>
          </w:tcPr>
          <w:p w14:paraId="4CBABA56" w14:textId="77777777" w:rsidR="008944E1" w:rsidRDefault="00BA5861">
            <w:pPr>
              <w:jc w:val="center"/>
            </w:pPr>
            <w:r>
              <w:rPr>
                <w:rFonts w:eastAsiaTheme="minorEastAsia"/>
                <w:color w:val="000000" w:themeColor="text1"/>
                <w:szCs w:val="21"/>
              </w:rPr>
              <w:t>15</w:t>
            </w:r>
          </w:p>
        </w:tc>
        <w:tc>
          <w:tcPr>
            <w:tcW w:w="1650" w:type="dxa"/>
            <w:vAlign w:val="center"/>
          </w:tcPr>
          <w:p w14:paraId="328B4052" w14:textId="77777777" w:rsidR="008944E1" w:rsidRDefault="00BA5861">
            <w:pPr>
              <w:jc w:val="center"/>
            </w:pPr>
            <w:r>
              <w:rPr>
                <w:rFonts w:eastAsiaTheme="minorEastAsia"/>
                <w:color w:val="000000" w:themeColor="text1"/>
                <w:szCs w:val="21"/>
              </w:rPr>
              <w:t>002567</w:t>
            </w:r>
          </w:p>
        </w:tc>
        <w:tc>
          <w:tcPr>
            <w:tcW w:w="1980" w:type="dxa"/>
            <w:vAlign w:val="center"/>
          </w:tcPr>
          <w:p w14:paraId="232F63C8" w14:textId="77777777" w:rsidR="008944E1" w:rsidRDefault="00BA5861">
            <w:pPr>
              <w:jc w:val="center"/>
            </w:pPr>
            <w:r>
              <w:rPr>
                <w:rFonts w:eastAsiaTheme="minorEastAsia"/>
                <w:color w:val="000000" w:themeColor="text1"/>
                <w:szCs w:val="21"/>
              </w:rPr>
              <w:t>唐人神</w:t>
            </w:r>
          </w:p>
        </w:tc>
        <w:tc>
          <w:tcPr>
            <w:tcW w:w="2880" w:type="dxa"/>
            <w:vAlign w:val="center"/>
          </w:tcPr>
          <w:p w14:paraId="6C13A8E6" w14:textId="77777777" w:rsidR="008944E1" w:rsidRDefault="00BA5861">
            <w:pPr>
              <w:jc w:val="right"/>
            </w:pPr>
            <w:r>
              <w:rPr>
                <w:rFonts w:eastAsiaTheme="minorEastAsia"/>
                <w:color w:val="000000" w:themeColor="text1"/>
                <w:szCs w:val="21"/>
              </w:rPr>
              <w:t>4,376,204.78</w:t>
            </w:r>
          </w:p>
        </w:tc>
        <w:tc>
          <w:tcPr>
            <w:tcW w:w="1620" w:type="dxa"/>
            <w:vAlign w:val="center"/>
          </w:tcPr>
          <w:p w14:paraId="49437711" w14:textId="77777777" w:rsidR="008944E1" w:rsidRDefault="00BA5861">
            <w:pPr>
              <w:jc w:val="right"/>
            </w:pPr>
            <w:r>
              <w:rPr>
                <w:rFonts w:eastAsiaTheme="minorEastAsia"/>
                <w:color w:val="000000" w:themeColor="text1"/>
                <w:szCs w:val="21"/>
              </w:rPr>
              <w:t>1.12</w:t>
            </w:r>
          </w:p>
        </w:tc>
      </w:tr>
      <w:tr w:rsidR="008944E1" w14:paraId="1BE0EB66" w14:textId="77777777">
        <w:tc>
          <w:tcPr>
            <w:tcW w:w="870" w:type="dxa"/>
            <w:vAlign w:val="center"/>
          </w:tcPr>
          <w:p w14:paraId="54FEFABF" w14:textId="77777777" w:rsidR="008944E1" w:rsidRDefault="00BA5861">
            <w:pPr>
              <w:jc w:val="center"/>
            </w:pPr>
            <w:r>
              <w:rPr>
                <w:rFonts w:eastAsiaTheme="minorEastAsia"/>
                <w:color w:val="000000" w:themeColor="text1"/>
                <w:szCs w:val="21"/>
              </w:rPr>
              <w:lastRenderedPageBreak/>
              <w:t>16</w:t>
            </w:r>
          </w:p>
        </w:tc>
        <w:tc>
          <w:tcPr>
            <w:tcW w:w="1650" w:type="dxa"/>
            <w:vAlign w:val="center"/>
          </w:tcPr>
          <w:p w14:paraId="54E65CC2" w14:textId="77777777" w:rsidR="008944E1" w:rsidRDefault="00BA5861">
            <w:pPr>
              <w:jc w:val="center"/>
            </w:pPr>
            <w:r>
              <w:rPr>
                <w:rFonts w:eastAsiaTheme="minorEastAsia"/>
                <w:color w:val="000000" w:themeColor="text1"/>
                <w:szCs w:val="21"/>
              </w:rPr>
              <w:t>002050</w:t>
            </w:r>
          </w:p>
        </w:tc>
        <w:tc>
          <w:tcPr>
            <w:tcW w:w="1980" w:type="dxa"/>
            <w:vAlign w:val="center"/>
          </w:tcPr>
          <w:p w14:paraId="2481637B" w14:textId="77777777" w:rsidR="008944E1" w:rsidRDefault="00BA5861">
            <w:pPr>
              <w:jc w:val="center"/>
            </w:pPr>
            <w:r>
              <w:rPr>
                <w:rFonts w:eastAsiaTheme="minorEastAsia"/>
                <w:color w:val="000000" w:themeColor="text1"/>
                <w:szCs w:val="21"/>
              </w:rPr>
              <w:t>三花智控</w:t>
            </w:r>
          </w:p>
        </w:tc>
        <w:tc>
          <w:tcPr>
            <w:tcW w:w="2880" w:type="dxa"/>
            <w:vAlign w:val="center"/>
          </w:tcPr>
          <w:p w14:paraId="12D239D5" w14:textId="77777777" w:rsidR="008944E1" w:rsidRDefault="00BA5861">
            <w:pPr>
              <w:jc w:val="right"/>
            </w:pPr>
            <w:r>
              <w:rPr>
                <w:rFonts w:eastAsiaTheme="minorEastAsia"/>
                <w:color w:val="000000" w:themeColor="text1"/>
                <w:szCs w:val="21"/>
              </w:rPr>
              <w:t>3,228,396.00</w:t>
            </w:r>
          </w:p>
        </w:tc>
        <w:tc>
          <w:tcPr>
            <w:tcW w:w="1620" w:type="dxa"/>
            <w:vAlign w:val="center"/>
          </w:tcPr>
          <w:p w14:paraId="2601532F" w14:textId="77777777" w:rsidR="008944E1" w:rsidRDefault="00BA5861">
            <w:pPr>
              <w:jc w:val="right"/>
            </w:pPr>
            <w:r>
              <w:rPr>
                <w:rFonts w:eastAsiaTheme="minorEastAsia"/>
                <w:color w:val="000000" w:themeColor="text1"/>
                <w:szCs w:val="21"/>
              </w:rPr>
              <w:t>0.82</w:t>
            </w:r>
          </w:p>
        </w:tc>
      </w:tr>
      <w:tr w:rsidR="008944E1" w14:paraId="3DDF8F10" w14:textId="77777777">
        <w:tc>
          <w:tcPr>
            <w:tcW w:w="870" w:type="dxa"/>
            <w:vAlign w:val="center"/>
          </w:tcPr>
          <w:p w14:paraId="1EB359CF" w14:textId="77777777" w:rsidR="008944E1" w:rsidRDefault="00BA5861">
            <w:pPr>
              <w:jc w:val="center"/>
            </w:pPr>
            <w:r>
              <w:rPr>
                <w:rFonts w:eastAsiaTheme="minorEastAsia"/>
                <w:color w:val="000000" w:themeColor="text1"/>
                <w:szCs w:val="21"/>
              </w:rPr>
              <w:t>17</w:t>
            </w:r>
          </w:p>
        </w:tc>
        <w:tc>
          <w:tcPr>
            <w:tcW w:w="1650" w:type="dxa"/>
            <w:vAlign w:val="center"/>
          </w:tcPr>
          <w:p w14:paraId="6189250D" w14:textId="77777777" w:rsidR="008944E1" w:rsidRDefault="00BA5861">
            <w:pPr>
              <w:jc w:val="center"/>
            </w:pPr>
            <w:r>
              <w:rPr>
                <w:rFonts w:eastAsiaTheme="minorEastAsia"/>
                <w:color w:val="000000" w:themeColor="text1"/>
                <w:szCs w:val="21"/>
              </w:rPr>
              <w:t>603199</w:t>
            </w:r>
          </w:p>
        </w:tc>
        <w:tc>
          <w:tcPr>
            <w:tcW w:w="1980" w:type="dxa"/>
            <w:vAlign w:val="center"/>
          </w:tcPr>
          <w:p w14:paraId="655F4F2B" w14:textId="77777777" w:rsidR="008944E1" w:rsidRDefault="00BA5861">
            <w:pPr>
              <w:jc w:val="center"/>
            </w:pPr>
            <w:r>
              <w:rPr>
                <w:rFonts w:eastAsiaTheme="minorEastAsia"/>
                <w:color w:val="000000" w:themeColor="text1"/>
                <w:szCs w:val="21"/>
              </w:rPr>
              <w:t>九华旅游</w:t>
            </w:r>
          </w:p>
        </w:tc>
        <w:tc>
          <w:tcPr>
            <w:tcW w:w="2880" w:type="dxa"/>
            <w:vAlign w:val="center"/>
          </w:tcPr>
          <w:p w14:paraId="146D1099" w14:textId="77777777" w:rsidR="008944E1" w:rsidRDefault="00BA5861">
            <w:pPr>
              <w:jc w:val="right"/>
            </w:pPr>
            <w:r>
              <w:rPr>
                <w:rFonts w:eastAsiaTheme="minorEastAsia"/>
                <w:color w:val="000000" w:themeColor="text1"/>
                <w:szCs w:val="21"/>
              </w:rPr>
              <w:t>3,157,222.00</w:t>
            </w:r>
          </w:p>
        </w:tc>
        <w:tc>
          <w:tcPr>
            <w:tcW w:w="1620" w:type="dxa"/>
            <w:vAlign w:val="center"/>
          </w:tcPr>
          <w:p w14:paraId="3722673E" w14:textId="77777777" w:rsidR="008944E1" w:rsidRDefault="00BA5861">
            <w:pPr>
              <w:jc w:val="right"/>
            </w:pPr>
            <w:r>
              <w:rPr>
                <w:rFonts w:eastAsiaTheme="minorEastAsia"/>
                <w:color w:val="000000" w:themeColor="text1"/>
                <w:szCs w:val="21"/>
              </w:rPr>
              <w:t>0.81</w:t>
            </w:r>
          </w:p>
        </w:tc>
      </w:tr>
      <w:tr w:rsidR="008944E1" w14:paraId="062197B7" w14:textId="77777777">
        <w:tc>
          <w:tcPr>
            <w:tcW w:w="870" w:type="dxa"/>
            <w:vAlign w:val="center"/>
          </w:tcPr>
          <w:p w14:paraId="448034F9" w14:textId="77777777" w:rsidR="008944E1" w:rsidRDefault="00BA5861">
            <w:pPr>
              <w:jc w:val="center"/>
            </w:pPr>
            <w:r>
              <w:rPr>
                <w:rFonts w:eastAsiaTheme="minorEastAsia"/>
                <w:color w:val="000000" w:themeColor="text1"/>
                <w:szCs w:val="21"/>
              </w:rPr>
              <w:t>18</w:t>
            </w:r>
          </w:p>
        </w:tc>
        <w:tc>
          <w:tcPr>
            <w:tcW w:w="1650" w:type="dxa"/>
            <w:vAlign w:val="center"/>
          </w:tcPr>
          <w:p w14:paraId="057D1E56" w14:textId="77777777" w:rsidR="008944E1" w:rsidRDefault="00BA5861">
            <w:pPr>
              <w:jc w:val="center"/>
            </w:pPr>
            <w:r>
              <w:rPr>
                <w:rFonts w:eastAsiaTheme="minorEastAsia"/>
                <w:color w:val="000000" w:themeColor="text1"/>
                <w:szCs w:val="21"/>
              </w:rPr>
              <w:t>02020</w:t>
            </w:r>
          </w:p>
        </w:tc>
        <w:tc>
          <w:tcPr>
            <w:tcW w:w="1980" w:type="dxa"/>
            <w:vAlign w:val="center"/>
          </w:tcPr>
          <w:p w14:paraId="2C016F9B" w14:textId="77777777" w:rsidR="008944E1" w:rsidRDefault="00BA5861">
            <w:pPr>
              <w:jc w:val="center"/>
            </w:pPr>
            <w:r>
              <w:rPr>
                <w:rFonts w:eastAsiaTheme="minorEastAsia"/>
                <w:color w:val="000000" w:themeColor="text1"/>
                <w:szCs w:val="21"/>
              </w:rPr>
              <w:t>安踏体育</w:t>
            </w:r>
          </w:p>
        </w:tc>
        <w:tc>
          <w:tcPr>
            <w:tcW w:w="2880" w:type="dxa"/>
            <w:vAlign w:val="center"/>
          </w:tcPr>
          <w:p w14:paraId="4E236726" w14:textId="77777777" w:rsidR="008944E1" w:rsidRDefault="00BA5861">
            <w:pPr>
              <w:jc w:val="right"/>
            </w:pPr>
            <w:r>
              <w:rPr>
                <w:rFonts w:eastAsiaTheme="minorEastAsia"/>
                <w:color w:val="000000" w:themeColor="text1"/>
                <w:szCs w:val="21"/>
              </w:rPr>
              <w:t>2,989,972.02</w:t>
            </w:r>
          </w:p>
        </w:tc>
        <w:tc>
          <w:tcPr>
            <w:tcW w:w="1620" w:type="dxa"/>
            <w:vAlign w:val="center"/>
          </w:tcPr>
          <w:p w14:paraId="3F38EE7A" w14:textId="77777777" w:rsidR="008944E1" w:rsidRDefault="00BA5861">
            <w:pPr>
              <w:jc w:val="right"/>
            </w:pPr>
            <w:r>
              <w:rPr>
                <w:rFonts w:eastAsiaTheme="minorEastAsia"/>
                <w:color w:val="000000" w:themeColor="text1"/>
                <w:szCs w:val="21"/>
              </w:rPr>
              <w:t>0.76</w:t>
            </w:r>
          </w:p>
        </w:tc>
      </w:tr>
      <w:tr w:rsidR="008944E1" w14:paraId="678F9344" w14:textId="77777777">
        <w:tc>
          <w:tcPr>
            <w:tcW w:w="870" w:type="dxa"/>
            <w:vAlign w:val="center"/>
          </w:tcPr>
          <w:p w14:paraId="51C5EF57" w14:textId="77777777" w:rsidR="008944E1" w:rsidRDefault="00BA5861">
            <w:pPr>
              <w:jc w:val="center"/>
            </w:pPr>
            <w:r>
              <w:rPr>
                <w:rFonts w:eastAsiaTheme="minorEastAsia"/>
                <w:color w:val="000000" w:themeColor="text1"/>
                <w:szCs w:val="21"/>
              </w:rPr>
              <w:t>19</w:t>
            </w:r>
          </w:p>
        </w:tc>
        <w:tc>
          <w:tcPr>
            <w:tcW w:w="1650" w:type="dxa"/>
            <w:vAlign w:val="center"/>
          </w:tcPr>
          <w:p w14:paraId="317BCEB9" w14:textId="77777777" w:rsidR="008944E1" w:rsidRDefault="00BA5861">
            <w:pPr>
              <w:jc w:val="center"/>
            </w:pPr>
            <w:r>
              <w:rPr>
                <w:rFonts w:eastAsiaTheme="minorEastAsia"/>
                <w:color w:val="000000" w:themeColor="text1"/>
                <w:szCs w:val="21"/>
              </w:rPr>
              <w:t>603713</w:t>
            </w:r>
          </w:p>
        </w:tc>
        <w:tc>
          <w:tcPr>
            <w:tcW w:w="1980" w:type="dxa"/>
            <w:vAlign w:val="center"/>
          </w:tcPr>
          <w:p w14:paraId="75B65B2E" w14:textId="77777777" w:rsidR="008944E1" w:rsidRDefault="00BA5861">
            <w:pPr>
              <w:jc w:val="center"/>
            </w:pPr>
            <w:r>
              <w:rPr>
                <w:rFonts w:eastAsiaTheme="minorEastAsia"/>
                <w:color w:val="000000" w:themeColor="text1"/>
                <w:szCs w:val="21"/>
              </w:rPr>
              <w:t>密尔克卫</w:t>
            </w:r>
          </w:p>
        </w:tc>
        <w:tc>
          <w:tcPr>
            <w:tcW w:w="2880" w:type="dxa"/>
            <w:vAlign w:val="center"/>
          </w:tcPr>
          <w:p w14:paraId="6FD4FAF4" w14:textId="77777777" w:rsidR="008944E1" w:rsidRDefault="00BA5861">
            <w:pPr>
              <w:jc w:val="right"/>
            </w:pPr>
            <w:r>
              <w:rPr>
                <w:rFonts w:eastAsiaTheme="minorEastAsia"/>
                <w:color w:val="000000" w:themeColor="text1"/>
                <w:szCs w:val="21"/>
              </w:rPr>
              <w:t>2,554,497.00</w:t>
            </w:r>
          </w:p>
        </w:tc>
        <w:tc>
          <w:tcPr>
            <w:tcW w:w="1620" w:type="dxa"/>
            <w:vAlign w:val="center"/>
          </w:tcPr>
          <w:p w14:paraId="58AC5D99" w14:textId="77777777" w:rsidR="008944E1" w:rsidRDefault="00BA5861">
            <w:pPr>
              <w:jc w:val="right"/>
            </w:pPr>
            <w:r>
              <w:rPr>
                <w:rFonts w:eastAsiaTheme="minorEastAsia"/>
                <w:color w:val="000000" w:themeColor="text1"/>
                <w:szCs w:val="21"/>
              </w:rPr>
              <w:t>0.65</w:t>
            </w:r>
          </w:p>
        </w:tc>
      </w:tr>
      <w:tr w:rsidR="008944E1" w14:paraId="4B6068A9" w14:textId="77777777">
        <w:tc>
          <w:tcPr>
            <w:tcW w:w="870" w:type="dxa"/>
            <w:vAlign w:val="center"/>
          </w:tcPr>
          <w:p w14:paraId="0A118BFF" w14:textId="77777777" w:rsidR="008944E1" w:rsidRDefault="00BA5861">
            <w:pPr>
              <w:jc w:val="center"/>
            </w:pPr>
            <w:r>
              <w:rPr>
                <w:rFonts w:eastAsiaTheme="minorEastAsia"/>
                <w:color w:val="000000" w:themeColor="text1"/>
                <w:szCs w:val="21"/>
              </w:rPr>
              <w:t>20</w:t>
            </w:r>
          </w:p>
        </w:tc>
        <w:tc>
          <w:tcPr>
            <w:tcW w:w="1650" w:type="dxa"/>
            <w:vAlign w:val="center"/>
          </w:tcPr>
          <w:p w14:paraId="5E346584" w14:textId="77777777" w:rsidR="008944E1" w:rsidRDefault="00BA5861">
            <w:pPr>
              <w:jc w:val="center"/>
            </w:pPr>
            <w:r>
              <w:rPr>
                <w:rFonts w:eastAsiaTheme="minorEastAsia"/>
                <w:color w:val="000000" w:themeColor="text1"/>
                <w:szCs w:val="21"/>
              </w:rPr>
              <w:t>002557</w:t>
            </w:r>
          </w:p>
        </w:tc>
        <w:tc>
          <w:tcPr>
            <w:tcW w:w="1980" w:type="dxa"/>
            <w:vAlign w:val="center"/>
          </w:tcPr>
          <w:p w14:paraId="1B27556B" w14:textId="77777777" w:rsidR="008944E1" w:rsidRDefault="00BA5861">
            <w:pPr>
              <w:jc w:val="center"/>
            </w:pPr>
            <w:r>
              <w:rPr>
                <w:rFonts w:eastAsiaTheme="minorEastAsia"/>
                <w:color w:val="000000" w:themeColor="text1"/>
                <w:szCs w:val="21"/>
              </w:rPr>
              <w:t>洽洽食品</w:t>
            </w:r>
          </w:p>
        </w:tc>
        <w:tc>
          <w:tcPr>
            <w:tcW w:w="2880" w:type="dxa"/>
            <w:vAlign w:val="center"/>
          </w:tcPr>
          <w:p w14:paraId="4F04A2E4" w14:textId="77777777" w:rsidR="008944E1" w:rsidRDefault="00BA5861">
            <w:pPr>
              <w:jc w:val="right"/>
            </w:pPr>
            <w:r>
              <w:rPr>
                <w:rFonts w:eastAsiaTheme="minorEastAsia"/>
                <w:color w:val="000000" w:themeColor="text1"/>
                <w:szCs w:val="21"/>
              </w:rPr>
              <w:t>2,515,190.00</w:t>
            </w:r>
          </w:p>
        </w:tc>
        <w:tc>
          <w:tcPr>
            <w:tcW w:w="1620" w:type="dxa"/>
            <w:vAlign w:val="center"/>
          </w:tcPr>
          <w:p w14:paraId="7FE9E76E" w14:textId="77777777" w:rsidR="008944E1" w:rsidRDefault="00BA5861">
            <w:pPr>
              <w:jc w:val="right"/>
            </w:pPr>
            <w:r>
              <w:rPr>
                <w:rFonts w:eastAsiaTheme="minorEastAsia"/>
                <w:color w:val="000000" w:themeColor="text1"/>
                <w:szCs w:val="21"/>
              </w:rPr>
              <w:t>0.64</w:t>
            </w:r>
          </w:p>
        </w:tc>
      </w:tr>
    </w:tbl>
    <w:p w14:paraId="4C9C056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888B48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F82BD5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748837D" w14:textId="77777777" w:rsidTr="0070173B">
        <w:tc>
          <w:tcPr>
            <w:tcW w:w="870" w:type="dxa"/>
            <w:vAlign w:val="center"/>
          </w:tcPr>
          <w:p w14:paraId="65A7919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688860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52E6815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6FFCDC7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52A2B6B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8944E1" w14:paraId="6BB9B481" w14:textId="77777777">
        <w:tc>
          <w:tcPr>
            <w:tcW w:w="870" w:type="dxa"/>
            <w:vAlign w:val="center"/>
          </w:tcPr>
          <w:p w14:paraId="43E939A9" w14:textId="77777777" w:rsidR="008944E1" w:rsidRDefault="00BA5861">
            <w:pPr>
              <w:jc w:val="center"/>
            </w:pPr>
            <w:r>
              <w:rPr>
                <w:rFonts w:eastAsiaTheme="minorEastAsia"/>
                <w:color w:val="000000" w:themeColor="text1"/>
                <w:szCs w:val="21"/>
              </w:rPr>
              <w:t>1</w:t>
            </w:r>
          </w:p>
        </w:tc>
        <w:tc>
          <w:tcPr>
            <w:tcW w:w="1650" w:type="dxa"/>
            <w:vAlign w:val="center"/>
          </w:tcPr>
          <w:p w14:paraId="6555EDC5" w14:textId="77777777" w:rsidR="008944E1" w:rsidRDefault="00BA5861">
            <w:pPr>
              <w:jc w:val="center"/>
            </w:pPr>
            <w:r>
              <w:rPr>
                <w:rFonts w:eastAsiaTheme="minorEastAsia"/>
                <w:color w:val="000000" w:themeColor="text1"/>
                <w:szCs w:val="21"/>
              </w:rPr>
              <w:t>603009</w:t>
            </w:r>
          </w:p>
        </w:tc>
        <w:tc>
          <w:tcPr>
            <w:tcW w:w="1980" w:type="dxa"/>
            <w:vAlign w:val="center"/>
          </w:tcPr>
          <w:p w14:paraId="2C8F958E" w14:textId="77777777" w:rsidR="008944E1" w:rsidRDefault="00BA5861">
            <w:pPr>
              <w:jc w:val="center"/>
            </w:pPr>
            <w:r>
              <w:rPr>
                <w:rFonts w:eastAsiaTheme="minorEastAsia"/>
                <w:color w:val="000000" w:themeColor="text1"/>
                <w:szCs w:val="21"/>
              </w:rPr>
              <w:t>北特科技</w:t>
            </w:r>
          </w:p>
        </w:tc>
        <w:tc>
          <w:tcPr>
            <w:tcW w:w="2880" w:type="dxa"/>
            <w:vAlign w:val="center"/>
          </w:tcPr>
          <w:p w14:paraId="1B692D26" w14:textId="77777777" w:rsidR="008944E1" w:rsidRDefault="00BA5861">
            <w:pPr>
              <w:jc w:val="right"/>
            </w:pPr>
            <w:r>
              <w:rPr>
                <w:rFonts w:eastAsiaTheme="minorEastAsia"/>
                <w:color w:val="000000" w:themeColor="text1"/>
                <w:szCs w:val="21"/>
              </w:rPr>
              <w:t>18,755,449.10</w:t>
            </w:r>
          </w:p>
        </w:tc>
        <w:tc>
          <w:tcPr>
            <w:tcW w:w="1620" w:type="dxa"/>
            <w:vAlign w:val="center"/>
          </w:tcPr>
          <w:p w14:paraId="2CF5C600" w14:textId="77777777" w:rsidR="008944E1" w:rsidRDefault="00BA5861">
            <w:pPr>
              <w:jc w:val="right"/>
            </w:pPr>
            <w:r>
              <w:rPr>
                <w:rFonts w:eastAsiaTheme="minorEastAsia"/>
                <w:color w:val="000000" w:themeColor="text1"/>
                <w:szCs w:val="21"/>
              </w:rPr>
              <w:t>4.79</w:t>
            </w:r>
          </w:p>
        </w:tc>
      </w:tr>
      <w:tr w:rsidR="008944E1" w14:paraId="3F1F9464" w14:textId="77777777">
        <w:tc>
          <w:tcPr>
            <w:tcW w:w="870" w:type="dxa"/>
            <w:vAlign w:val="center"/>
          </w:tcPr>
          <w:p w14:paraId="4E4EB625" w14:textId="77777777" w:rsidR="008944E1" w:rsidRDefault="00BA5861">
            <w:pPr>
              <w:jc w:val="center"/>
            </w:pPr>
            <w:r>
              <w:rPr>
                <w:rFonts w:eastAsiaTheme="minorEastAsia"/>
                <w:color w:val="000000" w:themeColor="text1"/>
                <w:szCs w:val="21"/>
              </w:rPr>
              <w:t>2</w:t>
            </w:r>
          </w:p>
        </w:tc>
        <w:tc>
          <w:tcPr>
            <w:tcW w:w="1650" w:type="dxa"/>
            <w:vAlign w:val="center"/>
          </w:tcPr>
          <w:p w14:paraId="3CAE77E4" w14:textId="77777777" w:rsidR="008944E1" w:rsidRDefault="00BA5861">
            <w:pPr>
              <w:jc w:val="center"/>
            </w:pPr>
            <w:r>
              <w:rPr>
                <w:rFonts w:eastAsiaTheme="minorEastAsia"/>
                <w:color w:val="000000" w:themeColor="text1"/>
                <w:szCs w:val="21"/>
              </w:rPr>
              <w:t>600483</w:t>
            </w:r>
          </w:p>
        </w:tc>
        <w:tc>
          <w:tcPr>
            <w:tcW w:w="1980" w:type="dxa"/>
            <w:vAlign w:val="center"/>
          </w:tcPr>
          <w:p w14:paraId="0C3A467D" w14:textId="77777777" w:rsidR="008944E1" w:rsidRDefault="00BA5861">
            <w:pPr>
              <w:jc w:val="center"/>
            </w:pPr>
            <w:r>
              <w:rPr>
                <w:rFonts w:eastAsiaTheme="minorEastAsia"/>
                <w:color w:val="000000" w:themeColor="text1"/>
                <w:szCs w:val="21"/>
              </w:rPr>
              <w:t>福能股份</w:t>
            </w:r>
          </w:p>
        </w:tc>
        <w:tc>
          <w:tcPr>
            <w:tcW w:w="2880" w:type="dxa"/>
            <w:vAlign w:val="center"/>
          </w:tcPr>
          <w:p w14:paraId="32AEE907" w14:textId="77777777" w:rsidR="008944E1" w:rsidRDefault="00BA5861">
            <w:pPr>
              <w:jc w:val="right"/>
            </w:pPr>
            <w:r>
              <w:rPr>
                <w:rFonts w:eastAsiaTheme="minorEastAsia"/>
                <w:color w:val="000000" w:themeColor="text1"/>
                <w:szCs w:val="21"/>
              </w:rPr>
              <w:t>18,176,505.45</w:t>
            </w:r>
          </w:p>
        </w:tc>
        <w:tc>
          <w:tcPr>
            <w:tcW w:w="1620" w:type="dxa"/>
            <w:vAlign w:val="center"/>
          </w:tcPr>
          <w:p w14:paraId="7B2E6D2F" w14:textId="77777777" w:rsidR="008944E1" w:rsidRDefault="00BA5861">
            <w:pPr>
              <w:jc w:val="right"/>
            </w:pPr>
            <w:r>
              <w:rPr>
                <w:rFonts w:eastAsiaTheme="minorEastAsia"/>
                <w:color w:val="000000" w:themeColor="text1"/>
                <w:szCs w:val="21"/>
              </w:rPr>
              <w:t>4.64</w:t>
            </w:r>
          </w:p>
        </w:tc>
      </w:tr>
      <w:tr w:rsidR="008944E1" w14:paraId="537DE557" w14:textId="77777777">
        <w:tc>
          <w:tcPr>
            <w:tcW w:w="870" w:type="dxa"/>
            <w:vAlign w:val="center"/>
          </w:tcPr>
          <w:p w14:paraId="398CA4F5" w14:textId="77777777" w:rsidR="008944E1" w:rsidRDefault="00BA5861">
            <w:pPr>
              <w:jc w:val="center"/>
            </w:pPr>
            <w:r>
              <w:rPr>
                <w:rFonts w:eastAsiaTheme="minorEastAsia"/>
                <w:color w:val="000000" w:themeColor="text1"/>
                <w:szCs w:val="21"/>
              </w:rPr>
              <w:t>3</w:t>
            </w:r>
          </w:p>
        </w:tc>
        <w:tc>
          <w:tcPr>
            <w:tcW w:w="1650" w:type="dxa"/>
            <w:vAlign w:val="center"/>
          </w:tcPr>
          <w:p w14:paraId="63A122AB" w14:textId="77777777" w:rsidR="008944E1" w:rsidRDefault="00BA5861">
            <w:pPr>
              <w:jc w:val="center"/>
            </w:pPr>
            <w:r>
              <w:rPr>
                <w:rFonts w:eastAsiaTheme="minorEastAsia"/>
                <w:color w:val="000000" w:themeColor="text1"/>
                <w:szCs w:val="21"/>
              </w:rPr>
              <w:t>00700</w:t>
            </w:r>
          </w:p>
        </w:tc>
        <w:tc>
          <w:tcPr>
            <w:tcW w:w="1980" w:type="dxa"/>
            <w:vAlign w:val="center"/>
          </w:tcPr>
          <w:p w14:paraId="37BBE7E4" w14:textId="77777777" w:rsidR="008944E1" w:rsidRDefault="00BA5861">
            <w:pPr>
              <w:jc w:val="center"/>
            </w:pPr>
            <w:r>
              <w:rPr>
                <w:rFonts w:eastAsiaTheme="minorEastAsia"/>
                <w:color w:val="000000" w:themeColor="text1"/>
                <w:szCs w:val="21"/>
              </w:rPr>
              <w:t>腾讯控股</w:t>
            </w:r>
          </w:p>
        </w:tc>
        <w:tc>
          <w:tcPr>
            <w:tcW w:w="2880" w:type="dxa"/>
            <w:vAlign w:val="center"/>
          </w:tcPr>
          <w:p w14:paraId="3EBBF3A4" w14:textId="77777777" w:rsidR="008944E1" w:rsidRDefault="00BA5861">
            <w:pPr>
              <w:jc w:val="right"/>
            </w:pPr>
            <w:r>
              <w:rPr>
                <w:rFonts w:eastAsiaTheme="minorEastAsia"/>
                <w:color w:val="000000" w:themeColor="text1"/>
                <w:szCs w:val="21"/>
              </w:rPr>
              <w:t>17,986,430.71</w:t>
            </w:r>
          </w:p>
        </w:tc>
        <w:tc>
          <w:tcPr>
            <w:tcW w:w="1620" w:type="dxa"/>
            <w:vAlign w:val="center"/>
          </w:tcPr>
          <w:p w14:paraId="4B7E9DF0" w14:textId="77777777" w:rsidR="008944E1" w:rsidRDefault="00BA5861">
            <w:pPr>
              <w:jc w:val="right"/>
            </w:pPr>
            <w:r>
              <w:rPr>
                <w:rFonts w:eastAsiaTheme="minorEastAsia"/>
                <w:color w:val="000000" w:themeColor="text1"/>
                <w:szCs w:val="21"/>
              </w:rPr>
              <w:t>4.59</w:t>
            </w:r>
          </w:p>
        </w:tc>
      </w:tr>
      <w:tr w:rsidR="008944E1" w14:paraId="07235A42" w14:textId="77777777">
        <w:tc>
          <w:tcPr>
            <w:tcW w:w="870" w:type="dxa"/>
            <w:vAlign w:val="center"/>
          </w:tcPr>
          <w:p w14:paraId="1FD41CB0" w14:textId="77777777" w:rsidR="008944E1" w:rsidRDefault="00BA5861">
            <w:pPr>
              <w:jc w:val="center"/>
            </w:pPr>
            <w:r>
              <w:rPr>
                <w:rFonts w:eastAsiaTheme="minorEastAsia"/>
                <w:color w:val="000000" w:themeColor="text1"/>
                <w:szCs w:val="21"/>
              </w:rPr>
              <w:t>4</w:t>
            </w:r>
          </w:p>
        </w:tc>
        <w:tc>
          <w:tcPr>
            <w:tcW w:w="1650" w:type="dxa"/>
            <w:vAlign w:val="center"/>
          </w:tcPr>
          <w:p w14:paraId="275D5CDD" w14:textId="77777777" w:rsidR="008944E1" w:rsidRDefault="00BA5861">
            <w:pPr>
              <w:jc w:val="center"/>
            </w:pPr>
            <w:r>
              <w:rPr>
                <w:rFonts w:eastAsiaTheme="minorEastAsia"/>
                <w:color w:val="000000" w:themeColor="text1"/>
                <w:szCs w:val="21"/>
              </w:rPr>
              <w:t>000625</w:t>
            </w:r>
          </w:p>
        </w:tc>
        <w:tc>
          <w:tcPr>
            <w:tcW w:w="1980" w:type="dxa"/>
            <w:vAlign w:val="center"/>
          </w:tcPr>
          <w:p w14:paraId="43C0445B" w14:textId="77777777" w:rsidR="008944E1" w:rsidRDefault="00BA5861">
            <w:pPr>
              <w:jc w:val="center"/>
            </w:pPr>
            <w:r>
              <w:rPr>
                <w:rFonts w:eastAsiaTheme="minorEastAsia"/>
                <w:color w:val="000000" w:themeColor="text1"/>
                <w:szCs w:val="21"/>
              </w:rPr>
              <w:t>长安汽车</w:t>
            </w:r>
          </w:p>
        </w:tc>
        <w:tc>
          <w:tcPr>
            <w:tcW w:w="2880" w:type="dxa"/>
            <w:vAlign w:val="center"/>
          </w:tcPr>
          <w:p w14:paraId="420B2822" w14:textId="77777777" w:rsidR="008944E1" w:rsidRDefault="00BA5861">
            <w:pPr>
              <w:jc w:val="right"/>
            </w:pPr>
            <w:r>
              <w:rPr>
                <w:rFonts w:eastAsiaTheme="minorEastAsia"/>
                <w:color w:val="000000" w:themeColor="text1"/>
                <w:szCs w:val="21"/>
              </w:rPr>
              <w:t>15,940,466.34</w:t>
            </w:r>
          </w:p>
        </w:tc>
        <w:tc>
          <w:tcPr>
            <w:tcW w:w="1620" w:type="dxa"/>
            <w:vAlign w:val="center"/>
          </w:tcPr>
          <w:p w14:paraId="410F685C" w14:textId="77777777" w:rsidR="008944E1" w:rsidRDefault="00BA5861">
            <w:pPr>
              <w:jc w:val="right"/>
            </w:pPr>
            <w:r>
              <w:rPr>
                <w:rFonts w:eastAsiaTheme="minorEastAsia"/>
                <w:color w:val="000000" w:themeColor="text1"/>
                <w:szCs w:val="21"/>
              </w:rPr>
              <w:t>4.07</w:t>
            </w:r>
          </w:p>
        </w:tc>
      </w:tr>
      <w:tr w:rsidR="008944E1" w14:paraId="26702F22" w14:textId="77777777">
        <w:tc>
          <w:tcPr>
            <w:tcW w:w="870" w:type="dxa"/>
            <w:vAlign w:val="center"/>
          </w:tcPr>
          <w:p w14:paraId="724A385E" w14:textId="77777777" w:rsidR="008944E1" w:rsidRDefault="00BA5861">
            <w:pPr>
              <w:jc w:val="center"/>
            </w:pPr>
            <w:r>
              <w:rPr>
                <w:rFonts w:eastAsiaTheme="minorEastAsia"/>
                <w:color w:val="000000" w:themeColor="text1"/>
                <w:szCs w:val="21"/>
              </w:rPr>
              <w:t>5</w:t>
            </w:r>
          </w:p>
        </w:tc>
        <w:tc>
          <w:tcPr>
            <w:tcW w:w="1650" w:type="dxa"/>
            <w:vAlign w:val="center"/>
          </w:tcPr>
          <w:p w14:paraId="2461564D" w14:textId="77777777" w:rsidR="008944E1" w:rsidRDefault="00BA5861">
            <w:pPr>
              <w:jc w:val="center"/>
            </w:pPr>
            <w:r>
              <w:rPr>
                <w:rFonts w:eastAsiaTheme="minorEastAsia"/>
                <w:color w:val="000000" w:themeColor="text1"/>
                <w:szCs w:val="21"/>
              </w:rPr>
              <w:t>002050</w:t>
            </w:r>
          </w:p>
        </w:tc>
        <w:tc>
          <w:tcPr>
            <w:tcW w:w="1980" w:type="dxa"/>
            <w:vAlign w:val="center"/>
          </w:tcPr>
          <w:p w14:paraId="45388E08" w14:textId="77777777" w:rsidR="008944E1" w:rsidRDefault="00BA5861">
            <w:pPr>
              <w:jc w:val="center"/>
            </w:pPr>
            <w:r>
              <w:rPr>
                <w:rFonts w:eastAsiaTheme="minorEastAsia"/>
                <w:color w:val="000000" w:themeColor="text1"/>
                <w:szCs w:val="21"/>
              </w:rPr>
              <w:t>三花智控</w:t>
            </w:r>
          </w:p>
        </w:tc>
        <w:tc>
          <w:tcPr>
            <w:tcW w:w="2880" w:type="dxa"/>
            <w:vAlign w:val="center"/>
          </w:tcPr>
          <w:p w14:paraId="25AD9C61" w14:textId="77777777" w:rsidR="008944E1" w:rsidRDefault="00BA5861">
            <w:pPr>
              <w:jc w:val="right"/>
            </w:pPr>
            <w:r>
              <w:rPr>
                <w:rFonts w:eastAsiaTheme="minorEastAsia"/>
                <w:color w:val="000000" w:themeColor="text1"/>
                <w:szCs w:val="21"/>
              </w:rPr>
              <w:t>15,115,911.54</w:t>
            </w:r>
          </w:p>
        </w:tc>
        <w:tc>
          <w:tcPr>
            <w:tcW w:w="1620" w:type="dxa"/>
            <w:vAlign w:val="center"/>
          </w:tcPr>
          <w:p w14:paraId="1054F60E" w14:textId="77777777" w:rsidR="008944E1" w:rsidRDefault="00BA5861">
            <w:pPr>
              <w:jc w:val="right"/>
            </w:pPr>
            <w:r>
              <w:rPr>
                <w:rFonts w:eastAsiaTheme="minorEastAsia"/>
                <w:color w:val="000000" w:themeColor="text1"/>
                <w:szCs w:val="21"/>
              </w:rPr>
              <w:t>3.86</w:t>
            </w:r>
          </w:p>
        </w:tc>
      </w:tr>
      <w:tr w:rsidR="008944E1" w14:paraId="401DF9BB" w14:textId="77777777">
        <w:tc>
          <w:tcPr>
            <w:tcW w:w="870" w:type="dxa"/>
            <w:vAlign w:val="center"/>
          </w:tcPr>
          <w:p w14:paraId="38CD0019" w14:textId="77777777" w:rsidR="008944E1" w:rsidRDefault="00BA5861">
            <w:pPr>
              <w:jc w:val="center"/>
            </w:pPr>
            <w:r>
              <w:rPr>
                <w:rFonts w:eastAsiaTheme="minorEastAsia"/>
                <w:color w:val="000000" w:themeColor="text1"/>
                <w:szCs w:val="21"/>
              </w:rPr>
              <w:t>6</w:t>
            </w:r>
          </w:p>
        </w:tc>
        <w:tc>
          <w:tcPr>
            <w:tcW w:w="1650" w:type="dxa"/>
            <w:vAlign w:val="center"/>
          </w:tcPr>
          <w:p w14:paraId="2B898345" w14:textId="77777777" w:rsidR="008944E1" w:rsidRDefault="00BA5861">
            <w:pPr>
              <w:jc w:val="center"/>
            </w:pPr>
            <w:r>
              <w:rPr>
                <w:rFonts w:eastAsiaTheme="minorEastAsia"/>
                <w:color w:val="000000" w:themeColor="text1"/>
                <w:szCs w:val="21"/>
              </w:rPr>
              <w:t>600031</w:t>
            </w:r>
          </w:p>
        </w:tc>
        <w:tc>
          <w:tcPr>
            <w:tcW w:w="1980" w:type="dxa"/>
            <w:vAlign w:val="center"/>
          </w:tcPr>
          <w:p w14:paraId="557DACC8" w14:textId="77777777" w:rsidR="008944E1" w:rsidRDefault="00BA5861">
            <w:pPr>
              <w:jc w:val="center"/>
            </w:pPr>
            <w:r>
              <w:rPr>
                <w:rFonts w:eastAsiaTheme="minorEastAsia"/>
                <w:color w:val="000000" w:themeColor="text1"/>
                <w:szCs w:val="21"/>
              </w:rPr>
              <w:t>三一重工</w:t>
            </w:r>
          </w:p>
        </w:tc>
        <w:tc>
          <w:tcPr>
            <w:tcW w:w="2880" w:type="dxa"/>
            <w:vAlign w:val="center"/>
          </w:tcPr>
          <w:p w14:paraId="515A4FC5" w14:textId="77777777" w:rsidR="008944E1" w:rsidRDefault="00BA5861">
            <w:pPr>
              <w:jc w:val="right"/>
            </w:pPr>
            <w:r>
              <w:rPr>
                <w:rFonts w:eastAsiaTheme="minorEastAsia"/>
                <w:color w:val="000000" w:themeColor="text1"/>
                <w:szCs w:val="21"/>
              </w:rPr>
              <w:t>14,180,897.75</w:t>
            </w:r>
          </w:p>
        </w:tc>
        <w:tc>
          <w:tcPr>
            <w:tcW w:w="1620" w:type="dxa"/>
            <w:vAlign w:val="center"/>
          </w:tcPr>
          <w:p w14:paraId="10B30D9D" w14:textId="77777777" w:rsidR="008944E1" w:rsidRDefault="00BA5861">
            <w:pPr>
              <w:jc w:val="right"/>
            </w:pPr>
            <w:r>
              <w:rPr>
                <w:rFonts w:eastAsiaTheme="minorEastAsia"/>
                <w:color w:val="000000" w:themeColor="text1"/>
                <w:szCs w:val="21"/>
              </w:rPr>
              <w:t>3.62</w:t>
            </w:r>
          </w:p>
        </w:tc>
      </w:tr>
      <w:tr w:rsidR="008944E1" w14:paraId="13638CDD" w14:textId="77777777">
        <w:tc>
          <w:tcPr>
            <w:tcW w:w="870" w:type="dxa"/>
            <w:vAlign w:val="center"/>
          </w:tcPr>
          <w:p w14:paraId="59024F87" w14:textId="77777777" w:rsidR="008944E1" w:rsidRDefault="00BA5861">
            <w:pPr>
              <w:jc w:val="center"/>
            </w:pPr>
            <w:r>
              <w:rPr>
                <w:rFonts w:eastAsiaTheme="minorEastAsia"/>
                <w:color w:val="000000" w:themeColor="text1"/>
                <w:szCs w:val="21"/>
              </w:rPr>
              <w:t>7</w:t>
            </w:r>
          </w:p>
        </w:tc>
        <w:tc>
          <w:tcPr>
            <w:tcW w:w="1650" w:type="dxa"/>
            <w:vAlign w:val="center"/>
          </w:tcPr>
          <w:p w14:paraId="48B1CAA7" w14:textId="77777777" w:rsidR="008944E1" w:rsidRDefault="00BA5861">
            <w:pPr>
              <w:jc w:val="center"/>
            </w:pPr>
            <w:r>
              <w:rPr>
                <w:rFonts w:eastAsiaTheme="minorEastAsia"/>
                <w:color w:val="000000" w:themeColor="text1"/>
                <w:szCs w:val="21"/>
              </w:rPr>
              <w:t>03998</w:t>
            </w:r>
          </w:p>
        </w:tc>
        <w:tc>
          <w:tcPr>
            <w:tcW w:w="1980" w:type="dxa"/>
            <w:vAlign w:val="center"/>
          </w:tcPr>
          <w:p w14:paraId="67B855FC" w14:textId="77777777" w:rsidR="008944E1" w:rsidRDefault="00BA5861">
            <w:pPr>
              <w:jc w:val="center"/>
            </w:pPr>
            <w:r>
              <w:rPr>
                <w:rFonts w:eastAsiaTheme="minorEastAsia"/>
                <w:color w:val="000000" w:themeColor="text1"/>
                <w:szCs w:val="21"/>
              </w:rPr>
              <w:t>波司登</w:t>
            </w:r>
          </w:p>
        </w:tc>
        <w:tc>
          <w:tcPr>
            <w:tcW w:w="2880" w:type="dxa"/>
            <w:vAlign w:val="center"/>
          </w:tcPr>
          <w:p w14:paraId="25C7A547" w14:textId="77777777" w:rsidR="008944E1" w:rsidRDefault="00BA5861">
            <w:pPr>
              <w:jc w:val="right"/>
            </w:pPr>
            <w:r>
              <w:rPr>
                <w:rFonts w:eastAsiaTheme="minorEastAsia"/>
                <w:color w:val="000000" w:themeColor="text1"/>
                <w:szCs w:val="21"/>
              </w:rPr>
              <w:t>12,636,712.05</w:t>
            </w:r>
          </w:p>
        </w:tc>
        <w:tc>
          <w:tcPr>
            <w:tcW w:w="1620" w:type="dxa"/>
            <w:vAlign w:val="center"/>
          </w:tcPr>
          <w:p w14:paraId="771C4A83" w14:textId="77777777" w:rsidR="008944E1" w:rsidRDefault="00BA5861">
            <w:pPr>
              <w:jc w:val="right"/>
            </w:pPr>
            <w:r>
              <w:rPr>
                <w:rFonts w:eastAsiaTheme="minorEastAsia"/>
                <w:color w:val="000000" w:themeColor="text1"/>
                <w:szCs w:val="21"/>
              </w:rPr>
              <w:t>3.23</w:t>
            </w:r>
          </w:p>
        </w:tc>
      </w:tr>
      <w:tr w:rsidR="008944E1" w14:paraId="49C4B40E" w14:textId="77777777">
        <w:tc>
          <w:tcPr>
            <w:tcW w:w="870" w:type="dxa"/>
            <w:vAlign w:val="center"/>
          </w:tcPr>
          <w:p w14:paraId="6D1FA4C4" w14:textId="77777777" w:rsidR="008944E1" w:rsidRDefault="00BA5861">
            <w:pPr>
              <w:jc w:val="center"/>
            </w:pPr>
            <w:r>
              <w:rPr>
                <w:rFonts w:eastAsiaTheme="minorEastAsia"/>
                <w:color w:val="000000" w:themeColor="text1"/>
                <w:szCs w:val="21"/>
              </w:rPr>
              <w:t>8</w:t>
            </w:r>
          </w:p>
        </w:tc>
        <w:tc>
          <w:tcPr>
            <w:tcW w:w="1650" w:type="dxa"/>
            <w:vAlign w:val="center"/>
          </w:tcPr>
          <w:p w14:paraId="7200F307" w14:textId="77777777" w:rsidR="008944E1" w:rsidRDefault="00BA5861">
            <w:pPr>
              <w:jc w:val="center"/>
            </w:pPr>
            <w:r>
              <w:rPr>
                <w:rFonts w:eastAsiaTheme="minorEastAsia"/>
                <w:color w:val="000000" w:themeColor="text1"/>
                <w:szCs w:val="21"/>
              </w:rPr>
              <w:t>603588</w:t>
            </w:r>
          </w:p>
        </w:tc>
        <w:tc>
          <w:tcPr>
            <w:tcW w:w="1980" w:type="dxa"/>
            <w:vAlign w:val="center"/>
          </w:tcPr>
          <w:p w14:paraId="29784F40" w14:textId="77777777" w:rsidR="008944E1" w:rsidRDefault="00BA5861">
            <w:pPr>
              <w:jc w:val="center"/>
            </w:pPr>
            <w:r>
              <w:rPr>
                <w:rFonts w:eastAsiaTheme="minorEastAsia"/>
                <w:color w:val="000000" w:themeColor="text1"/>
                <w:szCs w:val="21"/>
              </w:rPr>
              <w:t>高能环境</w:t>
            </w:r>
          </w:p>
        </w:tc>
        <w:tc>
          <w:tcPr>
            <w:tcW w:w="2880" w:type="dxa"/>
            <w:vAlign w:val="center"/>
          </w:tcPr>
          <w:p w14:paraId="07851FE6" w14:textId="77777777" w:rsidR="008944E1" w:rsidRDefault="00BA5861">
            <w:pPr>
              <w:jc w:val="right"/>
            </w:pPr>
            <w:r>
              <w:rPr>
                <w:rFonts w:eastAsiaTheme="minorEastAsia"/>
                <w:color w:val="000000" w:themeColor="text1"/>
                <w:szCs w:val="21"/>
              </w:rPr>
              <w:t>12,613,475.98</w:t>
            </w:r>
          </w:p>
        </w:tc>
        <w:tc>
          <w:tcPr>
            <w:tcW w:w="1620" w:type="dxa"/>
            <w:vAlign w:val="center"/>
          </w:tcPr>
          <w:p w14:paraId="19255F46" w14:textId="77777777" w:rsidR="008944E1" w:rsidRDefault="00BA5861">
            <w:pPr>
              <w:jc w:val="right"/>
            </w:pPr>
            <w:r>
              <w:rPr>
                <w:rFonts w:eastAsiaTheme="minorEastAsia"/>
                <w:color w:val="000000" w:themeColor="text1"/>
                <w:szCs w:val="21"/>
              </w:rPr>
              <w:t>3.22</w:t>
            </w:r>
          </w:p>
        </w:tc>
      </w:tr>
      <w:tr w:rsidR="008944E1" w14:paraId="7FE69A35" w14:textId="77777777">
        <w:tc>
          <w:tcPr>
            <w:tcW w:w="870" w:type="dxa"/>
            <w:vAlign w:val="center"/>
          </w:tcPr>
          <w:p w14:paraId="1A3C5CB2" w14:textId="77777777" w:rsidR="008944E1" w:rsidRDefault="00BA5861">
            <w:pPr>
              <w:jc w:val="center"/>
            </w:pPr>
            <w:r>
              <w:rPr>
                <w:rFonts w:eastAsiaTheme="minorEastAsia"/>
                <w:color w:val="000000" w:themeColor="text1"/>
                <w:szCs w:val="21"/>
              </w:rPr>
              <w:t>9</w:t>
            </w:r>
          </w:p>
        </w:tc>
        <w:tc>
          <w:tcPr>
            <w:tcW w:w="1650" w:type="dxa"/>
            <w:vAlign w:val="center"/>
          </w:tcPr>
          <w:p w14:paraId="18BCE9D0" w14:textId="77777777" w:rsidR="008944E1" w:rsidRDefault="00BA5861">
            <w:pPr>
              <w:jc w:val="center"/>
            </w:pPr>
            <w:r>
              <w:rPr>
                <w:rFonts w:eastAsiaTheme="minorEastAsia"/>
                <w:color w:val="000000" w:themeColor="text1"/>
                <w:szCs w:val="21"/>
              </w:rPr>
              <w:t>603713</w:t>
            </w:r>
          </w:p>
        </w:tc>
        <w:tc>
          <w:tcPr>
            <w:tcW w:w="1980" w:type="dxa"/>
            <w:vAlign w:val="center"/>
          </w:tcPr>
          <w:p w14:paraId="22629F8A" w14:textId="77777777" w:rsidR="008944E1" w:rsidRDefault="00BA5861">
            <w:pPr>
              <w:jc w:val="center"/>
            </w:pPr>
            <w:r>
              <w:rPr>
                <w:rFonts w:eastAsiaTheme="minorEastAsia"/>
                <w:color w:val="000000" w:themeColor="text1"/>
                <w:szCs w:val="21"/>
              </w:rPr>
              <w:t>密尔克卫</w:t>
            </w:r>
          </w:p>
        </w:tc>
        <w:tc>
          <w:tcPr>
            <w:tcW w:w="2880" w:type="dxa"/>
            <w:vAlign w:val="center"/>
          </w:tcPr>
          <w:p w14:paraId="3C8F35D8" w14:textId="77777777" w:rsidR="008944E1" w:rsidRDefault="00BA5861">
            <w:pPr>
              <w:jc w:val="right"/>
            </w:pPr>
            <w:r>
              <w:rPr>
                <w:rFonts w:eastAsiaTheme="minorEastAsia"/>
                <w:color w:val="000000" w:themeColor="text1"/>
                <w:szCs w:val="21"/>
              </w:rPr>
              <w:t>10,732,861.90</w:t>
            </w:r>
          </w:p>
        </w:tc>
        <w:tc>
          <w:tcPr>
            <w:tcW w:w="1620" w:type="dxa"/>
            <w:vAlign w:val="center"/>
          </w:tcPr>
          <w:p w14:paraId="5D116899" w14:textId="77777777" w:rsidR="008944E1" w:rsidRDefault="00BA5861">
            <w:pPr>
              <w:jc w:val="right"/>
            </w:pPr>
            <w:r>
              <w:rPr>
                <w:rFonts w:eastAsiaTheme="minorEastAsia"/>
                <w:color w:val="000000" w:themeColor="text1"/>
                <w:szCs w:val="21"/>
              </w:rPr>
              <w:t>2.74</w:t>
            </w:r>
          </w:p>
        </w:tc>
      </w:tr>
      <w:tr w:rsidR="008944E1" w14:paraId="59E88EC5" w14:textId="77777777">
        <w:tc>
          <w:tcPr>
            <w:tcW w:w="870" w:type="dxa"/>
            <w:vAlign w:val="center"/>
          </w:tcPr>
          <w:p w14:paraId="4CB6E148" w14:textId="77777777" w:rsidR="008944E1" w:rsidRDefault="00BA5861">
            <w:pPr>
              <w:jc w:val="center"/>
            </w:pPr>
            <w:r>
              <w:rPr>
                <w:rFonts w:eastAsiaTheme="minorEastAsia"/>
                <w:color w:val="000000" w:themeColor="text1"/>
                <w:szCs w:val="21"/>
              </w:rPr>
              <w:t>10</w:t>
            </w:r>
          </w:p>
        </w:tc>
        <w:tc>
          <w:tcPr>
            <w:tcW w:w="1650" w:type="dxa"/>
            <w:vAlign w:val="center"/>
          </w:tcPr>
          <w:p w14:paraId="1EED7514" w14:textId="77777777" w:rsidR="008944E1" w:rsidRDefault="00BA5861">
            <w:pPr>
              <w:jc w:val="center"/>
            </w:pPr>
            <w:r>
              <w:rPr>
                <w:rFonts w:eastAsiaTheme="minorEastAsia"/>
                <w:color w:val="000000" w:themeColor="text1"/>
                <w:szCs w:val="21"/>
              </w:rPr>
              <w:t>002475</w:t>
            </w:r>
          </w:p>
        </w:tc>
        <w:tc>
          <w:tcPr>
            <w:tcW w:w="1980" w:type="dxa"/>
            <w:vAlign w:val="center"/>
          </w:tcPr>
          <w:p w14:paraId="16B145A7" w14:textId="77777777" w:rsidR="008944E1" w:rsidRDefault="00BA5861">
            <w:pPr>
              <w:jc w:val="center"/>
            </w:pPr>
            <w:r>
              <w:rPr>
                <w:rFonts w:eastAsiaTheme="minorEastAsia"/>
                <w:color w:val="000000" w:themeColor="text1"/>
                <w:szCs w:val="21"/>
              </w:rPr>
              <w:t>立讯精密</w:t>
            </w:r>
          </w:p>
        </w:tc>
        <w:tc>
          <w:tcPr>
            <w:tcW w:w="2880" w:type="dxa"/>
            <w:vAlign w:val="center"/>
          </w:tcPr>
          <w:p w14:paraId="29C9D2CA" w14:textId="77777777" w:rsidR="008944E1" w:rsidRDefault="00BA5861">
            <w:pPr>
              <w:jc w:val="right"/>
            </w:pPr>
            <w:r>
              <w:rPr>
                <w:rFonts w:eastAsiaTheme="minorEastAsia"/>
                <w:color w:val="000000" w:themeColor="text1"/>
                <w:szCs w:val="21"/>
              </w:rPr>
              <w:t>10,561,529.38</w:t>
            </w:r>
          </w:p>
        </w:tc>
        <w:tc>
          <w:tcPr>
            <w:tcW w:w="1620" w:type="dxa"/>
            <w:vAlign w:val="center"/>
          </w:tcPr>
          <w:p w14:paraId="3EA84EEC" w14:textId="77777777" w:rsidR="008944E1" w:rsidRDefault="00BA5861">
            <w:pPr>
              <w:jc w:val="right"/>
            </w:pPr>
            <w:r>
              <w:rPr>
                <w:rFonts w:eastAsiaTheme="minorEastAsia"/>
                <w:color w:val="000000" w:themeColor="text1"/>
                <w:szCs w:val="21"/>
              </w:rPr>
              <w:t>2.70</w:t>
            </w:r>
          </w:p>
        </w:tc>
      </w:tr>
      <w:tr w:rsidR="008944E1" w14:paraId="4CADC65E" w14:textId="77777777">
        <w:tc>
          <w:tcPr>
            <w:tcW w:w="870" w:type="dxa"/>
            <w:vAlign w:val="center"/>
          </w:tcPr>
          <w:p w14:paraId="49BA1001" w14:textId="77777777" w:rsidR="008944E1" w:rsidRDefault="00BA5861">
            <w:pPr>
              <w:jc w:val="center"/>
            </w:pPr>
            <w:r>
              <w:rPr>
                <w:rFonts w:eastAsiaTheme="minorEastAsia"/>
                <w:color w:val="000000" w:themeColor="text1"/>
                <w:szCs w:val="21"/>
              </w:rPr>
              <w:t>11</w:t>
            </w:r>
          </w:p>
        </w:tc>
        <w:tc>
          <w:tcPr>
            <w:tcW w:w="1650" w:type="dxa"/>
            <w:vAlign w:val="center"/>
          </w:tcPr>
          <w:p w14:paraId="0204DA8C" w14:textId="77777777" w:rsidR="008944E1" w:rsidRDefault="00BA5861">
            <w:pPr>
              <w:jc w:val="center"/>
            </w:pPr>
            <w:r>
              <w:rPr>
                <w:rFonts w:eastAsiaTheme="minorEastAsia"/>
                <w:color w:val="000000" w:themeColor="text1"/>
                <w:szCs w:val="21"/>
              </w:rPr>
              <w:t>603259</w:t>
            </w:r>
          </w:p>
        </w:tc>
        <w:tc>
          <w:tcPr>
            <w:tcW w:w="1980" w:type="dxa"/>
            <w:vAlign w:val="center"/>
          </w:tcPr>
          <w:p w14:paraId="0F40DAB8" w14:textId="77777777" w:rsidR="008944E1" w:rsidRDefault="00BA5861">
            <w:pPr>
              <w:jc w:val="center"/>
            </w:pPr>
            <w:r>
              <w:rPr>
                <w:rFonts w:eastAsiaTheme="minorEastAsia"/>
                <w:color w:val="000000" w:themeColor="text1"/>
                <w:szCs w:val="21"/>
              </w:rPr>
              <w:t>药明康德</w:t>
            </w:r>
          </w:p>
        </w:tc>
        <w:tc>
          <w:tcPr>
            <w:tcW w:w="2880" w:type="dxa"/>
            <w:vAlign w:val="center"/>
          </w:tcPr>
          <w:p w14:paraId="46137E9E" w14:textId="77777777" w:rsidR="008944E1" w:rsidRDefault="00BA5861">
            <w:pPr>
              <w:jc w:val="right"/>
            </w:pPr>
            <w:r>
              <w:rPr>
                <w:rFonts w:eastAsiaTheme="minorEastAsia"/>
                <w:color w:val="000000" w:themeColor="text1"/>
                <w:szCs w:val="21"/>
              </w:rPr>
              <w:t>10,174,867.76</w:t>
            </w:r>
          </w:p>
        </w:tc>
        <w:tc>
          <w:tcPr>
            <w:tcW w:w="1620" w:type="dxa"/>
            <w:vAlign w:val="center"/>
          </w:tcPr>
          <w:p w14:paraId="74ED3F99" w14:textId="77777777" w:rsidR="008944E1" w:rsidRDefault="00BA5861">
            <w:pPr>
              <w:jc w:val="right"/>
            </w:pPr>
            <w:r>
              <w:rPr>
                <w:rFonts w:eastAsiaTheme="minorEastAsia"/>
                <w:color w:val="000000" w:themeColor="text1"/>
                <w:szCs w:val="21"/>
              </w:rPr>
              <w:t>2.60</w:t>
            </w:r>
          </w:p>
        </w:tc>
      </w:tr>
      <w:tr w:rsidR="008944E1" w14:paraId="32986668" w14:textId="77777777">
        <w:tc>
          <w:tcPr>
            <w:tcW w:w="870" w:type="dxa"/>
            <w:vAlign w:val="center"/>
          </w:tcPr>
          <w:p w14:paraId="419FF2AB" w14:textId="77777777" w:rsidR="008944E1" w:rsidRDefault="00BA5861">
            <w:pPr>
              <w:jc w:val="center"/>
            </w:pPr>
            <w:r>
              <w:rPr>
                <w:rFonts w:eastAsiaTheme="minorEastAsia"/>
                <w:color w:val="000000" w:themeColor="text1"/>
                <w:szCs w:val="21"/>
              </w:rPr>
              <w:t>12</w:t>
            </w:r>
          </w:p>
        </w:tc>
        <w:tc>
          <w:tcPr>
            <w:tcW w:w="1650" w:type="dxa"/>
            <w:vAlign w:val="center"/>
          </w:tcPr>
          <w:p w14:paraId="302D60E4" w14:textId="77777777" w:rsidR="008944E1" w:rsidRDefault="00BA5861">
            <w:pPr>
              <w:jc w:val="center"/>
            </w:pPr>
            <w:r>
              <w:rPr>
                <w:rFonts w:eastAsiaTheme="minorEastAsia"/>
                <w:color w:val="000000" w:themeColor="text1"/>
                <w:szCs w:val="21"/>
              </w:rPr>
              <w:t>002541</w:t>
            </w:r>
          </w:p>
        </w:tc>
        <w:tc>
          <w:tcPr>
            <w:tcW w:w="1980" w:type="dxa"/>
            <w:vAlign w:val="center"/>
          </w:tcPr>
          <w:p w14:paraId="57EACB57" w14:textId="77777777" w:rsidR="008944E1" w:rsidRDefault="00BA5861">
            <w:pPr>
              <w:jc w:val="center"/>
            </w:pPr>
            <w:r>
              <w:rPr>
                <w:rFonts w:eastAsiaTheme="minorEastAsia"/>
                <w:color w:val="000000" w:themeColor="text1"/>
                <w:szCs w:val="21"/>
              </w:rPr>
              <w:t>鸿路钢构</w:t>
            </w:r>
          </w:p>
        </w:tc>
        <w:tc>
          <w:tcPr>
            <w:tcW w:w="2880" w:type="dxa"/>
            <w:vAlign w:val="center"/>
          </w:tcPr>
          <w:p w14:paraId="6587B181" w14:textId="77777777" w:rsidR="008944E1" w:rsidRDefault="00BA5861">
            <w:pPr>
              <w:jc w:val="right"/>
            </w:pPr>
            <w:r>
              <w:rPr>
                <w:rFonts w:eastAsiaTheme="minorEastAsia"/>
                <w:color w:val="000000" w:themeColor="text1"/>
                <w:szCs w:val="21"/>
              </w:rPr>
              <w:t>10,079,041.91</w:t>
            </w:r>
          </w:p>
        </w:tc>
        <w:tc>
          <w:tcPr>
            <w:tcW w:w="1620" w:type="dxa"/>
            <w:vAlign w:val="center"/>
          </w:tcPr>
          <w:p w14:paraId="21B18718" w14:textId="77777777" w:rsidR="008944E1" w:rsidRDefault="00BA5861">
            <w:pPr>
              <w:jc w:val="right"/>
            </w:pPr>
            <w:r>
              <w:rPr>
                <w:rFonts w:eastAsiaTheme="minorEastAsia"/>
                <w:color w:val="000000" w:themeColor="text1"/>
                <w:szCs w:val="21"/>
              </w:rPr>
              <w:t>2.57</w:t>
            </w:r>
          </w:p>
        </w:tc>
      </w:tr>
      <w:tr w:rsidR="008944E1" w14:paraId="256D03C8" w14:textId="77777777">
        <w:tc>
          <w:tcPr>
            <w:tcW w:w="870" w:type="dxa"/>
            <w:vAlign w:val="center"/>
          </w:tcPr>
          <w:p w14:paraId="1B9D7096" w14:textId="77777777" w:rsidR="008944E1" w:rsidRDefault="00BA5861">
            <w:pPr>
              <w:jc w:val="center"/>
            </w:pPr>
            <w:r>
              <w:rPr>
                <w:rFonts w:eastAsiaTheme="minorEastAsia"/>
                <w:color w:val="000000" w:themeColor="text1"/>
                <w:szCs w:val="21"/>
              </w:rPr>
              <w:t>13</w:t>
            </w:r>
          </w:p>
        </w:tc>
        <w:tc>
          <w:tcPr>
            <w:tcW w:w="1650" w:type="dxa"/>
            <w:vAlign w:val="center"/>
          </w:tcPr>
          <w:p w14:paraId="01F4E4F1" w14:textId="77777777" w:rsidR="008944E1" w:rsidRDefault="00BA5861">
            <w:pPr>
              <w:jc w:val="center"/>
            </w:pPr>
            <w:r>
              <w:rPr>
                <w:rFonts w:eastAsiaTheme="minorEastAsia"/>
                <w:color w:val="000000" w:themeColor="text1"/>
                <w:szCs w:val="21"/>
              </w:rPr>
              <w:t>600585</w:t>
            </w:r>
          </w:p>
        </w:tc>
        <w:tc>
          <w:tcPr>
            <w:tcW w:w="1980" w:type="dxa"/>
            <w:vAlign w:val="center"/>
          </w:tcPr>
          <w:p w14:paraId="2AFF98BD" w14:textId="77777777" w:rsidR="008944E1" w:rsidRDefault="00BA5861">
            <w:pPr>
              <w:jc w:val="center"/>
            </w:pPr>
            <w:r>
              <w:rPr>
                <w:rFonts w:eastAsiaTheme="minorEastAsia"/>
                <w:color w:val="000000" w:themeColor="text1"/>
                <w:szCs w:val="21"/>
              </w:rPr>
              <w:t>海螺水泥</w:t>
            </w:r>
          </w:p>
        </w:tc>
        <w:tc>
          <w:tcPr>
            <w:tcW w:w="2880" w:type="dxa"/>
            <w:vAlign w:val="center"/>
          </w:tcPr>
          <w:p w14:paraId="2A93646E" w14:textId="77777777" w:rsidR="008944E1" w:rsidRDefault="00BA5861">
            <w:pPr>
              <w:jc w:val="right"/>
            </w:pPr>
            <w:r>
              <w:rPr>
                <w:rFonts w:eastAsiaTheme="minorEastAsia"/>
                <w:color w:val="000000" w:themeColor="text1"/>
                <w:szCs w:val="21"/>
              </w:rPr>
              <w:t>9,289,432.13</w:t>
            </w:r>
          </w:p>
        </w:tc>
        <w:tc>
          <w:tcPr>
            <w:tcW w:w="1620" w:type="dxa"/>
            <w:vAlign w:val="center"/>
          </w:tcPr>
          <w:p w14:paraId="73808B4D" w14:textId="77777777" w:rsidR="008944E1" w:rsidRDefault="00BA5861">
            <w:pPr>
              <w:jc w:val="right"/>
            </w:pPr>
            <w:r>
              <w:rPr>
                <w:rFonts w:eastAsiaTheme="minorEastAsia"/>
                <w:color w:val="000000" w:themeColor="text1"/>
                <w:szCs w:val="21"/>
              </w:rPr>
              <w:t>2.37</w:t>
            </w:r>
          </w:p>
        </w:tc>
      </w:tr>
      <w:tr w:rsidR="008944E1" w14:paraId="2427FF30" w14:textId="77777777">
        <w:tc>
          <w:tcPr>
            <w:tcW w:w="870" w:type="dxa"/>
            <w:vAlign w:val="center"/>
          </w:tcPr>
          <w:p w14:paraId="6236DE67" w14:textId="77777777" w:rsidR="008944E1" w:rsidRDefault="00BA5861">
            <w:pPr>
              <w:jc w:val="center"/>
            </w:pPr>
            <w:r>
              <w:rPr>
                <w:rFonts w:eastAsiaTheme="minorEastAsia"/>
                <w:color w:val="000000" w:themeColor="text1"/>
                <w:szCs w:val="21"/>
              </w:rPr>
              <w:t>14</w:t>
            </w:r>
          </w:p>
        </w:tc>
        <w:tc>
          <w:tcPr>
            <w:tcW w:w="1650" w:type="dxa"/>
            <w:vAlign w:val="center"/>
          </w:tcPr>
          <w:p w14:paraId="6DFF11F2" w14:textId="77777777" w:rsidR="008944E1" w:rsidRDefault="00BA5861">
            <w:pPr>
              <w:jc w:val="center"/>
            </w:pPr>
            <w:r>
              <w:rPr>
                <w:rFonts w:eastAsiaTheme="minorEastAsia"/>
                <w:color w:val="000000" w:themeColor="text1"/>
                <w:szCs w:val="21"/>
              </w:rPr>
              <w:t>002567</w:t>
            </w:r>
          </w:p>
        </w:tc>
        <w:tc>
          <w:tcPr>
            <w:tcW w:w="1980" w:type="dxa"/>
            <w:vAlign w:val="center"/>
          </w:tcPr>
          <w:p w14:paraId="6D606CC5" w14:textId="77777777" w:rsidR="008944E1" w:rsidRDefault="00BA5861">
            <w:pPr>
              <w:jc w:val="center"/>
            </w:pPr>
            <w:r>
              <w:rPr>
                <w:rFonts w:eastAsiaTheme="minorEastAsia"/>
                <w:color w:val="000000" w:themeColor="text1"/>
                <w:szCs w:val="21"/>
              </w:rPr>
              <w:t>唐人神</w:t>
            </w:r>
          </w:p>
        </w:tc>
        <w:tc>
          <w:tcPr>
            <w:tcW w:w="2880" w:type="dxa"/>
            <w:vAlign w:val="center"/>
          </w:tcPr>
          <w:p w14:paraId="2739A526" w14:textId="77777777" w:rsidR="008944E1" w:rsidRDefault="00BA5861">
            <w:pPr>
              <w:jc w:val="right"/>
            </w:pPr>
            <w:r>
              <w:rPr>
                <w:rFonts w:eastAsiaTheme="minorEastAsia"/>
                <w:color w:val="000000" w:themeColor="text1"/>
                <w:szCs w:val="21"/>
              </w:rPr>
              <w:t>8,911,278.07</w:t>
            </w:r>
          </w:p>
        </w:tc>
        <w:tc>
          <w:tcPr>
            <w:tcW w:w="1620" w:type="dxa"/>
            <w:vAlign w:val="center"/>
          </w:tcPr>
          <w:p w14:paraId="698165B7" w14:textId="77777777" w:rsidR="008944E1" w:rsidRDefault="00BA5861">
            <w:pPr>
              <w:jc w:val="right"/>
            </w:pPr>
            <w:r>
              <w:rPr>
                <w:rFonts w:eastAsiaTheme="minorEastAsia"/>
                <w:color w:val="000000" w:themeColor="text1"/>
                <w:szCs w:val="21"/>
              </w:rPr>
              <w:t>2.27</w:t>
            </w:r>
          </w:p>
        </w:tc>
      </w:tr>
      <w:tr w:rsidR="008944E1" w14:paraId="7DC99F78" w14:textId="77777777">
        <w:tc>
          <w:tcPr>
            <w:tcW w:w="870" w:type="dxa"/>
            <w:vAlign w:val="center"/>
          </w:tcPr>
          <w:p w14:paraId="2D75A8E2" w14:textId="77777777" w:rsidR="008944E1" w:rsidRDefault="00BA5861">
            <w:pPr>
              <w:jc w:val="center"/>
            </w:pPr>
            <w:r>
              <w:rPr>
                <w:rFonts w:eastAsiaTheme="minorEastAsia"/>
                <w:color w:val="000000" w:themeColor="text1"/>
                <w:szCs w:val="21"/>
              </w:rPr>
              <w:t>15</w:t>
            </w:r>
          </w:p>
        </w:tc>
        <w:tc>
          <w:tcPr>
            <w:tcW w:w="1650" w:type="dxa"/>
            <w:vAlign w:val="center"/>
          </w:tcPr>
          <w:p w14:paraId="15DCB4C7" w14:textId="77777777" w:rsidR="008944E1" w:rsidRDefault="00BA5861">
            <w:pPr>
              <w:jc w:val="center"/>
            </w:pPr>
            <w:r>
              <w:rPr>
                <w:rFonts w:eastAsiaTheme="minorEastAsia"/>
                <w:color w:val="000000" w:themeColor="text1"/>
                <w:szCs w:val="21"/>
              </w:rPr>
              <w:t>600426</w:t>
            </w:r>
          </w:p>
        </w:tc>
        <w:tc>
          <w:tcPr>
            <w:tcW w:w="1980" w:type="dxa"/>
            <w:vAlign w:val="center"/>
          </w:tcPr>
          <w:p w14:paraId="4F10057E" w14:textId="77777777" w:rsidR="008944E1" w:rsidRDefault="00BA5861">
            <w:pPr>
              <w:jc w:val="center"/>
            </w:pPr>
            <w:r>
              <w:rPr>
                <w:rFonts w:eastAsiaTheme="minorEastAsia"/>
                <w:color w:val="000000" w:themeColor="text1"/>
                <w:szCs w:val="21"/>
              </w:rPr>
              <w:t>华鲁恒升</w:t>
            </w:r>
          </w:p>
        </w:tc>
        <w:tc>
          <w:tcPr>
            <w:tcW w:w="2880" w:type="dxa"/>
            <w:vAlign w:val="center"/>
          </w:tcPr>
          <w:p w14:paraId="34AF8C64" w14:textId="77777777" w:rsidR="008944E1" w:rsidRDefault="00BA5861">
            <w:pPr>
              <w:jc w:val="right"/>
            </w:pPr>
            <w:r>
              <w:rPr>
                <w:rFonts w:eastAsiaTheme="minorEastAsia"/>
                <w:color w:val="000000" w:themeColor="text1"/>
                <w:szCs w:val="21"/>
              </w:rPr>
              <w:t>7,910,972.41</w:t>
            </w:r>
          </w:p>
        </w:tc>
        <w:tc>
          <w:tcPr>
            <w:tcW w:w="1620" w:type="dxa"/>
            <w:vAlign w:val="center"/>
          </w:tcPr>
          <w:p w14:paraId="4DA99518" w14:textId="77777777" w:rsidR="008944E1" w:rsidRDefault="00BA5861">
            <w:pPr>
              <w:jc w:val="right"/>
            </w:pPr>
            <w:r>
              <w:rPr>
                <w:rFonts w:eastAsiaTheme="minorEastAsia"/>
                <w:color w:val="000000" w:themeColor="text1"/>
                <w:szCs w:val="21"/>
              </w:rPr>
              <w:t>2.02</w:t>
            </w:r>
          </w:p>
        </w:tc>
      </w:tr>
      <w:tr w:rsidR="008944E1" w14:paraId="5235D123" w14:textId="77777777">
        <w:tc>
          <w:tcPr>
            <w:tcW w:w="870" w:type="dxa"/>
            <w:vAlign w:val="center"/>
          </w:tcPr>
          <w:p w14:paraId="3AF7B20F" w14:textId="77777777" w:rsidR="008944E1" w:rsidRDefault="00BA5861">
            <w:pPr>
              <w:jc w:val="center"/>
            </w:pPr>
            <w:r>
              <w:rPr>
                <w:rFonts w:eastAsiaTheme="minorEastAsia"/>
                <w:color w:val="000000" w:themeColor="text1"/>
                <w:szCs w:val="21"/>
              </w:rPr>
              <w:t>16</w:t>
            </w:r>
          </w:p>
        </w:tc>
        <w:tc>
          <w:tcPr>
            <w:tcW w:w="1650" w:type="dxa"/>
            <w:vAlign w:val="center"/>
          </w:tcPr>
          <w:p w14:paraId="4B76BFD7" w14:textId="77777777" w:rsidR="008944E1" w:rsidRDefault="00BA5861">
            <w:pPr>
              <w:jc w:val="center"/>
            </w:pPr>
            <w:r>
              <w:rPr>
                <w:rFonts w:eastAsiaTheme="minorEastAsia"/>
                <w:color w:val="000000" w:themeColor="text1"/>
                <w:szCs w:val="21"/>
              </w:rPr>
              <w:t>002415</w:t>
            </w:r>
          </w:p>
        </w:tc>
        <w:tc>
          <w:tcPr>
            <w:tcW w:w="1980" w:type="dxa"/>
            <w:vAlign w:val="center"/>
          </w:tcPr>
          <w:p w14:paraId="25AA8581" w14:textId="77777777" w:rsidR="008944E1" w:rsidRDefault="00BA5861">
            <w:pPr>
              <w:jc w:val="center"/>
            </w:pPr>
            <w:r>
              <w:rPr>
                <w:rFonts w:eastAsiaTheme="minorEastAsia"/>
                <w:color w:val="000000" w:themeColor="text1"/>
                <w:szCs w:val="21"/>
              </w:rPr>
              <w:t>海康威视</w:t>
            </w:r>
          </w:p>
        </w:tc>
        <w:tc>
          <w:tcPr>
            <w:tcW w:w="2880" w:type="dxa"/>
            <w:vAlign w:val="center"/>
          </w:tcPr>
          <w:p w14:paraId="19D07D02" w14:textId="77777777" w:rsidR="008944E1" w:rsidRDefault="00BA5861">
            <w:pPr>
              <w:jc w:val="right"/>
            </w:pPr>
            <w:r>
              <w:rPr>
                <w:rFonts w:eastAsiaTheme="minorEastAsia"/>
                <w:color w:val="000000" w:themeColor="text1"/>
                <w:szCs w:val="21"/>
              </w:rPr>
              <w:t>7,340,918.51</w:t>
            </w:r>
          </w:p>
        </w:tc>
        <w:tc>
          <w:tcPr>
            <w:tcW w:w="1620" w:type="dxa"/>
            <w:vAlign w:val="center"/>
          </w:tcPr>
          <w:p w14:paraId="6E5872B7" w14:textId="77777777" w:rsidR="008944E1" w:rsidRDefault="00BA5861">
            <w:pPr>
              <w:jc w:val="right"/>
            </w:pPr>
            <w:r>
              <w:rPr>
                <w:rFonts w:eastAsiaTheme="minorEastAsia"/>
                <w:color w:val="000000" w:themeColor="text1"/>
                <w:szCs w:val="21"/>
              </w:rPr>
              <w:t>1.87</w:t>
            </w:r>
          </w:p>
        </w:tc>
      </w:tr>
      <w:tr w:rsidR="008944E1" w14:paraId="22D4E6D0" w14:textId="77777777">
        <w:tc>
          <w:tcPr>
            <w:tcW w:w="870" w:type="dxa"/>
            <w:vAlign w:val="center"/>
          </w:tcPr>
          <w:p w14:paraId="75A512E3" w14:textId="77777777" w:rsidR="008944E1" w:rsidRDefault="00BA5861">
            <w:pPr>
              <w:jc w:val="center"/>
            </w:pPr>
            <w:r>
              <w:rPr>
                <w:rFonts w:eastAsiaTheme="minorEastAsia"/>
                <w:color w:val="000000" w:themeColor="text1"/>
                <w:szCs w:val="21"/>
              </w:rPr>
              <w:t>17</w:t>
            </w:r>
          </w:p>
        </w:tc>
        <w:tc>
          <w:tcPr>
            <w:tcW w:w="1650" w:type="dxa"/>
            <w:vAlign w:val="center"/>
          </w:tcPr>
          <w:p w14:paraId="58D2933D" w14:textId="77777777" w:rsidR="008944E1" w:rsidRDefault="00BA5861">
            <w:pPr>
              <w:jc w:val="center"/>
            </w:pPr>
            <w:r>
              <w:rPr>
                <w:rFonts w:eastAsiaTheme="minorEastAsia"/>
                <w:color w:val="000000" w:themeColor="text1"/>
                <w:szCs w:val="21"/>
              </w:rPr>
              <w:t>002557</w:t>
            </w:r>
          </w:p>
        </w:tc>
        <w:tc>
          <w:tcPr>
            <w:tcW w:w="1980" w:type="dxa"/>
            <w:vAlign w:val="center"/>
          </w:tcPr>
          <w:p w14:paraId="21675FE8" w14:textId="77777777" w:rsidR="008944E1" w:rsidRDefault="00BA5861">
            <w:pPr>
              <w:jc w:val="center"/>
            </w:pPr>
            <w:r>
              <w:rPr>
                <w:rFonts w:eastAsiaTheme="minorEastAsia"/>
                <w:color w:val="000000" w:themeColor="text1"/>
                <w:szCs w:val="21"/>
              </w:rPr>
              <w:t>洽洽食品</w:t>
            </w:r>
          </w:p>
        </w:tc>
        <w:tc>
          <w:tcPr>
            <w:tcW w:w="2880" w:type="dxa"/>
            <w:vAlign w:val="center"/>
          </w:tcPr>
          <w:p w14:paraId="15D70B78" w14:textId="77777777" w:rsidR="008944E1" w:rsidRDefault="00BA5861">
            <w:pPr>
              <w:jc w:val="right"/>
            </w:pPr>
            <w:r>
              <w:rPr>
                <w:rFonts w:eastAsiaTheme="minorEastAsia"/>
                <w:color w:val="000000" w:themeColor="text1"/>
                <w:szCs w:val="21"/>
              </w:rPr>
              <w:t>6,291,774.46</w:t>
            </w:r>
          </w:p>
        </w:tc>
        <w:tc>
          <w:tcPr>
            <w:tcW w:w="1620" w:type="dxa"/>
            <w:vAlign w:val="center"/>
          </w:tcPr>
          <w:p w14:paraId="75DFB94E" w14:textId="77777777" w:rsidR="008944E1" w:rsidRDefault="00BA5861">
            <w:pPr>
              <w:jc w:val="right"/>
            </w:pPr>
            <w:r>
              <w:rPr>
                <w:rFonts w:eastAsiaTheme="minorEastAsia"/>
                <w:color w:val="000000" w:themeColor="text1"/>
                <w:szCs w:val="21"/>
              </w:rPr>
              <w:t>1.61</w:t>
            </w:r>
          </w:p>
        </w:tc>
      </w:tr>
      <w:tr w:rsidR="008944E1" w14:paraId="72305558" w14:textId="77777777">
        <w:tc>
          <w:tcPr>
            <w:tcW w:w="870" w:type="dxa"/>
            <w:vAlign w:val="center"/>
          </w:tcPr>
          <w:p w14:paraId="5CA78E9B" w14:textId="77777777" w:rsidR="008944E1" w:rsidRDefault="00BA5861">
            <w:pPr>
              <w:jc w:val="center"/>
            </w:pPr>
            <w:r>
              <w:rPr>
                <w:rFonts w:eastAsiaTheme="minorEastAsia"/>
                <w:color w:val="000000" w:themeColor="text1"/>
                <w:szCs w:val="21"/>
              </w:rPr>
              <w:t>18</w:t>
            </w:r>
          </w:p>
        </w:tc>
        <w:tc>
          <w:tcPr>
            <w:tcW w:w="1650" w:type="dxa"/>
            <w:vAlign w:val="center"/>
          </w:tcPr>
          <w:p w14:paraId="2316B05E" w14:textId="77777777" w:rsidR="008944E1" w:rsidRDefault="00BA5861">
            <w:pPr>
              <w:jc w:val="center"/>
            </w:pPr>
            <w:r>
              <w:rPr>
                <w:rFonts w:eastAsiaTheme="minorEastAsia"/>
                <w:color w:val="000000" w:themeColor="text1"/>
                <w:szCs w:val="21"/>
              </w:rPr>
              <w:t>600887</w:t>
            </w:r>
          </w:p>
        </w:tc>
        <w:tc>
          <w:tcPr>
            <w:tcW w:w="1980" w:type="dxa"/>
            <w:vAlign w:val="center"/>
          </w:tcPr>
          <w:p w14:paraId="3878DABE" w14:textId="77777777" w:rsidR="008944E1" w:rsidRDefault="00BA5861">
            <w:pPr>
              <w:jc w:val="center"/>
            </w:pPr>
            <w:r>
              <w:rPr>
                <w:rFonts w:eastAsiaTheme="minorEastAsia"/>
                <w:color w:val="000000" w:themeColor="text1"/>
                <w:szCs w:val="21"/>
              </w:rPr>
              <w:t>伊利股份</w:t>
            </w:r>
          </w:p>
        </w:tc>
        <w:tc>
          <w:tcPr>
            <w:tcW w:w="2880" w:type="dxa"/>
            <w:vAlign w:val="center"/>
          </w:tcPr>
          <w:p w14:paraId="0F6C87A3" w14:textId="77777777" w:rsidR="008944E1" w:rsidRDefault="00BA5861">
            <w:pPr>
              <w:jc w:val="right"/>
            </w:pPr>
            <w:r>
              <w:rPr>
                <w:rFonts w:eastAsiaTheme="minorEastAsia"/>
                <w:color w:val="000000" w:themeColor="text1"/>
                <w:szCs w:val="21"/>
              </w:rPr>
              <w:t>5,984,459.43</w:t>
            </w:r>
          </w:p>
        </w:tc>
        <w:tc>
          <w:tcPr>
            <w:tcW w:w="1620" w:type="dxa"/>
            <w:vAlign w:val="center"/>
          </w:tcPr>
          <w:p w14:paraId="519C3F2C" w14:textId="77777777" w:rsidR="008944E1" w:rsidRDefault="00BA5861">
            <w:pPr>
              <w:jc w:val="right"/>
            </w:pPr>
            <w:r>
              <w:rPr>
                <w:rFonts w:eastAsiaTheme="minorEastAsia"/>
                <w:color w:val="000000" w:themeColor="text1"/>
                <w:szCs w:val="21"/>
              </w:rPr>
              <w:t>1.53</w:t>
            </w:r>
          </w:p>
        </w:tc>
      </w:tr>
      <w:tr w:rsidR="008944E1" w14:paraId="3147D94D" w14:textId="77777777">
        <w:tc>
          <w:tcPr>
            <w:tcW w:w="870" w:type="dxa"/>
            <w:vAlign w:val="center"/>
          </w:tcPr>
          <w:p w14:paraId="4347136B" w14:textId="77777777" w:rsidR="008944E1" w:rsidRDefault="00BA5861">
            <w:pPr>
              <w:jc w:val="center"/>
            </w:pPr>
            <w:r>
              <w:rPr>
                <w:rFonts w:eastAsiaTheme="minorEastAsia"/>
                <w:color w:val="000000" w:themeColor="text1"/>
                <w:szCs w:val="21"/>
              </w:rPr>
              <w:t>19</w:t>
            </w:r>
          </w:p>
        </w:tc>
        <w:tc>
          <w:tcPr>
            <w:tcW w:w="1650" w:type="dxa"/>
            <w:vAlign w:val="center"/>
          </w:tcPr>
          <w:p w14:paraId="18C0D2DB" w14:textId="77777777" w:rsidR="008944E1" w:rsidRDefault="00BA5861">
            <w:pPr>
              <w:jc w:val="center"/>
            </w:pPr>
            <w:r>
              <w:rPr>
                <w:rFonts w:eastAsiaTheme="minorEastAsia"/>
                <w:color w:val="000000" w:themeColor="text1"/>
                <w:szCs w:val="21"/>
              </w:rPr>
              <w:t>002158</w:t>
            </w:r>
          </w:p>
        </w:tc>
        <w:tc>
          <w:tcPr>
            <w:tcW w:w="1980" w:type="dxa"/>
            <w:vAlign w:val="center"/>
          </w:tcPr>
          <w:p w14:paraId="3865CD03" w14:textId="77777777" w:rsidR="008944E1" w:rsidRDefault="00BA5861">
            <w:pPr>
              <w:jc w:val="center"/>
            </w:pPr>
            <w:r>
              <w:rPr>
                <w:rFonts w:eastAsiaTheme="minorEastAsia"/>
                <w:color w:val="000000" w:themeColor="text1"/>
                <w:szCs w:val="21"/>
              </w:rPr>
              <w:t>汉钟精机</w:t>
            </w:r>
          </w:p>
        </w:tc>
        <w:tc>
          <w:tcPr>
            <w:tcW w:w="2880" w:type="dxa"/>
            <w:vAlign w:val="center"/>
          </w:tcPr>
          <w:p w14:paraId="3476C16F" w14:textId="77777777" w:rsidR="008944E1" w:rsidRDefault="00BA5861">
            <w:pPr>
              <w:jc w:val="right"/>
            </w:pPr>
            <w:r>
              <w:rPr>
                <w:rFonts w:eastAsiaTheme="minorEastAsia"/>
                <w:color w:val="000000" w:themeColor="text1"/>
                <w:szCs w:val="21"/>
              </w:rPr>
              <w:t>4,695,425.96</w:t>
            </w:r>
          </w:p>
        </w:tc>
        <w:tc>
          <w:tcPr>
            <w:tcW w:w="1620" w:type="dxa"/>
            <w:vAlign w:val="center"/>
          </w:tcPr>
          <w:p w14:paraId="4AE794E4" w14:textId="77777777" w:rsidR="008944E1" w:rsidRDefault="00BA5861">
            <w:pPr>
              <w:jc w:val="right"/>
            </w:pPr>
            <w:r>
              <w:rPr>
                <w:rFonts w:eastAsiaTheme="minorEastAsia"/>
                <w:color w:val="000000" w:themeColor="text1"/>
                <w:szCs w:val="21"/>
              </w:rPr>
              <w:t>1.20</w:t>
            </w:r>
          </w:p>
        </w:tc>
      </w:tr>
      <w:tr w:rsidR="008944E1" w14:paraId="0FB6333D" w14:textId="77777777">
        <w:tc>
          <w:tcPr>
            <w:tcW w:w="870" w:type="dxa"/>
            <w:vAlign w:val="center"/>
          </w:tcPr>
          <w:p w14:paraId="2C683D16" w14:textId="77777777" w:rsidR="008944E1" w:rsidRDefault="00BA5861">
            <w:pPr>
              <w:jc w:val="center"/>
            </w:pPr>
            <w:r>
              <w:rPr>
                <w:rFonts w:eastAsiaTheme="minorEastAsia"/>
                <w:color w:val="000000" w:themeColor="text1"/>
                <w:szCs w:val="21"/>
              </w:rPr>
              <w:t>20</w:t>
            </w:r>
          </w:p>
        </w:tc>
        <w:tc>
          <w:tcPr>
            <w:tcW w:w="1650" w:type="dxa"/>
            <w:vAlign w:val="center"/>
          </w:tcPr>
          <w:p w14:paraId="35FC2DDD" w14:textId="77777777" w:rsidR="008944E1" w:rsidRDefault="00BA5861">
            <w:pPr>
              <w:jc w:val="center"/>
            </w:pPr>
            <w:r>
              <w:rPr>
                <w:rFonts w:eastAsiaTheme="minorEastAsia"/>
                <w:color w:val="000000" w:themeColor="text1"/>
                <w:szCs w:val="21"/>
              </w:rPr>
              <w:t>601677</w:t>
            </w:r>
          </w:p>
        </w:tc>
        <w:tc>
          <w:tcPr>
            <w:tcW w:w="1980" w:type="dxa"/>
            <w:vAlign w:val="center"/>
          </w:tcPr>
          <w:p w14:paraId="26784BF5" w14:textId="77777777" w:rsidR="008944E1" w:rsidRDefault="00BA5861">
            <w:pPr>
              <w:jc w:val="center"/>
            </w:pPr>
            <w:r>
              <w:rPr>
                <w:rFonts w:eastAsiaTheme="minorEastAsia"/>
                <w:color w:val="000000" w:themeColor="text1"/>
                <w:szCs w:val="21"/>
              </w:rPr>
              <w:t>明泰铝业</w:t>
            </w:r>
          </w:p>
        </w:tc>
        <w:tc>
          <w:tcPr>
            <w:tcW w:w="2880" w:type="dxa"/>
            <w:vAlign w:val="center"/>
          </w:tcPr>
          <w:p w14:paraId="7006B338" w14:textId="77777777" w:rsidR="008944E1" w:rsidRDefault="00BA5861">
            <w:pPr>
              <w:jc w:val="right"/>
            </w:pPr>
            <w:r>
              <w:rPr>
                <w:rFonts w:eastAsiaTheme="minorEastAsia"/>
                <w:color w:val="000000" w:themeColor="text1"/>
                <w:szCs w:val="21"/>
              </w:rPr>
              <w:t>4,255,660.32</w:t>
            </w:r>
          </w:p>
        </w:tc>
        <w:tc>
          <w:tcPr>
            <w:tcW w:w="1620" w:type="dxa"/>
            <w:vAlign w:val="center"/>
          </w:tcPr>
          <w:p w14:paraId="4C16548B" w14:textId="77777777" w:rsidR="008944E1" w:rsidRDefault="00BA5861">
            <w:pPr>
              <w:jc w:val="right"/>
            </w:pPr>
            <w:r>
              <w:rPr>
                <w:rFonts w:eastAsiaTheme="minorEastAsia"/>
                <w:color w:val="000000" w:themeColor="text1"/>
                <w:szCs w:val="21"/>
              </w:rPr>
              <w:t>1.09</w:t>
            </w:r>
          </w:p>
        </w:tc>
      </w:tr>
    </w:tbl>
    <w:p w14:paraId="5BD85D5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682871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288529B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312AD480" w14:textId="77777777" w:rsidTr="0070173B">
        <w:tc>
          <w:tcPr>
            <w:tcW w:w="4500" w:type="dxa"/>
            <w:vAlign w:val="center"/>
          </w:tcPr>
          <w:p w14:paraId="179E195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273ED980"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158,301,822.49</w:t>
            </w:r>
          </w:p>
        </w:tc>
      </w:tr>
      <w:tr w:rsidR="002074D5" w:rsidRPr="00B079CA" w14:paraId="46778E5F" w14:textId="77777777" w:rsidTr="0070173B">
        <w:tc>
          <w:tcPr>
            <w:tcW w:w="4500" w:type="dxa"/>
            <w:vAlign w:val="center"/>
          </w:tcPr>
          <w:p w14:paraId="5326F38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1859C21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270,569,054.78</w:t>
            </w:r>
          </w:p>
        </w:tc>
      </w:tr>
    </w:tbl>
    <w:p w14:paraId="739DBE2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0595EB9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7309"/>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637BC38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5DA1DA90" w14:textId="77777777" w:rsidTr="00723729">
        <w:tc>
          <w:tcPr>
            <w:tcW w:w="817" w:type="dxa"/>
            <w:vAlign w:val="center"/>
          </w:tcPr>
          <w:p w14:paraId="1E08799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462E73F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7F24D00E"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424EA1C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2ECAE3EF" w14:textId="77777777" w:rsidTr="00723729">
        <w:tc>
          <w:tcPr>
            <w:tcW w:w="817" w:type="dxa"/>
            <w:vAlign w:val="center"/>
          </w:tcPr>
          <w:p w14:paraId="254A9CC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3A6D6FA9"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1361796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D7BBB3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2EFBE54" w14:textId="77777777" w:rsidTr="00723729">
        <w:tc>
          <w:tcPr>
            <w:tcW w:w="817" w:type="dxa"/>
            <w:vAlign w:val="center"/>
          </w:tcPr>
          <w:p w14:paraId="38971A5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17D9951B"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1139F41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755000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4314576" w14:textId="77777777" w:rsidTr="00723729">
        <w:tc>
          <w:tcPr>
            <w:tcW w:w="817" w:type="dxa"/>
            <w:vAlign w:val="center"/>
          </w:tcPr>
          <w:p w14:paraId="12655AA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5552C294"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62FF9DC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20,217,956.28</w:t>
            </w:r>
          </w:p>
        </w:tc>
        <w:tc>
          <w:tcPr>
            <w:tcW w:w="2041" w:type="dxa"/>
            <w:vAlign w:val="center"/>
          </w:tcPr>
          <w:p w14:paraId="0354B85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6.02</w:t>
            </w:r>
          </w:p>
        </w:tc>
      </w:tr>
      <w:tr w:rsidR="002074D5" w:rsidRPr="00B079CA" w14:paraId="25EECD75" w14:textId="77777777" w:rsidTr="00723729">
        <w:tc>
          <w:tcPr>
            <w:tcW w:w="817" w:type="dxa"/>
            <w:vAlign w:val="center"/>
          </w:tcPr>
          <w:p w14:paraId="5142A7DF"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052EE4FD"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7313829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20,217,956.28</w:t>
            </w:r>
          </w:p>
        </w:tc>
        <w:tc>
          <w:tcPr>
            <w:tcW w:w="2041" w:type="dxa"/>
            <w:vAlign w:val="center"/>
          </w:tcPr>
          <w:p w14:paraId="4E86D6E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6.02</w:t>
            </w:r>
          </w:p>
        </w:tc>
      </w:tr>
      <w:tr w:rsidR="002074D5" w:rsidRPr="00B079CA" w14:paraId="471B724D" w14:textId="77777777" w:rsidTr="00723729">
        <w:tc>
          <w:tcPr>
            <w:tcW w:w="817" w:type="dxa"/>
            <w:vAlign w:val="center"/>
          </w:tcPr>
          <w:p w14:paraId="554CD92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00343465"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6DCABE2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83,335,990.69</w:t>
            </w:r>
          </w:p>
        </w:tc>
        <w:tc>
          <w:tcPr>
            <w:tcW w:w="2041" w:type="dxa"/>
            <w:vAlign w:val="center"/>
          </w:tcPr>
          <w:p w14:paraId="15ED2E7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24.81</w:t>
            </w:r>
          </w:p>
        </w:tc>
      </w:tr>
      <w:tr w:rsidR="002074D5" w:rsidRPr="00B079CA" w14:paraId="064E6E1A" w14:textId="77777777" w:rsidTr="00723729">
        <w:tc>
          <w:tcPr>
            <w:tcW w:w="817" w:type="dxa"/>
            <w:vAlign w:val="center"/>
          </w:tcPr>
          <w:p w14:paraId="02FCD83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39000442"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14:paraId="50B033F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54,654,016.84</w:t>
            </w:r>
          </w:p>
        </w:tc>
        <w:tc>
          <w:tcPr>
            <w:tcW w:w="2041" w:type="dxa"/>
            <w:vAlign w:val="center"/>
          </w:tcPr>
          <w:p w14:paraId="12C763DA"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16.27</w:t>
            </w:r>
          </w:p>
        </w:tc>
      </w:tr>
      <w:tr w:rsidR="002074D5" w:rsidRPr="00B079CA" w14:paraId="53ECC8BD" w14:textId="77777777" w:rsidTr="00723729">
        <w:tc>
          <w:tcPr>
            <w:tcW w:w="817" w:type="dxa"/>
            <w:vAlign w:val="center"/>
          </w:tcPr>
          <w:p w14:paraId="09E28F0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5394A547"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08956A1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15,235,370.41</w:t>
            </w:r>
          </w:p>
        </w:tc>
        <w:tc>
          <w:tcPr>
            <w:tcW w:w="2041" w:type="dxa"/>
            <w:vAlign w:val="center"/>
          </w:tcPr>
          <w:p w14:paraId="6712B66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4.54</w:t>
            </w:r>
          </w:p>
        </w:tc>
      </w:tr>
      <w:tr w:rsidR="002074D5" w:rsidRPr="00B079CA" w14:paraId="0B9A2164" w14:textId="77777777" w:rsidTr="00723729">
        <w:tc>
          <w:tcPr>
            <w:tcW w:w="817" w:type="dxa"/>
            <w:vAlign w:val="center"/>
          </w:tcPr>
          <w:p w14:paraId="3DDDD86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02C37D73"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20B067B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A86ACA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662DC2D" w14:textId="77777777" w:rsidTr="00723729">
        <w:tc>
          <w:tcPr>
            <w:tcW w:w="817" w:type="dxa"/>
            <w:vAlign w:val="center"/>
          </w:tcPr>
          <w:p w14:paraId="32FFBEF0"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184CCD37"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55696A28"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59,340,815.45</w:t>
            </w:r>
          </w:p>
        </w:tc>
        <w:tc>
          <w:tcPr>
            <w:tcW w:w="2041" w:type="dxa"/>
            <w:vAlign w:val="center"/>
          </w:tcPr>
          <w:p w14:paraId="481A5CB1"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17.67</w:t>
            </w:r>
          </w:p>
        </w:tc>
      </w:tr>
      <w:tr w:rsidR="002074D5" w:rsidRPr="00B079CA" w14:paraId="2EB15050" w14:textId="77777777" w:rsidTr="00723729">
        <w:tc>
          <w:tcPr>
            <w:tcW w:w="817" w:type="dxa"/>
            <w:vAlign w:val="center"/>
          </w:tcPr>
          <w:p w14:paraId="09A57714"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2BD5EDBE"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490E63B2"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8137D0E"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93B98EB" w14:textId="77777777" w:rsidTr="00723729">
        <w:tc>
          <w:tcPr>
            <w:tcW w:w="817" w:type="dxa"/>
            <w:vAlign w:val="center"/>
          </w:tcPr>
          <w:p w14:paraId="6362D8D0"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622495E7"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30979FCD"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232,784,149.67</w:t>
            </w:r>
          </w:p>
        </w:tc>
        <w:tc>
          <w:tcPr>
            <w:tcW w:w="2041" w:type="dxa"/>
            <w:vAlign w:val="center"/>
          </w:tcPr>
          <w:p w14:paraId="43DA4FFE"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69.31</w:t>
            </w:r>
          </w:p>
        </w:tc>
      </w:tr>
    </w:tbl>
    <w:p w14:paraId="6E663A7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7310"/>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62DD27C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63852950" w14:textId="77777777" w:rsidTr="00723729">
        <w:tc>
          <w:tcPr>
            <w:tcW w:w="1252" w:type="dxa"/>
            <w:vAlign w:val="center"/>
          </w:tcPr>
          <w:p w14:paraId="594B69E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3D2A019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0F8B7BF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752037A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70030775"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3F4209F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944E1" w14:paraId="2809DC77" w14:textId="77777777">
        <w:tc>
          <w:tcPr>
            <w:tcW w:w="1252" w:type="dxa"/>
            <w:vAlign w:val="center"/>
          </w:tcPr>
          <w:p w14:paraId="068EC113" w14:textId="77777777" w:rsidR="008944E1" w:rsidRDefault="00BA5861">
            <w:pPr>
              <w:jc w:val="center"/>
            </w:pPr>
            <w:r>
              <w:rPr>
                <w:rFonts w:eastAsiaTheme="minorEastAsia"/>
                <w:color w:val="000000" w:themeColor="text1"/>
                <w:szCs w:val="21"/>
              </w:rPr>
              <w:t>1</w:t>
            </w:r>
          </w:p>
        </w:tc>
        <w:tc>
          <w:tcPr>
            <w:tcW w:w="1310" w:type="dxa"/>
            <w:vAlign w:val="center"/>
          </w:tcPr>
          <w:p w14:paraId="2D91B5AB" w14:textId="77777777" w:rsidR="008944E1" w:rsidRDefault="00BA5861">
            <w:pPr>
              <w:jc w:val="center"/>
            </w:pPr>
            <w:r>
              <w:rPr>
                <w:rFonts w:eastAsiaTheme="minorEastAsia"/>
                <w:color w:val="000000" w:themeColor="text1"/>
                <w:szCs w:val="21"/>
              </w:rPr>
              <w:t>240301</w:t>
            </w:r>
          </w:p>
        </w:tc>
        <w:tc>
          <w:tcPr>
            <w:tcW w:w="1282" w:type="dxa"/>
            <w:vAlign w:val="center"/>
          </w:tcPr>
          <w:p w14:paraId="49F32AB3" w14:textId="77777777" w:rsidR="008944E1" w:rsidRDefault="00BA5861">
            <w:pPr>
              <w:jc w:val="center"/>
            </w:pPr>
            <w:r>
              <w:rPr>
                <w:rFonts w:eastAsiaTheme="minorEastAsia"/>
                <w:color w:val="000000" w:themeColor="text1"/>
                <w:szCs w:val="21"/>
              </w:rPr>
              <w:t>24</w:t>
            </w:r>
            <w:r>
              <w:rPr>
                <w:rFonts w:eastAsiaTheme="minorEastAsia"/>
                <w:color w:val="000000" w:themeColor="text1"/>
                <w:szCs w:val="21"/>
              </w:rPr>
              <w:t>进出</w:t>
            </w:r>
            <w:r>
              <w:rPr>
                <w:rFonts w:eastAsiaTheme="minorEastAsia"/>
                <w:color w:val="000000" w:themeColor="text1"/>
                <w:szCs w:val="21"/>
              </w:rPr>
              <w:t>01</w:t>
            </w:r>
          </w:p>
        </w:tc>
        <w:tc>
          <w:tcPr>
            <w:tcW w:w="1426" w:type="dxa"/>
            <w:vAlign w:val="center"/>
          </w:tcPr>
          <w:p w14:paraId="10B9FD1B" w14:textId="77777777" w:rsidR="008944E1" w:rsidRDefault="00BA5861">
            <w:pPr>
              <w:jc w:val="right"/>
            </w:pPr>
            <w:r>
              <w:rPr>
                <w:rFonts w:eastAsiaTheme="minorEastAsia"/>
                <w:color w:val="000000" w:themeColor="text1"/>
                <w:szCs w:val="21"/>
              </w:rPr>
              <w:t>200,000</w:t>
            </w:r>
          </w:p>
        </w:tc>
        <w:tc>
          <w:tcPr>
            <w:tcW w:w="1646" w:type="dxa"/>
            <w:vAlign w:val="center"/>
          </w:tcPr>
          <w:p w14:paraId="4A2FB3C0" w14:textId="77777777" w:rsidR="008944E1" w:rsidRDefault="00BA5861">
            <w:pPr>
              <w:jc w:val="right"/>
            </w:pPr>
            <w:r>
              <w:rPr>
                <w:rFonts w:eastAsiaTheme="minorEastAsia"/>
                <w:color w:val="000000" w:themeColor="text1"/>
                <w:szCs w:val="21"/>
              </w:rPr>
              <w:t>20,217,956.28</w:t>
            </w:r>
          </w:p>
        </w:tc>
        <w:tc>
          <w:tcPr>
            <w:tcW w:w="1612" w:type="dxa"/>
            <w:vAlign w:val="center"/>
          </w:tcPr>
          <w:p w14:paraId="230F9668" w14:textId="77777777" w:rsidR="008944E1" w:rsidRDefault="00BA5861">
            <w:pPr>
              <w:jc w:val="right"/>
            </w:pPr>
            <w:r>
              <w:rPr>
                <w:rFonts w:eastAsiaTheme="minorEastAsia"/>
                <w:color w:val="000000" w:themeColor="text1"/>
                <w:szCs w:val="21"/>
              </w:rPr>
              <w:t>6.02</w:t>
            </w:r>
          </w:p>
        </w:tc>
      </w:tr>
      <w:tr w:rsidR="008944E1" w14:paraId="548F0D0F" w14:textId="77777777">
        <w:tc>
          <w:tcPr>
            <w:tcW w:w="1252" w:type="dxa"/>
            <w:vAlign w:val="center"/>
          </w:tcPr>
          <w:p w14:paraId="1D5B7C0D" w14:textId="77777777" w:rsidR="008944E1" w:rsidRDefault="00BA5861">
            <w:pPr>
              <w:jc w:val="center"/>
            </w:pPr>
            <w:r>
              <w:rPr>
                <w:rFonts w:eastAsiaTheme="minorEastAsia"/>
                <w:color w:val="000000" w:themeColor="text1"/>
                <w:szCs w:val="21"/>
              </w:rPr>
              <w:t>2</w:t>
            </w:r>
          </w:p>
        </w:tc>
        <w:tc>
          <w:tcPr>
            <w:tcW w:w="1310" w:type="dxa"/>
            <w:vAlign w:val="center"/>
          </w:tcPr>
          <w:p w14:paraId="59B2C8C0" w14:textId="77777777" w:rsidR="008944E1" w:rsidRDefault="00BA5861">
            <w:pPr>
              <w:jc w:val="center"/>
            </w:pPr>
            <w:r>
              <w:rPr>
                <w:rFonts w:eastAsiaTheme="minorEastAsia"/>
                <w:color w:val="000000" w:themeColor="text1"/>
                <w:szCs w:val="21"/>
              </w:rPr>
              <w:t>138806</w:t>
            </w:r>
          </w:p>
        </w:tc>
        <w:tc>
          <w:tcPr>
            <w:tcW w:w="1282" w:type="dxa"/>
            <w:vAlign w:val="center"/>
          </w:tcPr>
          <w:p w14:paraId="3ACC5946" w14:textId="77777777" w:rsidR="008944E1" w:rsidRDefault="00BA5861">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G1</w:t>
            </w:r>
          </w:p>
        </w:tc>
        <w:tc>
          <w:tcPr>
            <w:tcW w:w="1426" w:type="dxa"/>
            <w:vAlign w:val="center"/>
          </w:tcPr>
          <w:p w14:paraId="4C899F02" w14:textId="77777777" w:rsidR="008944E1" w:rsidRDefault="00BA5861">
            <w:pPr>
              <w:jc w:val="right"/>
            </w:pPr>
            <w:r>
              <w:rPr>
                <w:rFonts w:eastAsiaTheme="minorEastAsia"/>
                <w:color w:val="000000" w:themeColor="text1"/>
                <w:szCs w:val="21"/>
              </w:rPr>
              <w:t>180,000</w:t>
            </w:r>
          </w:p>
        </w:tc>
        <w:tc>
          <w:tcPr>
            <w:tcW w:w="1646" w:type="dxa"/>
            <w:vAlign w:val="center"/>
          </w:tcPr>
          <w:p w14:paraId="56A5DBA1" w14:textId="77777777" w:rsidR="008944E1" w:rsidRDefault="00BA5861">
            <w:pPr>
              <w:jc w:val="right"/>
            </w:pPr>
            <w:r>
              <w:rPr>
                <w:rFonts w:eastAsiaTheme="minorEastAsia"/>
                <w:color w:val="000000" w:themeColor="text1"/>
                <w:szCs w:val="21"/>
              </w:rPr>
              <w:t>18,295,130.96</w:t>
            </w:r>
          </w:p>
        </w:tc>
        <w:tc>
          <w:tcPr>
            <w:tcW w:w="1612" w:type="dxa"/>
            <w:vAlign w:val="center"/>
          </w:tcPr>
          <w:p w14:paraId="33E78967" w14:textId="77777777" w:rsidR="008944E1" w:rsidRDefault="00BA5861">
            <w:pPr>
              <w:jc w:val="right"/>
            </w:pPr>
            <w:r>
              <w:rPr>
                <w:rFonts w:eastAsiaTheme="minorEastAsia"/>
                <w:color w:val="000000" w:themeColor="text1"/>
                <w:szCs w:val="21"/>
              </w:rPr>
              <w:t>5.45</w:t>
            </w:r>
          </w:p>
        </w:tc>
      </w:tr>
      <w:tr w:rsidR="008944E1" w14:paraId="7117E80C" w14:textId="77777777">
        <w:tc>
          <w:tcPr>
            <w:tcW w:w="1252" w:type="dxa"/>
            <w:vAlign w:val="center"/>
          </w:tcPr>
          <w:p w14:paraId="0EF4CDB9" w14:textId="77777777" w:rsidR="008944E1" w:rsidRDefault="00BA5861">
            <w:pPr>
              <w:jc w:val="center"/>
            </w:pPr>
            <w:r>
              <w:rPr>
                <w:rFonts w:eastAsiaTheme="minorEastAsia"/>
                <w:color w:val="000000" w:themeColor="text1"/>
                <w:szCs w:val="21"/>
              </w:rPr>
              <w:t>3</w:t>
            </w:r>
          </w:p>
        </w:tc>
        <w:tc>
          <w:tcPr>
            <w:tcW w:w="1310" w:type="dxa"/>
            <w:vAlign w:val="center"/>
          </w:tcPr>
          <w:p w14:paraId="6084DA71" w14:textId="77777777" w:rsidR="008944E1" w:rsidRDefault="00BA5861">
            <w:pPr>
              <w:jc w:val="center"/>
            </w:pPr>
            <w:r>
              <w:rPr>
                <w:rFonts w:eastAsiaTheme="minorEastAsia"/>
                <w:color w:val="000000" w:themeColor="text1"/>
                <w:szCs w:val="21"/>
              </w:rPr>
              <w:t>012384379</w:t>
            </w:r>
          </w:p>
        </w:tc>
        <w:tc>
          <w:tcPr>
            <w:tcW w:w="1282" w:type="dxa"/>
            <w:vAlign w:val="center"/>
          </w:tcPr>
          <w:p w14:paraId="63BD0FA5" w14:textId="77777777" w:rsidR="008944E1" w:rsidRDefault="00BA5861">
            <w:pPr>
              <w:jc w:val="center"/>
            </w:pPr>
            <w:r>
              <w:rPr>
                <w:rFonts w:eastAsiaTheme="minorEastAsia"/>
                <w:color w:val="000000" w:themeColor="text1"/>
                <w:szCs w:val="21"/>
              </w:rPr>
              <w:t>23</w:t>
            </w:r>
            <w:r>
              <w:rPr>
                <w:rFonts w:eastAsiaTheme="minorEastAsia"/>
                <w:color w:val="000000" w:themeColor="text1"/>
                <w:szCs w:val="21"/>
              </w:rPr>
              <w:t>深圳地铁</w:t>
            </w:r>
            <w:r>
              <w:rPr>
                <w:rFonts w:eastAsiaTheme="minorEastAsia"/>
                <w:color w:val="000000" w:themeColor="text1"/>
                <w:szCs w:val="21"/>
              </w:rPr>
              <w:t>SCP009</w:t>
            </w:r>
          </w:p>
        </w:tc>
        <w:tc>
          <w:tcPr>
            <w:tcW w:w="1426" w:type="dxa"/>
            <w:vAlign w:val="center"/>
          </w:tcPr>
          <w:p w14:paraId="670E0AAD" w14:textId="77777777" w:rsidR="008944E1" w:rsidRDefault="00BA5861">
            <w:pPr>
              <w:jc w:val="right"/>
            </w:pPr>
            <w:r>
              <w:rPr>
                <w:rFonts w:eastAsiaTheme="minorEastAsia"/>
                <w:color w:val="000000" w:themeColor="text1"/>
                <w:szCs w:val="21"/>
              </w:rPr>
              <w:t>150,000</w:t>
            </w:r>
          </w:p>
        </w:tc>
        <w:tc>
          <w:tcPr>
            <w:tcW w:w="1646" w:type="dxa"/>
            <w:vAlign w:val="center"/>
          </w:tcPr>
          <w:p w14:paraId="20BC719B" w14:textId="77777777" w:rsidR="008944E1" w:rsidRDefault="00BA5861">
            <w:pPr>
              <w:jc w:val="right"/>
            </w:pPr>
            <w:r>
              <w:rPr>
                <w:rFonts w:eastAsiaTheme="minorEastAsia"/>
                <w:color w:val="000000" w:themeColor="text1"/>
                <w:szCs w:val="21"/>
              </w:rPr>
              <w:t>15,235,780.33</w:t>
            </w:r>
          </w:p>
        </w:tc>
        <w:tc>
          <w:tcPr>
            <w:tcW w:w="1612" w:type="dxa"/>
            <w:vAlign w:val="center"/>
          </w:tcPr>
          <w:p w14:paraId="785F0A37" w14:textId="77777777" w:rsidR="008944E1" w:rsidRDefault="00BA5861">
            <w:pPr>
              <w:jc w:val="right"/>
            </w:pPr>
            <w:r>
              <w:rPr>
                <w:rFonts w:eastAsiaTheme="minorEastAsia"/>
                <w:color w:val="000000" w:themeColor="text1"/>
                <w:szCs w:val="21"/>
              </w:rPr>
              <w:t>4.54</w:t>
            </w:r>
          </w:p>
        </w:tc>
      </w:tr>
      <w:tr w:rsidR="008944E1" w14:paraId="2F684218" w14:textId="77777777">
        <w:tc>
          <w:tcPr>
            <w:tcW w:w="1252" w:type="dxa"/>
            <w:vAlign w:val="center"/>
          </w:tcPr>
          <w:p w14:paraId="3D2E0F2B" w14:textId="77777777" w:rsidR="008944E1" w:rsidRDefault="00BA5861">
            <w:pPr>
              <w:jc w:val="center"/>
            </w:pPr>
            <w:r>
              <w:rPr>
                <w:rFonts w:eastAsiaTheme="minorEastAsia"/>
                <w:color w:val="000000" w:themeColor="text1"/>
                <w:szCs w:val="21"/>
              </w:rPr>
              <w:t>4</w:t>
            </w:r>
          </w:p>
        </w:tc>
        <w:tc>
          <w:tcPr>
            <w:tcW w:w="1310" w:type="dxa"/>
            <w:vAlign w:val="center"/>
          </w:tcPr>
          <w:p w14:paraId="2B08B35F" w14:textId="77777777" w:rsidR="008944E1" w:rsidRDefault="00BA5861">
            <w:pPr>
              <w:jc w:val="center"/>
            </w:pPr>
            <w:r>
              <w:rPr>
                <w:rFonts w:eastAsiaTheme="minorEastAsia"/>
                <w:color w:val="000000" w:themeColor="text1"/>
                <w:szCs w:val="21"/>
              </w:rPr>
              <w:t>138816</w:t>
            </w:r>
          </w:p>
        </w:tc>
        <w:tc>
          <w:tcPr>
            <w:tcW w:w="1282" w:type="dxa"/>
            <w:vAlign w:val="center"/>
          </w:tcPr>
          <w:p w14:paraId="07D619AF" w14:textId="77777777" w:rsidR="008944E1" w:rsidRDefault="00BA5861">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G1</w:t>
            </w:r>
          </w:p>
        </w:tc>
        <w:tc>
          <w:tcPr>
            <w:tcW w:w="1426" w:type="dxa"/>
            <w:vAlign w:val="center"/>
          </w:tcPr>
          <w:p w14:paraId="3BA3FDB4" w14:textId="77777777" w:rsidR="008944E1" w:rsidRDefault="00BA5861">
            <w:pPr>
              <w:jc w:val="right"/>
            </w:pPr>
            <w:r>
              <w:rPr>
                <w:rFonts w:eastAsiaTheme="minorEastAsia"/>
                <w:color w:val="000000" w:themeColor="text1"/>
                <w:szCs w:val="21"/>
              </w:rPr>
              <w:t>150,000</w:t>
            </w:r>
          </w:p>
        </w:tc>
        <w:tc>
          <w:tcPr>
            <w:tcW w:w="1646" w:type="dxa"/>
            <w:vAlign w:val="center"/>
          </w:tcPr>
          <w:p w14:paraId="1D48C5E6" w14:textId="77777777" w:rsidR="008944E1" w:rsidRDefault="00BA5861">
            <w:pPr>
              <w:jc w:val="right"/>
            </w:pPr>
            <w:r>
              <w:rPr>
                <w:rFonts w:eastAsiaTheme="minorEastAsia"/>
                <w:color w:val="000000" w:themeColor="text1"/>
                <w:szCs w:val="21"/>
              </w:rPr>
              <w:t>15,234,120.00</w:t>
            </w:r>
          </w:p>
        </w:tc>
        <w:tc>
          <w:tcPr>
            <w:tcW w:w="1612" w:type="dxa"/>
            <w:vAlign w:val="center"/>
          </w:tcPr>
          <w:p w14:paraId="0BDCC46D" w14:textId="77777777" w:rsidR="008944E1" w:rsidRDefault="00BA5861">
            <w:pPr>
              <w:jc w:val="right"/>
            </w:pPr>
            <w:r>
              <w:rPr>
                <w:rFonts w:eastAsiaTheme="minorEastAsia"/>
                <w:color w:val="000000" w:themeColor="text1"/>
                <w:szCs w:val="21"/>
              </w:rPr>
              <w:t>4.54</w:t>
            </w:r>
          </w:p>
        </w:tc>
      </w:tr>
      <w:tr w:rsidR="008944E1" w14:paraId="21F32EAF" w14:textId="77777777">
        <w:tc>
          <w:tcPr>
            <w:tcW w:w="1252" w:type="dxa"/>
            <w:vAlign w:val="center"/>
          </w:tcPr>
          <w:p w14:paraId="4DBC6AE9" w14:textId="77777777" w:rsidR="008944E1" w:rsidRDefault="00BA5861">
            <w:pPr>
              <w:jc w:val="center"/>
            </w:pPr>
            <w:r>
              <w:rPr>
                <w:rFonts w:eastAsiaTheme="minorEastAsia"/>
                <w:color w:val="000000" w:themeColor="text1"/>
                <w:szCs w:val="21"/>
              </w:rPr>
              <w:t>5</w:t>
            </w:r>
          </w:p>
        </w:tc>
        <w:tc>
          <w:tcPr>
            <w:tcW w:w="1310" w:type="dxa"/>
            <w:vAlign w:val="center"/>
          </w:tcPr>
          <w:p w14:paraId="505E3E77" w14:textId="77777777" w:rsidR="008944E1" w:rsidRDefault="00BA5861">
            <w:pPr>
              <w:jc w:val="center"/>
            </w:pPr>
            <w:r>
              <w:rPr>
                <w:rFonts w:eastAsiaTheme="minorEastAsia"/>
                <w:color w:val="000000" w:themeColor="text1"/>
                <w:szCs w:val="21"/>
              </w:rPr>
              <w:t>155525</w:t>
            </w:r>
          </w:p>
        </w:tc>
        <w:tc>
          <w:tcPr>
            <w:tcW w:w="1282" w:type="dxa"/>
            <w:vAlign w:val="center"/>
          </w:tcPr>
          <w:p w14:paraId="4A8F428E" w14:textId="77777777" w:rsidR="008944E1" w:rsidRDefault="00BA5861">
            <w:pPr>
              <w:jc w:val="center"/>
            </w:pPr>
            <w:r>
              <w:rPr>
                <w:rFonts w:eastAsiaTheme="minorEastAsia"/>
                <w:color w:val="000000" w:themeColor="text1"/>
                <w:szCs w:val="21"/>
              </w:rPr>
              <w:t>19</w:t>
            </w:r>
            <w:r>
              <w:rPr>
                <w:rFonts w:eastAsiaTheme="minorEastAsia"/>
                <w:color w:val="000000" w:themeColor="text1"/>
                <w:szCs w:val="21"/>
              </w:rPr>
              <w:t>中证</w:t>
            </w:r>
            <w:r>
              <w:rPr>
                <w:rFonts w:eastAsiaTheme="minorEastAsia"/>
                <w:color w:val="000000" w:themeColor="text1"/>
                <w:szCs w:val="21"/>
              </w:rPr>
              <w:t>G2</w:t>
            </w:r>
          </w:p>
        </w:tc>
        <w:tc>
          <w:tcPr>
            <w:tcW w:w="1426" w:type="dxa"/>
            <w:vAlign w:val="center"/>
          </w:tcPr>
          <w:p w14:paraId="74F92DEE" w14:textId="77777777" w:rsidR="008944E1" w:rsidRDefault="00BA5861">
            <w:pPr>
              <w:jc w:val="right"/>
            </w:pPr>
            <w:r>
              <w:rPr>
                <w:rFonts w:eastAsiaTheme="minorEastAsia"/>
                <w:color w:val="000000" w:themeColor="text1"/>
                <w:szCs w:val="21"/>
              </w:rPr>
              <w:t>100,000</w:t>
            </w:r>
          </w:p>
        </w:tc>
        <w:tc>
          <w:tcPr>
            <w:tcW w:w="1646" w:type="dxa"/>
            <w:vAlign w:val="center"/>
          </w:tcPr>
          <w:p w14:paraId="1663F654" w14:textId="77777777" w:rsidR="008944E1" w:rsidRDefault="00BA5861">
            <w:pPr>
              <w:jc w:val="right"/>
            </w:pPr>
            <w:r>
              <w:rPr>
                <w:rFonts w:eastAsiaTheme="minorEastAsia"/>
                <w:color w:val="000000" w:themeColor="text1"/>
                <w:szCs w:val="21"/>
              </w:rPr>
              <w:t>10,278,576.99</w:t>
            </w:r>
          </w:p>
        </w:tc>
        <w:tc>
          <w:tcPr>
            <w:tcW w:w="1612" w:type="dxa"/>
            <w:vAlign w:val="center"/>
          </w:tcPr>
          <w:p w14:paraId="13EDB987" w14:textId="77777777" w:rsidR="008944E1" w:rsidRDefault="00BA5861">
            <w:pPr>
              <w:jc w:val="right"/>
            </w:pPr>
            <w:r>
              <w:rPr>
                <w:rFonts w:eastAsiaTheme="minorEastAsia"/>
                <w:color w:val="000000" w:themeColor="text1"/>
                <w:szCs w:val="21"/>
              </w:rPr>
              <w:t>3.06</w:t>
            </w:r>
          </w:p>
        </w:tc>
      </w:tr>
    </w:tbl>
    <w:p w14:paraId="0952C3B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7311"/>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472B4302"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61B68369"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7312"/>
      <w:r w:rsidRPr="00B079CA">
        <w:rPr>
          <w:rFonts w:ascii="Times New Roman" w:eastAsiaTheme="minorEastAsia" w:hAnsi="Times New Roman"/>
          <w:color w:val="000000" w:themeColor="text1"/>
          <w:kern w:val="0"/>
          <w:sz w:val="21"/>
          <w:szCs w:val="21"/>
        </w:rPr>
        <w:lastRenderedPageBreak/>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31DC2B43"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6674743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7313"/>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1C9A674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6A77C7DB"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7314"/>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103B12F3"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4552A774"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7315"/>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0EEEE94E"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7E7918D8"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7316"/>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06BB0990"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506A8CCA"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22A7F30F"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7317"/>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2024397A"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华泰证券股份有限公司在报告编制日前一年内曾受到央行江苏省分行的处罚。深圳市地铁集团有限公司在报告编制日前一年内曾受到深圳市交通运输局、深圳市福田区水务局、深圳市市场监管局南山监管局、深圳市光明区凤凰街道办事处、深圳市南山区招商街道办事处的处罚。中信证券股份有限公司本期被中国证监会立案调查</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在报告编制日前一年内曾受到中国证监会的处罚。平安银行股份有限公司在报告编制日前一年内曾受到国家金融监督管理总局、国家金融监督管理总局深圳监管局、央行的处罚。本基金对上述主体所发行证券的投资决策程序符合相关法律法规、基金合同及公司投资制度的要求。</w:t>
      </w:r>
    </w:p>
    <w:p w14:paraId="28BDCB8C" w14:textId="77777777" w:rsidR="008944E1" w:rsidRDefault="00BA5861">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1436859D"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0AB0A40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3590E7F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79EAC7AF" w14:textId="77777777" w:rsidTr="00BD3790">
        <w:tc>
          <w:tcPr>
            <w:tcW w:w="765" w:type="dxa"/>
            <w:vAlign w:val="center"/>
          </w:tcPr>
          <w:p w14:paraId="13200FF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5011BF7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53EB034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2CB6B19" w14:textId="77777777" w:rsidTr="00BD3790">
        <w:tc>
          <w:tcPr>
            <w:tcW w:w="765" w:type="dxa"/>
            <w:vAlign w:val="center"/>
          </w:tcPr>
          <w:p w14:paraId="3EFB8A8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52FEEE0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18FD91B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83,199.62</w:t>
            </w:r>
          </w:p>
        </w:tc>
      </w:tr>
      <w:tr w:rsidR="002074D5" w:rsidRPr="00B079CA" w14:paraId="78C27DF5" w14:textId="77777777" w:rsidTr="00BD3790">
        <w:tc>
          <w:tcPr>
            <w:tcW w:w="765" w:type="dxa"/>
            <w:vAlign w:val="center"/>
          </w:tcPr>
          <w:p w14:paraId="60D88D93"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lastRenderedPageBreak/>
              <w:t>2</w:t>
            </w:r>
          </w:p>
        </w:tc>
        <w:tc>
          <w:tcPr>
            <w:tcW w:w="4117" w:type="dxa"/>
            <w:vAlign w:val="center"/>
          </w:tcPr>
          <w:p w14:paraId="6EBC2507"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42E57B93"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452,831.37</w:t>
            </w:r>
          </w:p>
        </w:tc>
      </w:tr>
      <w:tr w:rsidR="002074D5" w:rsidRPr="00B079CA" w14:paraId="01349111" w14:textId="77777777" w:rsidTr="00BD3790">
        <w:tc>
          <w:tcPr>
            <w:tcW w:w="765" w:type="dxa"/>
            <w:vAlign w:val="center"/>
          </w:tcPr>
          <w:p w14:paraId="58670BC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043AA66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590DCB1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24,523.16</w:t>
            </w:r>
          </w:p>
        </w:tc>
      </w:tr>
      <w:tr w:rsidR="002074D5" w:rsidRPr="00B079CA" w14:paraId="71001144" w14:textId="77777777" w:rsidTr="00BD3790">
        <w:tc>
          <w:tcPr>
            <w:tcW w:w="765" w:type="dxa"/>
            <w:vAlign w:val="center"/>
          </w:tcPr>
          <w:p w14:paraId="58ADE1A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21B6075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5F44E48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8203AFB" w14:textId="77777777" w:rsidTr="00BD3790">
        <w:tc>
          <w:tcPr>
            <w:tcW w:w="765" w:type="dxa"/>
            <w:vAlign w:val="center"/>
          </w:tcPr>
          <w:p w14:paraId="2AA3521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5690337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7513152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4,529.44</w:t>
            </w:r>
          </w:p>
        </w:tc>
      </w:tr>
      <w:tr w:rsidR="002074D5" w:rsidRPr="00B079CA" w14:paraId="784C39D5" w14:textId="77777777" w:rsidTr="00BD3790">
        <w:tc>
          <w:tcPr>
            <w:tcW w:w="765" w:type="dxa"/>
            <w:vAlign w:val="center"/>
          </w:tcPr>
          <w:p w14:paraId="0783B51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62C6B0E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7B7CA82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CABEDEE" w14:textId="77777777" w:rsidTr="00BD3790">
        <w:tc>
          <w:tcPr>
            <w:tcW w:w="765" w:type="dxa"/>
            <w:vAlign w:val="center"/>
          </w:tcPr>
          <w:p w14:paraId="1F5393D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645B9BD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2977315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4863FDC" w14:textId="77777777" w:rsidTr="00BD3790">
        <w:tc>
          <w:tcPr>
            <w:tcW w:w="765" w:type="dxa"/>
            <w:vAlign w:val="center"/>
          </w:tcPr>
          <w:p w14:paraId="4AD3A6D1"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34B3743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637E6F7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31DA0F6" w14:textId="77777777" w:rsidTr="00BD3790">
        <w:tc>
          <w:tcPr>
            <w:tcW w:w="765" w:type="dxa"/>
            <w:vAlign w:val="center"/>
          </w:tcPr>
          <w:p w14:paraId="2D4C8D6D"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6CDA526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0E98486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565,083.59</w:t>
            </w:r>
          </w:p>
        </w:tc>
      </w:tr>
    </w:tbl>
    <w:p w14:paraId="22B4AA2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07F14BA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4EF0253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6DD0061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6085B3A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044938A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080E25C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7318"/>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21CADF23"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7319"/>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7EDF17E1"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4FA40E98"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466E28EA" w14:textId="77777777" w:rsidTr="00723729">
        <w:tc>
          <w:tcPr>
            <w:tcW w:w="964" w:type="pct"/>
            <w:vMerge w:val="restart"/>
            <w:tcBorders>
              <w:top w:val="single" w:sz="8" w:space="0" w:color="000000"/>
              <w:left w:val="single" w:sz="8" w:space="0" w:color="000000"/>
              <w:right w:val="single" w:sz="8" w:space="0" w:color="000000"/>
            </w:tcBorders>
            <w:vAlign w:val="center"/>
          </w:tcPr>
          <w:p w14:paraId="63D0C0C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A813B4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ACD207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A62414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3CFFAFA9" w14:textId="77777777" w:rsidTr="00723729">
        <w:tc>
          <w:tcPr>
            <w:tcW w:w="964" w:type="pct"/>
            <w:vMerge/>
            <w:tcBorders>
              <w:left w:val="single" w:sz="8" w:space="0" w:color="000000"/>
              <w:right w:val="single" w:sz="8" w:space="0" w:color="000000"/>
            </w:tcBorders>
          </w:tcPr>
          <w:p w14:paraId="0B246BB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F45ACC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F02A2A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3263E9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D3B74E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13D9EC7A" w14:textId="77777777" w:rsidTr="00723729">
        <w:tc>
          <w:tcPr>
            <w:tcW w:w="964" w:type="pct"/>
            <w:vMerge/>
            <w:tcBorders>
              <w:left w:val="single" w:sz="8" w:space="0" w:color="000000"/>
              <w:bottom w:val="single" w:sz="8" w:space="0" w:color="000000"/>
              <w:right w:val="single" w:sz="8" w:space="0" w:color="000000"/>
            </w:tcBorders>
          </w:tcPr>
          <w:p w14:paraId="3802AAA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959B4B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176A77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003A26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679196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ED0B77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81C61A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5EA5B038" w14:textId="77777777" w:rsidTr="00723729">
        <w:tc>
          <w:tcPr>
            <w:tcW w:w="964" w:type="pct"/>
            <w:tcBorders>
              <w:left w:val="single" w:sz="8" w:space="0" w:color="000000"/>
              <w:bottom w:val="single" w:sz="8" w:space="0" w:color="000000"/>
              <w:right w:val="single" w:sz="8" w:space="0" w:color="000000"/>
            </w:tcBorders>
            <w:vAlign w:val="center"/>
          </w:tcPr>
          <w:p w14:paraId="2A51C463"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摩根安裕回报混合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DE7C90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6,827</w:t>
            </w:r>
          </w:p>
        </w:tc>
        <w:tc>
          <w:tcPr>
            <w:tcW w:w="688" w:type="pct"/>
            <w:tcBorders>
              <w:top w:val="single" w:sz="8" w:space="0" w:color="000000"/>
              <w:left w:val="single" w:sz="8" w:space="0" w:color="000000"/>
              <w:bottom w:val="single" w:sz="8" w:space="0" w:color="000000"/>
              <w:right w:val="single" w:sz="8" w:space="0" w:color="000000"/>
            </w:tcBorders>
            <w:vAlign w:val="center"/>
          </w:tcPr>
          <w:p w14:paraId="6018F5A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29,246.31</w:t>
            </w:r>
          </w:p>
        </w:tc>
        <w:tc>
          <w:tcPr>
            <w:tcW w:w="826" w:type="pct"/>
            <w:tcBorders>
              <w:top w:val="single" w:sz="8" w:space="0" w:color="000000"/>
              <w:left w:val="single" w:sz="8" w:space="0" w:color="000000"/>
              <w:bottom w:val="single" w:sz="8" w:space="0" w:color="000000"/>
              <w:right w:val="single" w:sz="8" w:space="0" w:color="000000"/>
            </w:tcBorders>
            <w:vAlign w:val="center"/>
          </w:tcPr>
          <w:p w14:paraId="3895D4A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171,219,524.88</w:t>
            </w:r>
          </w:p>
        </w:tc>
        <w:tc>
          <w:tcPr>
            <w:tcW w:w="531" w:type="pct"/>
            <w:tcBorders>
              <w:top w:val="single" w:sz="8" w:space="0" w:color="000000"/>
              <w:left w:val="single" w:sz="8" w:space="0" w:color="000000"/>
              <w:bottom w:val="single" w:sz="8" w:space="0" w:color="000000"/>
              <w:right w:val="single" w:sz="8" w:space="0" w:color="000000"/>
            </w:tcBorders>
            <w:vAlign w:val="center"/>
          </w:tcPr>
          <w:p w14:paraId="670BC63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85.75%</w:t>
            </w:r>
          </w:p>
        </w:tc>
        <w:tc>
          <w:tcPr>
            <w:tcW w:w="843" w:type="pct"/>
            <w:tcBorders>
              <w:top w:val="single" w:sz="8" w:space="0" w:color="000000"/>
              <w:left w:val="single" w:sz="8" w:space="0" w:color="000000"/>
              <w:bottom w:val="single" w:sz="8" w:space="0" w:color="000000"/>
              <w:right w:val="single" w:sz="8" w:space="0" w:color="000000"/>
            </w:tcBorders>
            <w:vAlign w:val="center"/>
          </w:tcPr>
          <w:p w14:paraId="49C0D52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28,445,000.13</w:t>
            </w:r>
          </w:p>
        </w:tc>
        <w:tc>
          <w:tcPr>
            <w:tcW w:w="515" w:type="pct"/>
            <w:tcBorders>
              <w:top w:val="single" w:sz="8" w:space="0" w:color="000000"/>
              <w:left w:val="single" w:sz="8" w:space="0" w:color="000000"/>
              <w:bottom w:val="single" w:sz="8" w:space="0" w:color="000000"/>
              <w:right w:val="single" w:sz="4" w:space="0" w:color="auto"/>
            </w:tcBorders>
            <w:vAlign w:val="center"/>
          </w:tcPr>
          <w:p w14:paraId="05BDD51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14.25%</w:t>
            </w:r>
          </w:p>
        </w:tc>
      </w:tr>
      <w:tr w:rsidR="002074D5" w:rsidRPr="00B079CA" w14:paraId="289B22F8" w14:textId="77777777" w:rsidTr="00723729">
        <w:tc>
          <w:tcPr>
            <w:tcW w:w="964" w:type="pct"/>
            <w:tcBorders>
              <w:left w:val="single" w:sz="8" w:space="0" w:color="000000"/>
              <w:bottom w:val="single" w:sz="8" w:space="0" w:color="000000"/>
              <w:right w:val="single" w:sz="8" w:space="0" w:color="000000"/>
            </w:tcBorders>
            <w:vAlign w:val="center"/>
          </w:tcPr>
          <w:p w14:paraId="156649C2"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摩根安裕回报混</w:t>
            </w:r>
            <w:r w:rsidRPr="00B079CA">
              <w:rPr>
                <w:rFonts w:eastAsiaTheme="minorEastAsia"/>
                <w:bCs/>
                <w:color w:val="000000" w:themeColor="text1"/>
                <w:szCs w:val="21"/>
              </w:rPr>
              <w:lastRenderedPageBreak/>
              <w:t>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1028632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3,763</w:t>
            </w:r>
          </w:p>
        </w:tc>
        <w:tc>
          <w:tcPr>
            <w:tcW w:w="688" w:type="pct"/>
            <w:tcBorders>
              <w:top w:val="single" w:sz="8" w:space="0" w:color="000000"/>
              <w:left w:val="single" w:sz="8" w:space="0" w:color="000000"/>
              <w:bottom w:val="single" w:sz="8" w:space="0" w:color="000000"/>
              <w:right w:val="single" w:sz="8" w:space="0" w:color="000000"/>
            </w:tcBorders>
            <w:vAlign w:val="center"/>
          </w:tcPr>
          <w:p w14:paraId="7870BA8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11,222.62</w:t>
            </w:r>
          </w:p>
        </w:tc>
        <w:tc>
          <w:tcPr>
            <w:tcW w:w="826" w:type="pct"/>
            <w:tcBorders>
              <w:top w:val="single" w:sz="8" w:space="0" w:color="000000"/>
              <w:left w:val="single" w:sz="8" w:space="0" w:color="000000"/>
              <w:bottom w:val="single" w:sz="8" w:space="0" w:color="000000"/>
              <w:right w:val="single" w:sz="8" w:space="0" w:color="000000"/>
            </w:tcBorders>
            <w:vAlign w:val="center"/>
          </w:tcPr>
          <w:p w14:paraId="17B1252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1,116,057.33</w:t>
            </w:r>
          </w:p>
        </w:tc>
        <w:tc>
          <w:tcPr>
            <w:tcW w:w="531" w:type="pct"/>
            <w:tcBorders>
              <w:top w:val="single" w:sz="8" w:space="0" w:color="000000"/>
              <w:left w:val="single" w:sz="8" w:space="0" w:color="000000"/>
              <w:bottom w:val="single" w:sz="8" w:space="0" w:color="000000"/>
              <w:right w:val="single" w:sz="8" w:space="0" w:color="000000"/>
            </w:tcBorders>
            <w:vAlign w:val="center"/>
          </w:tcPr>
          <w:p w14:paraId="01EA83D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2.64%</w:t>
            </w:r>
          </w:p>
        </w:tc>
        <w:tc>
          <w:tcPr>
            <w:tcW w:w="843" w:type="pct"/>
            <w:tcBorders>
              <w:top w:val="single" w:sz="8" w:space="0" w:color="000000"/>
              <w:left w:val="single" w:sz="8" w:space="0" w:color="000000"/>
              <w:bottom w:val="single" w:sz="8" w:space="0" w:color="000000"/>
              <w:right w:val="single" w:sz="8" w:space="0" w:color="000000"/>
            </w:tcBorders>
            <w:vAlign w:val="center"/>
          </w:tcPr>
          <w:p w14:paraId="1CD1681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41,114,656.82</w:t>
            </w:r>
          </w:p>
        </w:tc>
        <w:tc>
          <w:tcPr>
            <w:tcW w:w="515" w:type="pct"/>
            <w:tcBorders>
              <w:top w:val="single" w:sz="8" w:space="0" w:color="000000"/>
              <w:left w:val="single" w:sz="8" w:space="0" w:color="000000"/>
              <w:bottom w:val="single" w:sz="8" w:space="0" w:color="000000"/>
              <w:right w:val="single" w:sz="4" w:space="0" w:color="auto"/>
            </w:tcBorders>
            <w:vAlign w:val="center"/>
          </w:tcPr>
          <w:p w14:paraId="2892F3A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97.36%</w:t>
            </w:r>
          </w:p>
        </w:tc>
      </w:tr>
      <w:tr w:rsidR="002074D5" w:rsidRPr="00B079CA" w14:paraId="67A61EE5"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629945E1"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D1AB50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10,590</w:t>
            </w:r>
          </w:p>
        </w:tc>
        <w:tc>
          <w:tcPr>
            <w:tcW w:w="688" w:type="pct"/>
            <w:tcBorders>
              <w:top w:val="single" w:sz="8" w:space="0" w:color="000000"/>
              <w:left w:val="single" w:sz="8" w:space="0" w:color="000000"/>
              <w:bottom w:val="single" w:sz="8" w:space="0" w:color="000000"/>
              <w:right w:val="single" w:sz="8" w:space="0" w:color="000000"/>
            </w:tcBorders>
            <w:vAlign w:val="center"/>
          </w:tcPr>
          <w:p w14:paraId="749EF99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22,841.85</w:t>
            </w:r>
          </w:p>
        </w:tc>
        <w:tc>
          <w:tcPr>
            <w:tcW w:w="826" w:type="pct"/>
            <w:tcBorders>
              <w:top w:val="single" w:sz="8" w:space="0" w:color="000000"/>
              <w:left w:val="single" w:sz="8" w:space="0" w:color="000000"/>
              <w:bottom w:val="single" w:sz="8" w:space="0" w:color="000000"/>
              <w:right w:val="single" w:sz="8" w:space="0" w:color="000000"/>
            </w:tcBorders>
            <w:vAlign w:val="center"/>
          </w:tcPr>
          <w:p w14:paraId="11DB382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172,335,582.21</w:t>
            </w:r>
          </w:p>
        </w:tc>
        <w:tc>
          <w:tcPr>
            <w:tcW w:w="531" w:type="pct"/>
            <w:tcBorders>
              <w:top w:val="single" w:sz="8" w:space="0" w:color="000000"/>
              <w:left w:val="single" w:sz="8" w:space="0" w:color="000000"/>
              <w:bottom w:val="single" w:sz="8" w:space="0" w:color="000000"/>
              <w:right w:val="single" w:sz="8" w:space="0" w:color="000000"/>
            </w:tcBorders>
            <w:vAlign w:val="center"/>
          </w:tcPr>
          <w:p w14:paraId="22071A7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71.24%</w:t>
            </w:r>
          </w:p>
        </w:tc>
        <w:tc>
          <w:tcPr>
            <w:tcW w:w="843" w:type="pct"/>
            <w:tcBorders>
              <w:top w:val="single" w:sz="8" w:space="0" w:color="000000"/>
              <w:left w:val="single" w:sz="8" w:space="0" w:color="000000"/>
              <w:bottom w:val="single" w:sz="8" w:space="0" w:color="000000"/>
              <w:right w:val="single" w:sz="8" w:space="0" w:color="000000"/>
            </w:tcBorders>
            <w:vAlign w:val="center"/>
          </w:tcPr>
          <w:p w14:paraId="058E6A2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69,559,656.95</w:t>
            </w:r>
          </w:p>
        </w:tc>
        <w:tc>
          <w:tcPr>
            <w:tcW w:w="515" w:type="pct"/>
            <w:tcBorders>
              <w:top w:val="single" w:sz="8" w:space="0" w:color="000000"/>
              <w:left w:val="single" w:sz="8" w:space="0" w:color="000000"/>
              <w:bottom w:val="single" w:sz="8" w:space="0" w:color="000000"/>
              <w:right w:val="single" w:sz="4" w:space="0" w:color="auto"/>
            </w:tcBorders>
            <w:vAlign w:val="center"/>
          </w:tcPr>
          <w:p w14:paraId="438BDCE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28.76%</w:t>
            </w:r>
          </w:p>
        </w:tc>
      </w:tr>
    </w:tbl>
    <w:p w14:paraId="6AFC31F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7320"/>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170538BA" w14:textId="77777777" w:rsidTr="00723729">
        <w:tc>
          <w:tcPr>
            <w:tcW w:w="2321" w:type="dxa"/>
            <w:vAlign w:val="center"/>
          </w:tcPr>
          <w:p w14:paraId="6816F8AC"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544ED432"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6F2F69B6"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08F76C5F"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3051E853" w14:textId="77777777" w:rsidTr="00723729">
        <w:tc>
          <w:tcPr>
            <w:tcW w:w="2321" w:type="dxa"/>
            <w:vMerge w:val="restart"/>
            <w:vAlign w:val="center"/>
          </w:tcPr>
          <w:p w14:paraId="3E5E0499"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37E330EF"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2322" w:type="dxa"/>
            <w:vAlign w:val="center"/>
          </w:tcPr>
          <w:p w14:paraId="21D9020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1,102,687.32</w:t>
            </w:r>
          </w:p>
        </w:tc>
        <w:tc>
          <w:tcPr>
            <w:tcW w:w="2322" w:type="dxa"/>
            <w:vAlign w:val="center"/>
          </w:tcPr>
          <w:p w14:paraId="1D2F07F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0.5523%</w:t>
            </w:r>
          </w:p>
        </w:tc>
      </w:tr>
      <w:tr w:rsidR="002074D5" w:rsidRPr="00B079CA" w14:paraId="37D497A7" w14:textId="77777777" w:rsidTr="00723729">
        <w:tc>
          <w:tcPr>
            <w:tcW w:w="2321" w:type="dxa"/>
            <w:vMerge/>
          </w:tcPr>
          <w:p w14:paraId="514A7E36"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31D8B117"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c>
          <w:tcPr>
            <w:tcW w:w="2322" w:type="dxa"/>
            <w:vAlign w:val="center"/>
          </w:tcPr>
          <w:p w14:paraId="610E802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225,030.64</w:t>
            </w:r>
          </w:p>
        </w:tc>
        <w:tc>
          <w:tcPr>
            <w:tcW w:w="2322" w:type="dxa"/>
            <w:vAlign w:val="center"/>
          </w:tcPr>
          <w:p w14:paraId="0457D009"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0.5329%</w:t>
            </w:r>
          </w:p>
        </w:tc>
      </w:tr>
      <w:tr w:rsidR="002074D5" w:rsidRPr="00B079CA" w14:paraId="6C3BFA14" w14:textId="77777777" w:rsidTr="00723729">
        <w:tc>
          <w:tcPr>
            <w:tcW w:w="2321" w:type="dxa"/>
            <w:vMerge/>
          </w:tcPr>
          <w:p w14:paraId="71CAA5DA"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6498147"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4CF1359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1,327,717.96</w:t>
            </w:r>
          </w:p>
        </w:tc>
        <w:tc>
          <w:tcPr>
            <w:tcW w:w="2322" w:type="dxa"/>
            <w:vAlign w:val="center"/>
          </w:tcPr>
          <w:p w14:paraId="5CA2CA69"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0.5489%</w:t>
            </w:r>
          </w:p>
        </w:tc>
      </w:tr>
    </w:tbl>
    <w:p w14:paraId="53F5CC99"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7321"/>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160D8B17" w14:textId="77777777" w:rsidTr="00723729">
        <w:trPr>
          <w:trHeight w:val="285"/>
        </w:trPr>
        <w:tc>
          <w:tcPr>
            <w:tcW w:w="2548" w:type="dxa"/>
            <w:shd w:val="clear" w:color="auto" w:fill="auto"/>
            <w:tcMar>
              <w:top w:w="0" w:type="dxa"/>
              <w:left w:w="108" w:type="dxa"/>
              <w:bottom w:w="0" w:type="dxa"/>
              <w:right w:w="108" w:type="dxa"/>
            </w:tcMar>
            <w:vAlign w:val="center"/>
            <w:hideMark/>
          </w:tcPr>
          <w:p w14:paraId="17B6E2D3"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E2878F0"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1B4898B"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65A1C1E1"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09DB2EC"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CE5B8BC"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摩根安裕回报混合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3ECFC8E"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53BF6B6C" w14:textId="77777777" w:rsidTr="00723729">
        <w:trPr>
          <w:trHeight w:val="285"/>
        </w:trPr>
        <w:tc>
          <w:tcPr>
            <w:tcW w:w="2548" w:type="dxa"/>
            <w:vMerge/>
            <w:shd w:val="clear" w:color="auto" w:fill="auto"/>
            <w:vAlign w:val="center"/>
            <w:hideMark/>
          </w:tcPr>
          <w:p w14:paraId="0997BCF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D391C9C"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摩根安裕回报混合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30B4E16"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C089C86" w14:textId="77777777" w:rsidTr="00723729">
        <w:trPr>
          <w:trHeight w:val="285"/>
        </w:trPr>
        <w:tc>
          <w:tcPr>
            <w:tcW w:w="2548" w:type="dxa"/>
            <w:vMerge/>
            <w:shd w:val="clear" w:color="auto" w:fill="auto"/>
            <w:vAlign w:val="center"/>
            <w:hideMark/>
          </w:tcPr>
          <w:p w14:paraId="7188E85F"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C47720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BEF728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3B544D78"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31699C78"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BA46EA0"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摩根安裕回报混合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E34D17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50~100</w:t>
            </w:r>
          </w:p>
        </w:tc>
      </w:tr>
      <w:tr w:rsidR="002074D5" w:rsidRPr="00B079CA" w14:paraId="2D607551" w14:textId="77777777" w:rsidTr="00723729">
        <w:trPr>
          <w:trHeight w:val="525"/>
        </w:trPr>
        <w:tc>
          <w:tcPr>
            <w:tcW w:w="2548" w:type="dxa"/>
            <w:vMerge/>
            <w:shd w:val="clear" w:color="auto" w:fill="auto"/>
            <w:vAlign w:val="center"/>
            <w:hideMark/>
          </w:tcPr>
          <w:p w14:paraId="2C2CD7E0"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F6279B3"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摩根安裕回报混合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FE3B341"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14:paraId="3D8879D3" w14:textId="77777777" w:rsidTr="00723729">
        <w:trPr>
          <w:trHeight w:val="653"/>
        </w:trPr>
        <w:tc>
          <w:tcPr>
            <w:tcW w:w="2548" w:type="dxa"/>
            <w:vMerge/>
            <w:shd w:val="clear" w:color="auto" w:fill="auto"/>
            <w:vAlign w:val="center"/>
            <w:hideMark/>
          </w:tcPr>
          <w:p w14:paraId="688180CF"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B3783FA"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BCEF48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bl>
    <w:p w14:paraId="37B65AC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583732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69C4ACC6"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1F6E840C" w14:textId="77777777" w:rsidTr="00723729">
        <w:tc>
          <w:tcPr>
            <w:tcW w:w="1771" w:type="pct"/>
            <w:vAlign w:val="center"/>
          </w:tcPr>
          <w:p w14:paraId="39252223"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609B7C5E"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A</w:t>
            </w:r>
          </w:p>
        </w:tc>
        <w:tc>
          <w:tcPr>
            <w:tcW w:w="1615" w:type="pct"/>
            <w:vAlign w:val="center"/>
          </w:tcPr>
          <w:p w14:paraId="47FF1251"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摩根安裕回报混合</w:t>
            </w:r>
            <w:r w:rsidRPr="00B079CA">
              <w:rPr>
                <w:rFonts w:eastAsiaTheme="minorEastAsia"/>
                <w:color w:val="000000" w:themeColor="text1"/>
                <w:szCs w:val="21"/>
              </w:rPr>
              <w:t>C</w:t>
            </w:r>
          </w:p>
        </w:tc>
      </w:tr>
      <w:tr w:rsidR="002074D5" w:rsidRPr="00B079CA" w14:paraId="0F7EAC17" w14:textId="77777777" w:rsidTr="00723729">
        <w:tc>
          <w:tcPr>
            <w:tcW w:w="1771" w:type="pct"/>
          </w:tcPr>
          <w:p w14:paraId="6DCC72E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日）基金份额总额</w:t>
            </w:r>
          </w:p>
        </w:tc>
        <w:tc>
          <w:tcPr>
            <w:tcW w:w="1614" w:type="pct"/>
            <w:vAlign w:val="center"/>
          </w:tcPr>
          <w:p w14:paraId="57622BF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106,828,396.42</w:t>
            </w:r>
          </w:p>
        </w:tc>
        <w:tc>
          <w:tcPr>
            <w:tcW w:w="1615" w:type="pct"/>
            <w:vAlign w:val="center"/>
          </w:tcPr>
          <w:p w14:paraId="6C3D875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137,500,403.90</w:t>
            </w:r>
          </w:p>
        </w:tc>
      </w:tr>
      <w:tr w:rsidR="002074D5" w:rsidRPr="00B079CA" w14:paraId="371DC31A" w14:textId="77777777" w:rsidTr="00723729">
        <w:tc>
          <w:tcPr>
            <w:tcW w:w="1771" w:type="pct"/>
            <w:vAlign w:val="center"/>
          </w:tcPr>
          <w:p w14:paraId="099CB5E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BFB976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221,294,285.93</w:t>
            </w:r>
          </w:p>
        </w:tc>
        <w:tc>
          <w:tcPr>
            <w:tcW w:w="1615" w:type="pct"/>
            <w:vAlign w:val="bottom"/>
          </w:tcPr>
          <w:p w14:paraId="5DEBB8C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67,584,209.78</w:t>
            </w:r>
          </w:p>
        </w:tc>
      </w:tr>
      <w:tr w:rsidR="002074D5" w:rsidRPr="00B079CA" w14:paraId="15A33646" w14:textId="77777777" w:rsidTr="00723729">
        <w:tc>
          <w:tcPr>
            <w:tcW w:w="1771" w:type="pct"/>
            <w:vAlign w:val="center"/>
          </w:tcPr>
          <w:p w14:paraId="0BD2977D"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290A3E2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1,041,066.27</w:t>
            </w:r>
          </w:p>
        </w:tc>
        <w:tc>
          <w:tcPr>
            <w:tcW w:w="1615" w:type="pct"/>
            <w:vAlign w:val="bottom"/>
          </w:tcPr>
          <w:p w14:paraId="08FE0F7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2,456,331.98</w:t>
            </w:r>
          </w:p>
        </w:tc>
      </w:tr>
      <w:tr w:rsidR="002074D5" w:rsidRPr="00B079CA" w14:paraId="5511D72A" w14:textId="77777777" w:rsidTr="00723729">
        <w:tc>
          <w:tcPr>
            <w:tcW w:w="1771" w:type="pct"/>
            <w:vAlign w:val="center"/>
          </w:tcPr>
          <w:p w14:paraId="3165D533"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2AB0E11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22,670,827.19</w:t>
            </w:r>
          </w:p>
        </w:tc>
        <w:tc>
          <w:tcPr>
            <w:tcW w:w="1615" w:type="pct"/>
            <w:vAlign w:val="bottom"/>
          </w:tcPr>
          <w:p w14:paraId="5EB807D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27,809,827.61</w:t>
            </w:r>
          </w:p>
        </w:tc>
      </w:tr>
      <w:tr w:rsidR="002074D5" w:rsidRPr="00B079CA" w14:paraId="0F487BFB" w14:textId="77777777" w:rsidTr="00723729">
        <w:tc>
          <w:tcPr>
            <w:tcW w:w="1771" w:type="pct"/>
            <w:vAlign w:val="center"/>
          </w:tcPr>
          <w:p w14:paraId="28783D1A"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27CCD5E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837C9E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AA7E147" w14:textId="77777777" w:rsidTr="00723729">
        <w:tc>
          <w:tcPr>
            <w:tcW w:w="1771" w:type="pct"/>
            <w:vAlign w:val="center"/>
          </w:tcPr>
          <w:p w14:paraId="6AC90B59"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DC533E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199,664,525.01</w:t>
            </w:r>
          </w:p>
        </w:tc>
        <w:tc>
          <w:tcPr>
            <w:tcW w:w="1615" w:type="pct"/>
            <w:vAlign w:val="center"/>
          </w:tcPr>
          <w:p w14:paraId="516494A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42,230,714.15</w:t>
            </w:r>
          </w:p>
        </w:tc>
      </w:tr>
    </w:tbl>
    <w:p w14:paraId="357A180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583732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27F8264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583732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75E1169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572C3316"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583732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55B0AEA1" w14:textId="77777777" w:rsidR="008944E1" w:rsidRDefault="00BA5861">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62835F2" w14:textId="77777777" w:rsidR="008944E1" w:rsidRDefault="00BA5861">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7FAA6E7C" w14:textId="77777777" w:rsidR="008944E1" w:rsidRDefault="008944E1">
      <w:pPr>
        <w:tabs>
          <w:tab w:val="left" w:pos="426"/>
        </w:tabs>
        <w:spacing w:before="29" w:line="288" w:lineRule="auto"/>
        <w:jc w:val="left"/>
        <w:rPr>
          <w:color w:val="000000" w:themeColor="text1"/>
          <w:kern w:val="0"/>
          <w:szCs w:val="21"/>
        </w:rPr>
      </w:pPr>
    </w:p>
    <w:p w14:paraId="485D88B4" w14:textId="77777777" w:rsidR="008944E1" w:rsidRDefault="00BA5861">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47522C6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lastRenderedPageBreak/>
        <w:t>本报告期内基金托管人的专门基金托管部门无重大人事变动。</w:t>
      </w:r>
    </w:p>
    <w:p w14:paraId="367DF1B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583732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18AEB6D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01A9739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583732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5CC4D3C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5FE5F2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583732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0A952DE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180E4BB0"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75837329"/>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14:paraId="777A59D4"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733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2BD51161"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808775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733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67D78B9D"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本报告期内托管人的托管业务部门及其相关高级管理人员未受到任何稽查或处罚。</w:t>
      </w:r>
    </w:p>
    <w:p w14:paraId="5313F0A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583733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14:paraId="3F044914"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22745B42"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3898A304" w14:textId="77777777" w:rsidTr="0032367F">
        <w:tc>
          <w:tcPr>
            <w:tcW w:w="1560" w:type="dxa"/>
            <w:vMerge w:val="restart"/>
            <w:vAlign w:val="center"/>
          </w:tcPr>
          <w:p w14:paraId="64DDC865"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2B5DA73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42E5426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03207B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4A5EF98E"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40C92503" w14:textId="77777777" w:rsidTr="0032367F">
        <w:tc>
          <w:tcPr>
            <w:tcW w:w="1560" w:type="dxa"/>
            <w:vMerge/>
            <w:vAlign w:val="center"/>
          </w:tcPr>
          <w:p w14:paraId="52B28F8B"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27399F17"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6898F5C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F1A4EA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3F492C3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753162D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02A9A26F"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8944E1" w14:paraId="4A659949" w14:textId="77777777">
        <w:tc>
          <w:tcPr>
            <w:tcW w:w="1560" w:type="dxa"/>
            <w:vAlign w:val="center"/>
          </w:tcPr>
          <w:p w14:paraId="7F9DAFC4" w14:textId="77777777" w:rsidR="008944E1" w:rsidRDefault="00BA5861">
            <w:pPr>
              <w:jc w:val="left"/>
            </w:pPr>
            <w:r>
              <w:rPr>
                <w:rFonts w:eastAsiaTheme="minorEastAsia"/>
                <w:color w:val="000000" w:themeColor="text1"/>
                <w:szCs w:val="21"/>
              </w:rPr>
              <w:t>东方证券</w:t>
            </w:r>
          </w:p>
        </w:tc>
        <w:tc>
          <w:tcPr>
            <w:tcW w:w="780" w:type="dxa"/>
            <w:vAlign w:val="center"/>
          </w:tcPr>
          <w:p w14:paraId="5F6CF494" w14:textId="77777777" w:rsidR="008944E1" w:rsidRDefault="00BA5861">
            <w:pPr>
              <w:jc w:val="right"/>
            </w:pPr>
            <w:r>
              <w:rPr>
                <w:rFonts w:eastAsiaTheme="minorEastAsia"/>
                <w:color w:val="000000" w:themeColor="text1"/>
                <w:szCs w:val="21"/>
              </w:rPr>
              <w:t>1</w:t>
            </w:r>
          </w:p>
        </w:tc>
        <w:tc>
          <w:tcPr>
            <w:tcW w:w="1800" w:type="dxa"/>
            <w:vAlign w:val="center"/>
          </w:tcPr>
          <w:p w14:paraId="71EFADB3" w14:textId="77777777" w:rsidR="008944E1" w:rsidRDefault="00BA5861">
            <w:pPr>
              <w:jc w:val="right"/>
            </w:pPr>
            <w:r>
              <w:rPr>
                <w:rFonts w:eastAsiaTheme="minorEastAsia"/>
                <w:color w:val="000000" w:themeColor="text1"/>
                <w:szCs w:val="21"/>
              </w:rPr>
              <w:t>225,529,055.63</w:t>
            </w:r>
          </w:p>
        </w:tc>
        <w:tc>
          <w:tcPr>
            <w:tcW w:w="1080" w:type="dxa"/>
            <w:vAlign w:val="center"/>
          </w:tcPr>
          <w:p w14:paraId="12E7A75D" w14:textId="77777777" w:rsidR="008944E1" w:rsidRDefault="00BA5861">
            <w:pPr>
              <w:jc w:val="right"/>
            </w:pPr>
            <w:r>
              <w:rPr>
                <w:rFonts w:eastAsiaTheme="minorEastAsia"/>
                <w:color w:val="000000" w:themeColor="text1"/>
                <w:szCs w:val="21"/>
              </w:rPr>
              <w:t>52.67%</w:t>
            </w:r>
          </w:p>
        </w:tc>
        <w:tc>
          <w:tcPr>
            <w:tcW w:w="1620" w:type="dxa"/>
            <w:vAlign w:val="center"/>
          </w:tcPr>
          <w:p w14:paraId="5C0C4DA9" w14:textId="77777777" w:rsidR="008944E1" w:rsidRDefault="00BA5861">
            <w:pPr>
              <w:jc w:val="right"/>
            </w:pPr>
            <w:r>
              <w:rPr>
                <w:rFonts w:eastAsiaTheme="minorEastAsia"/>
                <w:color w:val="000000" w:themeColor="text1"/>
                <w:szCs w:val="21"/>
              </w:rPr>
              <w:t>232,166.50</w:t>
            </w:r>
          </w:p>
        </w:tc>
        <w:tc>
          <w:tcPr>
            <w:tcW w:w="1080" w:type="dxa"/>
            <w:vAlign w:val="center"/>
          </w:tcPr>
          <w:p w14:paraId="5F0C330B" w14:textId="77777777" w:rsidR="008944E1" w:rsidRDefault="00BA5861">
            <w:pPr>
              <w:jc w:val="right"/>
            </w:pPr>
            <w:r>
              <w:rPr>
                <w:rFonts w:eastAsiaTheme="minorEastAsia"/>
                <w:color w:val="000000" w:themeColor="text1"/>
                <w:szCs w:val="21"/>
              </w:rPr>
              <w:t>52.97%</w:t>
            </w:r>
          </w:p>
        </w:tc>
        <w:tc>
          <w:tcPr>
            <w:tcW w:w="1080" w:type="dxa"/>
            <w:vAlign w:val="center"/>
          </w:tcPr>
          <w:p w14:paraId="720F275A" w14:textId="77777777" w:rsidR="008944E1" w:rsidRDefault="00BA5861">
            <w:pPr>
              <w:jc w:val="left"/>
            </w:pPr>
            <w:r>
              <w:rPr>
                <w:rFonts w:eastAsiaTheme="minorEastAsia"/>
                <w:color w:val="000000" w:themeColor="text1"/>
                <w:szCs w:val="21"/>
              </w:rPr>
              <w:t>-</w:t>
            </w:r>
          </w:p>
        </w:tc>
      </w:tr>
      <w:tr w:rsidR="008944E1" w14:paraId="27D6617F" w14:textId="77777777">
        <w:tc>
          <w:tcPr>
            <w:tcW w:w="1560" w:type="dxa"/>
            <w:vAlign w:val="center"/>
          </w:tcPr>
          <w:p w14:paraId="36B66D72" w14:textId="77777777" w:rsidR="008944E1" w:rsidRDefault="00BA5861">
            <w:pPr>
              <w:jc w:val="left"/>
            </w:pPr>
            <w:r>
              <w:rPr>
                <w:rFonts w:eastAsiaTheme="minorEastAsia"/>
                <w:color w:val="000000" w:themeColor="text1"/>
                <w:szCs w:val="21"/>
              </w:rPr>
              <w:t>中信建投证券</w:t>
            </w:r>
          </w:p>
        </w:tc>
        <w:tc>
          <w:tcPr>
            <w:tcW w:w="780" w:type="dxa"/>
            <w:vAlign w:val="center"/>
          </w:tcPr>
          <w:p w14:paraId="0F9185C9" w14:textId="77777777" w:rsidR="008944E1" w:rsidRDefault="00BA5861">
            <w:pPr>
              <w:jc w:val="right"/>
            </w:pPr>
            <w:r>
              <w:rPr>
                <w:rFonts w:eastAsiaTheme="minorEastAsia"/>
                <w:color w:val="000000" w:themeColor="text1"/>
                <w:szCs w:val="21"/>
              </w:rPr>
              <w:t>1</w:t>
            </w:r>
          </w:p>
        </w:tc>
        <w:tc>
          <w:tcPr>
            <w:tcW w:w="1800" w:type="dxa"/>
            <w:vAlign w:val="center"/>
          </w:tcPr>
          <w:p w14:paraId="5CC61B8D" w14:textId="77777777" w:rsidR="008944E1" w:rsidRDefault="00BA5861">
            <w:pPr>
              <w:jc w:val="right"/>
            </w:pPr>
            <w:r>
              <w:rPr>
                <w:rFonts w:eastAsiaTheme="minorEastAsia"/>
                <w:color w:val="000000" w:themeColor="text1"/>
                <w:szCs w:val="21"/>
              </w:rPr>
              <w:t>161,813,282.95</w:t>
            </w:r>
          </w:p>
        </w:tc>
        <w:tc>
          <w:tcPr>
            <w:tcW w:w="1080" w:type="dxa"/>
            <w:vAlign w:val="center"/>
          </w:tcPr>
          <w:p w14:paraId="371BDE85" w14:textId="77777777" w:rsidR="008944E1" w:rsidRDefault="00BA5861">
            <w:pPr>
              <w:jc w:val="right"/>
            </w:pPr>
            <w:r>
              <w:rPr>
                <w:rFonts w:eastAsiaTheme="minorEastAsia"/>
                <w:color w:val="000000" w:themeColor="text1"/>
                <w:szCs w:val="21"/>
              </w:rPr>
              <w:t>37.79%</w:t>
            </w:r>
          </w:p>
        </w:tc>
        <w:tc>
          <w:tcPr>
            <w:tcW w:w="1620" w:type="dxa"/>
            <w:vAlign w:val="center"/>
          </w:tcPr>
          <w:p w14:paraId="4334562E" w14:textId="77777777" w:rsidR="008944E1" w:rsidRDefault="00BA5861">
            <w:pPr>
              <w:jc w:val="right"/>
            </w:pPr>
            <w:r>
              <w:rPr>
                <w:rFonts w:eastAsiaTheme="minorEastAsia"/>
                <w:color w:val="000000" w:themeColor="text1"/>
                <w:szCs w:val="21"/>
              </w:rPr>
              <w:t>153,060.86</w:t>
            </w:r>
          </w:p>
        </w:tc>
        <w:tc>
          <w:tcPr>
            <w:tcW w:w="1080" w:type="dxa"/>
            <w:vAlign w:val="center"/>
          </w:tcPr>
          <w:p w14:paraId="49DAEF96" w14:textId="77777777" w:rsidR="008944E1" w:rsidRDefault="00BA5861">
            <w:pPr>
              <w:jc w:val="right"/>
            </w:pPr>
            <w:r>
              <w:rPr>
                <w:rFonts w:eastAsiaTheme="minorEastAsia"/>
                <w:color w:val="000000" w:themeColor="text1"/>
                <w:szCs w:val="21"/>
              </w:rPr>
              <w:t>34.92%</w:t>
            </w:r>
          </w:p>
        </w:tc>
        <w:tc>
          <w:tcPr>
            <w:tcW w:w="1080" w:type="dxa"/>
            <w:vAlign w:val="center"/>
          </w:tcPr>
          <w:p w14:paraId="6F263544" w14:textId="77777777" w:rsidR="008944E1" w:rsidRDefault="00BA5861">
            <w:pPr>
              <w:jc w:val="left"/>
            </w:pPr>
            <w:r>
              <w:rPr>
                <w:rFonts w:eastAsiaTheme="minorEastAsia"/>
                <w:color w:val="000000" w:themeColor="text1"/>
                <w:szCs w:val="21"/>
              </w:rPr>
              <w:t>-</w:t>
            </w:r>
          </w:p>
        </w:tc>
      </w:tr>
      <w:tr w:rsidR="008944E1" w14:paraId="4633919B" w14:textId="77777777">
        <w:tc>
          <w:tcPr>
            <w:tcW w:w="1560" w:type="dxa"/>
            <w:vAlign w:val="center"/>
          </w:tcPr>
          <w:p w14:paraId="66671F46" w14:textId="77777777" w:rsidR="008944E1" w:rsidRDefault="00BA5861">
            <w:pPr>
              <w:jc w:val="left"/>
            </w:pPr>
            <w:r>
              <w:rPr>
                <w:rFonts w:eastAsiaTheme="minorEastAsia"/>
                <w:color w:val="000000" w:themeColor="text1"/>
                <w:szCs w:val="21"/>
              </w:rPr>
              <w:t>中信证券</w:t>
            </w:r>
          </w:p>
        </w:tc>
        <w:tc>
          <w:tcPr>
            <w:tcW w:w="780" w:type="dxa"/>
            <w:vAlign w:val="center"/>
          </w:tcPr>
          <w:p w14:paraId="1D27ADFA" w14:textId="77777777" w:rsidR="008944E1" w:rsidRDefault="00BA5861">
            <w:pPr>
              <w:jc w:val="right"/>
            </w:pPr>
            <w:r>
              <w:rPr>
                <w:rFonts w:eastAsiaTheme="minorEastAsia"/>
                <w:color w:val="000000" w:themeColor="text1"/>
                <w:szCs w:val="21"/>
              </w:rPr>
              <w:t>2</w:t>
            </w:r>
          </w:p>
        </w:tc>
        <w:tc>
          <w:tcPr>
            <w:tcW w:w="1800" w:type="dxa"/>
            <w:vAlign w:val="center"/>
          </w:tcPr>
          <w:p w14:paraId="164A18BA" w14:textId="77777777" w:rsidR="008944E1" w:rsidRDefault="00BA5861">
            <w:pPr>
              <w:jc w:val="right"/>
            </w:pPr>
            <w:r>
              <w:rPr>
                <w:rFonts w:eastAsiaTheme="minorEastAsia"/>
                <w:color w:val="000000" w:themeColor="text1"/>
                <w:szCs w:val="21"/>
              </w:rPr>
              <w:t>40,837,693.31</w:t>
            </w:r>
          </w:p>
        </w:tc>
        <w:tc>
          <w:tcPr>
            <w:tcW w:w="1080" w:type="dxa"/>
            <w:vAlign w:val="center"/>
          </w:tcPr>
          <w:p w14:paraId="33A3674C" w14:textId="77777777" w:rsidR="008944E1" w:rsidRDefault="00BA5861">
            <w:pPr>
              <w:jc w:val="right"/>
            </w:pPr>
            <w:r>
              <w:rPr>
                <w:rFonts w:eastAsiaTheme="minorEastAsia"/>
                <w:color w:val="000000" w:themeColor="text1"/>
                <w:szCs w:val="21"/>
              </w:rPr>
              <w:t>9.54%</w:t>
            </w:r>
          </w:p>
        </w:tc>
        <w:tc>
          <w:tcPr>
            <w:tcW w:w="1620" w:type="dxa"/>
            <w:vAlign w:val="center"/>
          </w:tcPr>
          <w:p w14:paraId="1EBE8C47" w14:textId="77777777" w:rsidR="008944E1" w:rsidRDefault="00BA5861">
            <w:pPr>
              <w:jc w:val="right"/>
            </w:pPr>
            <w:r>
              <w:rPr>
                <w:rFonts w:eastAsiaTheme="minorEastAsia"/>
                <w:color w:val="000000" w:themeColor="text1"/>
                <w:szCs w:val="21"/>
              </w:rPr>
              <w:t>53,088.93</w:t>
            </w:r>
          </w:p>
        </w:tc>
        <w:tc>
          <w:tcPr>
            <w:tcW w:w="1080" w:type="dxa"/>
            <w:vAlign w:val="center"/>
          </w:tcPr>
          <w:p w14:paraId="0F184614" w14:textId="77777777" w:rsidR="008944E1" w:rsidRDefault="00BA5861">
            <w:pPr>
              <w:jc w:val="right"/>
            </w:pPr>
            <w:r>
              <w:rPr>
                <w:rFonts w:eastAsiaTheme="minorEastAsia"/>
                <w:color w:val="000000" w:themeColor="text1"/>
                <w:szCs w:val="21"/>
              </w:rPr>
              <w:t>12.11%</w:t>
            </w:r>
          </w:p>
        </w:tc>
        <w:tc>
          <w:tcPr>
            <w:tcW w:w="1080" w:type="dxa"/>
            <w:vAlign w:val="center"/>
          </w:tcPr>
          <w:p w14:paraId="31452F47" w14:textId="77777777" w:rsidR="008944E1" w:rsidRDefault="00BA5861">
            <w:pPr>
              <w:jc w:val="left"/>
            </w:pPr>
            <w:r>
              <w:rPr>
                <w:rFonts w:eastAsiaTheme="minorEastAsia"/>
                <w:color w:val="000000" w:themeColor="text1"/>
                <w:szCs w:val="21"/>
              </w:rPr>
              <w:t>-</w:t>
            </w:r>
          </w:p>
        </w:tc>
      </w:tr>
      <w:tr w:rsidR="008944E1" w14:paraId="398B15AE" w14:textId="77777777">
        <w:tc>
          <w:tcPr>
            <w:tcW w:w="1560" w:type="dxa"/>
            <w:vAlign w:val="center"/>
          </w:tcPr>
          <w:p w14:paraId="4365C6D8" w14:textId="77777777" w:rsidR="008944E1" w:rsidRDefault="00BA5861">
            <w:pPr>
              <w:jc w:val="left"/>
            </w:pPr>
            <w:r>
              <w:rPr>
                <w:rFonts w:eastAsiaTheme="minorEastAsia"/>
                <w:color w:val="000000" w:themeColor="text1"/>
                <w:szCs w:val="21"/>
              </w:rPr>
              <w:t>广发证券</w:t>
            </w:r>
          </w:p>
        </w:tc>
        <w:tc>
          <w:tcPr>
            <w:tcW w:w="780" w:type="dxa"/>
            <w:vAlign w:val="center"/>
          </w:tcPr>
          <w:p w14:paraId="328A16A6" w14:textId="77777777" w:rsidR="008944E1" w:rsidRDefault="00BA5861">
            <w:pPr>
              <w:jc w:val="right"/>
            </w:pPr>
            <w:r>
              <w:rPr>
                <w:rFonts w:eastAsiaTheme="minorEastAsia"/>
                <w:color w:val="000000" w:themeColor="text1"/>
                <w:szCs w:val="21"/>
              </w:rPr>
              <w:t>1</w:t>
            </w:r>
          </w:p>
        </w:tc>
        <w:tc>
          <w:tcPr>
            <w:tcW w:w="1800" w:type="dxa"/>
            <w:vAlign w:val="center"/>
          </w:tcPr>
          <w:p w14:paraId="7693B166" w14:textId="77777777" w:rsidR="008944E1" w:rsidRDefault="00BA5861">
            <w:pPr>
              <w:jc w:val="right"/>
            </w:pPr>
            <w:r>
              <w:rPr>
                <w:rFonts w:eastAsiaTheme="minorEastAsia"/>
                <w:color w:val="000000" w:themeColor="text1"/>
                <w:szCs w:val="21"/>
              </w:rPr>
              <w:t>11,800.00</w:t>
            </w:r>
          </w:p>
        </w:tc>
        <w:tc>
          <w:tcPr>
            <w:tcW w:w="1080" w:type="dxa"/>
            <w:vAlign w:val="center"/>
          </w:tcPr>
          <w:p w14:paraId="1B0980C1" w14:textId="77777777" w:rsidR="008944E1" w:rsidRDefault="00BA5861">
            <w:pPr>
              <w:jc w:val="right"/>
            </w:pPr>
            <w:r>
              <w:rPr>
                <w:rFonts w:eastAsiaTheme="minorEastAsia"/>
                <w:color w:val="000000" w:themeColor="text1"/>
                <w:szCs w:val="21"/>
              </w:rPr>
              <w:t>0.00%</w:t>
            </w:r>
          </w:p>
        </w:tc>
        <w:tc>
          <w:tcPr>
            <w:tcW w:w="1620" w:type="dxa"/>
            <w:vAlign w:val="center"/>
          </w:tcPr>
          <w:p w14:paraId="569D38C4" w14:textId="77777777" w:rsidR="008944E1" w:rsidRDefault="00BA5861">
            <w:pPr>
              <w:jc w:val="right"/>
            </w:pPr>
            <w:r>
              <w:rPr>
                <w:rFonts w:eastAsiaTheme="minorEastAsia"/>
                <w:color w:val="000000" w:themeColor="text1"/>
                <w:szCs w:val="21"/>
              </w:rPr>
              <w:t>10.33</w:t>
            </w:r>
          </w:p>
        </w:tc>
        <w:tc>
          <w:tcPr>
            <w:tcW w:w="1080" w:type="dxa"/>
            <w:vAlign w:val="center"/>
          </w:tcPr>
          <w:p w14:paraId="68978A12" w14:textId="77777777" w:rsidR="008944E1" w:rsidRDefault="00BA5861">
            <w:pPr>
              <w:jc w:val="right"/>
            </w:pPr>
            <w:r>
              <w:rPr>
                <w:rFonts w:eastAsiaTheme="minorEastAsia"/>
                <w:color w:val="000000" w:themeColor="text1"/>
                <w:szCs w:val="21"/>
              </w:rPr>
              <w:t>0.00%</w:t>
            </w:r>
          </w:p>
        </w:tc>
        <w:tc>
          <w:tcPr>
            <w:tcW w:w="1080" w:type="dxa"/>
            <w:vAlign w:val="center"/>
          </w:tcPr>
          <w:p w14:paraId="1898D0B3" w14:textId="77777777" w:rsidR="008944E1" w:rsidRDefault="00BA5861">
            <w:pPr>
              <w:jc w:val="left"/>
            </w:pPr>
            <w:r>
              <w:rPr>
                <w:rFonts w:eastAsiaTheme="minorEastAsia"/>
                <w:color w:val="000000" w:themeColor="text1"/>
                <w:szCs w:val="21"/>
              </w:rPr>
              <w:t>-</w:t>
            </w:r>
          </w:p>
        </w:tc>
      </w:tr>
    </w:tbl>
    <w:p w14:paraId="27CB85F6"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5DEE85D"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138501E4"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70A653F4"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37EFA676"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7FD1C937"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2E2146B5"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4DA24DD1"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交易单元的选择程序：</w:t>
      </w:r>
    </w:p>
    <w:p w14:paraId="66903060"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449CD0D4" w14:textId="77777777" w:rsidR="008944E1" w:rsidRDefault="00BA58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4F043BD1"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本基金本期新增席位</w:t>
      </w:r>
      <w:r w:rsidRPr="00B079CA">
        <w:rPr>
          <w:rFonts w:eastAsiaTheme="minorEastAsia"/>
          <w:color w:val="000000" w:themeColor="text1"/>
          <w:szCs w:val="21"/>
        </w:rPr>
        <w:t>1</w:t>
      </w:r>
      <w:r w:rsidRPr="00B079CA">
        <w:rPr>
          <w:rFonts w:eastAsiaTheme="minorEastAsia"/>
          <w:color w:val="000000" w:themeColor="text1"/>
          <w:szCs w:val="21"/>
        </w:rPr>
        <w:t>个、无注销席位。</w:t>
      </w:r>
    </w:p>
    <w:p w14:paraId="7077A2DB"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38AF94E9"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71724CE" w14:textId="77777777" w:rsidTr="0032367F">
        <w:tc>
          <w:tcPr>
            <w:tcW w:w="1560" w:type="dxa"/>
            <w:vMerge w:val="restart"/>
            <w:vAlign w:val="center"/>
          </w:tcPr>
          <w:p w14:paraId="42F0711B"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1D2FF71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5426345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58B306C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522397F8" w14:textId="77777777" w:rsidTr="0032367F">
        <w:tc>
          <w:tcPr>
            <w:tcW w:w="1560" w:type="dxa"/>
            <w:vMerge/>
            <w:vAlign w:val="center"/>
          </w:tcPr>
          <w:p w14:paraId="7DEBD4FD"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5B56EC2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0AEE3A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4060095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3F53CEC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0D30CFF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24A7BDA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8944E1" w14:paraId="7CA52E29" w14:textId="77777777">
        <w:tc>
          <w:tcPr>
            <w:tcW w:w="1560" w:type="dxa"/>
            <w:vAlign w:val="center"/>
          </w:tcPr>
          <w:p w14:paraId="3A89D8F0" w14:textId="77777777" w:rsidR="008944E1" w:rsidRDefault="00BA5861">
            <w:pPr>
              <w:jc w:val="left"/>
            </w:pPr>
            <w:r>
              <w:rPr>
                <w:rFonts w:eastAsiaTheme="minorEastAsia"/>
                <w:color w:val="000000" w:themeColor="text1"/>
                <w:szCs w:val="21"/>
              </w:rPr>
              <w:t>东方证券</w:t>
            </w:r>
          </w:p>
        </w:tc>
        <w:tc>
          <w:tcPr>
            <w:tcW w:w="1320" w:type="dxa"/>
            <w:vAlign w:val="center"/>
          </w:tcPr>
          <w:p w14:paraId="555452D7" w14:textId="77777777" w:rsidR="008944E1" w:rsidRDefault="00BA5861">
            <w:pPr>
              <w:jc w:val="right"/>
            </w:pPr>
            <w:r>
              <w:rPr>
                <w:rFonts w:eastAsiaTheme="minorEastAsia"/>
                <w:color w:val="000000" w:themeColor="text1"/>
                <w:szCs w:val="21"/>
              </w:rPr>
              <w:t>93,621,513.03</w:t>
            </w:r>
          </w:p>
        </w:tc>
        <w:tc>
          <w:tcPr>
            <w:tcW w:w="1080" w:type="dxa"/>
            <w:vAlign w:val="center"/>
          </w:tcPr>
          <w:p w14:paraId="1EFAF247" w14:textId="77777777" w:rsidR="008944E1" w:rsidRDefault="00BA5861">
            <w:pPr>
              <w:jc w:val="right"/>
            </w:pPr>
            <w:r>
              <w:rPr>
                <w:rFonts w:eastAsiaTheme="minorEastAsia"/>
                <w:color w:val="000000" w:themeColor="text1"/>
                <w:szCs w:val="21"/>
              </w:rPr>
              <w:t>100.00%</w:t>
            </w:r>
          </w:p>
        </w:tc>
        <w:tc>
          <w:tcPr>
            <w:tcW w:w="1143" w:type="dxa"/>
            <w:vAlign w:val="center"/>
          </w:tcPr>
          <w:p w14:paraId="1C2D3E0D" w14:textId="77777777" w:rsidR="008944E1" w:rsidRDefault="00BA5861">
            <w:pPr>
              <w:jc w:val="right"/>
            </w:pPr>
            <w:r>
              <w:rPr>
                <w:rFonts w:eastAsiaTheme="minorEastAsia"/>
                <w:color w:val="000000" w:themeColor="text1"/>
                <w:szCs w:val="21"/>
              </w:rPr>
              <w:t>1,114,590,000.00</w:t>
            </w:r>
          </w:p>
        </w:tc>
        <w:tc>
          <w:tcPr>
            <w:tcW w:w="1197" w:type="dxa"/>
            <w:vAlign w:val="center"/>
          </w:tcPr>
          <w:p w14:paraId="0EB22B4D" w14:textId="77777777" w:rsidR="008944E1" w:rsidRDefault="00BA5861">
            <w:pPr>
              <w:jc w:val="right"/>
            </w:pPr>
            <w:r>
              <w:rPr>
                <w:rFonts w:eastAsiaTheme="minorEastAsia"/>
                <w:color w:val="000000" w:themeColor="text1"/>
                <w:szCs w:val="21"/>
              </w:rPr>
              <w:t>99.80%</w:t>
            </w:r>
          </w:p>
        </w:tc>
        <w:tc>
          <w:tcPr>
            <w:tcW w:w="1497" w:type="dxa"/>
            <w:vAlign w:val="center"/>
          </w:tcPr>
          <w:p w14:paraId="6433F3C0" w14:textId="77777777" w:rsidR="008944E1" w:rsidRDefault="00BA5861">
            <w:pPr>
              <w:jc w:val="right"/>
            </w:pPr>
            <w:r>
              <w:rPr>
                <w:rFonts w:eastAsiaTheme="minorEastAsia"/>
                <w:color w:val="000000" w:themeColor="text1"/>
                <w:szCs w:val="21"/>
              </w:rPr>
              <w:t>-</w:t>
            </w:r>
          </w:p>
        </w:tc>
        <w:tc>
          <w:tcPr>
            <w:tcW w:w="1203" w:type="dxa"/>
            <w:vAlign w:val="center"/>
          </w:tcPr>
          <w:p w14:paraId="381AF13B" w14:textId="77777777" w:rsidR="008944E1" w:rsidRDefault="00BA5861">
            <w:pPr>
              <w:jc w:val="right"/>
            </w:pPr>
            <w:r>
              <w:rPr>
                <w:rFonts w:eastAsiaTheme="minorEastAsia"/>
                <w:color w:val="000000" w:themeColor="text1"/>
                <w:szCs w:val="21"/>
              </w:rPr>
              <w:t>-</w:t>
            </w:r>
          </w:p>
        </w:tc>
      </w:tr>
      <w:tr w:rsidR="008944E1" w14:paraId="63EA9FF0" w14:textId="77777777">
        <w:tc>
          <w:tcPr>
            <w:tcW w:w="1560" w:type="dxa"/>
            <w:vAlign w:val="center"/>
          </w:tcPr>
          <w:p w14:paraId="67E8D0E8" w14:textId="77777777" w:rsidR="008944E1" w:rsidRDefault="00BA5861">
            <w:pPr>
              <w:jc w:val="left"/>
            </w:pPr>
            <w:r>
              <w:rPr>
                <w:rFonts w:eastAsiaTheme="minorEastAsia"/>
                <w:color w:val="000000" w:themeColor="text1"/>
                <w:szCs w:val="21"/>
              </w:rPr>
              <w:t>中信建投证券</w:t>
            </w:r>
          </w:p>
        </w:tc>
        <w:tc>
          <w:tcPr>
            <w:tcW w:w="1320" w:type="dxa"/>
            <w:vAlign w:val="center"/>
          </w:tcPr>
          <w:p w14:paraId="69A3316A" w14:textId="77777777" w:rsidR="008944E1" w:rsidRDefault="00BA5861">
            <w:pPr>
              <w:jc w:val="right"/>
            </w:pPr>
            <w:r>
              <w:rPr>
                <w:rFonts w:eastAsiaTheme="minorEastAsia"/>
                <w:color w:val="000000" w:themeColor="text1"/>
                <w:szCs w:val="21"/>
              </w:rPr>
              <w:t>-</w:t>
            </w:r>
          </w:p>
        </w:tc>
        <w:tc>
          <w:tcPr>
            <w:tcW w:w="1080" w:type="dxa"/>
            <w:vAlign w:val="center"/>
          </w:tcPr>
          <w:p w14:paraId="34ABA73F" w14:textId="77777777" w:rsidR="008944E1" w:rsidRDefault="00BA5861">
            <w:pPr>
              <w:jc w:val="right"/>
            </w:pPr>
            <w:r>
              <w:rPr>
                <w:rFonts w:eastAsiaTheme="minorEastAsia"/>
                <w:color w:val="000000" w:themeColor="text1"/>
                <w:szCs w:val="21"/>
              </w:rPr>
              <w:t>-</w:t>
            </w:r>
          </w:p>
        </w:tc>
        <w:tc>
          <w:tcPr>
            <w:tcW w:w="1143" w:type="dxa"/>
            <w:vAlign w:val="center"/>
          </w:tcPr>
          <w:p w14:paraId="383BD967" w14:textId="77777777" w:rsidR="008944E1" w:rsidRDefault="00BA5861">
            <w:pPr>
              <w:jc w:val="right"/>
            </w:pPr>
            <w:r>
              <w:rPr>
                <w:rFonts w:eastAsiaTheme="minorEastAsia"/>
                <w:color w:val="000000" w:themeColor="text1"/>
                <w:szCs w:val="21"/>
              </w:rPr>
              <w:t>2,229,000.00</w:t>
            </w:r>
          </w:p>
        </w:tc>
        <w:tc>
          <w:tcPr>
            <w:tcW w:w="1197" w:type="dxa"/>
            <w:vAlign w:val="center"/>
          </w:tcPr>
          <w:p w14:paraId="6B102320" w14:textId="77777777" w:rsidR="008944E1" w:rsidRDefault="00BA5861">
            <w:pPr>
              <w:jc w:val="right"/>
            </w:pPr>
            <w:r>
              <w:rPr>
                <w:rFonts w:eastAsiaTheme="minorEastAsia"/>
                <w:color w:val="000000" w:themeColor="text1"/>
                <w:szCs w:val="21"/>
              </w:rPr>
              <w:t>0.20%</w:t>
            </w:r>
          </w:p>
        </w:tc>
        <w:tc>
          <w:tcPr>
            <w:tcW w:w="1497" w:type="dxa"/>
            <w:vAlign w:val="center"/>
          </w:tcPr>
          <w:p w14:paraId="6520733E" w14:textId="77777777" w:rsidR="008944E1" w:rsidRDefault="00BA5861">
            <w:pPr>
              <w:jc w:val="right"/>
            </w:pPr>
            <w:r>
              <w:rPr>
                <w:rFonts w:eastAsiaTheme="minorEastAsia"/>
                <w:color w:val="000000" w:themeColor="text1"/>
                <w:szCs w:val="21"/>
              </w:rPr>
              <w:t>-</w:t>
            </w:r>
          </w:p>
        </w:tc>
        <w:tc>
          <w:tcPr>
            <w:tcW w:w="1203" w:type="dxa"/>
            <w:vAlign w:val="center"/>
          </w:tcPr>
          <w:p w14:paraId="28F1EBAA" w14:textId="77777777" w:rsidR="008944E1" w:rsidRDefault="00BA5861">
            <w:pPr>
              <w:jc w:val="right"/>
            </w:pPr>
            <w:r>
              <w:rPr>
                <w:rFonts w:eastAsiaTheme="minorEastAsia"/>
                <w:color w:val="000000" w:themeColor="text1"/>
                <w:szCs w:val="21"/>
              </w:rPr>
              <w:t>-</w:t>
            </w:r>
          </w:p>
        </w:tc>
      </w:tr>
      <w:tr w:rsidR="008944E1" w14:paraId="372BAAFD" w14:textId="77777777">
        <w:tc>
          <w:tcPr>
            <w:tcW w:w="1560" w:type="dxa"/>
            <w:vAlign w:val="center"/>
          </w:tcPr>
          <w:p w14:paraId="3B06A975" w14:textId="77777777" w:rsidR="008944E1" w:rsidRDefault="00BA5861">
            <w:pPr>
              <w:jc w:val="left"/>
            </w:pPr>
            <w:r>
              <w:rPr>
                <w:rFonts w:eastAsiaTheme="minorEastAsia"/>
                <w:color w:val="000000" w:themeColor="text1"/>
                <w:szCs w:val="21"/>
              </w:rPr>
              <w:t>中信证券</w:t>
            </w:r>
          </w:p>
        </w:tc>
        <w:tc>
          <w:tcPr>
            <w:tcW w:w="1320" w:type="dxa"/>
            <w:vAlign w:val="center"/>
          </w:tcPr>
          <w:p w14:paraId="099FBD3B" w14:textId="77777777" w:rsidR="008944E1" w:rsidRDefault="00BA5861">
            <w:pPr>
              <w:jc w:val="right"/>
            </w:pPr>
            <w:r>
              <w:rPr>
                <w:rFonts w:eastAsiaTheme="minorEastAsia"/>
                <w:color w:val="000000" w:themeColor="text1"/>
                <w:szCs w:val="21"/>
              </w:rPr>
              <w:t>-</w:t>
            </w:r>
          </w:p>
        </w:tc>
        <w:tc>
          <w:tcPr>
            <w:tcW w:w="1080" w:type="dxa"/>
            <w:vAlign w:val="center"/>
          </w:tcPr>
          <w:p w14:paraId="502B3E19" w14:textId="77777777" w:rsidR="008944E1" w:rsidRDefault="00BA5861">
            <w:pPr>
              <w:jc w:val="right"/>
            </w:pPr>
            <w:r>
              <w:rPr>
                <w:rFonts w:eastAsiaTheme="minorEastAsia"/>
                <w:color w:val="000000" w:themeColor="text1"/>
                <w:szCs w:val="21"/>
              </w:rPr>
              <w:t>-</w:t>
            </w:r>
          </w:p>
        </w:tc>
        <w:tc>
          <w:tcPr>
            <w:tcW w:w="1143" w:type="dxa"/>
            <w:vAlign w:val="center"/>
          </w:tcPr>
          <w:p w14:paraId="25FA31BB" w14:textId="77777777" w:rsidR="008944E1" w:rsidRDefault="00BA5861">
            <w:pPr>
              <w:jc w:val="right"/>
            </w:pPr>
            <w:r>
              <w:rPr>
                <w:rFonts w:eastAsiaTheme="minorEastAsia"/>
                <w:color w:val="000000" w:themeColor="text1"/>
                <w:szCs w:val="21"/>
              </w:rPr>
              <w:t>-</w:t>
            </w:r>
          </w:p>
        </w:tc>
        <w:tc>
          <w:tcPr>
            <w:tcW w:w="1197" w:type="dxa"/>
            <w:vAlign w:val="center"/>
          </w:tcPr>
          <w:p w14:paraId="0A5294F3" w14:textId="77777777" w:rsidR="008944E1" w:rsidRDefault="00BA5861">
            <w:pPr>
              <w:jc w:val="right"/>
            </w:pPr>
            <w:r>
              <w:rPr>
                <w:rFonts w:eastAsiaTheme="minorEastAsia"/>
                <w:color w:val="000000" w:themeColor="text1"/>
                <w:szCs w:val="21"/>
              </w:rPr>
              <w:t>-</w:t>
            </w:r>
          </w:p>
        </w:tc>
        <w:tc>
          <w:tcPr>
            <w:tcW w:w="1497" w:type="dxa"/>
            <w:vAlign w:val="center"/>
          </w:tcPr>
          <w:p w14:paraId="1D28E2BB" w14:textId="77777777" w:rsidR="008944E1" w:rsidRDefault="00BA5861">
            <w:pPr>
              <w:jc w:val="right"/>
            </w:pPr>
            <w:r>
              <w:rPr>
                <w:rFonts w:eastAsiaTheme="minorEastAsia"/>
                <w:color w:val="000000" w:themeColor="text1"/>
                <w:szCs w:val="21"/>
              </w:rPr>
              <w:t>-</w:t>
            </w:r>
          </w:p>
        </w:tc>
        <w:tc>
          <w:tcPr>
            <w:tcW w:w="1203" w:type="dxa"/>
            <w:vAlign w:val="center"/>
          </w:tcPr>
          <w:p w14:paraId="448ED91B" w14:textId="77777777" w:rsidR="008944E1" w:rsidRDefault="00BA5861">
            <w:pPr>
              <w:jc w:val="right"/>
            </w:pPr>
            <w:r>
              <w:rPr>
                <w:rFonts w:eastAsiaTheme="minorEastAsia"/>
                <w:color w:val="000000" w:themeColor="text1"/>
                <w:szCs w:val="21"/>
              </w:rPr>
              <w:t>-</w:t>
            </w:r>
          </w:p>
        </w:tc>
      </w:tr>
      <w:tr w:rsidR="008944E1" w14:paraId="3F1F893B" w14:textId="77777777">
        <w:tc>
          <w:tcPr>
            <w:tcW w:w="1560" w:type="dxa"/>
            <w:vAlign w:val="center"/>
          </w:tcPr>
          <w:p w14:paraId="214B7F02" w14:textId="77777777" w:rsidR="008944E1" w:rsidRDefault="00BA5861">
            <w:pPr>
              <w:jc w:val="left"/>
            </w:pPr>
            <w:r>
              <w:rPr>
                <w:rFonts w:eastAsiaTheme="minorEastAsia"/>
                <w:color w:val="000000" w:themeColor="text1"/>
                <w:szCs w:val="21"/>
              </w:rPr>
              <w:t>广发证券</w:t>
            </w:r>
          </w:p>
        </w:tc>
        <w:tc>
          <w:tcPr>
            <w:tcW w:w="1320" w:type="dxa"/>
            <w:vAlign w:val="center"/>
          </w:tcPr>
          <w:p w14:paraId="6854340F" w14:textId="77777777" w:rsidR="008944E1" w:rsidRDefault="00BA5861">
            <w:pPr>
              <w:jc w:val="right"/>
            </w:pPr>
            <w:r>
              <w:rPr>
                <w:rFonts w:eastAsiaTheme="minorEastAsia"/>
                <w:color w:val="000000" w:themeColor="text1"/>
                <w:szCs w:val="21"/>
              </w:rPr>
              <w:t>-</w:t>
            </w:r>
          </w:p>
        </w:tc>
        <w:tc>
          <w:tcPr>
            <w:tcW w:w="1080" w:type="dxa"/>
            <w:vAlign w:val="center"/>
          </w:tcPr>
          <w:p w14:paraId="015E1678" w14:textId="77777777" w:rsidR="008944E1" w:rsidRDefault="00BA5861">
            <w:pPr>
              <w:jc w:val="right"/>
            </w:pPr>
            <w:r>
              <w:rPr>
                <w:rFonts w:eastAsiaTheme="minorEastAsia"/>
                <w:color w:val="000000" w:themeColor="text1"/>
                <w:szCs w:val="21"/>
              </w:rPr>
              <w:t>-</w:t>
            </w:r>
          </w:p>
        </w:tc>
        <w:tc>
          <w:tcPr>
            <w:tcW w:w="1143" w:type="dxa"/>
            <w:vAlign w:val="center"/>
          </w:tcPr>
          <w:p w14:paraId="1190A61B" w14:textId="77777777" w:rsidR="008944E1" w:rsidRDefault="00BA5861">
            <w:pPr>
              <w:jc w:val="right"/>
            </w:pPr>
            <w:r>
              <w:rPr>
                <w:rFonts w:eastAsiaTheme="minorEastAsia"/>
                <w:color w:val="000000" w:themeColor="text1"/>
                <w:szCs w:val="21"/>
              </w:rPr>
              <w:t>-</w:t>
            </w:r>
          </w:p>
        </w:tc>
        <w:tc>
          <w:tcPr>
            <w:tcW w:w="1197" w:type="dxa"/>
            <w:vAlign w:val="center"/>
          </w:tcPr>
          <w:p w14:paraId="7541093D" w14:textId="77777777" w:rsidR="008944E1" w:rsidRDefault="00BA5861">
            <w:pPr>
              <w:jc w:val="right"/>
            </w:pPr>
            <w:r>
              <w:rPr>
                <w:rFonts w:eastAsiaTheme="minorEastAsia"/>
                <w:color w:val="000000" w:themeColor="text1"/>
                <w:szCs w:val="21"/>
              </w:rPr>
              <w:t>-</w:t>
            </w:r>
          </w:p>
        </w:tc>
        <w:tc>
          <w:tcPr>
            <w:tcW w:w="1497" w:type="dxa"/>
            <w:vAlign w:val="center"/>
          </w:tcPr>
          <w:p w14:paraId="5B0C4DAD" w14:textId="77777777" w:rsidR="008944E1" w:rsidRDefault="00BA5861">
            <w:pPr>
              <w:jc w:val="right"/>
            </w:pPr>
            <w:r>
              <w:rPr>
                <w:rFonts w:eastAsiaTheme="minorEastAsia"/>
                <w:color w:val="000000" w:themeColor="text1"/>
                <w:szCs w:val="21"/>
              </w:rPr>
              <w:t>-</w:t>
            </w:r>
          </w:p>
        </w:tc>
        <w:tc>
          <w:tcPr>
            <w:tcW w:w="1203" w:type="dxa"/>
            <w:vAlign w:val="center"/>
          </w:tcPr>
          <w:p w14:paraId="020CC649" w14:textId="77777777" w:rsidR="008944E1" w:rsidRDefault="00BA5861">
            <w:pPr>
              <w:jc w:val="right"/>
            </w:pPr>
            <w:r>
              <w:rPr>
                <w:rFonts w:eastAsiaTheme="minorEastAsia"/>
                <w:color w:val="000000" w:themeColor="text1"/>
                <w:szCs w:val="21"/>
              </w:rPr>
              <w:t>-</w:t>
            </w:r>
          </w:p>
        </w:tc>
      </w:tr>
    </w:tbl>
    <w:p w14:paraId="37E06471"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367A22E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583733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208D0C9A" w14:textId="77777777" w:rsidTr="0070173B">
        <w:tc>
          <w:tcPr>
            <w:tcW w:w="720" w:type="dxa"/>
            <w:vAlign w:val="center"/>
          </w:tcPr>
          <w:p w14:paraId="06991E28"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3B26A72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54E6FC4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3C68EE5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8944E1" w14:paraId="019440CB" w14:textId="77777777">
        <w:tc>
          <w:tcPr>
            <w:tcW w:w="720" w:type="dxa"/>
            <w:vAlign w:val="center"/>
          </w:tcPr>
          <w:p w14:paraId="5E2926DE" w14:textId="77777777" w:rsidR="008944E1" w:rsidRDefault="00BA5861">
            <w:pPr>
              <w:jc w:val="center"/>
            </w:pPr>
            <w:r>
              <w:rPr>
                <w:rFonts w:eastAsiaTheme="minorEastAsia"/>
                <w:color w:val="000000" w:themeColor="text1"/>
                <w:szCs w:val="21"/>
              </w:rPr>
              <w:t>1</w:t>
            </w:r>
          </w:p>
        </w:tc>
        <w:tc>
          <w:tcPr>
            <w:tcW w:w="4320" w:type="dxa"/>
            <w:vAlign w:val="center"/>
          </w:tcPr>
          <w:p w14:paraId="6BC4F1F4" w14:textId="77777777" w:rsidR="008944E1" w:rsidRDefault="00BA5861">
            <w:r>
              <w:rPr>
                <w:rFonts w:eastAsiaTheme="minorEastAsia"/>
                <w:color w:val="000000" w:themeColor="text1"/>
                <w:szCs w:val="21"/>
              </w:rPr>
              <w:t>摩根基金管理（中国）有限公司关于高级管理人员变更的公告</w:t>
            </w:r>
          </w:p>
        </w:tc>
        <w:tc>
          <w:tcPr>
            <w:tcW w:w="2520" w:type="dxa"/>
            <w:vAlign w:val="center"/>
          </w:tcPr>
          <w:p w14:paraId="7D831FA3" w14:textId="77777777" w:rsidR="008944E1" w:rsidRDefault="00BA5861">
            <w:r>
              <w:rPr>
                <w:rFonts w:eastAsiaTheme="minorEastAsia"/>
                <w:color w:val="000000" w:themeColor="text1"/>
                <w:szCs w:val="21"/>
              </w:rPr>
              <w:t>基金管理人公司网站及本基金选定的信息披露报纸</w:t>
            </w:r>
          </w:p>
        </w:tc>
        <w:tc>
          <w:tcPr>
            <w:tcW w:w="1440" w:type="dxa"/>
            <w:vAlign w:val="center"/>
          </w:tcPr>
          <w:p w14:paraId="2A61B61D" w14:textId="77777777" w:rsidR="008944E1" w:rsidRDefault="00BA5861">
            <w:pPr>
              <w:jc w:val="center"/>
            </w:pPr>
            <w:r>
              <w:rPr>
                <w:rFonts w:eastAsiaTheme="minorEastAsia"/>
                <w:color w:val="000000" w:themeColor="text1"/>
                <w:szCs w:val="21"/>
              </w:rPr>
              <w:t>2024-01-18</w:t>
            </w:r>
          </w:p>
        </w:tc>
      </w:tr>
      <w:tr w:rsidR="008944E1" w14:paraId="0C118FA0" w14:textId="77777777">
        <w:tc>
          <w:tcPr>
            <w:tcW w:w="720" w:type="dxa"/>
            <w:vAlign w:val="center"/>
          </w:tcPr>
          <w:p w14:paraId="2F865F73" w14:textId="77777777" w:rsidR="008944E1" w:rsidRDefault="00BA5861">
            <w:pPr>
              <w:jc w:val="center"/>
            </w:pPr>
            <w:r>
              <w:rPr>
                <w:rFonts w:eastAsiaTheme="minorEastAsia"/>
                <w:color w:val="000000" w:themeColor="text1"/>
                <w:szCs w:val="21"/>
              </w:rPr>
              <w:t>2</w:t>
            </w:r>
          </w:p>
        </w:tc>
        <w:tc>
          <w:tcPr>
            <w:tcW w:w="4320" w:type="dxa"/>
            <w:vAlign w:val="center"/>
          </w:tcPr>
          <w:p w14:paraId="51087EFE" w14:textId="77777777" w:rsidR="008944E1" w:rsidRDefault="00BA5861">
            <w:r>
              <w:rPr>
                <w:rFonts w:eastAsiaTheme="minorEastAsia"/>
                <w:color w:val="000000" w:themeColor="text1"/>
                <w:szCs w:val="21"/>
              </w:rPr>
              <w:t>摩根基金管理（中国）有限公司关于旗下部分基金参与北交所上市股票投资及相关风险提示的公告</w:t>
            </w:r>
          </w:p>
        </w:tc>
        <w:tc>
          <w:tcPr>
            <w:tcW w:w="2520" w:type="dxa"/>
            <w:vAlign w:val="center"/>
          </w:tcPr>
          <w:p w14:paraId="4DFCAECD" w14:textId="77777777" w:rsidR="008944E1" w:rsidRDefault="00BA5861">
            <w:r>
              <w:rPr>
                <w:rFonts w:eastAsiaTheme="minorEastAsia"/>
                <w:color w:val="000000" w:themeColor="text1"/>
                <w:szCs w:val="21"/>
              </w:rPr>
              <w:t>同上</w:t>
            </w:r>
          </w:p>
        </w:tc>
        <w:tc>
          <w:tcPr>
            <w:tcW w:w="1440" w:type="dxa"/>
            <w:vAlign w:val="center"/>
          </w:tcPr>
          <w:p w14:paraId="71CACC6E" w14:textId="77777777" w:rsidR="008944E1" w:rsidRDefault="00BA5861">
            <w:pPr>
              <w:jc w:val="center"/>
            </w:pPr>
            <w:r>
              <w:rPr>
                <w:rFonts w:eastAsiaTheme="minorEastAsia"/>
                <w:color w:val="000000" w:themeColor="text1"/>
                <w:szCs w:val="21"/>
              </w:rPr>
              <w:t>2024-03-27</w:t>
            </w:r>
          </w:p>
        </w:tc>
      </w:tr>
    </w:tbl>
    <w:p w14:paraId="18BFA3C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5837334"/>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0AF9C030"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2427B5A6" w14:textId="77777777" w:rsidTr="0032367F">
        <w:tc>
          <w:tcPr>
            <w:tcW w:w="993" w:type="dxa"/>
            <w:vMerge w:val="restart"/>
            <w:vAlign w:val="center"/>
          </w:tcPr>
          <w:p w14:paraId="2A4EB73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28D6D720"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5507B7EC"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7B4C8DF1" w14:textId="77777777" w:rsidTr="0032367F">
        <w:tc>
          <w:tcPr>
            <w:tcW w:w="993" w:type="dxa"/>
            <w:vMerge/>
            <w:vAlign w:val="center"/>
          </w:tcPr>
          <w:p w14:paraId="22705DC6"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4BCA3ECF"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28D868C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1138BBD7"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488AF242"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157CAEF0"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6B4FE24F"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72A9E895"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8944E1" w14:paraId="4253599F" w14:textId="77777777">
        <w:tc>
          <w:tcPr>
            <w:tcW w:w="993" w:type="dxa"/>
            <w:vAlign w:val="center"/>
          </w:tcPr>
          <w:p w14:paraId="42EE5375" w14:textId="77777777" w:rsidR="008944E1" w:rsidRDefault="00BA5861">
            <w:r>
              <w:rPr>
                <w:rFonts w:ascii="宋体" w:hAnsi="宋体" w:hint="eastAsia"/>
                <w:bCs/>
                <w:color w:val="000000" w:themeColor="text1"/>
                <w:kern w:val="0"/>
                <w:szCs w:val="21"/>
              </w:rPr>
              <w:t>机构</w:t>
            </w:r>
          </w:p>
        </w:tc>
        <w:tc>
          <w:tcPr>
            <w:tcW w:w="992" w:type="dxa"/>
            <w:vAlign w:val="center"/>
          </w:tcPr>
          <w:p w14:paraId="4C04818D" w14:textId="77777777" w:rsidR="008944E1" w:rsidRDefault="00BA5861">
            <w:pPr>
              <w:jc w:val="center"/>
            </w:pPr>
            <w:r>
              <w:rPr>
                <w:rFonts w:ascii="宋体" w:hAnsi="宋体"/>
                <w:color w:val="000000" w:themeColor="text1"/>
                <w:kern w:val="0"/>
                <w:szCs w:val="21"/>
              </w:rPr>
              <w:t>1</w:t>
            </w:r>
          </w:p>
        </w:tc>
        <w:tc>
          <w:tcPr>
            <w:tcW w:w="1843" w:type="dxa"/>
            <w:vAlign w:val="center"/>
          </w:tcPr>
          <w:p w14:paraId="63EAD417" w14:textId="77777777" w:rsidR="008944E1" w:rsidRDefault="00BA5861">
            <w:pPr>
              <w:jc w:val="center"/>
            </w:pPr>
            <w:r>
              <w:rPr>
                <w:rFonts w:ascii="宋体" w:hAnsi="宋体"/>
                <w:color w:val="000000" w:themeColor="text1"/>
                <w:kern w:val="0"/>
                <w:szCs w:val="21"/>
              </w:rPr>
              <w:t>20240101-20240630</w:t>
            </w:r>
          </w:p>
        </w:tc>
        <w:tc>
          <w:tcPr>
            <w:tcW w:w="851" w:type="dxa"/>
            <w:vAlign w:val="center"/>
          </w:tcPr>
          <w:p w14:paraId="42D75657" w14:textId="77777777" w:rsidR="008944E1" w:rsidRDefault="00BA5861">
            <w:pPr>
              <w:jc w:val="center"/>
            </w:pPr>
            <w:r>
              <w:rPr>
                <w:rFonts w:ascii="宋体" w:hAnsi="宋体"/>
                <w:color w:val="000000" w:themeColor="text1"/>
                <w:kern w:val="0"/>
                <w:szCs w:val="21"/>
              </w:rPr>
              <w:t>71,112,928.4</w:t>
            </w:r>
            <w:r>
              <w:rPr>
                <w:rFonts w:ascii="宋体" w:hAnsi="宋体"/>
                <w:color w:val="000000" w:themeColor="text1"/>
                <w:kern w:val="0"/>
                <w:szCs w:val="21"/>
              </w:rPr>
              <w:lastRenderedPageBreak/>
              <w:t>6</w:t>
            </w:r>
          </w:p>
        </w:tc>
        <w:tc>
          <w:tcPr>
            <w:tcW w:w="850" w:type="dxa"/>
            <w:vAlign w:val="center"/>
          </w:tcPr>
          <w:p w14:paraId="5A18153B" w14:textId="77777777" w:rsidR="008944E1" w:rsidRDefault="00BA5861">
            <w:pPr>
              <w:jc w:val="center"/>
            </w:pPr>
            <w:r>
              <w:rPr>
                <w:rFonts w:ascii="宋体" w:hAnsi="宋体"/>
                <w:color w:val="000000" w:themeColor="text1"/>
                <w:kern w:val="0"/>
                <w:szCs w:val="21"/>
              </w:rPr>
              <w:lastRenderedPageBreak/>
              <w:t>0.00</w:t>
            </w:r>
          </w:p>
        </w:tc>
        <w:tc>
          <w:tcPr>
            <w:tcW w:w="1134" w:type="dxa"/>
            <w:vAlign w:val="center"/>
          </w:tcPr>
          <w:p w14:paraId="68F3592A" w14:textId="77777777" w:rsidR="008944E1" w:rsidRDefault="00BA5861">
            <w:pPr>
              <w:jc w:val="center"/>
            </w:pPr>
            <w:r>
              <w:rPr>
                <w:rFonts w:ascii="宋体" w:hAnsi="宋体"/>
                <w:color w:val="000000" w:themeColor="text1"/>
                <w:kern w:val="0"/>
                <w:szCs w:val="21"/>
              </w:rPr>
              <w:t>0.00</w:t>
            </w:r>
          </w:p>
        </w:tc>
        <w:tc>
          <w:tcPr>
            <w:tcW w:w="1419" w:type="dxa"/>
            <w:vAlign w:val="center"/>
          </w:tcPr>
          <w:p w14:paraId="5AB08D34" w14:textId="77777777" w:rsidR="008944E1" w:rsidRDefault="00BA5861">
            <w:pPr>
              <w:jc w:val="center"/>
            </w:pPr>
            <w:r>
              <w:rPr>
                <w:rFonts w:ascii="宋体" w:hAnsi="宋体"/>
                <w:color w:val="000000" w:themeColor="text1"/>
                <w:kern w:val="0"/>
                <w:szCs w:val="21"/>
              </w:rPr>
              <w:t>71,112,928.46</w:t>
            </w:r>
          </w:p>
        </w:tc>
        <w:tc>
          <w:tcPr>
            <w:tcW w:w="1130" w:type="dxa"/>
            <w:vAlign w:val="center"/>
          </w:tcPr>
          <w:p w14:paraId="4225E1C7" w14:textId="77777777" w:rsidR="008944E1" w:rsidRDefault="00BA5861">
            <w:pPr>
              <w:jc w:val="center"/>
            </w:pPr>
            <w:r>
              <w:rPr>
                <w:rFonts w:ascii="宋体" w:hAnsi="宋体"/>
                <w:color w:val="000000" w:themeColor="text1"/>
                <w:kern w:val="0"/>
                <w:szCs w:val="21"/>
              </w:rPr>
              <w:t>29.40%</w:t>
            </w:r>
          </w:p>
        </w:tc>
      </w:tr>
      <w:tr w:rsidR="003D05E0" w:rsidRPr="00B079CA" w14:paraId="6D5E9333" w14:textId="77777777" w:rsidTr="0032367F">
        <w:tc>
          <w:tcPr>
            <w:tcW w:w="9212" w:type="dxa"/>
            <w:gridSpan w:val="8"/>
            <w:vAlign w:val="center"/>
          </w:tcPr>
          <w:p w14:paraId="12A209CC"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5EEBAC26" w14:textId="77777777" w:rsidTr="0032367F">
        <w:tc>
          <w:tcPr>
            <w:tcW w:w="9212" w:type="dxa"/>
            <w:gridSpan w:val="8"/>
            <w:vAlign w:val="center"/>
          </w:tcPr>
          <w:p w14:paraId="6041FF4A"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23807B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5837335"/>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bookmarkEnd w:id="126"/>
    </w:p>
    <w:p w14:paraId="0A8CF67D"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5837336"/>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14:paraId="5CD8C850"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14:paraId="03899A08"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《摩根安裕回报混合型证券投资基金基金合同》；</w:t>
      </w:r>
    </w:p>
    <w:p w14:paraId="50E6C6C6"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《摩根安裕回报混合型证券投资基金托管协议》；</w:t>
      </w:r>
    </w:p>
    <w:p w14:paraId="406477AA"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14:paraId="694F9783" w14:textId="77777777" w:rsidR="008944E1" w:rsidRDefault="00BA58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2D7465DE"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14:paraId="6574B0FD"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733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14:paraId="48B6D4B8"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290B6585"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733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14:paraId="35426E84"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50969791" w14:textId="77777777" w:rsidR="001548F9" w:rsidRPr="00B079CA" w:rsidRDefault="001548F9" w:rsidP="00235099">
      <w:pPr>
        <w:ind w:firstLineChars="150" w:firstLine="315"/>
        <w:rPr>
          <w:rFonts w:eastAsiaTheme="minorEastAsia"/>
          <w:bCs/>
          <w:color w:val="000000" w:themeColor="text1"/>
          <w:szCs w:val="21"/>
        </w:rPr>
      </w:pPr>
    </w:p>
    <w:p w14:paraId="3C4178CE" w14:textId="77777777" w:rsidR="001548F9" w:rsidRPr="00B079CA" w:rsidRDefault="001548F9" w:rsidP="00235099">
      <w:pPr>
        <w:ind w:firstLineChars="150" w:firstLine="315"/>
        <w:rPr>
          <w:rFonts w:eastAsiaTheme="minorEastAsia"/>
          <w:bCs/>
          <w:color w:val="000000" w:themeColor="text1"/>
          <w:szCs w:val="21"/>
        </w:rPr>
      </w:pPr>
    </w:p>
    <w:p w14:paraId="36C45C97" w14:textId="77777777" w:rsidR="001548F9" w:rsidRPr="00B079CA" w:rsidRDefault="001548F9" w:rsidP="00235099">
      <w:pPr>
        <w:ind w:firstLineChars="150" w:firstLine="315"/>
        <w:rPr>
          <w:rFonts w:eastAsiaTheme="minorEastAsia"/>
          <w:bCs/>
          <w:color w:val="000000" w:themeColor="text1"/>
          <w:szCs w:val="21"/>
        </w:rPr>
      </w:pPr>
    </w:p>
    <w:p w14:paraId="2620D9F5" w14:textId="77777777" w:rsidR="001548F9" w:rsidRPr="00B079CA" w:rsidRDefault="001548F9" w:rsidP="00235099">
      <w:pPr>
        <w:ind w:firstLineChars="150" w:firstLine="315"/>
        <w:rPr>
          <w:rFonts w:eastAsiaTheme="minorEastAsia"/>
          <w:bCs/>
          <w:color w:val="000000" w:themeColor="text1"/>
          <w:szCs w:val="21"/>
        </w:rPr>
      </w:pPr>
    </w:p>
    <w:p w14:paraId="55566252" w14:textId="77777777" w:rsidR="001548F9" w:rsidRPr="00B079CA" w:rsidRDefault="001548F9" w:rsidP="00235099">
      <w:pPr>
        <w:ind w:firstLineChars="150" w:firstLine="315"/>
        <w:rPr>
          <w:rFonts w:eastAsiaTheme="minorEastAsia"/>
          <w:bCs/>
          <w:color w:val="000000" w:themeColor="text1"/>
          <w:szCs w:val="21"/>
        </w:rPr>
      </w:pPr>
    </w:p>
    <w:p w14:paraId="6E06C737" w14:textId="77777777" w:rsidR="001548F9" w:rsidRPr="00B079CA" w:rsidRDefault="001548F9" w:rsidP="00235099">
      <w:pPr>
        <w:ind w:firstLineChars="150" w:firstLine="315"/>
        <w:rPr>
          <w:rFonts w:eastAsiaTheme="minorEastAsia"/>
          <w:bCs/>
          <w:color w:val="000000" w:themeColor="text1"/>
          <w:szCs w:val="21"/>
        </w:rPr>
      </w:pPr>
    </w:p>
    <w:p w14:paraId="15158A9C" w14:textId="77777777" w:rsidR="001548F9" w:rsidRPr="00B079CA" w:rsidRDefault="001548F9" w:rsidP="00235099">
      <w:pPr>
        <w:ind w:firstLineChars="150" w:firstLine="315"/>
        <w:rPr>
          <w:rFonts w:eastAsiaTheme="minorEastAsia"/>
          <w:bCs/>
          <w:color w:val="000000" w:themeColor="text1"/>
          <w:szCs w:val="21"/>
        </w:rPr>
      </w:pPr>
    </w:p>
    <w:p w14:paraId="76733F70"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3E559171"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FB17" w14:textId="77777777" w:rsidR="00E0781F" w:rsidRDefault="00E0781F">
      <w:r>
        <w:separator/>
      </w:r>
    </w:p>
  </w:endnote>
  <w:endnote w:type="continuationSeparator" w:id="0">
    <w:p w14:paraId="510373EA"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208B"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66C5708"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87B6" w14:textId="4BC74913"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53DCE">
      <w:rPr>
        <w:noProof/>
        <w:kern w:val="0"/>
        <w:szCs w:val="21"/>
      </w:rPr>
      <w:t>25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53DCE">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C7A1" w14:textId="77777777" w:rsidR="00E0781F" w:rsidRDefault="00E0781F">
      <w:r>
        <w:separator/>
      </w:r>
    </w:p>
  </w:footnote>
  <w:footnote w:type="continuationSeparator" w:id="0">
    <w:p w14:paraId="5FD0604C"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A287" w14:textId="77777777" w:rsidR="00FF6027" w:rsidRPr="002E74FF" w:rsidRDefault="00FF6027" w:rsidP="002243A3">
    <w:pPr>
      <w:pStyle w:val="ac"/>
      <w:pBdr>
        <w:bottom w:val="single" w:sz="6" w:space="0" w:color="auto"/>
      </w:pBdr>
      <w:jc w:val="right"/>
    </w:pPr>
    <w:r w:rsidRPr="002E74FF">
      <w:t>摩根安裕回报混合型证券投资基金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02E"/>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48"/>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34A"/>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7B9"/>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4E1"/>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5861"/>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3DCE"/>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C21A0B6"/>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AA3628-6A00-423F-B53F-C5D06388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7218</Words>
  <Characters>41145</Characters>
  <Application>Microsoft Office Word</Application>
  <DocSecurity>0</DocSecurity>
  <Lines>342</Lines>
  <Paragraphs>96</Paragraphs>
  <ScaleCrop>false</ScaleCrop>
  <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7</cp:revision>
  <cp:lastPrinted>2007-07-19T00:46:00Z</cp:lastPrinted>
  <dcterms:created xsi:type="dcterms:W3CDTF">2024-08-16T08:31:00Z</dcterms:created>
  <dcterms:modified xsi:type="dcterms:W3CDTF">2024-08-29T07:21:00Z</dcterms:modified>
</cp:coreProperties>
</file>