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6" w:rsidRPr="00A3398F" w:rsidRDefault="00397616" w:rsidP="00397616">
      <w:pPr>
        <w:autoSpaceDE w:val="0"/>
        <w:autoSpaceDN w:val="0"/>
        <w:adjustRightInd w:val="0"/>
        <w:spacing w:line="360" w:lineRule="auto"/>
        <w:jc w:val="left"/>
        <w:rPr>
          <w:rFonts w:eastAsiaTheme="minorEastAsia" w:hint="eastAsia"/>
          <w:color w:val="000000" w:themeColor="text1"/>
          <w:kern w:val="0"/>
          <w:sz w:val="24"/>
        </w:rPr>
      </w:pPr>
      <w:bookmarkStart w:id="0" w:name="_GoBack"/>
      <w:bookmarkEnd w:id="0"/>
    </w:p>
    <w:p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rsidR="00F22F00" w:rsidRPr="00A3398F" w:rsidRDefault="00F22F00" w:rsidP="00F22F00">
      <w:pPr>
        <w:autoSpaceDE w:val="0"/>
        <w:autoSpaceDN w:val="0"/>
        <w:adjustRightInd w:val="0"/>
        <w:spacing w:line="360" w:lineRule="auto"/>
        <w:jc w:val="left"/>
        <w:rPr>
          <w:rFonts w:eastAsiaTheme="minorEastAsia"/>
          <w:color w:val="000000" w:themeColor="text1"/>
          <w:kern w:val="0"/>
          <w:sz w:val="24"/>
        </w:rPr>
      </w:pPr>
    </w:p>
    <w:p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摩根日本精选股票型证券投资基金</w:t>
      </w:r>
      <w:r w:rsidRPr="00A3398F">
        <w:rPr>
          <w:rFonts w:eastAsiaTheme="minorEastAsia"/>
          <w:b/>
          <w:color w:val="000000" w:themeColor="text1"/>
          <w:sz w:val="36"/>
          <w:szCs w:val="36"/>
        </w:rPr>
        <w:t>(QDII)</w:t>
      </w:r>
    </w:p>
    <w:p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2024</w:t>
      </w:r>
      <w:r w:rsidRPr="00A3398F">
        <w:rPr>
          <w:rFonts w:eastAsiaTheme="minorEastAsia"/>
          <w:b/>
          <w:color w:val="000000" w:themeColor="text1"/>
          <w:sz w:val="36"/>
          <w:szCs w:val="36"/>
        </w:rPr>
        <w:t>年第</w:t>
      </w:r>
      <w:r w:rsidRPr="00A3398F">
        <w:rPr>
          <w:rFonts w:eastAsiaTheme="minorEastAsia"/>
          <w:b/>
          <w:color w:val="000000" w:themeColor="text1"/>
          <w:sz w:val="36"/>
          <w:szCs w:val="36"/>
        </w:rPr>
        <w:t>4</w:t>
      </w:r>
      <w:r w:rsidRPr="00A3398F">
        <w:rPr>
          <w:rFonts w:eastAsiaTheme="minorEastAsia"/>
          <w:b/>
          <w:color w:val="000000" w:themeColor="text1"/>
          <w:sz w:val="36"/>
          <w:szCs w:val="36"/>
        </w:rPr>
        <w:t>季度报告</w:t>
      </w:r>
    </w:p>
    <w:p w:rsidR="00397616" w:rsidRPr="00A3398F" w:rsidRDefault="00623556" w:rsidP="00506D57">
      <w:pPr>
        <w:spacing w:line="360" w:lineRule="auto"/>
        <w:jc w:val="center"/>
        <w:rPr>
          <w:rFonts w:eastAsiaTheme="minorEastAsia"/>
          <w:b/>
          <w:color w:val="000000" w:themeColor="text1"/>
          <w:sz w:val="24"/>
        </w:rPr>
      </w:pPr>
      <w:r w:rsidRPr="00A3398F">
        <w:rPr>
          <w:rFonts w:eastAsiaTheme="minorEastAsia"/>
          <w:b/>
          <w:color w:val="000000" w:themeColor="text1"/>
          <w:sz w:val="24"/>
        </w:rPr>
        <w:t>2024</w:t>
      </w:r>
      <w:r w:rsidRPr="00A3398F">
        <w:rPr>
          <w:rFonts w:eastAsiaTheme="minorEastAsia"/>
          <w:b/>
          <w:color w:val="000000" w:themeColor="text1"/>
          <w:sz w:val="24"/>
        </w:rPr>
        <w:t>年</w:t>
      </w:r>
      <w:r w:rsidRPr="00A3398F">
        <w:rPr>
          <w:rFonts w:eastAsiaTheme="minorEastAsia"/>
          <w:b/>
          <w:color w:val="000000" w:themeColor="text1"/>
          <w:sz w:val="24"/>
        </w:rPr>
        <w:t>12</w:t>
      </w:r>
      <w:r w:rsidRPr="00A3398F">
        <w:rPr>
          <w:rFonts w:eastAsiaTheme="minorEastAsia"/>
          <w:b/>
          <w:color w:val="000000" w:themeColor="text1"/>
          <w:sz w:val="24"/>
        </w:rPr>
        <w:t>月</w:t>
      </w:r>
      <w:r w:rsidRPr="00A3398F">
        <w:rPr>
          <w:rFonts w:eastAsiaTheme="minorEastAsia"/>
          <w:b/>
          <w:color w:val="000000" w:themeColor="text1"/>
          <w:sz w:val="24"/>
        </w:rPr>
        <w:t>31</w:t>
      </w:r>
      <w:r w:rsidRPr="00A3398F">
        <w:rPr>
          <w:rFonts w:eastAsiaTheme="minorEastAsia"/>
          <w:b/>
          <w:color w:val="000000" w:themeColor="text1"/>
          <w:sz w:val="24"/>
        </w:rPr>
        <w:t>日</w:t>
      </w: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826B12">
      <w:pPr>
        <w:spacing w:line="288" w:lineRule="auto"/>
        <w:ind w:firstLineChars="900" w:firstLine="2168"/>
        <w:rPr>
          <w:rFonts w:eastAsiaTheme="minorEastAsia"/>
          <w:b/>
          <w:color w:val="000000" w:themeColor="text1"/>
          <w:sz w:val="24"/>
        </w:rPr>
      </w:pPr>
    </w:p>
    <w:p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基金管理人：摩根基金管理（中国）有限公司</w:t>
      </w:r>
    </w:p>
    <w:p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基金托管人：中国银行股份有限公司</w:t>
      </w:r>
    </w:p>
    <w:p w:rsidR="007D1292" w:rsidRPr="00A3398F" w:rsidRDefault="007D1292" w:rsidP="00506D57">
      <w:pPr>
        <w:spacing w:line="360" w:lineRule="auto"/>
        <w:ind w:firstLineChars="900" w:firstLine="2168"/>
        <w:rPr>
          <w:rFonts w:eastAsiaTheme="minorEastAsia"/>
          <w:b/>
          <w:color w:val="000000" w:themeColor="text1"/>
          <w:sz w:val="24"/>
        </w:rPr>
        <w:sectPr w:rsidR="007D1292" w:rsidRPr="00A3398F" w:rsidSect="00B918B8">
          <w:headerReference w:type="default" r:id="rId7"/>
          <w:footerReference w:type="default" r:id="rId8"/>
          <w:pgSz w:w="11926" w:h="15840"/>
          <w:pgMar w:top="1418" w:right="1418" w:bottom="851" w:left="1418" w:header="851" w:footer="992" w:gutter="0"/>
          <w:cols w:space="720"/>
          <w:noEndnote/>
        </w:sectPr>
      </w:pPr>
      <w:r w:rsidRPr="00A3398F">
        <w:rPr>
          <w:rFonts w:eastAsiaTheme="minorEastAsia"/>
          <w:b/>
          <w:color w:val="000000" w:themeColor="text1"/>
          <w:sz w:val="24"/>
        </w:rPr>
        <w:t>报告送出日期：</w:t>
      </w:r>
      <w:r w:rsidR="00CB44DE" w:rsidRPr="00A3398F">
        <w:rPr>
          <w:rFonts w:eastAsiaTheme="minorEastAsia"/>
          <w:b/>
          <w:color w:val="000000" w:themeColor="text1"/>
          <w:sz w:val="24"/>
        </w:rPr>
        <w:t>二〇二五年一月二十二日</w:t>
      </w:r>
    </w:p>
    <w:p w:rsidR="0076518F" w:rsidRPr="00A3398F" w:rsidRDefault="0076518F" w:rsidP="009E705F">
      <w:pPr>
        <w:pStyle w:val="1"/>
        <w:spacing w:beforeLines="100" w:before="312" w:afterLines="100" w:after="312" w:line="360" w:lineRule="auto"/>
        <w:jc w:val="center"/>
        <w:rPr>
          <w:rFonts w:eastAsiaTheme="minorEastAsia"/>
          <w:b w:val="0"/>
          <w:color w:val="000000" w:themeColor="text1"/>
          <w:kern w:val="0"/>
          <w:sz w:val="24"/>
          <w:szCs w:val="24"/>
        </w:rPr>
      </w:pPr>
      <w:r w:rsidRPr="00A3398F">
        <w:rPr>
          <w:rFonts w:eastAsiaTheme="minorEastAsia"/>
          <w:color w:val="000000" w:themeColor="text1"/>
          <w:kern w:val="0"/>
          <w:sz w:val="24"/>
          <w:szCs w:val="24"/>
        </w:rPr>
        <w:lastRenderedPageBreak/>
        <w:t xml:space="preserve">§1  </w:t>
      </w:r>
      <w:r w:rsidRPr="00A3398F">
        <w:rPr>
          <w:rFonts w:eastAsiaTheme="minorEastAsia"/>
          <w:color w:val="000000" w:themeColor="text1"/>
          <w:kern w:val="0"/>
          <w:sz w:val="24"/>
          <w:szCs w:val="24"/>
        </w:rPr>
        <w:t>重要提示</w:t>
      </w:r>
    </w:p>
    <w:p w:rsidR="00DD1F8C" w:rsidRDefault="00DE6E0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DD1F8C" w:rsidRDefault="00DE6E0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DD1F8C" w:rsidRDefault="00DE6E0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DD1F8C" w:rsidRDefault="00DE6E0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w:t>
      </w:r>
      <w:r>
        <w:rPr>
          <w:rFonts w:eastAsiaTheme="minorEastAsia"/>
          <w:color w:val="000000" w:themeColor="text1"/>
          <w:szCs w:val="21"/>
        </w:rPr>
        <w:t>资者在作出投资决策前应仔细阅读本基金的招募说明书。</w:t>
      </w:r>
      <w:r>
        <w:rPr>
          <w:rFonts w:eastAsiaTheme="minorEastAsia"/>
          <w:color w:val="000000" w:themeColor="text1"/>
          <w:szCs w:val="21"/>
        </w:rPr>
        <w:t xml:space="preserve"> </w:t>
      </w:r>
    </w:p>
    <w:p w:rsidR="00DD1F8C" w:rsidRDefault="00DE6E0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7D1292" w:rsidRPr="00A3398F" w:rsidRDefault="007D1292" w:rsidP="006669C9">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本报告期自</w:t>
      </w: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10</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日起至</w:t>
      </w:r>
      <w:r w:rsidRPr="00A3398F">
        <w:rPr>
          <w:rFonts w:eastAsiaTheme="minorEastAsia"/>
          <w:color w:val="000000" w:themeColor="text1"/>
          <w:szCs w:val="21"/>
        </w:rPr>
        <w:t>12</w:t>
      </w:r>
      <w:r w:rsidRPr="00A3398F">
        <w:rPr>
          <w:rFonts w:eastAsiaTheme="minorEastAsia"/>
          <w:color w:val="000000" w:themeColor="text1"/>
          <w:szCs w:val="21"/>
        </w:rPr>
        <w:t>月</w:t>
      </w:r>
      <w:r w:rsidRPr="00A3398F">
        <w:rPr>
          <w:rFonts w:eastAsiaTheme="minorEastAsia"/>
          <w:color w:val="000000" w:themeColor="text1"/>
          <w:szCs w:val="21"/>
        </w:rPr>
        <w:t>31</w:t>
      </w:r>
      <w:r w:rsidRPr="00A3398F">
        <w:rPr>
          <w:rFonts w:eastAsiaTheme="minorEastAsia"/>
          <w:color w:val="000000" w:themeColor="text1"/>
          <w:szCs w:val="21"/>
        </w:rPr>
        <w:t>日止。</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§2  </w:t>
      </w:r>
      <w:r w:rsidRPr="00A3398F">
        <w:rPr>
          <w:rFonts w:eastAsiaTheme="minorEastAsia"/>
          <w:color w:val="000000" w:themeColor="text1"/>
          <w:kern w:val="0"/>
          <w:sz w:val="24"/>
          <w:szCs w:val="24"/>
        </w:rPr>
        <w:t>基金产品概况</w:t>
      </w:r>
    </w:p>
    <w:tbl>
      <w:tblPr>
        <w:tblW w:w="8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0"/>
        <w:gridCol w:w="2780"/>
        <w:gridCol w:w="2663"/>
      </w:tblGrid>
      <w:tr w:rsidR="008277FF" w:rsidRPr="00A3398F" w:rsidTr="003376D5">
        <w:tc>
          <w:tcPr>
            <w:tcW w:w="2980" w:type="dxa"/>
            <w:vAlign w:val="center"/>
          </w:tcPr>
          <w:p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基金简称</w:t>
            </w:r>
          </w:p>
        </w:tc>
        <w:tc>
          <w:tcPr>
            <w:tcW w:w="5443" w:type="dxa"/>
            <w:gridSpan w:val="2"/>
            <w:vAlign w:val="center"/>
          </w:tcPr>
          <w:p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摩根日本精选股票</w:t>
            </w:r>
            <w:r w:rsidRPr="00A3398F">
              <w:rPr>
                <w:rFonts w:eastAsiaTheme="minorEastAsia"/>
                <w:color w:val="000000" w:themeColor="text1"/>
                <w:kern w:val="0"/>
                <w:szCs w:val="21"/>
              </w:rPr>
              <w:t>(QDII)</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基金主代码</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007280</w:t>
            </w:r>
          </w:p>
        </w:tc>
      </w:tr>
      <w:tr w:rsidR="008277FF" w:rsidRPr="00A3398F" w:rsidTr="003376D5">
        <w:tc>
          <w:tcPr>
            <w:tcW w:w="2980" w:type="dxa"/>
            <w:vAlign w:val="center"/>
          </w:tcPr>
          <w:p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交易代码</w:t>
            </w:r>
          </w:p>
        </w:tc>
        <w:tc>
          <w:tcPr>
            <w:tcW w:w="5443" w:type="dxa"/>
            <w:gridSpan w:val="2"/>
            <w:vAlign w:val="center"/>
          </w:tcPr>
          <w:p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007280</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基金运作方式</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契约型开放式</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基金合同生效日</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2019</w:t>
            </w:r>
            <w:r w:rsidRPr="00A3398F">
              <w:rPr>
                <w:rFonts w:eastAsiaTheme="minorEastAsia"/>
                <w:color w:val="000000" w:themeColor="text1"/>
                <w:kern w:val="0"/>
                <w:szCs w:val="21"/>
              </w:rPr>
              <w:t>年</w:t>
            </w:r>
            <w:r w:rsidRPr="00A3398F">
              <w:rPr>
                <w:rFonts w:eastAsiaTheme="minorEastAsia"/>
                <w:color w:val="000000" w:themeColor="text1"/>
                <w:kern w:val="0"/>
                <w:szCs w:val="21"/>
              </w:rPr>
              <w:t>7</w:t>
            </w:r>
            <w:r w:rsidRPr="00A3398F">
              <w:rPr>
                <w:rFonts w:eastAsiaTheme="minorEastAsia"/>
                <w:color w:val="000000" w:themeColor="text1"/>
                <w:kern w:val="0"/>
                <w:szCs w:val="21"/>
              </w:rPr>
              <w:t>月</w:t>
            </w:r>
            <w:r w:rsidRPr="00A3398F">
              <w:rPr>
                <w:rFonts w:eastAsiaTheme="minorEastAsia"/>
                <w:color w:val="000000" w:themeColor="text1"/>
                <w:kern w:val="0"/>
                <w:szCs w:val="21"/>
              </w:rPr>
              <w:t>31</w:t>
            </w:r>
            <w:r w:rsidRPr="00A3398F">
              <w:rPr>
                <w:rFonts w:eastAsiaTheme="minorEastAsia"/>
                <w:color w:val="000000" w:themeColor="text1"/>
                <w:kern w:val="0"/>
                <w:szCs w:val="21"/>
              </w:rPr>
              <w:t>日</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报告期末基金份额总额</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1,205,717,536.18</w:t>
            </w:r>
            <w:r w:rsidRPr="00A3398F">
              <w:rPr>
                <w:rFonts w:eastAsiaTheme="minorEastAsia"/>
                <w:color w:val="000000" w:themeColor="text1"/>
                <w:kern w:val="0"/>
                <w:szCs w:val="21"/>
              </w:rPr>
              <w:t>份</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投资目标</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本基金主要投资于日本上市公司股票，在严格控制风险的前提下追求超越业绩比较基准的回报。</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投资策略</w:t>
            </w:r>
          </w:p>
        </w:tc>
        <w:tc>
          <w:tcPr>
            <w:tcW w:w="5443" w:type="dxa"/>
            <w:gridSpan w:val="2"/>
            <w:vAlign w:val="center"/>
          </w:tcPr>
          <w:p w:rsidR="00DD1F8C" w:rsidRDefault="00DE6E0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DD1F8C" w:rsidRDefault="00DE6E0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日本市场情况，企业基本面、竞争优势等多方面因素，精选优秀的日本企业进行配置以构建股票投资组合。同时，本基金将结合股票、债券等各类资产风险收益特征，确定合适的资产配置比例。</w:t>
            </w:r>
          </w:p>
          <w:p w:rsidR="00DD1F8C" w:rsidRDefault="00DE6E0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、股票投资策略</w:t>
            </w:r>
          </w:p>
          <w:p w:rsidR="00DD1F8C" w:rsidRDefault="00DE6E0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个股选择方面，本基金通过对上市公司的财务状况、业绩持续性、公司治理三个方面的分析对公司投资价值进行评估，主要投资于财务状况良好，业绩增长具有可持续性，公司治理结构合理的公司。根据上述精选出的个股，结合各项定量和定性指标挑选出最具上涨潜力的标的自下而上构建投资组合。</w:t>
            </w:r>
          </w:p>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3</w:t>
            </w:r>
            <w:r w:rsidRPr="00A3398F">
              <w:rPr>
                <w:rFonts w:eastAsiaTheme="minorEastAsia"/>
                <w:color w:val="000000" w:themeColor="text1"/>
                <w:kern w:val="0"/>
                <w:szCs w:val="21"/>
              </w:rPr>
              <w:t>、其他投资策略：包括债券投资策略、中小企业私募债投资策略、证券公司短期公司债投资策略、资产支持证券投资策略、金融衍生品投资策略。</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lastRenderedPageBreak/>
              <w:t>业绩比较基准</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本基金的业绩比较基准：</w:t>
            </w:r>
            <w:r w:rsidRPr="00A3398F">
              <w:rPr>
                <w:rFonts w:eastAsiaTheme="minorEastAsia"/>
                <w:color w:val="000000" w:themeColor="text1"/>
                <w:kern w:val="0"/>
                <w:szCs w:val="21"/>
              </w:rPr>
              <w:t>90%×</w:t>
            </w:r>
            <w:r w:rsidRPr="00A3398F">
              <w:rPr>
                <w:rFonts w:eastAsiaTheme="minorEastAsia"/>
                <w:color w:val="000000" w:themeColor="text1"/>
                <w:kern w:val="0"/>
                <w:szCs w:val="21"/>
              </w:rPr>
              <w:t>东京证券交易所股价总指数收益率</w:t>
            </w:r>
            <w:r w:rsidRPr="00A3398F">
              <w:rPr>
                <w:rFonts w:eastAsiaTheme="minorEastAsia"/>
                <w:color w:val="000000" w:themeColor="text1"/>
                <w:kern w:val="0"/>
                <w:szCs w:val="21"/>
              </w:rPr>
              <w:t>+ 10%×</w:t>
            </w:r>
            <w:r w:rsidRPr="00A3398F">
              <w:rPr>
                <w:rFonts w:eastAsiaTheme="minorEastAsia"/>
                <w:color w:val="000000" w:themeColor="text1"/>
                <w:kern w:val="0"/>
                <w:szCs w:val="21"/>
              </w:rPr>
              <w:t>税后银行活期存款收益率</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风险收益特征</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本基金属于股票型基金产品，预期风险和收益水平高于混合型基金、债券型基金和货币市场基金。</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基金管理人</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摩根基金管理（中国）有限公司</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基金托管人</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中国银行股份有限公司</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境外投资顾问英文名称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JPMORGAN ASSET MANAGEMENT (ASIA PACIFIC) LIMITED</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境外投资顾问中文名称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摩根资产管理（亚太）有限公司</w:t>
            </w:r>
          </w:p>
        </w:tc>
      </w:tr>
      <w:tr w:rsidR="008277FF" w:rsidRPr="00A3398F" w:rsidTr="0031104D">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境外资产托管人英文名称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Bank of China (Hong Kong) Limited</w:t>
            </w:r>
          </w:p>
        </w:tc>
      </w:tr>
      <w:tr w:rsidR="008277FF" w:rsidRPr="00A3398F" w:rsidTr="0031104D">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境外资产托管人中文名称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中国银行</w:t>
            </w:r>
            <w:r w:rsidRPr="00A3398F">
              <w:rPr>
                <w:rFonts w:eastAsiaTheme="minorEastAsia"/>
                <w:color w:val="000000" w:themeColor="text1"/>
                <w:kern w:val="0"/>
                <w:szCs w:val="21"/>
              </w:rPr>
              <w:t>(</w:t>
            </w:r>
            <w:r w:rsidRPr="00A3398F">
              <w:rPr>
                <w:rFonts w:eastAsiaTheme="minorEastAsia"/>
                <w:color w:val="000000" w:themeColor="text1"/>
                <w:kern w:val="0"/>
                <w:szCs w:val="21"/>
              </w:rPr>
              <w:t>香港</w:t>
            </w:r>
            <w:r w:rsidRPr="00A3398F">
              <w:rPr>
                <w:rFonts w:eastAsiaTheme="minorEastAsia"/>
                <w:color w:val="000000" w:themeColor="text1"/>
                <w:kern w:val="0"/>
                <w:szCs w:val="21"/>
              </w:rPr>
              <w:t>)</w:t>
            </w:r>
            <w:r w:rsidRPr="00A3398F">
              <w:rPr>
                <w:rFonts w:eastAsiaTheme="minorEastAsia"/>
                <w:color w:val="000000" w:themeColor="text1"/>
                <w:kern w:val="0"/>
                <w:szCs w:val="21"/>
              </w:rPr>
              <w:t>有限公司</w:t>
            </w:r>
          </w:p>
        </w:tc>
      </w:tr>
      <w:tr w:rsidR="00070DD6" w:rsidRPr="00A3398F" w:rsidTr="00845292">
        <w:tblPrEx>
          <w:tblLook w:val="0000" w:firstRow="0" w:lastRow="0" w:firstColumn="0" w:lastColumn="0" w:noHBand="0" w:noVBand="0"/>
        </w:tblPrEx>
        <w:trPr>
          <w:trHeight w:val="866"/>
        </w:trPr>
        <w:tc>
          <w:tcPr>
            <w:tcW w:w="2980" w:type="dxa"/>
          </w:tcPr>
          <w:p w:rsidR="00070DD6" w:rsidRPr="00A3398F" w:rsidRDefault="00070DD6" w:rsidP="00845292">
            <w:pPr>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szCs w:val="21"/>
              </w:rPr>
              <w:t>下属分级基金的基金简称</w:t>
            </w:r>
          </w:p>
        </w:tc>
        <w:tc>
          <w:tcPr>
            <w:tcW w:w="2780"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摩根日本精选股票</w:t>
            </w:r>
            <w:r w:rsidRPr="00A3398F">
              <w:rPr>
                <w:rFonts w:eastAsiaTheme="minorEastAsia"/>
                <w:color w:val="000000" w:themeColor="text1"/>
                <w:szCs w:val="21"/>
              </w:rPr>
              <w:t>(QDII)A</w:t>
            </w:r>
          </w:p>
        </w:tc>
        <w:tc>
          <w:tcPr>
            <w:tcW w:w="2663"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摩根日本精选股票</w:t>
            </w:r>
            <w:r w:rsidRPr="00A3398F">
              <w:rPr>
                <w:rFonts w:eastAsiaTheme="minorEastAsia"/>
                <w:color w:val="000000" w:themeColor="text1"/>
                <w:szCs w:val="21"/>
              </w:rPr>
              <w:t>(QDII)C</w:t>
            </w:r>
          </w:p>
        </w:tc>
      </w:tr>
      <w:tr w:rsidR="00070DD6" w:rsidRPr="00A3398F" w:rsidTr="00845292">
        <w:tblPrEx>
          <w:tblLook w:val="0000" w:firstRow="0" w:lastRow="0" w:firstColumn="0" w:lastColumn="0" w:noHBand="0" w:noVBand="0"/>
        </w:tblPrEx>
        <w:trPr>
          <w:trHeight w:val="628"/>
        </w:trPr>
        <w:tc>
          <w:tcPr>
            <w:tcW w:w="2980" w:type="dxa"/>
          </w:tcPr>
          <w:p w:rsidR="00070DD6" w:rsidRPr="00A3398F" w:rsidRDefault="00070DD6" w:rsidP="00845292">
            <w:pPr>
              <w:adjustRightInd w:val="0"/>
              <w:spacing w:before="29" w:line="360" w:lineRule="auto"/>
              <w:ind w:left="17"/>
              <w:jc w:val="left"/>
              <w:rPr>
                <w:rFonts w:eastAsiaTheme="minorEastAsia"/>
                <w:color w:val="000000" w:themeColor="text1"/>
                <w:szCs w:val="21"/>
              </w:rPr>
            </w:pPr>
            <w:r w:rsidRPr="00A3398F">
              <w:rPr>
                <w:rFonts w:eastAsiaTheme="minorEastAsia"/>
                <w:color w:val="000000" w:themeColor="text1"/>
                <w:szCs w:val="21"/>
              </w:rPr>
              <w:t>下属分级基金的交易代码</w:t>
            </w:r>
          </w:p>
        </w:tc>
        <w:tc>
          <w:tcPr>
            <w:tcW w:w="2780"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007280</w:t>
            </w:r>
          </w:p>
        </w:tc>
        <w:tc>
          <w:tcPr>
            <w:tcW w:w="2663"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019449</w:t>
            </w:r>
          </w:p>
        </w:tc>
      </w:tr>
      <w:tr w:rsidR="00322A5E" w:rsidRPr="00A3398F" w:rsidTr="0031104D">
        <w:tblPrEx>
          <w:tblLook w:val="0000" w:firstRow="0" w:lastRow="0" w:firstColumn="0" w:lastColumn="0" w:noHBand="0" w:noVBand="0"/>
        </w:tblPrEx>
        <w:trPr>
          <w:trHeight w:val="555"/>
        </w:trPr>
        <w:tc>
          <w:tcPr>
            <w:tcW w:w="2980" w:type="dxa"/>
            <w:vAlign w:val="center"/>
          </w:tcPr>
          <w:p w:rsidR="00322A5E" w:rsidRPr="00A3398F" w:rsidRDefault="00322A5E" w:rsidP="00845292">
            <w:pPr>
              <w:adjustRightInd w:val="0"/>
              <w:spacing w:before="29" w:line="360" w:lineRule="auto"/>
              <w:ind w:left="17"/>
              <w:rPr>
                <w:rFonts w:eastAsiaTheme="minorEastAsia"/>
                <w:color w:val="000000" w:themeColor="text1"/>
                <w:szCs w:val="21"/>
              </w:rPr>
            </w:pPr>
            <w:r w:rsidRPr="00A3398F">
              <w:rPr>
                <w:rFonts w:eastAsiaTheme="minorEastAsia"/>
                <w:color w:val="000000" w:themeColor="text1"/>
                <w:szCs w:val="21"/>
              </w:rPr>
              <w:t>报告期末下属分级基金的份额总额</w:t>
            </w:r>
          </w:p>
        </w:tc>
        <w:tc>
          <w:tcPr>
            <w:tcW w:w="2780" w:type="dxa"/>
            <w:vAlign w:val="center"/>
          </w:tcPr>
          <w:p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946,243,551.43</w:t>
            </w:r>
            <w:r w:rsidRPr="00A3398F">
              <w:rPr>
                <w:rFonts w:eastAsiaTheme="minorEastAsia"/>
                <w:color w:val="000000" w:themeColor="text1"/>
                <w:kern w:val="0"/>
                <w:szCs w:val="21"/>
              </w:rPr>
              <w:t>份</w:t>
            </w:r>
          </w:p>
        </w:tc>
        <w:tc>
          <w:tcPr>
            <w:tcW w:w="2663" w:type="dxa"/>
            <w:vAlign w:val="center"/>
          </w:tcPr>
          <w:p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259,473,984.75</w:t>
            </w:r>
            <w:r w:rsidRPr="00A3398F">
              <w:rPr>
                <w:rFonts w:eastAsiaTheme="minorEastAsia"/>
                <w:color w:val="000000" w:themeColor="text1"/>
                <w:kern w:val="0"/>
                <w:szCs w:val="21"/>
              </w:rPr>
              <w:t>份</w:t>
            </w:r>
          </w:p>
        </w:tc>
      </w:tr>
    </w:tbl>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lastRenderedPageBreak/>
        <w:t xml:space="preserve">§3  </w:t>
      </w:r>
      <w:r w:rsidRPr="00A3398F">
        <w:rPr>
          <w:rFonts w:eastAsiaTheme="minorEastAsia"/>
          <w:color w:val="000000" w:themeColor="text1"/>
          <w:kern w:val="0"/>
          <w:sz w:val="24"/>
          <w:szCs w:val="24"/>
        </w:rPr>
        <w:t>主要财务指标和基金净值表现</w:t>
      </w:r>
    </w:p>
    <w:p w:rsidR="0076518F" w:rsidRPr="00A3398F" w:rsidRDefault="0076518F" w:rsidP="00506D57">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3.1 </w:t>
      </w:r>
      <w:r w:rsidRPr="00A3398F">
        <w:rPr>
          <w:rFonts w:eastAsiaTheme="minorEastAsia"/>
          <w:b/>
          <w:color w:val="000000" w:themeColor="text1"/>
          <w:kern w:val="0"/>
          <w:sz w:val="24"/>
        </w:rPr>
        <w:t>主要财务指标</w:t>
      </w:r>
    </w:p>
    <w:p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225051" w:rsidRPr="00A3398F" w:rsidTr="00845292">
        <w:tc>
          <w:tcPr>
            <w:tcW w:w="3402" w:type="dxa"/>
            <w:vMerge w:val="restart"/>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主要财务指标</w:t>
            </w:r>
          </w:p>
        </w:tc>
        <w:tc>
          <w:tcPr>
            <w:tcW w:w="4962" w:type="dxa"/>
            <w:gridSpan w:val="2"/>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报告期</w:t>
            </w:r>
          </w:p>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10</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w:t>
            </w: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12</w:t>
            </w:r>
            <w:r w:rsidRPr="00A3398F">
              <w:rPr>
                <w:rFonts w:eastAsiaTheme="minorEastAsia"/>
                <w:color w:val="000000" w:themeColor="text1"/>
                <w:szCs w:val="21"/>
              </w:rPr>
              <w:t>月</w:t>
            </w:r>
            <w:r w:rsidRPr="00A3398F">
              <w:rPr>
                <w:rFonts w:eastAsiaTheme="minorEastAsia"/>
                <w:color w:val="000000" w:themeColor="text1"/>
                <w:szCs w:val="21"/>
              </w:rPr>
              <w:t>31</w:t>
            </w:r>
            <w:r w:rsidRPr="00A3398F">
              <w:rPr>
                <w:rFonts w:eastAsiaTheme="minorEastAsia"/>
                <w:color w:val="000000" w:themeColor="text1"/>
                <w:szCs w:val="21"/>
              </w:rPr>
              <w:t>日</w:t>
            </w:r>
            <w:r w:rsidRPr="00A3398F">
              <w:rPr>
                <w:rFonts w:eastAsiaTheme="minorEastAsia"/>
                <w:color w:val="000000" w:themeColor="text1"/>
                <w:szCs w:val="21"/>
              </w:rPr>
              <w:t>)</w:t>
            </w:r>
          </w:p>
        </w:tc>
      </w:tr>
      <w:tr w:rsidR="00225051" w:rsidRPr="00A3398F" w:rsidTr="00845292">
        <w:tc>
          <w:tcPr>
            <w:tcW w:w="3402" w:type="dxa"/>
            <w:vMerge/>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p>
        </w:tc>
        <w:tc>
          <w:tcPr>
            <w:tcW w:w="2481" w:type="dxa"/>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摩根日本精选股票</w:t>
            </w:r>
            <w:r w:rsidRPr="00A3398F">
              <w:rPr>
                <w:rFonts w:eastAsiaTheme="minorEastAsia"/>
                <w:color w:val="000000" w:themeColor="text1"/>
                <w:szCs w:val="21"/>
              </w:rPr>
              <w:t>(QDII)A</w:t>
            </w:r>
          </w:p>
        </w:tc>
        <w:tc>
          <w:tcPr>
            <w:tcW w:w="2481" w:type="dxa"/>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摩根日本精选股票</w:t>
            </w:r>
            <w:r w:rsidRPr="00A3398F">
              <w:rPr>
                <w:rFonts w:eastAsiaTheme="minorEastAsia"/>
                <w:color w:val="000000" w:themeColor="text1"/>
                <w:szCs w:val="21"/>
              </w:rPr>
              <w:t>(QDII)C</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1.</w:t>
            </w:r>
            <w:r w:rsidRPr="00A3398F">
              <w:rPr>
                <w:rFonts w:eastAsiaTheme="minorEastAsia"/>
                <w:color w:val="000000" w:themeColor="text1"/>
                <w:kern w:val="0"/>
                <w:szCs w:val="21"/>
              </w:rPr>
              <w:t>本期已实现收益</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35,320,146.70</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9,234,760.84</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w:t>
            </w:r>
            <w:r w:rsidRPr="00A3398F">
              <w:rPr>
                <w:rFonts w:eastAsiaTheme="minorEastAsia"/>
                <w:color w:val="000000" w:themeColor="text1"/>
                <w:kern w:val="0"/>
                <w:szCs w:val="21"/>
              </w:rPr>
              <w:t>本期利润</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-13,767,103.23</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-2,480,294.17</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3.</w:t>
            </w:r>
            <w:r w:rsidRPr="00A3398F">
              <w:rPr>
                <w:rFonts w:eastAsiaTheme="minorEastAsia"/>
                <w:color w:val="000000" w:themeColor="text1"/>
                <w:kern w:val="0"/>
                <w:szCs w:val="21"/>
              </w:rPr>
              <w:t>加权平均基金份额本期利润</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-0.0150</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-0.0098</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4.</w:t>
            </w:r>
            <w:r w:rsidRPr="00A3398F">
              <w:rPr>
                <w:rFonts w:eastAsiaTheme="minorEastAsia"/>
                <w:color w:val="000000" w:themeColor="text1"/>
                <w:kern w:val="0"/>
                <w:szCs w:val="21"/>
              </w:rPr>
              <w:t>期末基金资产净值</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1,596,134,848.09</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436,495,862.55</w:t>
            </w:r>
          </w:p>
        </w:tc>
      </w:tr>
      <w:tr w:rsidR="00225051" w:rsidRPr="00A3398F" w:rsidTr="00845292">
        <w:trPr>
          <w:trHeight w:val="158"/>
        </w:trPr>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5.</w:t>
            </w:r>
            <w:r w:rsidRPr="00A3398F">
              <w:rPr>
                <w:rFonts w:eastAsiaTheme="minorEastAsia"/>
                <w:color w:val="000000" w:themeColor="text1"/>
                <w:kern w:val="0"/>
                <w:szCs w:val="21"/>
              </w:rPr>
              <w:t>期末基金份额净值</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1.6868</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1.6822</w:t>
            </w:r>
          </w:p>
        </w:tc>
      </w:tr>
    </w:tbl>
    <w:p w:rsidR="00DD1F8C" w:rsidRDefault="00DE6E06">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7D1292" w:rsidRPr="00A3398F" w:rsidRDefault="007D1292"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3.2 </w:t>
      </w:r>
      <w:r w:rsidRPr="00A3398F">
        <w:rPr>
          <w:rFonts w:eastAsiaTheme="minorEastAsia"/>
          <w:b/>
          <w:color w:val="000000" w:themeColor="text1"/>
          <w:kern w:val="0"/>
          <w:sz w:val="24"/>
        </w:rPr>
        <w:t>基金净值表现</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A3398F">
          <w:rPr>
            <w:rFonts w:eastAsiaTheme="minorEastAsia"/>
            <w:b/>
            <w:color w:val="000000" w:themeColor="text1"/>
            <w:kern w:val="0"/>
            <w:sz w:val="24"/>
          </w:rPr>
          <w:t>3.2.1</w:t>
        </w:r>
      </w:smartTag>
      <w:r w:rsidRPr="00A3398F">
        <w:rPr>
          <w:rFonts w:eastAsiaTheme="minorEastAsia"/>
          <w:b/>
          <w:color w:val="000000" w:themeColor="text1"/>
          <w:kern w:val="0"/>
          <w:sz w:val="24"/>
        </w:rPr>
        <w:t>本报告期基金份额净值增长率及其与同期业绩比较基准收益率的比较</w:t>
      </w:r>
    </w:p>
    <w:p w:rsidR="0065601A" w:rsidRPr="00A3398F" w:rsidRDefault="0065601A" w:rsidP="0065601A">
      <w:pPr>
        <w:spacing w:line="360" w:lineRule="auto"/>
        <w:rPr>
          <w:rFonts w:eastAsiaTheme="minorEastAsia"/>
          <w:b/>
          <w:color w:val="000000" w:themeColor="text1"/>
          <w:szCs w:val="21"/>
        </w:rPr>
      </w:pPr>
      <w:r w:rsidRPr="00A3398F">
        <w:rPr>
          <w:rFonts w:eastAsiaTheme="minorEastAsia"/>
          <w:b/>
          <w:color w:val="000000" w:themeColor="text1"/>
          <w:szCs w:val="21"/>
        </w:rPr>
        <w:t>1</w:t>
      </w:r>
      <w:r w:rsidRPr="00A3398F">
        <w:rPr>
          <w:rFonts w:eastAsiaTheme="minorEastAsia"/>
          <w:b/>
          <w:color w:val="000000" w:themeColor="text1"/>
          <w:szCs w:val="21"/>
        </w:rPr>
        <w:t>、</w:t>
      </w:r>
      <w:r w:rsidRPr="00A3398F">
        <w:rPr>
          <w:rFonts w:eastAsiaTheme="minorEastAsia"/>
          <w:b/>
          <w:color w:val="000000" w:themeColor="text1"/>
          <w:kern w:val="0"/>
          <w:szCs w:val="21"/>
        </w:rPr>
        <w:t>摩根日本精选股票</w:t>
      </w:r>
      <w:r w:rsidRPr="00A3398F">
        <w:rPr>
          <w:rFonts w:eastAsiaTheme="minorEastAsia"/>
          <w:b/>
          <w:color w:val="000000" w:themeColor="text1"/>
          <w:kern w:val="0"/>
          <w:szCs w:val="21"/>
        </w:rPr>
        <w:t>(QDII)A</w:t>
      </w:r>
      <w:r w:rsidRPr="00A3398F">
        <w:rPr>
          <w:rFonts w:eastAsiaTheme="minorEastAsia"/>
          <w:b/>
          <w:color w:val="000000" w:themeColor="text1"/>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rsidTr="00845292">
        <w:tc>
          <w:tcPr>
            <w:tcW w:w="1290"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阶段</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DD1F8C">
        <w:tc>
          <w:tcPr>
            <w:tcW w:w="1290" w:type="dxa"/>
            <w:vAlign w:val="center"/>
          </w:tcPr>
          <w:p w:rsidR="00DD1F8C" w:rsidRDefault="00DE6E06">
            <w:pPr>
              <w:jc w:val="left"/>
            </w:pPr>
            <w:r>
              <w:rPr>
                <w:rFonts w:eastAsiaTheme="minorEastAsia"/>
                <w:color w:val="000000" w:themeColor="text1"/>
                <w:szCs w:val="21"/>
              </w:rPr>
              <w:t>过去三个月</w:t>
            </w:r>
          </w:p>
        </w:tc>
        <w:tc>
          <w:tcPr>
            <w:tcW w:w="1291" w:type="dxa"/>
            <w:vAlign w:val="center"/>
          </w:tcPr>
          <w:p w:rsidR="00DD1F8C" w:rsidRDefault="00DE6E06">
            <w:pPr>
              <w:jc w:val="right"/>
            </w:pPr>
            <w:r>
              <w:rPr>
                <w:rFonts w:eastAsiaTheme="minorEastAsia"/>
                <w:color w:val="000000" w:themeColor="text1"/>
                <w:szCs w:val="21"/>
              </w:rPr>
              <w:t>-0.93%</w:t>
            </w:r>
          </w:p>
        </w:tc>
        <w:tc>
          <w:tcPr>
            <w:tcW w:w="1291" w:type="dxa"/>
            <w:vAlign w:val="center"/>
          </w:tcPr>
          <w:p w:rsidR="00DD1F8C" w:rsidRDefault="00DE6E06">
            <w:pPr>
              <w:jc w:val="right"/>
            </w:pPr>
            <w:r>
              <w:rPr>
                <w:rFonts w:eastAsiaTheme="minorEastAsia"/>
                <w:color w:val="000000" w:themeColor="text1"/>
                <w:szCs w:val="21"/>
              </w:rPr>
              <w:t>1.00%</w:t>
            </w:r>
          </w:p>
        </w:tc>
        <w:tc>
          <w:tcPr>
            <w:tcW w:w="1291" w:type="dxa"/>
            <w:vAlign w:val="center"/>
          </w:tcPr>
          <w:p w:rsidR="00DD1F8C" w:rsidRDefault="00DE6E06">
            <w:pPr>
              <w:jc w:val="right"/>
            </w:pPr>
            <w:r>
              <w:rPr>
                <w:rFonts w:eastAsiaTheme="minorEastAsia"/>
                <w:color w:val="000000" w:themeColor="text1"/>
                <w:szCs w:val="21"/>
              </w:rPr>
              <w:t>-0.60%</w:t>
            </w:r>
          </w:p>
        </w:tc>
        <w:tc>
          <w:tcPr>
            <w:tcW w:w="1291" w:type="dxa"/>
            <w:vAlign w:val="center"/>
          </w:tcPr>
          <w:p w:rsidR="00DD1F8C" w:rsidRDefault="00DE6E06">
            <w:pPr>
              <w:jc w:val="right"/>
            </w:pPr>
            <w:r>
              <w:rPr>
                <w:rFonts w:eastAsiaTheme="minorEastAsia"/>
                <w:color w:val="000000" w:themeColor="text1"/>
                <w:szCs w:val="21"/>
              </w:rPr>
              <w:t>0.82%</w:t>
            </w:r>
          </w:p>
        </w:tc>
        <w:tc>
          <w:tcPr>
            <w:tcW w:w="1291" w:type="dxa"/>
            <w:vAlign w:val="center"/>
          </w:tcPr>
          <w:p w:rsidR="00DD1F8C" w:rsidRDefault="00DE6E06">
            <w:pPr>
              <w:jc w:val="right"/>
            </w:pPr>
            <w:r>
              <w:rPr>
                <w:rFonts w:eastAsiaTheme="minorEastAsia"/>
                <w:color w:val="000000" w:themeColor="text1"/>
                <w:szCs w:val="21"/>
              </w:rPr>
              <w:t>-0.33%</w:t>
            </w:r>
          </w:p>
        </w:tc>
        <w:tc>
          <w:tcPr>
            <w:tcW w:w="1291" w:type="dxa"/>
            <w:vAlign w:val="center"/>
          </w:tcPr>
          <w:p w:rsidR="00DD1F8C" w:rsidRDefault="00DE6E06">
            <w:pPr>
              <w:jc w:val="right"/>
            </w:pPr>
            <w:r>
              <w:rPr>
                <w:rFonts w:eastAsiaTheme="minorEastAsia"/>
                <w:color w:val="000000" w:themeColor="text1"/>
                <w:szCs w:val="21"/>
              </w:rPr>
              <w:t>0.18%</w:t>
            </w:r>
          </w:p>
        </w:tc>
      </w:tr>
      <w:tr w:rsidR="00DD1F8C">
        <w:tc>
          <w:tcPr>
            <w:tcW w:w="1290" w:type="dxa"/>
            <w:vAlign w:val="center"/>
          </w:tcPr>
          <w:p w:rsidR="00DD1F8C" w:rsidRDefault="00DE6E06">
            <w:pPr>
              <w:jc w:val="left"/>
            </w:pPr>
            <w:r>
              <w:rPr>
                <w:rFonts w:eastAsiaTheme="minorEastAsia"/>
                <w:color w:val="000000" w:themeColor="text1"/>
                <w:szCs w:val="21"/>
              </w:rPr>
              <w:t>过去六个月</w:t>
            </w:r>
          </w:p>
        </w:tc>
        <w:tc>
          <w:tcPr>
            <w:tcW w:w="1291" w:type="dxa"/>
            <w:vAlign w:val="center"/>
          </w:tcPr>
          <w:p w:rsidR="00DD1F8C" w:rsidRDefault="00DE6E06">
            <w:pPr>
              <w:jc w:val="right"/>
            </w:pPr>
            <w:r>
              <w:rPr>
                <w:rFonts w:eastAsiaTheme="minorEastAsia"/>
                <w:color w:val="000000" w:themeColor="text1"/>
                <w:szCs w:val="21"/>
              </w:rPr>
              <w:t>4.70%</w:t>
            </w:r>
          </w:p>
        </w:tc>
        <w:tc>
          <w:tcPr>
            <w:tcW w:w="1291" w:type="dxa"/>
            <w:vAlign w:val="center"/>
          </w:tcPr>
          <w:p w:rsidR="00DD1F8C" w:rsidRDefault="00DE6E06">
            <w:pPr>
              <w:jc w:val="right"/>
            </w:pPr>
            <w:r>
              <w:rPr>
                <w:rFonts w:eastAsiaTheme="minorEastAsia"/>
                <w:color w:val="000000" w:themeColor="text1"/>
                <w:szCs w:val="21"/>
              </w:rPr>
              <w:t>1.92%</w:t>
            </w:r>
          </w:p>
        </w:tc>
        <w:tc>
          <w:tcPr>
            <w:tcW w:w="1291" w:type="dxa"/>
            <w:vAlign w:val="center"/>
          </w:tcPr>
          <w:p w:rsidR="00DD1F8C" w:rsidRDefault="00DE6E06">
            <w:pPr>
              <w:jc w:val="right"/>
            </w:pPr>
            <w:r>
              <w:rPr>
                <w:rFonts w:eastAsiaTheme="minorEastAsia"/>
                <w:color w:val="000000" w:themeColor="text1"/>
                <w:szCs w:val="21"/>
              </w:rPr>
              <w:t>3.27%</w:t>
            </w:r>
          </w:p>
        </w:tc>
        <w:tc>
          <w:tcPr>
            <w:tcW w:w="1291" w:type="dxa"/>
            <w:vAlign w:val="center"/>
          </w:tcPr>
          <w:p w:rsidR="00DD1F8C" w:rsidRDefault="00DE6E06">
            <w:pPr>
              <w:jc w:val="right"/>
            </w:pPr>
            <w:r>
              <w:rPr>
                <w:rFonts w:eastAsiaTheme="minorEastAsia"/>
                <w:color w:val="000000" w:themeColor="text1"/>
                <w:szCs w:val="21"/>
              </w:rPr>
              <w:t>1.57%</w:t>
            </w:r>
          </w:p>
        </w:tc>
        <w:tc>
          <w:tcPr>
            <w:tcW w:w="1291" w:type="dxa"/>
            <w:vAlign w:val="center"/>
          </w:tcPr>
          <w:p w:rsidR="00DD1F8C" w:rsidRDefault="00DE6E06">
            <w:pPr>
              <w:jc w:val="right"/>
            </w:pPr>
            <w:r>
              <w:rPr>
                <w:rFonts w:eastAsiaTheme="minorEastAsia"/>
                <w:color w:val="000000" w:themeColor="text1"/>
                <w:szCs w:val="21"/>
              </w:rPr>
              <w:t>1.43%</w:t>
            </w:r>
          </w:p>
        </w:tc>
        <w:tc>
          <w:tcPr>
            <w:tcW w:w="1291" w:type="dxa"/>
            <w:vAlign w:val="center"/>
          </w:tcPr>
          <w:p w:rsidR="00DD1F8C" w:rsidRDefault="00DE6E06">
            <w:pPr>
              <w:jc w:val="right"/>
            </w:pPr>
            <w:r>
              <w:rPr>
                <w:rFonts w:eastAsiaTheme="minorEastAsia"/>
                <w:color w:val="000000" w:themeColor="text1"/>
                <w:szCs w:val="21"/>
              </w:rPr>
              <w:t>0.35%</w:t>
            </w:r>
          </w:p>
        </w:tc>
      </w:tr>
      <w:tr w:rsidR="00DD1F8C">
        <w:tc>
          <w:tcPr>
            <w:tcW w:w="1290" w:type="dxa"/>
            <w:vAlign w:val="center"/>
          </w:tcPr>
          <w:p w:rsidR="00DD1F8C" w:rsidRDefault="00DE6E06">
            <w:pPr>
              <w:jc w:val="left"/>
            </w:pPr>
            <w:r>
              <w:rPr>
                <w:rFonts w:eastAsiaTheme="minorEastAsia"/>
                <w:color w:val="000000" w:themeColor="text1"/>
                <w:szCs w:val="21"/>
              </w:rPr>
              <w:t>过去一年</w:t>
            </w:r>
          </w:p>
        </w:tc>
        <w:tc>
          <w:tcPr>
            <w:tcW w:w="1291" w:type="dxa"/>
            <w:vAlign w:val="center"/>
          </w:tcPr>
          <w:p w:rsidR="00DD1F8C" w:rsidRDefault="00DE6E06">
            <w:pPr>
              <w:jc w:val="right"/>
            </w:pPr>
            <w:r>
              <w:rPr>
                <w:rFonts w:eastAsiaTheme="minorEastAsia"/>
                <w:color w:val="000000" w:themeColor="text1"/>
                <w:szCs w:val="21"/>
              </w:rPr>
              <w:t>9.08%</w:t>
            </w:r>
          </w:p>
        </w:tc>
        <w:tc>
          <w:tcPr>
            <w:tcW w:w="1291" w:type="dxa"/>
            <w:vAlign w:val="center"/>
          </w:tcPr>
          <w:p w:rsidR="00DD1F8C" w:rsidRDefault="00DE6E06">
            <w:pPr>
              <w:jc w:val="right"/>
            </w:pPr>
            <w:r>
              <w:rPr>
                <w:rFonts w:eastAsiaTheme="minorEastAsia"/>
                <w:color w:val="000000" w:themeColor="text1"/>
                <w:szCs w:val="21"/>
              </w:rPr>
              <w:t>1.50%</w:t>
            </w:r>
          </w:p>
        </w:tc>
        <w:tc>
          <w:tcPr>
            <w:tcW w:w="1291" w:type="dxa"/>
            <w:vAlign w:val="center"/>
          </w:tcPr>
          <w:p w:rsidR="00DD1F8C" w:rsidRDefault="00DE6E06">
            <w:pPr>
              <w:jc w:val="right"/>
            </w:pPr>
            <w:r>
              <w:rPr>
                <w:rFonts w:eastAsiaTheme="minorEastAsia"/>
                <w:color w:val="000000" w:themeColor="text1"/>
                <w:szCs w:val="21"/>
              </w:rPr>
              <w:t>9.85%</w:t>
            </w:r>
          </w:p>
        </w:tc>
        <w:tc>
          <w:tcPr>
            <w:tcW w:w="1291" w:type="dxa"/>
            <w:vAlign w:val="center"/>
          </w:tcPr>
          <w:p w:rsidR="00DD1F8C" w:rsidRDefault="00DE6E06">
            <w:pPr>
              <w:jc w:val="right"/>
            </w:pPr>
            <w:r>
              <w:rPr>
                <w:rFonts w:eastAsiaTheme="minorEastAsia"/>
                <w:color w:val="000000" w:themeColor="text1"/>
                <w:szCs w:val="21"/>
              </w:rPr>
              <w:t>1.26%</w:t>
            </w:r>
          </w:p>
        </w:tc>
        <w:tc>
          <w:tcPr>
            <w:tcW w:w="1291" w:type="dxa"/>
            <w:vAlign w:val="center"/>
          </w:tcPr>
          <w:p w:rsidR="00DD1F8C" w:rsidRDefault="00DE6E06">
            <w:pPr>
              <w:jc w:val="right"/>
            </w:pPr>
            <w:r>
              <w:rPr>
                <w:rFonts w:eastAsiaTheme="minorEastAsia"/>
                <w:color w:val="000000" w:themeColor="text1"/>
                <w:szCs w:val="21"/>
              </w:rPr>
              <w:t>-0.77%</w:t>
            </w:r>
          </w:p>
        </w:tc>
        <w:tc>
          <w:tcPr>
            <w:tcW w:w="1291" w:type="dxa"/>
            <w:vAlign w:val="center"/>
          </w:tcPr>
          <w:p w:rsidR="00DD1F8C" w:rsidRDefault="00DE6E06">
            <w:pPr>
              <w:jc w:val="right"/>
            </w:pPr>
            <w:r>
              <w:rPr>
                <w:rFonts w:eastAsiaTheme="minorEastAsia"/>
                <w:color w:val="000000" w:themeColor="text1"/>
                <w:szCs w:val="21"/>
              </w:rPr>
              <w:t>0.24%</w:t>
            </w:r>
          </w:p>
        </w:tc>
      </w:tr>
      <w:tr w:rsidR="00DD1F8C">
        <w:tc>
          <w:tcPr>
            <w:tcW w:w="1290" w:type="dxa"/>
            <w:vAlign w:val="center"/>
          </w:tcPr>
          <w:p w:rsidR="00DD1F8C" w:rsidRDefault="00DE6E06">
            <w:pPr>
              <w:jc w:val="left"/>
            </w:pPr>
            <w:r>
              <w:rPr>
                <w:rFonts w:eastAsiaTheme="minorEastAsia"/>
                <w:color w:val="000000" w:themeColor="text1"/>
                <w:szCs w:val="21"/>
              </w:rPr>
              <w:t>过去三年</w:t>
            </w:r>
          </w:p>
        </w:tc>
        <w:tc>
          <w:tcPr>
            <w:tcW w:w="1291" w:type="dxa"/>
            <w:vAlign w:val="center"/>
          </w:tcPr>
          <w:p w:rsidR="00DD1F8C" w:rsidRDefault="00DE6E06">
            <w:pPr>
              <w:jc w:val="right"/>
            </w:pPr>
            <w:r>
              <w:rPr>
                <w:rFonts w:eastAsiaTheme="minorEastAsia"/>
                <w:color w:val="000000" w:themeColor="text1"/>
                <w:szCs w:val="21"/>
              </w:rPr>
              <w:t>15.88%</w:t>
            </w:r>
          </w:p>
        </w:tc>
        <w:tc>
          <w:tcPr>
            <w:tcW w:w="1291" w:type="dxa"/>
            <w:vAlign w:val="center"/>
          </w:tcPr>
          <w:p w:rsidR="00DD1F8C" w:rsidRDefault="00DE6E06">
            <w:pPr>
              <w:jc w:val="right"/>
            </w:pPr>
            <w:r>
              <w:rPr>
                <w:rFonts w:eastAsiaTheme="minorEastAsia"/>
                <w:color w:val="000000" w:themeColor="text1"/>
                <w:szCs w:val="21"/>
              </w:rPr>
              <w:t>1.35%</w:t>
            </w:r>
          </w:p>
        </w:tc>
        <w:tc>
          <w:tcPr>
            <w:tcW w:w="1291" w:type="dxa"/>
            <w:vAlign w:val="center"/>
          </w:tcPr>
          <w:p w:rsidR="00DD1F8C" w:rsidRDefault="00DE6E06">
            <w:pPr>
              <w:jc w:val="right"/>
            </w:pPr>
            <w:r>
              <w:rPr>
                <w:rFonts w:eastAsiaTheme="minorEastAsia"/>
                <w:color w:val="000000" w:themeColor="text1"/>
                <w:szCs w:val="21"/>
              </w:rPr>
              <w:t>23.26%</w:t>
            </w:r>
          </w:p>
        </w:tc>
        <w:tc>
          <w:tcPr>
            <w:tcW w:w="1291" w:type="dxa"/>
            <w:vAlign w:val="center"/>
          </w:tcPr>
          <w:p w:rsidR="00DD1F8C" w:rsidRDefault="00DE6E06">
            <w:pPr>
              <w:jc w:val="right"/>
            </w:pPr>
            <w:r>
              <w:rPr>
                <w:rFonts w:eastAsiaTheme="minorEastAsia"/>
                <w:color w:val="000000" w:themeColor="text1"/>
                <w:szCs w:val="21"/>
              </w:rPr>
              <w:t>1.07%</w:t>
            </w:r>
          </w:p>
        </w:tc>
        <w:tc>
          <w:tcPr>
            <w:tcW w:w="1291" w:type="dxa"/>
            <w:vAlign w:val="center"/>
          </w:tcPr>
          <w:p w:rsidR="00DD1F8C" w:rsidRDefault="00DE6E06">
            <w:pPr>
              <w:jc w:val="right"/>
            </w:pPr>
            <w:r>
              <w:rPr>
                <w:rFonts w:eastAsiaTheme="minorEastAsia"/>
                <w:color w:val="000000" w:themeColor="text1"/>
                <w:szCs w:val="21"/>
              </w:rPr>
              <w:t>-7.38%</w:t>
            </w:r>
          </w:p>
        </w:tc>
        <w:tc>
          <w:tcPr>
            <w:tcW w:w="1291" w:type="dxa"/>
            <w:vAlign w:val="center"/>
          </w:tcPr>
          <w:p w:rsidR="00DD1F8C" w:rsidRDefault="00DE6E06">
            <w:pPr>
              <w:jc w:val="right"/>
            </w:pPr>
            <w:r>
              <w:rPr>
                <w:rFonts w:eastAsiaTheme="minorEastAsia"/>
                <w:color w:val="000000" w:themeColor="text1"/>
                <w:szCs w:val="21"/>
              </w:rPr>
              <w:t>0.28%</w:t>
            </w:r>
          </w:p>
        </w:tc>
      </w:tr>
      <w:tr w:rsidR="00DD1F8C">
        <w:tc>
          <w:tcPr>
            <w:tcW w:w="1290" w:type="dxa"/>
            <w:vAlign w:val="center"/>
          </w:tcPr>
          <w:p w:rsidR="00DD1F8C" w:rsidRDefault="00DE6E06">
            <w:pPr>
              <w:jc w:val="left"/>
            </w:pPr>
            <w:r>
              <w:rPr>
                <w:rFonts w:eastAsiaTheme="minorEastAsia"/>
                <w:color w:val="000000" w:themeColor="text1"/>
                <w:szCs w:val="21"/>
              </w:rPr>
              <w:t>过去五年</w:t>
            </w:r>
          </w:p>
        </w:tc>
        <w:tc>
          <w:tcPr>
            <w:tcW w:w="1291" w:type="dxa"/>
            <w:vAlign w:val="center"/>
          </w:tcPr>
          <w:p w:rsidR="00DD1F8C" w:rsidRDefault="00DE6E06">
            <w:pPr>
              <w:jc w:val="right"/>
            </w:pPr>
            <w:r>
              <w:rPr>
                <w:rFonts w:eastAsiaTheme="minorEastAsia"/>
                <w:color w:val="000000" w:themeColor="text1"/>
                <w:szCs w:val="21"/>
              </w:rPr>
              <w:t>55.58%</w:t>
            </w:r>
          </w:p>
        </w:tc>
        <w:tc>
          <w:tcPr>
            <w:tcW w:w="1291" w:type="dxa"/>
            <w:vAlign w:val="center"/>
          </w:tcPr>
          <w:p w:rsidR="00DD1F8C" w:rsidRDefault="00DE6E06">
            <w:pPr>
              <w:jc w:val="right"/>
            </w:pPr>
            <w:r>
              <w:rPr>
                <w:rFonts w:eastAsiaTheme="minorEastAsia"/>
                <w:color w:val="000000" w:themeColor="text1"/>
                <w:szCs w:val="21"/>
              </w:rPr>
              <w:t>1.36%</w:t>
            </w:r>
          </w:p>
        </w:tc>
        <w:tc>
          <w:tcPr>
            <w:tcW w:w="1291" w:type="dxa"/>
            <w:vAlign w:val="center"/>
          </w:tcPr>
          <w:p w:rsidR="00DD1F8C" w:rsidRDefault="00DE6E06">
            <w:pPr>
              <w:jc w:val="right"/>
            </w:pPr>
            <w:r>
              <w:rPr>
                <w:rFonts w:eastAsiaTheme="minorEastAsia"/>
                <w:color w:val="000000" w:themeColor="text1"/>
                <w:szCs w:val="21"/>
              </w:rPr>
              <w:t>28.64%</w:t>
            </w:r>
          </w:p>
        </w:tc>
        <w:tc>
          <w:tcPr>
            <w:tcW w:w="1291" w:type="dxa"/>
            <w:vAlign w:val="center"/>
          </w:tcPr>
          <w:p w:rsidR="00DD1F8C" w:rsidRDefault="00DE6E06">
            <w:pPr>
              <w:jc w:val="right"/>
            </w:pPr>
            <w:r>
              <w:rPr>
                <w:rFonts w:eastAsiaTheme="minorEastAsia"/>
                <w:color w:val="000000" w:themeColor="text1"/>
                <w:szCs w:val="21"/>
              </w:rPr>
              <w:t>1.08%</w:t>
            </w:r>
          </w:p>
        </w:tc>
        <w:tc>
          <w:tcPr>
            <w:tcW w:w="1291" w:type="dxa"/>
            <w:vAlign w:val="center"/>
          </w:tcPr>
          <w:p w:rsidR="00DD1F8C" w:rsidRDefault="00DE6E06">
            <w:pPr>
              <w:jc w:val="right"/>
            </w:pPr>
            <w:r>
              <w:rPr>
                <w:rFonts w:eastAsiaTheme="minorEastAsia"/>
                <w:color w:val="000000" w:themeColor="text1"/>
                <w:szCs w:val="21"/>
              </w:rPr>
              <w:t>26.94%</w:t>
            </w:r>
          </w:p>
        </w:tc>
        <w:tc>
          <w:tcPr>
            <w:tcW w:w="1291" w:type="dxa"/>
            <w:vAlign w:val="center"/>
          </w:tcPr>
          <w:p w:rsidR="00DD1F8C" w:rsidRDefault="00DE6E06">
            <w:pPr>
              <w:jc w:val="right"/>
            </w:pPr>
            <w:r>
              <w:rPr>
                <w:rFonts w:eastAsiaTheme="minorEastAsia"/>
                <w:color w:val="000000" w:themeColor="text1"/>
                <w:szCs w:val="21"/>
              </w:rPr>
              <w:t>0.28%</w:t>
            </w:r>
          </w:p>
        </w:tc>
      </w:tr>
      <w:tr w:rsidR="00DD1F8C">
        <w:tc>
          <w:tcPr>
            <w:tcW w:w="1290" w:type="dxa"/>
            <w:vAlign w:val="center"/>
          </w:tcPr>
          <w:p w:rsidR="00DD1F8C" w:rsidRDefault="00DE6E06">
            <w:pPr>
              <w:jc w:val="left"/>
            </w:pPr>
            <w:r>
              <w:rPr>
                <w:rFonts w:eastAsiaTheme="minorEastAsia"/>
                <w:color w:val="000000" w:themeColor="text1"/>
                <w:szCs w:val="21"/>
              </w:rPr>
              <w:t>自基金合同生效起至今</w:t>
            </w:r>
          </w:p>
        </w:tc>
        <w:tc>
          <w:tcPr>
            <w:tcW w:w="1291" w:type="dxa"/>
            <w:vAlign w:val="center"/>
          </w:tcPr>
          <w:p w:rsidR="00DD1F8C" w:rsidRDefault="00DE6E06">
            <w:pPr>
              <w:jc w:val="right"/>
            </w:pPr>
            <w:r>
              <w:rPr>
                <w:rFonts w:eastAsiaTheme="minorEastAsia"/>
                <w:color w:val="000000" w:themeColor="text1"/>
                <w:szCs w:val="21"/>
              </w:rPr>
              <w:t>68.68%</w:t>
            </w:r>
          </w:p>
        </w:tc>
        <w:tc>
          <w:tcPr>
            <w:tcW w:w="1291" w:type="dxa"/>
            <w:vAlign w:val="center"/>
          </w:tcPr>
          <w:p w:rsidR="00DD1F8C" w:rsidRDefault="00DE6E06">
            <w:pPr>
              <w:jc w:val="right"/>
            </w:pPr>
            <w:r>
              <w:rPr>
                <w:rFonts w:eastAsiaTheme="minorEastAsia"/>
                <w:color w:val="000000" w:themeColor="text1"/>
                <w:szCs w:val="21"/>
              </w:rPr>
              <w:t>1.31%</w:t>
            </w:r>
          </w:p>
        </w:tc>
        <w:tc>
          <w:tcPr>
            <w:tcW w:w="1291" w:type="dxa"/>
            <w:vAlign w:val="center"/>
          </w:tcPr>
          <w:p w:rsidR="00DD1F8C" w:rsidRDefault="00DE6E06">
            <w:pPr>
              <w:jc w:val="right"/>
            </w:pPr>
            <w:r>
              <w:rPr>
                <w:rFonts w:eastAsiaTheme="minorEastAsia"/>
                <w:color w:val="000000" w:themeColor="text1"/>
                <w:szCs w:val="21"/>
              </w:rPr>
              <w:t>42.79%</w:t>
            </w:r>
          </w:p>
        </w:tc>
        <w:tc>
          <w:tcPr>
            <w:tcW w:w="1291" w:type="dxa"/>
            <w:vAlign w:val="center"/>
          </w:tcPr>
          <w:p w:rsidR="00DD1F8C" w:rsidRDefault="00DE6E06">
            <w:pPr>
              <w:jc w:val="right"/>
            </w:pPr>
            <w:r>
              <w:rPr>
                <w:rFonts w:eastAsiaTheme="minorEastAsia"/>
                <w:color w:val="000000" w:themeColor="text1"/>
                <w:szCs w:val="21"/>
              </w:rPr>
              <w:t>1.05%</w:t>
            </w:r>
          </w:p>
        </w:tc>
        <w:tc>
          <w:tcPr>
            <w:tcW w:w="1291" w:type="dxa"/>
            <w:vAlign w:val="center"/>
          </w:tcPr>
          <w:p w:rsidR="00DD1F8C" w:rsidRDefault="00DE6E06">
            <w:pPr>
              <w:jc w:val="right"/>
            </w:pPr>
            <w:r>
              <w:rPr>
                <w:rFonts w:eastAsiaTheme="minorEastAsia"/>
                <w:color w:val="000000" w:themeColor="text1"/>
                <w:szCs w:val="21"/>
              </w:rPr>
              <w:t>25.89%</w:t>
            </w:r>
          </w:p>
        </w:tc>
        <w:tc>
          <w:tcPr>
            <w:tcW w:w="1291" w:type="dxa"/>
            <w:vAlign w:val="center"/>
          </w:tcPr>
          <w:p w:rsidR="00DD1F8C" w:rsidRDefault="00DE6E06">
            <w:pPr>
              <w:jc w:val="right"/>
            </w:pPr>
            <w:r>
              <w:rPr>
                <w:rFonts w:eastAsiaTheme="minorEastAsia"/>
                <w:color w:val="000000" w:themeColor="text1"/>
                <w:szCs w:val="21"/>
              </w:rPr>
              <w:t>0.26%</w:t>
            </w:r>
          </w:p>
        </w:tc>
      </w:tr>
    </w:tbl>
    <w:p w:rsidR="0065601A" w:rsidRPr="00A3398F" w:rsidRDefault="0065601A" w:rsidP="009E705F">
      <w:pPr>
        <w:adjustRightInd w:val="0"/>
        <w:spacing w:beforeLines="50" w:before="156" w:line="360" w:lineRule="auto"/>
        <w:rPr>
          <w:rFonts w:eastAsiaTheme="minorEastAsia"/>
          <w:b/>
          <w:color w:val="000000" w:themeColor="text1"/>
          <w:kern w:val="0"/>
          <w:szCs w:val="21"/>
        </w:rPr>
      </w:pPr>
      <w:r w:rsidRPr="00A3398F">
        <w:rPr>
          <w:rFonts w:eastAsiaTheme="minorEastAsia"/>
          <w:b/>
          <w:color w:val="000000" w:themeColor="text1"/>
          <w:szCs w:val="21"/>
        </w:rPr>
        <w:t>2</w:t>
      </w:r>
      <w:r w:rsidRPr="00A3398F">
        <w:rPr>
          <w:rFonts w:eastAsiaTheme="minorEastAsia"/>
          <w:b/>
          <w:color w:val="000000" w:themeColor="text1"/>
          <w:szCs w:val="21"/>
        </w:rPr>
        <w:t>、</w:t>
      </w:r>
      <w:r w:rsidRPr="00A3398F">
        <w:rPr>
          <w:rFonts w:eastAsiaTheme="minorEastAsia"/>
          <w:b/>
          <w:color w:val="000000" w:themeColor="text1"/>
          <w:kern w:val="0"/>
          <w:szCs w:val="21"/>
        </w:rPr>
        <w:t>摩根日本精选股票</w:t>
      </w:r>
      <w:r w:rsidRPr="00A3398F">
        <w:rPr>
          <w:rFonts w:eastAsiaTheme="minorEastAsia"/>
          <w:b/>
          <w:color w:val="000000" w:themeColor="text1"/>
          <w:kern w:val="0"/>
          <w:szCs w:val="21"/>
        </w:rPr>
        <w:t>(QDII)C</w:t>
      </w:r>
      <w:r w:rsidRPr="00A3398F">
        <w:rPr>
          <w:rFonts w:eastAsiaTheme="minorEastAsia"/>
          <w:b/>
          <w:color w:val="000000" w:themeColor="text1"/>
          <w:kern w:val="0"/>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rsidTr="00845292">
        <w:tc>
          <w:tcPr>
            <w:tcW w:w="1290"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lastRenderedPageBreak/>
              <w:t>阶段</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DD1F8C">
        <w:tc>
          <w:tcPr>
            <w:tcW w:w="1290" w:type="dxa"/>
            <w:vAlign w:val="center"/>
          </w:tcPr>
          <w:p w:rsidR="00DD1F8C" w:rsidRDefault="00DE6E06">
            <w:pPr>
              <w:jc w:val="left"/>
            </w:pPr>
            <w:r>
              <w:rPr>
                <w:rFonts w:eastAsiaTheme="minorEastAsia"/>
                <w:color w:val="000000" w:themeColor="text1"/>
                <w:szCs w:val="21"/>
              </w:rPr>
              <w:t>过去三个月</w:t>
            </w:r>
          </w:p>
        </w:tc>
        <w:tc>
          <w:tcPr>
            <w:tcW w:w="1291" w:type="dxa"/>
            <w:vAlign w:val="center"/>
          </w:tcPr>
          <w:p w:rsidR="00DD1F8C" w:rsidRDefault="00DE6E06">
            <w:pPr>
              <w:jc w:val="right"/>
            </w:pPr>
            <w:r>
              <w:rPr>
                <w:rFonts w:eastAsiaTheme="minorEastAsia"/>
                <w:color w:val="000000" w:themeColor="text1"/>
                <w:szCs w:val="21"/>
              </w:rPr>
              <w:t>-0.95%</w:t>
            </w:r>
          </w:p>
        </w:tc>
        <w:tc>
          <w:tcPr>
            <w:tcW w:w="1291" w:type="dxa"/>
            <w:vAlign w:val="center"/>
          </w:tcPr>
          <w:p w:rsidR="00DD1F8C" w:rsidRDefault="00DE6E06">
            <w:pPr>
              <w:jc w:val="right"/>
            </w:pPr>
            <w:r>
              <w:rPr>
                <w:rFonts w:eastAsiaTheme="minorEastAsia"/>
                <w:color w:val="000000" w:themeColor="text1"/>
                <w:szCs w:val="21"/>
              </w:rPr>
              <w:t>1.00%</w:t>
            </w:r>
          </w:p>
        </w:tc>
        <w:tc>
          <w:tcPr>
            <w:tcW w:w="1291" w:type="dxa"/>
            <w:vAlign w:val="center"/>
          </w:tcPr>
          <w:p w:rsidR="00DD1F8C" w:rsidRDefault="00DE6E06">
            <w:pPr>
              <w:jc w:val="right"/>
            </w:pPr>
            <w:r>
              <w:rPr>
                <w:rFonts w:eastAsiaTheme="minorEastAsia"/>
                <w:color w:val="000000" w:themeColor="text1"/>
                <w:szCs w:val="21"/>
              </w:rPr>
              <w:t>-0.60%</w:t>
            </w:r>
          </w:p>
        </w:tc>
        <w:tc>
          <w:tcPr>
            <w:tcW w:w="1291" w:type="dxa"/>
            <w:vAlign w:val="center"/>
          </w:tcPr>
          <w:p w:rsidR="00DD1F8C" w:rsidRDefault="00DE6E06">
            <w:pPr>
              <w:jc w:val="right"/>
            </w:pPr>
            <w:r>
              <w:rPr>
                <w:rFonts w:eastAsiaTheme="minorEastAsia"/>
                <w:color w:val="000000" w:themeColor="text1"/>
                <w:szCs w:val="21"/>
              </w:rPr>
              <w:t>0.82%</w:t>
            </w:r>
          </w:p>
        </w:tc>
        <w:tc>
          <w:tcPr>
            <w:tcW w:w="1291" w:type="dxa"/>
            <w:vAlign w:val="center"/>
          </w:tcPr>
          <w:p w:rsidR="00DD1F8C" w:rsidRDefault="00DE6E06">
            <w:pPr>
              <w:jc w:val="right"/>
            </w:pPr>
            <w:r>
              <w:rPr>
                <w:rFonts w:eastAsiaTheme="minorEastAsia"/>
                <w:color w:val="000000" w:themeColor="text1"/>
                <w:szCs w:val="21"/>
              </w:rPr>
              <w:t>-0.35%</w:t>
            </w:r>
          </w:p>
        </w:tc>
        <w:tc>
          <w:tcPr>
            <w:tcW w:w="1291" w:type="dxa"/>
            <w:vAlign w:val="center"/>
          </w:tcPr>
          <w:p w:rsidR="00DD1F8C" w:rsidRDefault="00DE6E06">
            <w:pPr>
              <w:jc w:val="right"/>
            </w:pPr>
            <w:r>
              <w:rPr>
                <w:rFonts w:eastAsiaTheme="minorEastAsia"/>
                <w:color w:val="000000" w:themeColor="text1"/>
                <w:szCs w:val="21"/>
              </w:rPr>
              <w:t>0.18%</w:t>
            </w:r>
          </w:p>
        </w:tc>
      </w:tr>
      <w:tr w:rsidR="00DD1F8C">
        <w:tc>
          <w:tcPr>
            <w:tcW w:w="1290" w:type="dxa"/>
            <w:vAlign w:val="center"/>
          </w:tcPr>
          <w:p w:rsidR="00DD1F8C" w:rsidRDefault="00DE6E06">
            <w:pPr>
              <w:jc w:val="left"/>
            </w:pPr>
            <w:r>
              <w:rPr>
                <w:rFonts w:eastAsiaTheme="minorEastAsia"/>
                <w:color w:val="000000" w:themeColor="text1"/>
                <w:szCs w:val="21"/>
              </w:rPr>
              <w:t>过去六个月</w:t>
            </w:r>
          </w:p>
        </w:tc>
        <w:tc>
          <w:tcPr>
            <w:tcW w:w="1291" w:type="dxa"/>
            <w:vAlign w:val="center"/>
          </w:tcPr>
          <w:p w:rsidR="00DD1F8C" w:rsidRDefault="00DE6E06">
            <w:pPr>
              <w:jc w:val="right"/>
            </w:pPr>
            <w:r>
              <w:rPr>
                <w:rFonts w:eastAsiaTheme="minorEastAsia"/>
                <w:color w:val="000000" w:themeColor="text1"/>
                <w:szCs w:val="21"/>
              </w:rPr>
              <w:t>4.58%</w:t>
            </w:r>
          </w:p>
        </w:tc>
        <w:tc>
          <w:tcPr>
            <w:tcW w:w="1291" w:type="dxa"/>
            <w:vAlign w:val="center"/>
          </w:tcPr>
          <w:p w:rsidR="00DD1F8C" w:rsidRDefault="00DE6E06">
            <w:pPr>
              <w:jc w:val="right"/>
            </w:pPr>
            <w:r>
              <w:rPr>
                <w:rFonts w:eastAsiaTheme="minorEastAsia"/>
                <w:color w:val="000000" w:themeColor="text1"/>
                <w:szCs w:val="21"/>
              </w:rPr>
              <w:t>1.92%</w:t>
            </w:r>
          </w:p>
        </w:tc>
        <w:tc>
          <w:tcPr>
            <w:tcW w:w="1291" w:type="dxa"/>
            <w:vAlign w:val="center"/>
          </w:tcPr>
          <w:p w:rsidR="00DD1F8C" w:rsidRDefault="00DE6E06">
            <w:pPr>
              <w:jc w:val="right"/>
            </w:pPr>
            <w:r>
              <w:rPr>
                <w:rFonts w:eastAsiaTheme="minorEastAsia"/>
                <w:color w:val="000000" w:themeColor="text1"/>
                <w:szCs w:val="21"/>
              </w:rPr>
              <w:t>3.27%</w:t>
            </w:r>
          </w:p>
        </w:tc>
        <w:tc>
          <w:tcPr>
            <w:tcW w:w="1291" w:type="dxa"/>
            <w:vAlign w:val="center"/>
          </w:tcPr>
          <w:p w:rsidR="00DD1F8C" w:rsidRDefault="00DE6E06">
            <w:pPr>
              <w:jc w:val="right"/>
            </w:pPr>
            <w:r>
              <w:rPr>
                <w:rFonts w:eastAsiaTheme="minorEastAsia"/>
                <w:color w:val="000000" w:themeColor="text1"/>
                <w:szCs w:val="21"/>
              </w:rPr>
              <w:t>1.57%</w:t>
            </w:r>
          </w:p>
        </w:tc>
        <w:tc>
          <w:tcPr>
            <w:tcW w:w="1291" w:type="dxa"/>
            <w:vAlign w:val="center"/>
          </w:tcPr>
          <w:p w:rsidR="00DD1F8C" w:rsidRDefault="00DE6E06">
            <w:pPr>
              <w:jc w:val="right"/>
            </w:pPr>
            <w:r>
              <w:rPr>
                <w:rFonts w:eastAsiaTheme="minorEastAsia"/>
                <w:color w:val="000000" w:themeColor="text1"/>
                <w:szCs w:val="21"/>
              </w:rPr>
              <w:t>1.31%</w:t>
            </w:r>
          </w:p>
        </w:tc>
        <w:tc>
          <w:tcPr>
            <w:tcW w:w="1291" w:type="dxa"/>
            <w:vAlign w:val="center"/>
          </w:tcPr>
          <w:p w:rsidR="00DD1F8C" w:rsidRDefault="00DE6E06">
            <w:pPr>
              <w:jc w:val="right"/>
            </w:pPr>
            <w:r>
              <w:rPr>
                <w:rFonts w:eastAsiaTheme="minorEastAsia"/>
                <w:color w:val="000000" w:themeColor="text1"/>
                <w:szCs w:val="21"/>
              </w:rPr>
              <w:t>0.35%</w:t>
            </w:r>
          </w:p>
        </w:tc>
      </w:tr>
      <w:tr w:rsidR="00DD1F8C">
        <w:tc>
          <w:tcPr>
            <w:tcW w:w="1290" w:type="dxa"/>
            <w:vAlign w:val="center"/>
          </w:tcPr>
          <w:p w:rsidR="00DD1F8C" w:rsidRDefault="00DE6E06">
            <w:pPr>
              <w:jc w:val="left"/>
            </w:pPr>
            <w:r>
              <w:rPr>
                <w:rFonts w:eastAsiaTheme="minorEastAsia"/>
                <w:color w:val="000000" w:themeColor="text1"/>
                <w:szCs w:val="21"/>
              </w:rPr>
              <w:t>过去一年</w:t>
            </w:r>
          </w:p>
        </w:tc>
        <w:tc>
          <w:tcPr>
            <w:tcW w:w="1291" w:type="dxa"/>
            <w:vAlign w:val="center"/>
          </w:tcPr>
          <w:p w:rsidR="00DD1F8C" w:rsidRDefault="00DE6E06">
            <w:pPr>
              <w:jc w:val="right"/>
            </w:pPr>
            <w:r>
              <w:rPr>
                <w:rFonts w:eastAsiaTheme="minorEastAsia"/>
                <w:color w:val="000000" w:themeColor="text1"/>
                <w:szCs w:val="21"/>
              </w:rPr>
              <w:t>8.70%</w:t>
            </w:r>
          </w:p>
        </w:tc>
        <w:tc>
          <w:tcPr>
            <w:tcW w:w="1291" w:type="dxa"/>
            <w:vAlign w:val="center"/>
          </w:tcPr>
          <w:p w:rsidR="00DD1F8C" w:rsidRDefault="00DE6E06">
            <w:pPr>
              <w:jc w:val="right"/>
            </w:pPr>
            <w:r>
              <w:rPr>
                <w:rFonts w:eastAsiaTheme="minorEastAsia"/>
                <w:color w:val="000000" w:themeColor="text1"/>
                <w:szCs w:val="21"/>
              </w:rPr>
              <w:t>1.50%</w:t>
            </w:r>
          </w:p>
        </w:tc>
        <w:tc>
          <w:tcPr>
            <w:tcW w:w="1291" w:type="dxa"/>
            <w:vAlign w:val="center"/>
          </w:tcPr>
          <w:p w:rsidR="00DD1F8C" w:rsidRDefault="00DE6E06">
            <w:pPr>
              <w:jc w:val="right"/>
            </w:pPr>
            <w:r>
              <w:rPr>
                <w:rFonts w:eastAsiaTheme="minorEastAsia"/>
                <w:color w:val="000000" w:themeColor="text1"/>
                <w:szCs w:val="21"/>
              </w:rPr>
              <w:t>9.85%</w:t>
            </w:r>
          </w:p>
        </w:tc>
        <w:tc>
          <w:tcPr>
            <w:tcW w:w="1291" w:type="dxa"/>
            <w:vAlign w:val="center"/>
          </w:tcPr>
          <w:p w:rsidR="00DD1F8C" w:rsidRDefault="00DE6E06">
            <w:pPr>
              <w:jc w:val="right"/>
            </w:pPr>
            <w:r>
              <w:rPr>
                <w:rFonts w:eastAsiaTheme="minorEastAsia"/>
                <w:color w:val="000000" w:themeColor="text1"/>
                <w:szCs w:val="21"/>
              </w:rPr>
              <w:t>1.26%</w:t>
            </w:r>
          </w:p>
        </w:tc>
        <w:tc>
          <w:tcPr>
            <w:tcW w:w="1291" w:type="dxa"/>
            <w:vAlign w:val="center"/>
          </w:tcPr>
          <w:p w:rsidR="00DD1F8C" w:rsidRDefault="00DE6E06">
            <w:pPr>
              <w:jc w:val="right"/>
            </w:pPr>
            <w:r>
              <w:rPr>
                <w:rFonts w:eastAsiaTheme="minorEastAsia"/>
                <w:color w:val="000000" w:themeColor="text1"/>
                <w:szCs w:val="21"/>
              </w:rPr>
              <w:t>-1.15%</w:t>
            </w:r>
          </w:p>
        </w:tc>
        <w:tc>
          <w:tcPr>
            <w:tcW w:w="1291" w:type="dxa"/>
            <w:vAlign w:val="center"/>
          </w:tcPr>
          <w:p w:rsidR="00DD1F8C" w:rsidRDefault="00DE6E06">
            <w:pPr>
              <w:jc w:val="right"/>
            </w:pPr>
            <w:r>
              <w:rPr>
                <w:rFonts w:eastAsiaTheme="minorEastAsia"/>
                <w:color w:val="000000" w:themeColor="text1"/>
                <w:szCs w:val="21"/>
              </w:rPr>
              <w:t>0.24%</w:t>
            </w:r>
          </w:p>
        </w:tc>
      </w:tr>
      <w:tr w:rsidR="00DD1F8C">
        <w:tc>
          <w:tcPr>
            <w:tcW w:w="1290" w:type="dxa"/>
            <w:vAlign w:val="center"/>
          </w:tcPr>
          <w:p w:rsidR="00DD1F8C" w:rsidRDefault="00DE6E06">
            <w:pPr>
              <w:jc w:val="left"/>
            </w:pPr>
            <w:r>
              <w:rPr>
                <w:rFonts w:eastAsiaTheme="minorEastAsia"/>
                <w:color w:val="000000" w:themeColor="text1"/>
                <w:szCs w:val="21"/>
              </w:rPr>
              <w:t>过去三年</w:t>
            </w:r>
          </w:p>
        </w:tc>
        <w:tc>
          <w:tcPr>
            <w:tcW w:w="1291" w:type="dxa"/>
            <w:vAlign w:val="center"/>
          </w:tcPr>
          <w:p w:rsidR="00DD1F8C" w:rsidRDefault="00DE6E06">
            <w:pPr>
              <w:jc w:val="right"/>
            </w:pPr>
            <w:r>
              <w:rPr>
                <w:rFonts w:eastAsiaTheme="minorEastAsia"/>
                <w:color w:val="000000" w:themeColor="text1"/>
                <w:szCs w:val="21"/>
              </w:rPr>
              <w:t>-</w:t>
            </w:r>
          </w:p>
        </w:tc>
        <w:tc>
          <w:tcPr>
            <w:tcW w:w="1291" w:type="dxa"/>
            <w:vAlign w:val="center"/>
          </w:tcPr>
          <w:p w:rsidR="00DD1F8C" w:rsidRDefault="00DE6E06">
            <w:pPr>
              <w:jc w:val="right"/>
            </w:pPr>
            <w:r>
              <w:rPr>
                <w:rFonts w:eastAsiaTheme="minorEastAsia"/>
                <w:color w:val="000000" w:themeColor="text1"/>
                <w:szCs w:val="21"/>
              </w:rPr>
              <w:t>-</w:t>
            </w:r>
          </w:p>
        </w:tc>
        <w:tc>
          <w:tcPr>
            <w:tcW w:w="1291" w:type="dxa"/>
            <w:vAlign w:val="center"/>
          </w:tcPr>
          <w:p w:rsidR="00DD1F8C" w:rsidRDefault="00DE6E06">
            <w:pPr>
              <w:jc w:val="right"/>
            </w:pPr>
            <w:r>
              <w:rPr>
                <w:rFonts w:eastAsiaTheme="minorEastAsia"/>
                <w:color w:val="000000" w:themeColor="text1"/>
                <w:szCs w:val="21"/>
              </w:rPr>
              <w:t>-</w:t>
            </w:r>
          </w:p>
        </w:tc>
        <w:tc>
          <w:tcPr>
            <w:tcW w:w="1291" w:type="dxa"/>
            <w:vAlign w:val="center"/>
          </w:tcPr>
          <w:p w:rsidR="00DD1F8C" w:rsidRDefault="00DE6E06">
            <w:pPr>
              <w:jc w:val="right"/>
            </w:pPr>
            <w:r>
              <w:rPr>
                <w:rFonts w:eastAsiaTheme="minorEastAsia"/>
                <w:color w:val="000000" w:themeColor="text1"/>
                <w:szCs w:val="21"/>
              </w:rPr>
              <w:t>-</w:t>
            </w:r>
          </w:p>
        </w:tc>
        <w:tc>
          <w:tcPr>
            <w:tcW w:w="1291" w:type="dxa"/>
            <w:vAlign w:val="center"/>
          </w:tcPr>
          <w:p w:rsidR="00DD1F8C" w:rsidRDefault="00DE6E06">
            <w:pPr>
              <w:jc w:val="right"/>
            </w:pPr>
            <w:r>
              <w:rPr>
                <w:rFonts w:eastAsiaTheme="minorEastAsia"/>
                <w:color w:val="000000" w:themeColor="text1"/>
                <w:szCs w:val="21"/>
              </w:rPr>
              <w:t>-</w:t>
            </w:r>
          </w:p>
        </w:tc>
        <w:tc>
          <w:tcPr>
            <w:tcW w:w="1291" w:type="dxa"/>
            <w:vAlign w:val="center"/>
          </w:tcPr>
          <w:p w:rsidR="00DD1F8C" w:rsidRDefault="00DE6E06">
            <w:pPr>
              <w:jc w:val="right"/>
            </w:pPr>
            <w:r>
              <w:rPr>
                <w:rFonts w:eastAsiaTheme="minorEastAsia"/>
                <w:color w:val="000000" w:themeColor="text1"/>
                <w:szCs w:val="21"/>
              </w:rPr>
              <w:t>-</w:t>
            </w:r>
          </w:p>
        </w:tc>
      </w:tr>
      <w:tr w:rsidR="00DD1F8C">
        <w:tc>
          <w:tcPr>
            <w:tcW w:w="1290" w:type="dxa"/>
            <w:vAlign w:val="center"/>
          </w:tcPr>
          <w:p w:rsidR="00DD1F8C" w:rsidRDefault="00DE6E06">
            <w:pPr>
              <w:jc w:val="left"/>
            </w:pPr>
            <w:r>
              <w:rPr>
                <w:rFonts w:eastAsiaTheme="minorEastAsia"/>
                <w:color w:val="000000" w:themeColor="text1"/>
                <w:szCs w:val="21"/>
              </w:rPr>
              <w:t>过去五年</w:t>
            </w:r>
          </w:p>
        </w:tc>
        <w:tc>
          <w:tcPr>
            <w:tcW w:w="1291" w:type="dxa"/>
            <w:vAlign w:val="center"/>
          </w:tcPr>
          <w:p w:rsidR="00DD1F8C" w:rsidRDefault="00DE6E06">
            <w:pPr>
              <w:jc w:val="right"/>
            </w:pPr>
            <w:r>
              <w:rPr>
                <w:rFonts w:eastAsiaTheme="minorEastAsia"/>
                <w:color w:val="000000" w:themeColor="text1"/>
                <w:szCs w:val="21"/>
              </w:rPr>
              <w:t>-</w:t>
            </w:r>
          </w:p>
        </w:tc>
        <w:tc>
          <w:tcPr>
            <w:tcW w:w="1291" w:type="dxa"/>
            <w:vAlign w:val="center"/>
          </w:tcPr>
          <w:p w:rsidR="00DD1F8C" w:rsidRDefault="00DE6E06">
            <w:pPr>
              <w:jc w:val="right"/>
            </w:pPr>
            <w:r>
              <w:rPr>
                <w:rFonts w:eastAsiaTheme="minorEastAsia"/>
                <w:color w:val="000000" w:themeColor="text1"/>
                <w:szCs w:val="21"/>
              </w:rPr>
              <w:t>-</w:t>
            </w:r>
          </w:p>
        </w:tc>
        <w:tc>
          <w:tcPr>
            <w:tcW w:w="1291" w:type="dxa"/>
            <w:vAlign w:val="center"/>
          </w:tcPr>
          <w:p w:rsidR="00DD1F8C" w:rsidRDefault="00DE6E06">
            <w:pPr>
              <w:jc w:val="right"/>
            </w:pPr>
            <w:r>
              <w:rPr>
                <w:rFonts w:eastAsiaTheme="minorEastAsia"/>
                <w:color w:val="000000" w:themeColor="text1"/>
                <w:szCs w:val="21"/>
              </w:rPr>
              <w:t>-</w:t>
            </w:r>
          </w:p>
        </w:tc>
        <w:tc>
          <w:tcPr>
            <w:tcW w:w="1291" w:type="dxa"/>
            <w:vAlign w:val="center"/>
          </w:tcPr>
          <w:p w:rsidR="00DD1F8C" w:rsidRDefault="00DE6E06">
            <w:pPr>
              <w:jc w:val="right"/>
            </w:pPr>
            <w:r>
              <w:rPr>
                <w:rFonts w:eastAsiaTheme="minorEastAsia"/>
                <w:color w:val="000000" w:themeColor="text1"/>
                <w:szCs w:val="21"/>
              </w:rPr>
              <w:t>-</w:t>
            </w:r>
          </w:p>
        </w:tc>
        <w:tc>
          <w:tcPr>
            <w:tcW w:w="1291" w:type="dxa"/>
            <w:vAlign w:val="center"/>
          </w:tcPr>
          <w:p w:rsidR="00DD1F8C" w:rsidRDefault="00DE6E06">
            <w:pPr>
              <w:jc w:val="right"/>
            </w:pPr>
            <w:r>
              <w:rPr>
                <w:rFonts w:eastAsiaTheme="minorEastAsia"/>
                <w:color w:val="000000" w:themeColor="text1"/>
                <w:szCs w:val="21"/>
              </w:rPr>
              <w:t>-</w:t>
            </w:r>
          </w:p>
        </w:tc>
        <w:tc>
          <w:tcPr>
            <w:tcW w:w="1291" w:type="dxa"/>
            <w:vAlign w:val="center"/>
          </w:tcPr>
          <w:p w:rsidR="00DD1F8C" w:rsidRDefault="00DE6E06">
            <w:pPr>
              <w:jc w:val="right"/>
            </w:pPr>
            <w:r>
              <w:rPr>
                <w:rFonts w:eastAsiaTheme="minorEastAsia"/>
                <w:color w:val="000000" w:themeColor="text1"/>
                <w:szCs w:val="21"/>
              </w:rPr>
              <w:t>-</w:t>
            </w:r>
          </w:p>
        </w:tc>
      </w:tr>
      <w:tr w:rsidR="00DD1F8C">
        <w:tc>
          <w:tcPr>
            <w:tcW w:w="1290" w:type="dxa"/>
            <w:vAlign w:val="center"/>
          </w:tcPr>
          <w:p w:rsidR="00DD1F8C" w:rsidRDefault="00DE6E06">
            <w:pPr>
              <w:jc w:val="left"/>
            </w:pPr>
            <w:r>
              <w:rPr>
                <w:rFonts w:eastAsiaTheme="minorEastAsia"/>
                <w:color w:val="000000" w:themeColor="text1"/>
                <w:szCs w:val="21"/>
              </w:rPr>
              <w:t>自基金合同生效起至今</w:t>
            </w:r>
          </w:p>
        </w:tc>
        <w:tc>
          <w:tcPr>
            <w:tcW w:w="1291" w:type="dxa"/>
            <w:vAlign w:val="center"/>
          </w:tcPr>
          <w:p w:rsidR="00DD1F8C" w:rsidRDefault="00DE6E06">
            <w:pPr>
              <w:jc w:val="right"/>
            </w:pPr>
            <w:r>
              <w:rPr>
                <w:rFonts w:eastAsiaTheme="minorEastAsia"/>
                <w:color w:val="000000" w:themeColor="text1"/>
                <w:szCs w:val="21"/>
              </w:rPr>
              <w:t>10.79%</w:t>
            </w:r>
          </w:p>
        </w:tc>
        <w:tc>
          <w:tcPr>
            <w:tcW w:w="1291" w:type="dxa"/>
            <w:vAlign w:val="center"/>
          </w:tcPr>
          <w:p w:rsidR="00DD1F8C" w:rsidRDefault="00DE6E06">
            <w:pPr>
              <w:jc w:val="right"/>
            </w:pPr>
            <w:r>
              <w:rPr>
                <w:rFonts w:eastAsiaTheme="minorEastAsia"/>
                <w:color w:val="000000" w:themeColor="text1"/>
                <w:szCs w:val="21"/>
              </w:rPr>
              <w:t>1.38%</w:t>
            </w:r>
          </w:p>
        </w:tc>
        <w:tc>
          <w:tcPr>
            <w:tcW w:w="1291" w:type="dxa"/>
            <w:vAlign w:val="center"/>
          </w:tcPr>
          <w:p w:rsidR="00DD1F8C" w:rsidRDefault="00DE6E06">
            <w:pPr>
              <w:jc w:val="right"/>
            </w:pPr>
            <w:r>
              <w:rPr>
                <w:rFonts w:eastAsiaTheme="minorEastAsia"/>
                <w:color w:val="000000" w:themeColor="text1"/>
                <w:szCs w:val="21"/>
              </w:rPr>
              <w:t>12.18%</w:t>
            </w:r>
          </w:p>
        </w:tc>
        <w:tc>
          <w:tcPr>
            <w:tcW w:w="1291" w:type="dxa"/>
            <w:vAlign w:val="center"/>
          </w:tcPr>
          <w:p w:rsidR="00DD1F8C" w:rsidRDefault="00DE6E06">
            <w:pPr>
              <w:jc w:val="right"/>
            </w:pPr>
            <w:r>
              <w:rPr>
                <w:rFonts w:eastAsiaTheme="minorEastAsia"/>
                <w:color w:val="000000" w:themeColor="text1"/>
                <w:szCs w:val="21"/>
              </w:rPr>
              <w:t>1.16%</w:t>
            </w:r>
          </w:p>
        </w:tc>
        <w:tc>
          <w:tcPr>
            <w:tcW w:w="1291" w:type="dxa"/>
            <w:vAlign w:val="center"/>
          </w:tcPr>
          <w:p w:rsidR="00DD1F8C" w:rsidRDefault="00DE6E06">
            <w:pPr>
              <w:jc w:val="right"/>
            </w:pPr>
            <w:r>
              <w:rPr>
                <w:rFonts w:eastAsiaTheme="minorEastAsia"/>
                <w:color w:val="000000" w:themeColor="text1"/>
                <w:szCs w:val="21"/>
              </w:rPr>
              <w:t>-1.39%</w:t>
            </w:r>
          </w:p>
        </w:tc>
        <w:tc>
          <w:tcPr>
            <w:tcW w:w="1291" w:type="dxa"/>
            <w:vAlign w:val="center"/>
          </w:tcPr>
          <w:p w:rsidR="00DD1F8C" w:rsidRDefault="00DE6E06">
            <w:pPr>
              <w:jc w:val="right"/>
            </w:pPr>
            <w:r>
              <w:rPr>
                <w:rFonts w:eastAsiaTheme="minorEastAsia"/>
                <w:color w:val="000000" w:themeColor="text1"/>
                <w:szCs w:val="21"/>
              </w:rPr>
              <w:t>0.22%</w:t>
            </w:r>
          </w:p>
        </w:tc>
      </w:tr>
    </w:tbl>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3.2.2</w:t>
      </w:r>
      <w:r w:rsidRPr="00A3398F">
        <w:rPr>
          <w:rFonts w:eastAsiaTheme="minorEastAsia"/>
          <w:b/>
          <w:color w:val="000000" w:themeColor="text1"/>
          <w:kern w:val="0"/>
          <w:sz w:val="24"/>
        </w:rPr>
        <w:t xml:space="preserve">　</w:t>
      </w:r>
      <w:r w:rsidR="009779FD" w:rsidRPr="00A3398F">
        <w:rPr>
          <w:rStyle w:val="afb"/>
          <w:color w:val="000000" w:themeColor="text1"/>
          <w:sz w:val="24"/>
          <w:shd w:val="clear" w:color="auto" w:fill="FFFFFF"/>
        </w:rPr>
        <w:t>自基金合同生效以来</w:t>
      </w:r>
      <w:r w:rsidRPr="00A3398F">
        <w:rPr>
          <w:rFonts w:eastAsiaTheme="minorEastAsia"/>
          <w:b/>
          <w:color w:val="000000" w:themeColor="text1"/>
          <w:kern w:val="0"/>
          <w:sz w:val="24"/>
        </w:rPr>
        <w:t>基金累计</w:t>
      </w:r>
      <w:r w:rsidR="004339D9" w:rsidRPr="00A3398F">
        <w:rPr>
          <w:rFonts w:eastAsiaTheme="minorEastAsia"/>
          <w:b/>
          <w:color w:val="000000" w:themeColor="text1"/>
          <w:kern w:val="0"/>
          <w:sz w:val="24"/>
        </w:rPr>
        <w:t>份额</w:t>
      </w:r>
      <w:r w:rsidRPr="00A3398F">
        <w:rPr>
          <w:rFonts w:eastAsiaTheme="minorEastAsia"/>
          <w:b/>
          <w:color w:val="000000" w:themeColor="text1"/>
          <w:kern w:val="0"/>
          <w:sz w:val="24"/>
        </w:rPr>
        <w:t>净值增长率变动及其与同期业绩比较基准收益率变动的比较</w:t>
      </w:r>
    </w:p>
    <w:p w:rsidR="00A96FD9" w:rsidRPr="00A3398F" w:rsidRDefault="00A96FD9" w:rsidP="00EC4BA3">
      <w:pPr>
        <w:spacing w:line="360" w:lineRule="auto"/>
        <w:jc w:val="center"/>
        <w:rPr>
          <w:rFonts w:eastAsiaTheme="minorEastAsia"/>
          <w:color w:val="000000" w:themeColor="text1"/>
          <w:szCs w:val="21"/>
        </w:rPr>
      </w:pPr>
      <w:r w:rsidRPr="00A3398F">
        <w:rPr>
          <w:rFonts w:eastAsiaTheme="minorEastAsia"/>
          <w:color w:val="000000" w:themeColor="text1"/>
          <w:szCs w:val="21"/>
        </w:rPr>
        <w:t>摩根日本精选股票型证券投资基金</w:t>
      </w:r>
      <w:r w:rsidRPr="00A3398F">
        <w:rPr>
          <w:rFonts w:eastAsiaTheme="minorEastAsia"/>
          <w:color w:val="000000" w:themeColor="text1"/>
          <w:szCs w:val="21"/>
        </w:rPr>
        <w:t>(QDII)</w:t>
      </w:r>
    </w:p>
    <w:p w:rsidR="00FB39F7" w:rsidRPr="00A3398F" w:rsidRDefault="00FB39F7" w:rsidP="00EC4BA3">
      <w:pPr>
        <w:pStyle w:val="a5"/>
        <w:snapToGrid w:val="0"/>
        <w:spacing w:line="360" w:lineRule="auto"/>
        <w:ind w:firstLine="480"/>
        <w:jc w:val="center"/>
        <w:rPr>
          <w:rFonts w:ascii="Times New Roman" w:eastAsiaTheme="minorEastAsia" w:hAnsi="Times New Roman"/>
          <w:color w:val="000000" w:themeColor="text1"/>
        </w:rPr>
      </w:pPr>
      <w:r w:rsidRPr="00A3398F">
        <w:rPr>
          <w:rFonts w:ascii="Times New Roman" w:eastAsiaTheme="minorEastAsia" w:hAnsi="Times New Roman"/>
          <w:color w:val="000000" w:themeColor="text1"/>
        </w:rPr>
        <w:t>累计</w:t>
      </w:r>
      <w:r w:rsidR="00C67DCB" w:rsidRPr="00A3398F">
        <w:rPr>
          <w:rFonts w:ascii="Times New Roman" w:eastAsiaTheme="minorEastAsia" w:hAnsi="Times New Roman"/>
          <w:color w:val="000000" w:themeColor="text1"/>
        </w:rPr>
        <w:t>份额</w:t>
      </w:r>
      <w:r w:rsidRPr="00A3398F">
        <w:rPr>
          <w:rFonts w:ascii="Times New Roman" w:eastAsiaTheme="minorEastAsia" w:hAnsi="Times New Roman"/>
          <w:color w:val="000000" w:themeColor="text1"/>
        </w:rPr>
        <w:t>净值增长率与业绩比较基准收益率历史走势对比图</w:t>
      </w:r>
    </w:p>
    <w:p w:rsidR="005908C0" w:rsidRPr="00A3398F" w:rsidRDefault="005908C0" w:rsidP="00EC4BA3">
      <w:pPr>
        <w:spacing w:line="360" w:lineRule="auto"/>
        <w:jc w:val="center"/>
        <w:rPr>
          <w:rFonts w:eastAsiaTheme="minorEastAsia"/>
          <w:color w:val="000000" w:themeColor="text1"/>
          <w:szCs w:val="21"/>
        </w:rPr>
      </w:pPr>
      <w:r w:rsidRPr="00A3398F">
        <w:rPr>
          <w:rFonts w:eastAsiaTheme="minorEastAsia"/>
          <w:color w:val="000000" w:themeColor="text1"/>
          <w:kern w:val="0"/>
          <w:szCs w:val="21"/>
        </w:rPr>
        <w:t>（</w:t>
      </w:r>
      <w:r w:rsidR="00623556" w:rsidRPr="00A3398F">
        <w:rPr>
          <w:rFonts w:eastAsiaTheme="minorEastAsia"/>
          <w:color w:val="000000" w:themeColor="text1"/>
          <w:kern w:val="0"/>
          <w:szCs w:val="21"/>
        </w:rPr>
        <w:t>2019</w:t>
      </w:r>
      <w:r w:rsidR="00623556" w:rsidRPr="00A3398F">
        <w:rPr>
          <w:rFonts w:eastAsiaTheme="minorEastAsia"/>
          <w:color w:val="000000" w:themeColor="text1"/>
          <w:kern w:val="0"/>
          <w:szCs w:val="21"/>
        </w:rPr>
        <w:t>年</w:t>
      </w:r>
      <w:r w:rsidR="00623556" w:rsidRPr="00A3398F">
        <w:rPr>
          <w:rFonts w:eastAsiaTheme="minorEastAsia"/>
          <w:color w:val="000000" w:themeColor="text1"/>
          <w:kern w:val="0"/>
          <w:szCs w:val="21"/>
        </w:rPr>
        <w:t>7</w:t>
      </w:r>
      <w:r w:rsidR="00623556" w:rsidRPr="00A3398F">
        <w:rPr>
          <w:rFonts w:eastAsiaTheme="minorEastAsia"/>
          <w:color w:val="000000" w:themeColor="text1"/>
          <w:kern w:val="0"/>
          <w:szCs w:val="21"/>
        </w:rPr>
        <w:t>月</w:t>
      </w:r>
      <w:r w:rsidR="00623556" w:rsidRPr="00A3398F">
        <w:rPr>
          <w:rFonts w:eastAsiaTheme="minorEastAsia"/>
          <w:color w:val="000000" w:themeColor="text1"/>
          <w:kern w:val="0"/>
          <w:szCs w:val="21"/>
        </w:rPr>
        <w:t>31</w:t>
      </w:r>
      <w:r w:rsidR="00623556" w:rsidRPr="00A3398F">
        <w:rPr>
          <w:rFonts w:eastAsiaTheme="minorEastAsia"/>
          <w:color w:val="000000" w:themeColor="text1"/>
          <w:kern w:val="0"/>
          <w:szCs w:val="21"/>
        </w:rPr>
        <w:t>日</w:t>
      </w:r>
      <w:r w:rsidRPr="00A3398F">
        <w:rPr>
          <w:rFonts w:eastAsiaTheme="minorEastAsia"/>
          <w:color w:val="000000" w:themeColor="text1"/>
          <w:kern w:val="0"/>
          <w:szCs w:val="21"/>
        </w:rPr>
        <w:t>至</w:t>
      </w:r>
      <w:r w:rsidRPr="00A3398F">
        <w:rPr>
          <w:rFonts w:eastAsiaTheme="minorEastAsia"/>
          <w:color w:val="000000" w:themeColor="text1"/>
          <w:kern w:val="0"/>
          <w:szCs w:val="21"/>
        </w:rPr>
        <w:t>2024</w:t>
      </w:r>
      <w:r w:rsidRPr="00A3398F">
        <w:rPr>
          <w:rFonts w:eastAsiaTheme="minorEastAsia"/>
          <w:color w:val="000000" w:themeColor="text1"/>
          <w:kern w:val="0"/>
          <w:szCs w:val="21"/>
        </w:rPr>
        <w:t>年</w:t>
      </w:r>
      <w:r w:rsidRPr="00A3398F">
        <w:rPr>
          <w:rFonts w:eastAsiaTheme="minorEastAsia"/>
          <w:color w:val="000000" w:themeColor="text1"/>
          <w:kern w:val="0"/>
          <w:szCs w:val="21"/>
        </w:rPr>
        <w:t>12</w:t>
      </w:r>
      <w:r w:rsidRPr="00A3398F">
        <w:rPr>
          <w:rFonts w:eastAsiaTheme="minorEastAsia"/>
          <w:color w:val="000000" w:themeColor="text1"/>
          <w:kern w:val="0"/>
          <w:szCs w:val="21"/>
        </w:rPr>
        <w:t>月</w:t>
      </w:r>
      <w:r w:rsidRPr="00A3398F">
        <w:rPr>
          <w:rFonts w:eastAsiaTheme="minorEastAsia"/>
          <w:color w:val="000000" w:themeColor="text1"/>
          <w:kern w:val="0"/>
          <w:szCs w:val="21"/>
        </w:rPr>
        <w:t>31</w:t>
      </w:r>
      <w:r w:rsidRPr="00A3398F">
        <w:rPr>
          <w:rFonts w:eastAsiaTheme="minorEastAsia"/>
          <w:color w:val="000000" w:themeColor="text1"/>
          <w:kern w:val="0"/>
          <w:szCs w:val="21"/>
        </w:rPr>
        <w:t>日）</w:t>
      </w:r>
    </w:p>
    <w:p w:rsidR="0065601A" w:rsidRPr="00A3398F" w:rsidRDefault="0065601A" w:rsidP="0065601A">
      <w:pPr>
        <w:snapToGrid w:val="0"/>
        <w:spacing w:line="360" w:lineRule="auto"/>
        <w:rPr>
          <w:rFonts w:eastAsiaTheme="minorEastAsia"/>
          <w:color w:val="000000" w:themeColor="text1"/>
          <w:szCs w:val="21"/>
        </w:rPr>
      </w:pPr>
      <w:r w:rsidRPr="00A3398F">
        <w:rPr>
          <w:rFonts w:eastAsiaTheme="minorEastAsia"/>
          <w:color w:val="000000" w:themeColor="text1"/>
          <w:szCs w:val="21"/>
        </w:rPr>
        <w:t>1</w:t>
      </w:r>
      <w:r w:rsidRPr="00A3398F">
        <w:rPr>
          <w:rFonts w:eastAsiaTheme="minorEastAsia"/>
          <w:color w:val="000000" w:themeColor="text1"/>
          <w:szCs w:val="21"/>
        </w:rPr>
        <w:t>．摩根日本精选股票</w:t>
      </w:r>
      <w:r w:rsidRPr="00A3398F">
        <w:rPr>
          <w:rFonts w:eastAsiaTheme="minorEastAsia"/>
          <w:color w:val="000000" w:themeColor="text1"/>
          <w:szCs w:val="21"/>
        </w:rPr>
        <w:t>(QDII)A</w:t>
      </w:r>
      <w:r w:rsidRPr="00A3398F">
        <w:rPr>
          <w:rFonts w:eastAsiaTheme="minorEastAsia"/>
          <w:color w:val="000000" w:themeColor="text1"/>
          <w:szCs w:val="21"/>
        </w:rPr>
        <w:t>：</w:t>
      </w:r>
    </w:p>
    <w:p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drawing>
          <wp:inline distT="0" distB="0" distL="0" distR="0" wp14:anchorId="78A4BE9B" wp14:editId="63313FE9">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65601A" w:rsidRPr="00A3398F" w:rsidRDefault="0065601A" w:rsidP="009E705F">
      <w:pPr>
        <w:snapToGrid w:val="0"/>
        <w:spacing w:beforeLines="100" w:before="312" w:line="360" w:lineRule="auto"/>
        <w:rPr>
          <w:rFonts w:eastAsiaTheme="minorEastAsia"/>
          <w:color w:val="000000" w:themeColor="text1"/>
          <w:szCs w:val="21"/>
        </w:rPr>
      </w:pPr>
      <w:r w:rsidRPr="00A3398F">
        <w:rPr>
          <w:rFonts w:eastAsiaTheme="minorEastAsia"/>
          <w:color w:val="000000" w:themeColor="text1"/>
          <w:szCs w:val="21"/>
        </w:rPr>
        <w:t>2</w:t>
      </w:r>
      <w:r w:rsidRPr="00A3398F">
        <w:rPr>
          <w:rFonts w:eastAsiaTheme="minorEastAsia"/>
          <w:color w:val="000000" w:themeColor="text1"/>
          <w:szCs w:val="21"/>
        </w:rPr>
        <w:t>．摩根日本精选股票</w:t>
      </w:r>
      <w:r w:rsidRPr="00A3398F">
        <w:rPr>
          <w:rFonts w:eastAsiaTheme="minorEastAsia"/>
          <w:color w:val="000000" w:themeColor="text1"/>
          <w:szCs w:val="21"/>
        </w:rPr>
        <w:t>(QDII)C</w:t>
      </w:r>
      <w:r w:rsidRPr="00A3398F">
        <w:rPr>
          <w:rFonts w:eastAsiaTheme="minorEastAsia"/>
          <w:color w:val="000000" w:themeColor="text1"/>
          <w:szCs w:val="21"/>
        </w:rPr>
        <w:t>：</w:t>
      </w:r>
    </w:p>
    <w:p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lastRenderedPageBreak/>
        <w:drawing>
          <wp:inline distT="0" distB="0" distL="0" distR="0" wp14:anchorId="736DCB4C" wp14:editId="561D13E6">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DD1F8C" w:rsidRDefault="00DE6E06">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日，图示的时间段为合同生效日至本报告期末。</w:t>
      </w:r>
    </w:p>
    <w:p w:rsidR="00DD1F8C" w:rsidRDefault="00DE6E06">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 2023</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65601A" w:rsidRPr="00A3398F" w:rsidRDefault="0065601A" w:rsidP="0065601A">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本基金建仓期为本基金合同生效日起</w:t>
      </w:r>
      <w:r w:rsidRPr="00A3398F">
        <w:rPr>
          <w:rFonts w:eastAsiaTheme="minorEastAsia"/>
          <w:color w:val="000000" w:themeColor="text1"/>
          <w:szCs w:val="21"/>
        </w:rPr>
        <w:t xml:space="preserve"> 6 </w:t>
      </w:r>
      <w:r w:rsidRPr="00A3398F">
        <w:rPr>
          <w:rFonts w:eastAsiaTheme="minorEastAsia"/>
          <w:color w:val="000000" w:themeColor="text1"/>
          <w:szCs w:val="21"/>
        </w:rPr>
        <w:t>个月，建仓期结束时资产配置比例符合本基金基金合同规定。</w:t>
      </w:r>
    </w:p>
    <w:p w:rsidR="00845292" w:rsidRPr="00A3398F" w:rsidRDefault="00845292" w:rsidP="0065601A">
      <w:pPr>
        <w:spacing w:line="360" w:lineRule="auto"/>
        <w:ind w:firstLineChars="200" w:firstLine="420"/>
        <w:rPr>
          <w:rFonts w:eastAsiaTheme="minorEastAsia"/>
          <w:color w:val="000000" w:themeColor="text1"/>
          <w:szCs w:val="21"/>
        </w:rPr>
      </w:pP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§4  </w:t>
      </w:r>
      <w:r w:rsidRPr="00A3398F">
        <w:rPr>
          <w:rFonts w:eastAsiaTheme="minorEastAsia"/>
          <w:color w:val="000000" w:themeColor="text1"/>
          <w:kern w:val="0"/>
          <w:sz w:val="24"/>
          <w:szCs w:val="24"/>
        </w:rPr>
        <w:t>管理人报告</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4.1 </w:t>
      </w:r>
      <w:r w:rsidRPr="00A3398F">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A3398F" w:rsidTr="00797DD2">
        <w:trPr>
          <w:cantSplit/>
          <w:trHeight w:val="292"/>
        </w:trPr>
        <w:tc>
          <w:tcPr>
            <w:tcW w:w="851" w:type="dxa"/>
            <w:vMerge w:val="restart"/>
            <w:vAlign w:val="center"/>
          </w:tcPr>
          <w:p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姓名</w:t>
            </w:r>
          </w:p>
        </w:tc>
        <w:tc>
          <w:tcPr>
            <w:tcW w:w="850" w:type="dxa"/>
            <w:vMerge w:val="restart"/>
            <w:vAlign w:val="center"/>
          </w:tcPr>
          <w:p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职务</w:t>
            </w:r>
          </w:p>
        </w:tc>
        <w:tc>
          <w:tcPr>
            <w:tcW w:w="3119" w:type="dxa"/>
            <w:gridSpan w:val="2"/>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任本基金的基金经理期限</w:t>
            </w:r>
          </w:p>
        </w:tc>
        <w:tc>
          <w:tcPr>
            <w:tcW w:w="1417" w:type="dxa"/>
            <w:vMerge w:val="restart"/>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证券从业年限</w:t>
            </w:r>
          </w:p>
        </w:tc>
        <w:tc>
          <w:tcPr>
            <w:tcW w:w="2694" w:type="dxa"/>
            <w:vMerge w:val="restart"/>
            <w:vAlign w:val="center"/>
          </w:tcPr>
          <w:p w:rsidR="007D1292" w:rsidRPr="00A3398F" w:rsidRDefault="007D1292" w:rsidP="00797DD2">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说明</w:t>
            </w:r>
          </w:p>
        </w:tc>
      </w:tr>
      <w:tr w:rsidR="008277FF" w:rsidRPr="00A3398F" w:rsidTr="00797DD2">
        <w:trPr>
          <w:cantSplit/>
        </w:trPr>
        <w:tc>
          <w:tcPr>
            <w:tcW w:w="851" w:type="dxa"/>
            <w:vMerge/>
            <w:vAlign w:val="center"/>
          </w:tcPr>
          <w:p w:rsidR="007D1292" w:rsidRPr="00A3398F" w:rsidRDefault="007D1292" w:rsidP="00B918B8">
            <w:pPr>
              <w:widowControl/>
              <w:spacing w:line="360" w:lineRule="auto"/>
              <w:jc w:val="left"/>
              <w:rPr>
                <w:rFonts w:eastAsiaTheme="minorEastAsia"/>
                <w:color w:val="000000" w:themeColor="text1"/>
                <w:kern w:val="0"/>
                <w:szCs w:val="21"/>
              </w:rPr>
            </w:pPr>
          </w:p>
        </w:tc>
        <w:tc>
          <w:tcPr>
            <w:tcW w:w="850" w:type="dxa"/>
            <w:vMerge/>
            <w:vAlign w:val="center"/>
          </w:tcPr>
          <w:p w:rsidR="007D1292" w:rsidRPr="00A3398F" w:rsidRDefault="007D1292" w:rsidP="00B918B8">
            <w:pPr>
              <w:widowControl/>
              <w:spacing w:line="360" w:lineRule="auto"/>
              <w:jc w:val="left"/>
              <w:rPr>
                <w:rFonts w:eastAsiaTheme="minorEastAsia"/>
                <w:color w:val="000000" w:themeColor="text1"/>
                <w:kern w:val="0"/>
                <w:szCs w:val="21"/>
              </w:rPr>
            </w:pPr>
          </w:p>
        </w:tc>
        <w:tc>
          <w:tcPr>
            <w:tcW w:w="1560" w:type="dxa"/>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任职日期</w:t>
            </w:r>
          </w:p>
        </w:tc>
        <w:tc>
          <w:tcPr>
            <w:tcW w:w="1559" w:type="dxa"/>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离任日期</w:t>
            </w:r>
          </w:p>
        </w:tc>
        <w:tc>
          <w:tcPr>
            <w:tcW w:w="1417" w:type="dxa"/>
            <w:vMerge/>
            <w:vAlign w:val="center"/>
          </w:tcPr>
          <w:p w:rsidR="007D1292" w:rsidRPr="00A3398F" w:rsidRDefault="007D1292" w:rsidP="00797DD2">
            <w:pPr>
              <w:widowControl/>
              <w:spacing w:line="360" w:lineRule="auto"/>
              <w:jc w:val="center"/>
              <w:rPr>
                <w:rFonts w:eastAsiaTheme="minorEastAsia"/>
                <w:color w:val="000000" w:themeColor="text1"/>
                <w:kern w:val="0"/>
                <w:szCs w:val="21"/>
              </w:rPr>
            </w:pPr>
          </w:p>
        </w:tc>
        <w:tc>
          <w:tcPr>
            <w:tcW w:w="2694" w:type="dxa"/>
            <w:vMerge/>
            <w:vAlign w:val="center"/>
          </w:tcPr>
          <w:p w:rsidR="007D1292" w:rsidRPr="00A3398F" w:rsidRDefault="007D1292" w:rsidP="00797DD2">
            <w:pPr>
              <w:widowControl/>
              <w:spacing w:line="360" w:lineRule="auto"/>
              <w:jc w:val="center"/>
              <w:rPr>
                <w:rFonts w:eastAsiaTheme="minorEastAsia"/>
                <w:color w:val="000000" w:themeColor="text1"/>
                <w:kern w:val="0"/>
                <w:szCs w:val="21"/>
              </w:rPr>
            </w:pPr>
          </w:p>
        </w:tc>
      </w:tr>
      <w:tr w:rsidR="00DD1F8C">
        <w:tc>
          <w:tcPr>
            <w:tcW w:w="851" w:type="dxa"/>
            <w:vAlign w:val="center"/>
          </w:tcPr>
          <w:p w:rsidR="00DD1F8C" w:rsidRDefault="00DE6E06">
            <w:pPr>
              <w:jc w:val="center"/>
            </w:pPr>
            <w:r>
              <w:rPr>
                <w:rFonts w:eastAsiaTheme="minorEastAsia"/>
                <w:color w:val="000000" w:themeColor="text1"/>
                <w:szCs w:val="21"/>
              </w:rPr>
              <w:t>张军</w:t>
            </w:r>
          </w:p>
        </w:tc>
        <w:tc>
          <w:tcPr>
            <w:tcW w:w="850" w:type="dxa"/>
            <w:vAlign w:val="center"/>
          </w:tcPr>
          <w:p w:rsidR="00DD1F8C" w:rsidRDefault="00DE6E06">
            <w:pPr>
              <w:jc w:val="center"/>
            </w:pPr>
            <w:r>
              <w:rPr>
                <w:rFonts w:eastAsiaTheme="minorEastAsia"/>
                <w:color w:val="000000" w:themeColor="text1"/>
                <w:szCs w:val="21"/>
              </w:rPr>
              <w:t>本基金基金经理</w:t>
            </w:r>
          </w:p>
        </w:tc>
        <w:tc>
          <w:tcPr>
            <w:tcW w:w="1560" w:type="dxa"/>
            <w:vAlign w:val="center"/>
          </w:tcPr>
          <w:p w:rsidR="00DD1F8C" w:rsidRDefault="00DE6E06">
            <w:pPr>
              <w:jc w:val="center"/>
            </w:pPr>
            <w:r>
              <w:rPr>
                <w:rFonts w:eastAsiaTheme="minorEastAsia"/>
                <w:color w:val="000000" w:themeColor="text1"/>
                <w:szCs w:val="21"/>
              </w:rPr>
              <w:t>2019-07-31</w:t>
            </w:r>
          </w:p>
        </w:tc>
        <w:tc>
          <w:tcPr>
            <w:tcW w:w="1559" w:type="dxa"/>
            <w:vAlign w:val="center"/>
          </w:tcPr>
          <w:p w:rsidR="00DD1F8C" w:rsidRDefault="00DE6E06">
            <w:pPr>
              <w:jc w:val="center"/>
            </w:pPr>
            <w:r>
              <w:rPr>
                <w:rFonts w:eastAsiaTheme="minorEastAsia"/>
                <w:color w:val="000000" w:themeColor="text1"/>
                <w:szCs w:val="21"/>
              </w:rPr>
              <w:t>-</w:t>
            </w:r>
          </w:p>
        </w:tc>
        <w:tc>
          <w:tcPr>
            <w:tcW w:w="1417" w:type="dxa"/>
            <w:vAlign w:val="center"/>
          </w:tcPr>
          <w:p w:rsidR="00DD1F8C" w:rsidRDefault="00DE6E06">
            <w:pPr>
              <w:jc w:val="center"/>
            </w:pPr>
            <w:r>
              <w:rPr>
                <w:rFonts w:eastAsiaTheme="minorEastAsia"/>
                <w:color w:val="000000" w:themeColor="text1"/>
                <w:szCs w:val="21"/>
              </w:rPr>
              <w:t>21</w:t>
            </w:r>
            <w:r>
              <w:rPr>
                <w:rFonts w:eastAsiaTheme="minorEastAsia"/>
                <w:color w:val="000000" w:themeColor="text1"/>
                <w:szCs w:val="21"/>
              </w:rPr>
              <w:t>年（金融领域从业经验</w:t>
            </w:r>
            <w:r>
              <w:rPr>
                <w:rFonts w:eastAsiaTheme="minorEastAsia"/>
                <w:color w:val="000000" w:themeColor="text1"/>
                <w:szCs w:val="21"/>
              </w:rPr>
              <w:t>32</w:t>
            </w:r>
            <w:r>
              <w:rPr>
                <w:rFonts w:eastAsiaTheme="minorEastAsia"/>
                <w:color w:val="000000" w:themeColor="text1"/>
                <w:szCs w:val="21"/>
              </w:rPr>
              <w:t>年）</w:t>
            </w:r>
          </w:p>
        </w:tc>
        <w:tc>
          <w:tcPr>
            <w:tcW w:w="2694" w:type="dxa"/>
            <w:vAlign w:val="center"/>
          </w:tcPr>
          <w:p w:rsidR="00DD1F8C" w:rsidRDefault="00DE6E06">
            <w:pPr>
              <w:jc w:val="left"/>
            </w:pPr>
            <w:r>
              <w:rPr>
                <w:rFonts w:eastAsiaTheme="minorEastAsia"/>
                <w:color w:val="000000" w:themeColor="text1"/>
                <w:szCs w:val="21"/>
              </w:rPr>
              <w:t>张军先生曾任上海国际信托有限公司国际业务部经理、交易部经理。</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月起加入摩根基金管理（中国）有限公司（原上投摩根基金管理有限公司），先后担任交易部总监、基金经理、投资绩效评估总监、国际投资部总监、组合基金投资部总监，现任高级基金经理。</w:t>
            </w:r>
          </w:p>
        </w:tc>
      </w:tr>
    </w:tbl>
    <w:p w:rsidR="00DD1F8C" w:rsidRDefault="00DE6E06">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DD1F8C" w:rsidRDefault="00DE6E06">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张军先生为本基金首任基金经理，其任职日期为本基金基金合同生效之日；</w:t>
      </w:r>
    </w:p>
    <w:p w:rsidR="00A47E47" w:rsidRPr="00A3398F" w:rsidRDefault="00A47E47"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 xml:space="preserve">3. </w:t>
      </w:r>
      <w:r w:rsidRPr="00A3398F">
        <w:rPr>
          <w:rFonts w:eastAsiaTheme="minorEastAsia"/>
          <w:color w:val="000000" w:themeColor="text1"/>
          <w:szCs w:val="21"/>
        </w:rPr>
        <w:t>证券从业的含义遵从行业协会《证券业从业人员资格管理办法》的相关规定。</w:t>
      </w:r>
    </w:p>
    <w:p w:rsidR="00EE1749" w:rsidRPr="00A3398F" w:rsidRDefault="00EE1749" w:rsidP="00EE1749">
      <w:pPr>
        <w:autoSpaceDE w:val="0"/>
        <w:autoSpaceDN w:val="0"/>
        <w:adjustRightInd w:val="0"/>
        <w:spacing w:line="360" w:lineRule="auto"/>
        <w:jc w:val="left"/>
        <w:rPr>
          <w:rFonts w:eastAsia="Times New Roman"/>
          <w:b/>
          <w:color w:val="000000"/>
          <w:kern w:val="0"/>
          <w:sz w:val="24"/>
          <w:szCs w:val="21"/>
        </w:rPr>
      </w:pPr>
      <w:bookmarkStart w:id="1" w:name="_Hlk44921484"/>
      <w:bookmarkStart w:id="2" w:name="_Hlk52383584"/>
      <w:r w:rsidRPr="00A3398F">
        <w:rPr>
          <w:b/>
          <w:color w:val="000000"/>
          <w:kern w:val="0"/>
          <w:sz w:val="24"/>
        </w:rPr>
        <w:t>4</w:t>
      </w:r>
      <w:r w:rsidRPr="00A3398F">
        <w:rPr>
          <w:rFonts w:eastAsia="Times New Roman"/>
          <w:b/>
          <w:color w:val="000000"/>
          <w:kern w:val="0"/>
          <w:sz w:val="24"/>
        </w:rPr>
        <w:t>.</w:t>
      </w:r>
      <w:r w:rsidRPr="00A3398F">
        <w:rPr>
          <w:b/>
          <w:color w:val="000000"/>
          <w:kern w:val="0"/>
          <w:sz w:val="24"/>
        </w:rPr>
        <w:t xml:space="preserve">1.1 </w:t>
      </w:r>
      <w:r w:rsidRPr="00A3398F">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2090"/>
        <w:gridCol w:w="2396"/>
        <w:gridCol w:w="1818"/>
        <w:gridCol w:w="1351"/>
      </w:tblGrid>
      <w:tr w:rsidR="00EE1749" w:rsidRPr="00A3398F" w:rsidTr="00EE1749">
        <w:tc>
          <w:tcPr>
            <w:tcW w:w="959"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资产净值</w:t>
            </w:r>
            <w:r w:rsidRPr="00A3398F">
              <w:rPr>
                <w:rFonts w:eastAsiaTheme="minorEastAsia"/>
                <w:color w:val="000000"/>
                <w:szCs w:val="21"/>
              </w:rPr>
              <w:t>(</w:t>
            </w:r>
            <w:r w:rsidRPr="00A3398F">
              <w:rPr>
                <w:rFonts w:eastAsiaTheme="minorEastAsia"/>
                <w:color w:val="000000"/>
                <w:szCs w:val="21"/>
              </w:rPr>
              <w:t>元</w:t>
            </w:r>
            <w:r w:rsidRPr="00A3398F">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任职时间</w:t>
            </w:r>
          </w:p>
        </w:tc>
      </w:tr>
      <w:tr w:rsidR="00EE1749" w:rsidRPr="00A3398F" w:rsidTr="00EE1749">
        <w:tc>
          <w:tcPr>
            <w:tcW w:w="959" w:type="dxa"/>
            <w:vMerge w:val="restart"/>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张军</w:t>
            </w:r>
          </w:p>
        </w:tc>
        <w:tc>
          <w:tcPr>
            <w:tcW w:w="2410"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9</w:t>
            </w:r>
          </w:p>
        </w:tc>
        <w:tc>
          <w:tcPr>
            <w:tcW w:w="184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9,550,950,927.28</w:t>
            </w:r>
          </w:p>
        </w:tc>
        <w:tc>
          <w:tcPr>
            <w:tcW w:w="1381"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2008-03-08</w:t>
            </w:r>
          </w:p>
        </w:tc>
      </w:tr>
      <w:tr w:rsidR="00EE1749" w:rsidRPr="00A3398F"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31,225,466.11</w:t>
            </w:r>
          </w:p>
        </w:tc>
        <w:tc>
          <w:tcPr>
            <w:tcW w:w="1381"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2021-07-09</w:t>
            </w:r>
          </w:p>
        </w:tc>
      </w:tr>
      <w:tr w:rsidR="00EE1749" w:rsidRPr="00A3398F"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r>
      <w:tr w:rsidR="00EE1749" w:rsidRPr="00A3398F"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10</w:t>
            </w:r>
          </w:p>
        </w:tc>
        <w:tc>
          <w:tcPr>
            <w:tcW w:w="184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9,582,176,393.39</w:t>
            </w:r>
          </w:p>
        </w:tc>
        <w:tc>
          <w:tcPr>
            <w:tcW w:w="1381" w:type="dxa"/>
            <w:tcBorders>
              <w:top w:val="single" w:sz="4" w:space="0" w:color="auto"/>
              <w:left w:val="single" w:sz="4" w:space="0" w:color="auto"/>
              <w:bottom w:val="single" w:sz="4" w:space="0" w:color="auto"/>
              <w:right w:val="single" w:sz="4" w:space="0" w:color="auto"/>
            </w:tcBorders>
          </w:tcPr>
          <w:p w:rsidR="00EE1749" w:rsidRPr="00A3398F" w:rsidRDefault="00EE1749">
            <w:pPr>
              <w:spacing w:line="288" w:lineRule="auto"/>
              <w:jc w:val="left"/>
              <w:rPr>
                <w:rFonts w:eastAsiaTheme="minorEastAsia"/>
                <w:color w:val="000000"/>
                <w:szCs w:val="21"/>
              </w:rPr>
            </w:pPr>
          </w:p>
        </w:tc>
      </w:tr>
      <w:bookmarkEnd w:id="2"/>
    </w:tbl>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F077D2" w:rsidRPr="00A3398F">
        <w:rPr>
          <w:rFonts w:eastAsiaTheme="minorEastAsia"/>
          <w:b/>
          <w:color w:val="000000" w:themeColor="text1"/>
          <w:kern w:val="0"/>
          <w:sz w:val="24"/>
        </w:rPr>
        <w:t>2</w:t>
      </w:r>
      <w:r w:rsidR="00A32FDA" w:rsidRPr="00A3398F">
        <w:rPr>
          <w:rFonts w:eastAsiaTheme="minorEastAsia"/>
          <w:b/>
          <w:color w:val="000000" w:themeColor="text1"/>
          <w:kern w:val="0"/>
          <w:sz w:val="24"/>
        </w:rPr>
        <w:t xml:space="preserve"> </w:t>
      </w:r>
      <w:r w:rsidRPr="00A3398F">
        <w:rPr>
          <w:rFonts w:eastAsiaTheme="minorEastAsia"/>
          <w:b/>
          <w:color w:val="000000" w:themeColor="text1"/>
          <w:kern w:val="0"/>
          <w:sz w:val="24"/>
        </w:rPr>
        <w:t>境外投资顾问为本基金提供投资建议的主要成员简介</w:t>
      </w:r>
    </w:p>
    <w:tbl>
      <w:tblPr>
        <w:tblStyle w:val="afa"/>
        <w:tblW w:w="0" w:type="auto"/>
        <w:tblInd w:w="15" w:type="dxa"/>
        <w:tblLook w:val="04A0" w:firstRow="1" w:lastRow="0" w:firstColumn="1" w:lastColumn="0" w:noHBand="0" w:noVBand="1"/>
      </w:tblPr>
      <w:tblGrid>
        <w:gridCol w:w="867"/>
        <w:gridCol w:w="2231"/>
        <w:gridCol w:w="619"/>
        <w:gridCol w:w="4796"/>
      </w:tblGrid>
      <w:tr w:rsidR="008277FF" w:rsidRPr="00A3398F" w:rsidTr="00797DD2">
        <w:tc>
          <w:tcPr>
            <w:tcW w:w="2129" w:type="dxa"/>
            <w:vAlign w:val="center"/>
          </w:tcPr>
          <w:p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姓名</w:t>
            </w:r>
          </w:p>
        </w:tc>
        <w:tc>
          <w:tcPr>
            <w:tcW w:w="2128" w:type="dxa"/>
            <w:vAlign w:val="center"/>
          </w:tcPr>
          <w:p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在境外投资顾问所任职务</w:t>
            </w:r>
          </w:p>
        </w:tc>
        <w:tc>
          <w:tcPr>
            <w:tcW w:w="2128" w:type="dxa"/>
            <w:vAlign w:val="center"/>
          </w:tcPr>
          <w:p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证券从业年限</w:t>
            </w:r>
          </w:p>
        </w:tc>
        <w:tc>
          <w:tcPr>
            <w:tcW w:w="2128" w:type="dxa"/>
            <w:vAlign w:val="center"/>
          </w:tcPr>
          <w:p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说明</w:t>
            </w:r>
          </w:p>
        </w:tc>
      </w:tr>
      <w:tr w:rsidR="00DD1F8C">
        <w:tc>
          <w:tcPr>
            <w:tcW w:w="0" w:type="auto"/>
            <w:vAlign w:val="center"/>
          </w:tcPr>
          <w:p w:rsidR="00DD1F8C" w:rsidRDefault="00DE6E06">
            <w:pPr>
              <w:jc w:val="center"/>
            </w:pPr>
            <w:r>
              <w:rPr>
                <w:rFonts w:eastAsiaTheme="minorEastAsia"/>
                <w:color w:val="000000" w:themeColor="text1"/>
                <w:szCs w:val="21"/>
              </w:rPr>
              <w:t>水泽祥一</w:t>
            </w:r>
          </w:p>
        </w:tc>
        <w:tc>
          <w:tcPr>
            <w:tcW w:w="0" w:type="auto"/>
            <w:vAlign w:val="center"/>
          </w:tcPr>
          <w:p w:rsidR="00DD1F8C" w:rsidRDefault="00DE6E06">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亚太</w:t>
            </w:r>
            <w:r>
              <w:rPr>
                <w:rFonts w:eastAsiaTheme="minorEastAsia"/>
                <w:color w:val="000000" w:themeColor="text1"/>
                <w:szCs w:val="21"/>
              </w:rPr>
              <w:t>)</w:t>
            </w:r>
            <w:r>
              <w:rPr>
                <w:rFonts w:eastAsiaTheme="minorEastAsia"/>
                <w:color w:val="000000" w:themeColor="text1"/>
                <w:szCs w:val="21"/>
              </w:rPr>
              <w:t>董事总经理，日本股票专家，新兴市场和亚太地区（</w:t>
            </w:r>
            <w:r>
              <w:rPr>
                <w:rFonts w:eastAsiaTheme="minorEastAsia"/>
                <w:color w:val="000000" w:themeColor="text1"/>
                <w:szCs w:val="21"/>
              </w:rPr>
              <w:t>EMAP</w:t>
            </w:r>
            <w:r>
              <w:rPr>
                <w:rFonts w:eastAsiaTheme="minorEastAsia"/>
                <w:color w:val="000000" w:themeColor="text1"/>
                <w:szCs w:val="21"/>
              </w:rPr>
              <w:t>）股票团队中日本股票团队的负责人</w:t>
            </w:r>
          </w:p>
        </w:tc>
        <w:tc>
          <w:tcPr>
            <w:tcW w:w="0" w:type="auto"/>
            <w:vAlign w:val="center"/>
          </w:tcPr>
          <w:p w:rsidR="00DD1F8C" w:rsidRDefault="00DE6E06">
            <w:pPr>
              <w:jc w:val="center"/>
            </w:pPr>
            <w:r>
              <w:rPr>
                <w:rFonts w:eastAsiaTheme="minorEastAsia"/>
                <w:color w:val="000000" w:themeColor="text1"/>
                <w:szCs w:val="21"/>
              </w:rPr>
              <w:t>31</w:t>
            </w:r>
            <w:r>
              <w:rPr>
                <w:rFonts w:eastAsiaTheme="minorEastAsia"/>
                <w:color w:val="000000" w:themeColor="text1"/>
                <w:szCs w:val="21"/>
              </w:rPr>
              <w:t>年</w:t>
            </w:r>
          </w:p>
        </w:tc>
        <w:tc>
          <w:tcPr>
            <w:tcW w:w="0" w:type="auto"/>
            <w:vAlign w:val="center"/>
          </w:tcPr>
          <w:p w:rsidR="00DD1F8C" w:rsidRDefault="00DE6E06">
            <w:pPr>
              <w:jc w:val="left"/>
            </w:pPr>
            <w:r>
              <w:rPr>
                <w:rFonts w:eastAsiaTheme="minorEastAsia"/>
                <w:color w:val="000000" w:themeColor="text1"/>
                <w:szCs w:val="21"/>
              </w:rPr>
              <w:t>水泽祥一，董事总经理，是日本股票专家，也是新兴市场和亚太地区（</w:t>
            </w:r>
            <w:r>
              <w:rPr>
                <w:rFonts w:eastAsiaTheme="minorEastAsia"/>
                <w:color w:val="000000" w:themeColor="text1"/>
                <w:szCs w:val="21"/>
              </w:rPr>
              <w:t>EMAP</w:t>
            </w:r>
            <w:r>
              <w:rPr>
                <w:rFonts w:eastAsiaTheme="minorEastAsia"/>
                <w:color w:val="000000" w:themeColor="text1"/>
                <w:szCs w:val="21"/>
              </w:rPr>
              <w:t>）股票团队中日本股票团队的负责人。他常驻日本，负责管理在香港和东京的日本股票投资组合管理团队。水泽祥一于</w:t>
            </w:r>
            <w:r>
              <w:rPr>
                <w:rFonts w:eastAsiaTheme="minorEastAsia"/>
                <w:color w:val="000000" w:themeColor="text1"/>
                <w:szCs w:val="21"/>
              </w:rPr>
              <w:t>1997</w:t>
            </w:r>
            <w:r>
              <w:rPr>
                <w:rFonts w:eastAsiaTheme="minorEastAsia"/>
                <w:color w:val="000000" w:themeColor="text1"/>
                <w:szCs w:val="21"/>
              </w:rPr>
              <w:t>年加入公司，担任负责日本养老金基金的市场经理。他于</w:t>
            </w:r>
            <w:r>
              <w:rPr>
                <w:rFonts w:eastAsiaTheme="minorEastAsia"/>
                <w:color w:val="000000" w:themeColor="text1"/>
                <w:szCs w:val="21"/>
              </w:rPr>
              <w:t>2000</w:t>
            </w:r>
            <w:r>
              <w:rPr>
                <w:rFonts w:eastAsiaTheme="minorEastAsia"/>
                <w:color w:val="000000" w:themeColor="text1"/>
                <w:szCs w:val="21"/>
              </w:rPr>
              <w:t>年调入日本投资组合团队，并于</w:t>
            </w:r>
            <w:r>
              <w:rPr>
                <w:rFonts w:eastAsiaTheme="minorEastAsia"/>
                <w:color w:val="000000" w:themeColor="text1"/>
                <w:szCs w:val="21"/>
              </w:rPr>
              <w:t>2010</w:t>
            </w:r>
            <w:r>
              <w:rPr>
                <w:rFonts w:eastAsiaTheme="minorEastAsia"/>
                <w:color w:val="000000" w:themeColor="text1"/>
                <w:szCs w:val="21"/>
              </w:rPr>
              <w:t>年担任现职。在加入公司之前，水泽祥一在芬兰邮政银行（</w:t>
            </w:r>
            <w:r>
              <w:rPr>
                <w:rFonts w:eastAsiaTheme="minorEastAsia"/>
                <w:color w:val="000000" w:themeColor="text1"/>
                <w:szCs w:val="21"/>
              </w:rPr>
              <w:t>Postipankki</w:t>
            </w:r>
            <w:r>
              <w:rPr>
                <w:rFonts w:eastAsiaTheme="minorEastAsia"/>
                <w:color w:val="000000" w:themeColor="text1"/>
                <w:szCs w:val="21"/>
              </w:rPr>
              <w:t>）担任了四年的东京资本市场代表。他于</w:t>
            </w:r>
            <w:r>
              <w:rPr>
                <w:rFonts w:eastAsiaTheme="minorEastAsia"/>
                <w:color w:val="000000" w:themeColor="text1"/>
                <w:szCs w:val="21"/>
              </w:rPr>
              <w:t>1989</w:t>
            </w:r>
            <w:r>
              <w:rPr>
                <w:rFonts w:eastAsiaTheme="minorEastAsia"/>
                <w:color w:val="000000" w:themeColor="text1"/>
                <w:szCs w:val="21"/>
              </w:rPr>
              <w:t>年</w:t>
            </w:r>
            <w:r>
              <w:rPr>
                <w:rFonts w:eastAsiaTheme="minorEastAsia"/>
                <w:color w:val="000000" w:themeColor="text1"/>
                <w:szCs w:val="21"/>
              </w:rPr>
              <w:t>在三菱汽车公司开始其职业生涯。水泽祥一获得了早稻田大学（</w:t>
            </w:r>
            <w:r>
              <w:rPr>
                <w:rFonts w:eastAsiaTheme="minorEastAsia"/>
                <w:color w:val="000000" w:themeColor="text1"/>
                <w:szCs w:val="21"/>
              </w:rPr>
              <w:t>Waseda University</w:t>
            </w:r>
            <w:r>
              <w:rPr>
                <w:rFonts w:eastAsiaTheme="minorEastAsia"/>
                <w:color w:val="000000" w:themeColor="text1"/>
                <w:szCs w:val="21"/>
              </w:rPr>
              <w:t>）政治科学和经济学学士学位，以及西蒙弗雷泽大学（</w:t>
            </w:r>
            <w:r>
              <w:rPr>
                <w:rFonts w:eastAsiaTheme="minorEastAsia"/>
                <w:color w:val="000000" w:themeColor="text1"/>
                <w:szCs w:val="21"/>
              </w:rPr>
              <w:t>Simon Fraser University</w:t>
            </w:r>
            <w:r>
              <w:rPr>
                <w:rFonts w:eastAsiaTheme="minorEastAsia"/>
                <w:color w:val="000000" w:themeColor="text1"/>
                <w:szCs w:val="21"/>
              </w:rPr>
              <w:t>）的工商管理硕士学位。</w:t>
            </w:r>
          </w:p>
        </w:tc>
      </w:tr>
      <w:tr w:rsidR="00DD1F8C">
        <w:tc>
          <w:tcPr>
            <w:tcW w:w="0" w:type="auto"/>
            <w:vAlign w:val="center"/>
          </w:tcPr>
          <w:p w:rsidR="00DD1F8C" w:rsidRDefault="00DE6E06">
            <w:pPr>
              <w:jc w:val="center"/>
            </w:pPr>
            <w:r>
              <w:rPr>
                <w:rFonts w:eastAsiaTheme="minorEastAsia"/>
                <w:color w:val="000000" w:themeColor="text1"/>
                <w:szCs w:val="21"/>
              </w:rPr>
              <w:t>Julian Wong</w:t>
            </w:r>
          </w:p>
        </w:tc>
        <w:tc>
          <w:tcPr>
            <w:tcW w:w="0" w:type="auto"/>
            <w:vAlign w:val="center"/>
          </w:tcPr>
          <w:p w:rsidR="00DD1F8C" w:rsidRDefault="00DE6E06">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亚太</w:t>
            </w:r>
            <w:r>
              <w:rPr>
                <w:rFonts w:eastAsiaTheme="minorEastAsia"/>
                <w:color w:val="000000" w:themeColor="text1"/>
                <w:szCs w:val="21"/>
              </w:rPr>
              <w:t>)</w:t>
            </w:r>
            <w:r>
              <w:rPr>
                <w:rFonts w:eastAsiaTheme="minorEastAsia"/>
                <w:color w:val="000000" w:themeColor="text1"/>
                <w:szCs w:val="21"/>
              </w:rPr>
              <w:t>副总裁，新兴市场和亚太地区（</w:t>
            </w:r>
            <w:r>
              <w:rPr>
                <w:rFonts w:eastAsiaTheme="minorEastAsia"/>
                <w:color w:val="000000" w:themeColor="text1"/>
                <w:szCs w:val="21"/>
              </w:rPr>
              <w:t>EMAP</w:t>
            </w:r>
            <w:r>
              <w:rPr>
                <w:rFonts w:eastAsiaTheme="minorEastAsia"/>
                <w:color w:val="000000" w:themeColor="text1"/>
                <w:szCs w:val="21"/>
              </w:rPr>
              <w:t>）股票团队中亚太股票的产品分析师</w:t>
            </w:r>
          </w:p>
        </w:tc>
        <w:tc>
          <w:tcPr>
            <w:tcW w:w="0" w:type="auto"/>
            <w:vAlign w:val="center"/>
          </w:tcPr>
          <w:p w:rsidR="00DD1F8C" w:rsidRDefault="00DE6E06">
            <w:pPr>
              <w:jc w:val="center"/>
            </w:pPr>
            <w:r>
              <w:rPr>
                <w:rFonts w:eastAsiaTheme="minorEastAsia"/>
                <w:color w:val="000000" w:themeColor="text1"/>
                <w:szCs w:val="21"/>
              </w:rPr>
              <w:t>14</w:t>
            </w:r>
            <w:r>
              <w:rPr>
                <w:rFonts w:eastAsiaTheme="minorEastAsia"/>
                <w:color w:val="000000" w:themeColor="text1"/>
                <w:szCs w:val="21"/>
              </w:rPr>
              <w:t>年</w:t>
            </w:r>
          </w:p>
        </w:tc>
        <w:tc>
          <w:tcPr>
            <w:tcW w:w="0" w:type="auto"/>
            <w:vAlign w:val="center"/>
          </w:tcPr>
          <w:p w:rsidR="00DD1F8C" w:rsidRDefault="00DE6E06">
            <w:pPr>
              <w:jc w:val="left"/>
            </w:pPr>
            <w:r>
              <w:rPr>
                <w:rFonts w:eastAsiaTheme="minorEastAsia"/>
                <w:color w:val="000000" w:themeColor="text1"/>
                <w:szCs w:val="21"/>
              </w:rPr>
              <w:t>Julian Wong</w:t>
            </w:r>
            <w:r>
              <w:rPr>
                <w:rFonts w:eastAsiaTheme="minorEastAsia"/>
                <w:color w:val="000000" w:themeColor="text1"/>
                <w:szCs w:val="21"/>
              </w:rPr>
              <w:t>，副总裁，是新兴市场和亚太地区（</w:t>
            </w:r>
            <w:r>
              <w:rPr>
                <w:rFonts w:eastAsiaTheme="minorEastAsia"/>
                <w:color w:val="000000" w:themeColor="text1"/>
                <w:szCs w:val="21"/>
              </w:rPr>
              <w:t>EMAP</w:t>
            </w:r>
            <w:r>
              <w:rPr>
                <w:rFonts w:eastAsiaTheme="minorEastAsia"/>
                <w:color w:val="000000" w:themeColor="text1"/>
                <w:szCs w:val="21"/>
              </w:rPr>
              <w:t>）股票团队中亚太股票的产品分析师。他常驻香港，于</w:t>
            </w:r>
            <w:r>
              <w:rPr>
                <w:rFonts w:eastAsiaTheme="minorEastAsia"/>
                <w:color w:val="000000" w:themeColor="text1"/>
                <w:szCs w:val="21"/>
              </w:rPr>
              <w:t>2014</w:t>
            </w:r>
            <w:r>
              <w:rPr>
                <w:rFonts w:eastAsiaTheme="minorEastAsia"/>
                <w:color w:val="000000" w:themeColor="text1"/>
                <w:szCs w:val="21"/>
              </w:rPr>
              <w:t>年加入公司，担任</w:t>
            </w:r>
            <w:r>
              <w:rPr>
                <w:rFonts w:eastAsiaTheme="minorEastAsia"/>
                <w:color w:val="000000" w:themeColor="text1"/>
                <w:szCs w:val="21"/>
              </w:rPr>
              <w:t>EMAP</w:t>
            </w:r>
            <w:r>
              <w:rPr>
                <w:rFonts w:eastAsiaTheme="minorEastAsia"/>
                <w:color w:val="000000" w:themeColor="text1"/>
                <w:szCs w:val="21"/>
              </w:rPr>
              <w:t>股票团队的初级投资专家。在此之前，</w:t>
            </w:r>
            <w:r>
              <w:rPr>
                <w:rFonts w:eastAsiaTheme="minorEastAsia"/>
                <w:color w:val="000000" w:themeColor="text1"/>
                <w:szCs w:val="21"/>
              </w:rPr>
              <w:t>Ju</w:t>
            </w:r>
            <w:r>
              <w:rPr>
                <w:rFonts w:eastAsiaTheme="minorEastAsia"/>
                <w:color w:val="000000" w:themeColor="text1"/>
                <w:szCs w:val="21"/>
              </w:rPr>
              <w:t>lian</w:t>
            </w:r>
            <w:r>
              <w:rPr>
                <w:rFonts w:eastAsiaTheme="minorEastAsia"/>
                <w:color w:val="000000" w:themeColor="text1"/>
                <w:szCs w:val="21"/>
              </w:rPr>
              <w:t>是德勤（</w:t>
            </w:r>
            <w:r>
              <w:rPr>
                <w:rFonts w:eastAsiaTheme="minorEastAsia"/>
                <w:color w:val="000000" w:themeColor="text1"/>
                <w:szCs w:val="21"/>
              </w:rPr>
              <w:t>Deloitte</w:t>
            </w:r>
            <w:r>
              <w:rPr>
                <w:rFonts w:eastAsiaTheme="minorEastAsia"/>
                <w:color w:val="000000" w:themeColor="text1"/>
                <w:szCs w:val="21"/>
              </w:rPr>
              <w:t>）的管理顾问，并曾在施罗德投资管理公司（</w:t>
            </w:r>
            <w:r>
              <w:rPr>
                <w:rFonts w:eastAsiaTheme="minorEastAsia"/>
                <w:color w:val="000000" w:themeColor="text1"/>
                <w:szCs w:val="21"/>
              </w:rPr>
              <w:t>Schroder Investment Management</w:t>
            </w:r>
            <w:r>
              <w:rPr>
                <w:rFonts w:eastAsiaTheme="minorEastAsia"/>
                <w:color w:val="000000" w:themeColor="text1"/>
                <w:szCs w:val="21"/>
              </w:rPr>
              <w:t>）工作。</w:t>
            </w:r>
            <w:r>
              <w:rPr>
                <w:rFonts w:eastAsiaTheme="minorEastAsia"/>
                <w:color w:val="000000" w:themeColor="text1"/>
                <w:szCs w:val="21"/>
              </w:rPr>
              <w:t>Julian</w:t>
            </w:r>
            <w:r>
              <w:rPr>
                <w:rFonts w:eastAsiaTheme="minorEastAsia"/>
                <w:color w:val="000000" w:themeColor="text1"/>
                <w:szCs w:val="21"/>
              </w:rPr>
              <w:t>拥有香港大学信息系统和金融专业的工商管理学</w:t>
            </w:r>
            <w:r>
              <w:rPr>
                <w:rFonts w:eastAsiaTheme="minorEastAsia"/>
                <w:color w:val="000000" w:themeColor="text1"/>
                <w:szCs w:val="21"/>
              </w:rPr>
              <w:lastRenderedPageBreak/>
              <w:t>士学位。他还是特许金融分析师。</w:t>
            </w:r>
          </w:p>
        </w:tc>
      </w:tr>
    </w:tbl>
    <w:p w:rsidR="00FB47E0" w:rsidRPr="00A3398F" w:rsidRDefault="00FB47E0"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3</w:t>
      </w:r>
      <w:r w:rsidR="003508B0" w:rsidRPr="00A3398F">
        <w:rPr>
          <w:b/>
          <w:color w:val="000000"/>
          <w:sz w:val="24"/>
          <w:shd w:val="clear" w:color="auto" w:fill="FFFFFF"/>
        </w:rPr>
        <w:t>管理人对报告期内本基金运作遵规守信情况的说明</w:t>
      </w:r>
    </w:p>
    <w:p w:rsidR="00363E15" w:rsidRPr="00A3398F" w:rsidRDefault="00363E15"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4</w:t>
      </w:r>
      <w:r w:rsidRPr="00A3398F">
        <w:rPr>
          <w:rFonts w:eastAsiaTheme="minorEastAsia"/>
          <w:b/>
          <w:color w:val="000000" w:themeColor="text1"/>
          <w:kern w:val="0"/>
          <w:sz w:val="24"/>
        </w:rPr>
        <w:t xml:space="preserve"> </w:t>
      </w:r>
      <w:r w:rsidRPr="00A3398F">
        <w:rPr>
          <w:rFonts w:eastAsiaTheme="minorEastAsia"/>
          <w:b/>
          <w:color w:val="000000" w:themeColor="text1"/>
          <w:kern w:val="0"/>
          <w:sz w:val="24"/>
        </w:rPr>
        <w:t>公平交易专项说明</w:t>
      </w:r>
    </w:p>
    <w:p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4.1</w:t>
      </w:r>
      <w:r w:rsidRPr="00A3398F">
        <w:rPr>
          <w:rFonts w:eastAsiaTheme="minorEastAsia"/>
          <w:color w:val="000000" w:themeColor="text1"/>
          <w:sz w:val="24"/>
        </w:rPr>
        <w:t>公平交易制度的执行情况</w:t>
      </w:r>
    </w:p>
    <w:p w:rsidR="00DD1F8C" w:rsidRDefault="00DE6E0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DD1F8C" w:rsidRDefault="00DE6E06">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w:t>
      </w:r>
      <w:r>
        <w:rPr>
          <w:rFonts w:eastAsiaTheme="minorEastAsia"/>
          <w:color w:val="000000" w:themeColor="text1"/>
          <w:szCs w:val="21"/>
        </w:rPr>
        <w:t>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B42E2"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4</w:t>
      </w:r>
      <w:r w:rsidRPr="00A3398F">
        <w:rPr>
          <w:rFonts w:eastAsiaTheme="minorEastAsia"/>
          <w:color w:val="000000" w:themeColor="text1"/>
          <w:sz w:val="24"/>
        </w:rPr>
        <w:t>.</w:t>
      </w:r>
      <w:r w:rsidR="00A32FDA" w:rsidRPr="00A3398F">
        <w:rPr>
          <w:rFonts w:eastAsiaTheme="minorEastAsia"/>
          <w:color w:val="000000" w:themeColor="text1"/>
          <w:sz w:val="24"/>
        </w:rPr>
        <w:t>2</w:t>
      </w:r>
      <w:r w:rsidRPr="00A3398F">
        <w:rPr>
          <w:rFonts w:eastAsiaTheme="minorEastAsia"/>
          <w:color w:val="000000" w:themeColor="text1"/>
          <w:sz w:val="24"/>
        </w:rPr>
        <w:t>异常交易行为的专项说明</w:t>
      </w:r>
    </w:p>
    <w:p w:rsidR="00DD1F8C" w:rsidRDefault="00DE6E0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1F3C28"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所有投资组合参与的交易所公开竞价同日反向交易成交较少的单边交易量超过该证券当日成交量的</w:t>
      </w:r>
      <w:r w:rsidRPr="00A3398F">
        <w:rPr>
          <w:rFonts w:eastAsiaTheme="minorEastAsia"/>
          <w:color w:val="000000" w:themeColor="text1"/>
          <w:szCs w:val="21"/>
        </w:rPr>
        <w:t>5%</w:t>
      </w:r>
      <w:r w:rsidRPr="00A3398F">
        <w:rPr>
          <w:rFonts w:eastAsiaTheme="minorEastAsia"/>
          <w:color w:val="000000" w:themeColor="text1"/>
          <w:szCs w:val="21"/>
        </w:rPr>
        <w:t>的情形：无。</w:t>
      </w:r>
    </w:p>
    <w:p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rsidR="00EF4716" w:rsidRPr="00A3398F" w:rsidRDefault="00EF4716" w:rsidP="00EF4716">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4.5 </w:t>
      </w:r>
      <w:r w:rsidRPr="00A3398F">
        <w:rPr>
          <w:rFonts w:eastAsiaTheme="minorEastAsia"/>
          <w:b/>
          <w:color w:val="000000" w:themeColor="text1"/>
          <w:kern w:val="0"/>
          <w:sz w:val="24"/>
        </w:rPr>
        <w:t>报告期内基金的投资策略和业绩表现说明</w:t>
      </w:r>
    </w:p>
    <w:p w:rsidR="00DD1F8C" w:rsidRDefault="00DE6E06">
      <w:pPr>
        <w:spacing w:line="360" w:lineRule="auto"/>
        <w:ind w:firstLineChars="200" w:firstLine="420"/>
        <w:rPr>
          <w:rFonts w:eastAsiaTheme="minorEastAsia"/>
          <w:color w:val="000000" w:themeColor="text1"/>
          <w:szCs w:val="21"/>
        </w:rPr>
      </w:pPr>
      <w:r>
        <w:rPr>
          <w:rFonts w:eastAsiaTheme="minorEastAsia"/>
          <w:color w:val="000000" w:themeColor="text1"/>
          <w:szCs w:val="21"/>
        </w:rPr>
        <w:t>日本精选基金在报告期内净值创新高后小幅回落。基金的投资组合超配了电子设备、运输设备和零售贸易等行业，且创造正超额收益；而在信息科技和批发贸易行业的投资表现较</w:t>
      </w:r>
      <w:r>
        <w:rPr>
          <w:rFonts w:eastAsiaTheme="minorEastAsia"/>
          <w:color w:val="000000" w:themeColor="text1"/>
          <w:szCs w:val="21"/>
        </w:rPr>
        <w:lastRenderedPageBreak/>
        <w:t>弱。</w:t>
      </w:r>
    </w:p>
    <w:p w:rsidR="00DD1F8C" w:rsidRDefault="00DE6E06">
      <w:pPr>
        <w:spacing w:line="360" w:lineRule="auto"/>
        <w:ind w:firstLineChars="200" w:firstLine="420"/>
        <w:rPr>
          <w:rFonts w:eastAsiaTheme="minorEastAsia"/>
          <w:color w:val="000000" w:themeColor="text1"/>
          <w:szCs w:val="21"/>
        </w:rPr>
      </w:pP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日公布的日本第三季度</w:t>
      </w:r>
      <w:r>
        <w:rPr>
          <w:rFonts w:eastAsiaTheme="minorEastAsia"/>
          <w:color w:val="000000" w:themeColor="text1"/>
          <w:szCs w:val="21"/>
        </w:rPr>
        <w:t>GDP</w:t>
      </w:r>
      <w:r>
        <w:rPr>
          <w:rFonts w:eastAsiaTheme="minorEastAsia"/>
          <w:color w:val="000000" w:themeColor="text1"/>
          <w:szCs w:val="21"/>
        </w:rPr>
        <w:t>（修正值）经季节性因素调整折合成年率环比增长</w:t>
      </w:r>
      <w:r>
        <w:rPr>
          <w:rFonts w:eastAsiaTheme="minorEastAsia"/>
          <w:color w:val="000000" w:themeColor="text1"/>
          <w:szCs w:val="21"/>
        </w:rPr>
        <w:t>1.2%</w:t>
      </w:r>
      <w:r>
        <w:rPr>
          <w:rFonts w:eastAsiaTheme="minorEastAsia"/>
          <w:color w:val="000000" w:themeColor="text1"/>
          <w:szCs w:val="21"/>
        </w:rPr>
        <w:t>，高于</w:t>
      </w:r>
      <w:r>
        <w:rPr>
          <w:rFonts w:eastAsiaTheme="minorEastAsia"/>
          <w:color w:val="000000" w:themeColor="text1"/>
          <w:szCs w:val="21"/>
        </w:rPr>
        <w:t>11</w:t>
      </w:r>
      <w:r>
        <w:rPr>
          <w:rFonts w:eastAsiaTheme="minorEastAsia"/>
          <w:color w:val="000000" w:themeColor="text1"/>
          <w:szCs w:val="21"/>
        </w:rPr>
        <w:t>月公布的初值。这一数据表明日本经济正在逐渐复苏，为股市上涨提供了基本面支持。在货币政策会议上，日本央行决定维持政策利率在</w:t>
      </w:r>
      <w:r>
        <w:rPr>
          <w:rFonts w:eastAsiaTheme="minorEastAsia"/>
          <w:color w:val="000000" w:themeColor="text1"/>
          <w:szCs w:val="21"/>
        </w:rPr>
        <w:t>0.25%</w:t>
      </w:r>
      <w:r>
        <w:rPr>
          <w:rFonts w:eastAsiaTheme="minorEastAsia"/>
          <w:color w:val="000000" w:themeColor="text1"/>
          <w:szCs w:val="21"/>
        </w:rPr>
        <w:t>不变。这一决定为日本股市提供了稳定的流动性支持，并有助于维持市场的低利率环境，从而促进了企业投资和股市上涨。石破茂当选日本新首相，他的政策主张虽然在一定程度上延续了安倍经济学，但市场普遍认为他可能会更加注重经济结构的调整和改革。</w:t>
      </w:r>
      <w:r>
        <w:rPr>
          <w:rFonts w:eastAsiaTheme="minorEastAsia"/>
          <w:color w:val="000000" w:themeColor="text1"/>
          <w:szCs w:val="21"/>
        </w:rPr>
        <w:t xml:space="preserve"> </w:t>
      </w:r>
    </w:p>
    <w:p w:rsidR="00DD1F8C" w:rsidRDefault="00DE6E06">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展望后市，支持日本股市上涨的三个中长期因素包括：</w:t>
      </w:r>
      <w:r>
        <w:rPr>
          <w:rFonts w:eastAsiaTheme="minorEastAsia"/>
          <w:color w:val="000000" w:themeColor="text1"/>
          <w:szCs w:val="21"/>
        </w:rPr>
        <w:t>1</w:t>
      </w:r>
      <w:r>
        <w:rPr>
          <w:rFonts w:eastAsiaTheme="minorEastAsia"/>
          <w:color w:val="000000" w:themeColor="text1"/>
          <w:szCs w:val="21"/>
        </w:rPr>
        <w:t>）日</w:t>
      </w:r>
      <w:r>
        <w:rPr>
          <w:rFonts w:eastAsiaTheme="minorEastAsia"/>
          <w:color w:val="000000" w:themeColor="text1"/>
          <w:szCs w:val="21"/>
        </w:rPr>
        <w:t>本走出通缩时代。通胀价格指数已经连续</w:t>
      </w:r>
      <w:r>
        <w:rPr>
          <w:rFonts w:eastAsiaTheme="minorEastAsia"/>
          <w:color w:val="000000" w:themeColor="text1"/>
          <w:szCs w:val="21"/>
        </w:rPr>
        <w:t>2</w:t>
      </w:r>
      <w:r>
        <w:rPr>
          <w:rFonts w:eastAsiaTheme="minorEastAsia"/>
          <w:color w:val="000000" w:themeColor="text1"/>
          <w:szCs w:val="21"/>
        </w:rPr>
        <w:t>年多维持在</w:t>
      </w:r>
      <w:r>
        <w:rPr>
          <w:rFonts w:eastAsiaTheme="minorEastAsia"/>
          <w:color w:val="000000" w:themeColor="text1"/>
          <w:szCs w:val="21"/>
        </w:rPr>
        <w:t>2%</w:t>
      </w:r>
      <w:r>
        <w:rPr>
          <w:rFonts w:eastAsiaTheme="minorEastAsia"/>
          <w:color w:val="000000" w:themeColor="text1"/>
          <w:szCs w:val="21"/>
        </w:rPr>
        <w:t>以上，</w:t>
      </w:r>
      <w:r>
        <w:rPr>
          <w:rFonts w:eastAsiaTheme="minorEastAsia"/>
          <w:color w:val="000000" w:themeColor="text1"/>
          <w:szCs w:val="21"/>
        </w:rPr>
        <w:t>2024</w:t>
      </w:r>
      <w:r>
        <w:rPr>
          <w:rFonts w:eastAsiaTheme="minorEastAsia"/>
          <w:color w:val="000000" w:themeColor="text1"/>
          <w:szCs w:val="21"/>
        </w:rPr>
        <w:t>年的涨薪幅度超预期，且</w:t>
      </w:r>
      <w:r>
        <w:rPr>
          <w:rFonts w:eastAsiaTheme="minorEastAsia"/>
          <w:color w:val="000000" w:themeColor="text1"/>
          <w:szCs w:val="21"/>
        </w:rPr>
        <w:t>2025</w:t>
      </w:r>
      <w:r>
        <w:rPr>
          <w:rFonts w:eastAsiaTheme="minorEastAsia"/>
          <w:color w:val="000000" w:themeColor="text1"/>
          <w:szCs w:val="21"/>
        </w:rPr>
        <w:t>的薪资预计仍将较大幅度上涨，有望支撑住未来的物价和通胀持续。</w:t>
      </w:r>
      <w:r>
        <w:rPr>
          <w:rFonts w:eastAsiaTheme="minorEastAsia"/>
          <w:color w:val="000000" w:themeColor="text1"/>
          <w:szCs w:val="21"/>
        </w:rPr>
        <w:t>2</w:t>
      </w:r>
      <w:r>
        <w:rPr>
          <w:rFonts w:eastAsiaTheme="minorEastAsia"/>
          <w:color w:val="000000" w:themeColor="text1"/>
          <w:szCs w:val="21"/>
        </w:rPr>
        <w:t>）全球投资者对日本股市有分散风险的配置需求。从稳定的美日关系和抵御通胀的角度来看，日本股市仍有吸引力，或也可从分散风险中受益。</w:t>
      </w:r>
      <w:r>
        <w:rPr>
          <w:rFonts w:eastAsiaTheme="minorEastAsia"/>
          <w:color w:val="000000" w:themeColor="text1"/>
          <w:szCs w:val="21"/>
        </w:rPr>
        <w:t>3</w:t>
      </w:r>
      <w:r>
        <w:rPr>
          <w:rFonts w:eastAsiaTheme="minorEastAsia"/>
          <w:color w:val="000000" w:themeColor="text1"/>
          <w:szCs w:val="21"/>
        </w:rPr>
        <w:t>）日本公司治理改革在加快步伐。东京证券交易所正致力于推进更多的公司解决交叉持股。我们预计交叉持股的解除将刺激股票回购并提高公司的资本效率，从而对日本股票产生积极的长期影响。</w:t>
      </w:r>
    </w:p>
    <w:p w:rsidR="00DD1F8C" w:rsidRDefault="00DE6E06">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我们也将关注一些短期因素，包括：</w:t>
      </w:r>
      <w:r>
        <w:rPr>
          <w:rFonts w:eastAsiaTheme="minorEastAsia"/>
          <w:color w:val="000000" w:themeColor="text1"/>
          <w:szCs w:val="21"/>
        </w:rPr>
        <w:t>1</w:t>
      </w:r>
      <w:r>
        <w:rPr>
          <w:rFonts w:eastAsiaTheme="minorEastAsia"/>
          <w:color w:val="000000" w:themeColor="text1"/>
          <w:szCs w:val="21"/>
        </w:rPr>
        <w:t>）实际工资上涨情况</w:t>
      </w:r>
      <w:r>
        <w:rPr>
          <w:rFonts w:eastAsiaTheme="minorEastAsia"/>
          <w:color w:val="000000" w:themeColor="text1"/>
          <w:szCs w:val="21"/>
        </w:rPr>
        <w:t>；</w:t>
      </w:r>
      <w:r>
        <w:rPr>
          <w:rFonts w:eastAsiaTheme="minorEastAsia"/>
          <w:color w:val="000000" w:themeColor="text1"/>
          <w:szCs w:val="21"/>
        </w:rPr>
        <w:t>2</w:t>
      </w:r>
      <w:r>
        <w:rPr>
          <w:rFonts w:eastAsiaTheme="minorEastAsia"/>
          <w:color w:val="000000" w:themeColor="text1"/>
          <w:szCs w:val="21"/>
        </w:rPr>
        <w:t>）上市公司对原先谨慎业绩指引的上调；</w:t>
      </w:r>
      <w:r>
        <w:rPr>
          <w:rFonts w:eastAsiaTheme="minorEastAsia"/>
          <w:color w:val="000000" w:themeColor="text1"/>
          <w:szCs w:val="21"/>
        </w:rPr>
        <w:t>3</w:t>
      </w:r>
      <w:r>
        <w:rPr>
          <w:rFonts w:eastAsiaTheme="minorEastAsia"/>
          <w:color w:val="000000" w:themeColor="text1"/>
          <w:szCs w:val="21"/>
        </w:rPr>
        <w:t>）公司治理改革超出了</w:t>
      </w:r>
      <w:r>
        <w:rPr>
          <w:rFonts w:eastAsiaTheme="minorEastAsia"/>
          <w:color w:val="000000" w:themeColor="text1"/>
          <w:szCs w:val="21"/>
        </w:rPr>
        <w:t>8%</w:t>
      </w:r>
      <w:r>
        <w:rPr>
          <w:rFonts w:eastAsiaTheme="minorEastAsia"/>
          <w:color w:val="000000" w:themeColor="text1"/>
          <w:szCs w:val="21"/>
        </w:rPr>
        <w:t>的</w:t>
      </w:r>
      <w:r>
        <w:rPr>
          <w:rFonts w:eastAsiaTheme="minorEastAsia"/>
          <w:color w:val="000000" w:themeColor="text1"/>
          <w:szCs w:val="21"/>
        </w:rPr>
        <w:t>ROE</w:t>
      </w:r>
      <w:r>
        <w:rPr>
          <w:rFonts w:eastAsiaTheme="minorEastAsia"/>
          <w:color w:val="000000" w:themeColor="text1"/>
          <w:szCs w:val="21"/>
        </w:rPr>
        <w:t>目标，以及交叉持股现象改善的进程；（</w:t>
      </w:r>
      <w:r>
        <w:rPr>
          <w:rFonts w:eastAsiaTheme="minorEastAsia"/>
          <w:color w:val="000000" w:themeColor="text1"/>
          <w:szCs w:val="21"/>
        </w:rPr>
        <w:t>4</w:t>
      </w:r>
      <w:r>
        <w:rPr>
          <w:rFonts w:eastAsiaTheme="minorEastAsia"/>
          <w:color w:val="000000" w:themeColor="text1"/>
          <w:szCs w:val="21"/>
        </w:rPr>
        <w:t>）日本央行如何避免仓促退出宽松货币（随着日本经济增长和美国经济实现</w:t>
      </w:r>
      <w:r>
        <w:rPr>
          <w:rFonts w:eastAsiaTheme="minorEastAsia"/>
          <w:color w:val="000000" w:themeColor="text1"/>
          <w:szCs w:val="21"/>
        </w:rPr>
        <w:t>“</w:t>
      </w:r>
      <w:r>
        <w:rPr>
          <w:rFonts w:eastAsiaTheme="minorEastAsia"/>
          <w:color w:val="000000" w:themeColor="text1"/>
          <w:szCs w:val="21"/>
        </w:rPr>
        <w:t>软着陆</w:t>
      </w:r>
      <w:r>
        <w:rPr>
          <w:rFonts w:eastAsiaTheme="minorEastAsia"/>
          <w:color w:val="000000" w:themeColor="text1"/>
          <w:szCs w:val="21"/>
        </w:rPr>
        <w:t>”</w:t>
      </w:r>
      <w:r>
        <w:rPr>
          <w:rFonts w:eastAsiaTheme="minorEastAsia"/>
          <w:color w:val="000000" w:themeColor="text1"/>
          <w:szCs w:val="21"/>
        </w:rPr>
        <w:t>，日元将小幅升值的可能性）。</w:t>
      </w:r>
    </w:p>
    <w:p w:rsidR="00DD1F8C" w:rsidRDefault="00DE6E06">
      <w:pPr>
        <w:spacing w:line="360" w:lineRule="auto"/>
        <w:ind w:firstLineChars="200" w:firstLine="420"/>
        <w:rPr>
          <w:rFonts w:eastAsiaTheme="minorEastAsia"/>
          <w:color w:val="000000" w:themeColor="text1"/>
          <w:szCs w:val="21"/>
        </w:rPr>
      </w:pPr>
      <w:r>
        <w:rPr>
          <w:rFonts w:eastAsiaTheme="minorEastAsia"/>
          <w:color w:val="000000" w:themeColor="text1"/>
          <w:szCs w:val="21"/>
        </w:rPr>
        <w:t>从投资结构上，我们认为，投资日本股市，选股非常关键。短期看，经济复苏将有利于那些聚焦内需或旅游的公司；而那些具备强劲技术和创新资本的企业，则会有更长期的增长潜力。</w:t>
      </w:r>
    </w:p>
    <w:p w:rsidR="00DD1F8C" w:rsidRDefault="00DD1F8C">
      <w:pPr>
        <w:spacing w:line="360" w:lineRule="auto"/>
        <w:ind w:firstLineChars="200" w:firstLine="420"/>
        <w:rPr>
          <w:rFonts w:eastAsiaTheme="minorEastAsia"/>
          <w:color w:val="000000" w:themeColor="text1"/>
          <w:szCs w:val="21"/>
        </w:rPr>
      </w:pPr>
    </w:p>
    <w:p w:rsidR="00DD1F8C" w:rsidRDefault="00DE6E0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:-0.93%</w:t>
      </w:r>
      <w:r>
        <w:rPr>
          <w:rFonts w:eastAsiaTheme="minorEastAsia"/>
          <w:color w:val="000000" w:themeColor="text1"/>
          <w:szCs w:val="21"/>
        </w:rPr>
        <w:t>，同期业绩比较基准收益率为</w:t>
      </w:r>
      <w:r>
        <w:rPr>
          <w:rFonts w:eastAsiaTheme="minorEastAsia"/>
          <w:color w:val="000000" w:themeColor="text1"/>
          <w:szCs w:val="21"/>
        </w:rPr>
        <w:t>:-0.60%</w:t>
      </w:r>
      <w:r>
        <w:rPr>
          <w:rFonts w:eastAsiaTheme="minorEastAsia"/>
          <w:color w:val="000000" w:themeColor="text1"/>
          <w:szCs w:val="21"/>
        </w:rPr>
        <w:t>。</w:t>
      </w:r>
    </w:p>
    <w:p w:rsidR="00EF4716" w:rsidRPr="00A3398F" w:rsidRDefault="00EF4716" w:rsidP="00EF4716">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本报告期本基金</w:t>
      </w:r>
      <w:r w:rsidRPr="00A3398F">
        <w:rPr>
          <w:rFonts w:eastAsiaTheme="minorEastAsia"/>
          <w:color w:val="000000" w:themeColor="text1"/>
          <w:szCs w:val="21"/>
        </w:rPr>
        <w:t>C</w:t>
      </w:r>
      <w:r w:rsidRPr="00A3398F">
        <w:rPr>
          <w:rFonts w:eastAsiaTheme="minorEastAsia"/>
          <w:color w:val="000000" w:themeColor="text1"/>
          <w:szCs w:val="21"/>
        </w:rPr>
        <w:t>份额净值增长率为</w:t>
      </w:r>
      <w:r w:rsidRPr="00A3398F">
        <w:rPr>
          <w:rFonts w:eastAsiaTheme="minorEastAsia"/>
          <w:color w:val="000000" w:themeColor="text1"/>
          <w:szCs w:val="21"/>
        </w:rPr>
        <w:t>:-0.95%</w:t>
      </w:r>
      <w:r w:rsidRPr="00A3398F">
        <w:rPr>
          <w:rFonts w:eastAsiaTheme="minorEastAsia"/>
          <w:color w:val="000000" w:themeColor="text1"/>
          <w:szCs w:val="21"/>
        </w:rPr>
        <w:t>，同期业绩比较基准收益率为</w:t>
      </w:r>
      <w:r w:rsidRPr="00A3398F">
        <w:rPr>
          <w:rFonts w:eastAsiaTheme="minorEastAsia"/>
          <w:color w:val="000000" w:themeColor="text1"/>
          <w:szCs w:val="21"/>
        </w:rPr>
        <w:t>:-0.60%</w:t>
      </w:r>
      <w:r w:rsidRPr="00A3398F">
        <w:rPr>
          <w:rFonts w:eastAsiaTheme="minorEastAsia"/>
          <w:color w:val="000000" w:themeColor="text1"/>
          <w:szCs w:val="21"/>
        </w:rPr>
        <w:t>。</w:t>
      </w:r>
    </w:p>
    <w:p w:rsidR="00C736BB" w:rsidRPr="00A3398F" w:rsidRDefault="00C736BB" w:rsidP="00A70E23">
      <w:pPr>
        <w:spacing w:line="360" w:lineRule="auto"/>
        <w:ind w:firstLineChars="200" w:firstLine="480"/>
        <w:rPr>
          <w:rFonts w:eastAsiaTheme="minorEastAsia"/>
          <w:color w:val="000000" w:themeColor="text1"/>
          <w:sz w:val="24"/>
        </w:rPr>
      </w:pPr>
    </w:p>
    <w:p w:rsidR="00D9766F" w:rsidRPr="00A3398F" w:rsidRDefault="00D9766F" w:rsidP="00D9766F">
      <w:pPr>
        <w:spacing w:line="360" w:lineRule="auto"/>
        <w:rPr>
          <w:rFonts w:eastAsiaTheme="minorEastAsia"/>
          <w:color w:val="000000" w:themeColor="text1"/>
          <w:sz w:val="24"/>
        </w:rPr>
      </w:pPr>
      <w:r w:rsidRPr="00A3398F">
        <w:rPr>
          <w:rFonts w:eastAsiaTheme="minorEastAsia"/>
          <w:b/>
          <w:color w:val="000000" w:themeColor="text1"/>
          <w:kern w:val="0"/>
          <w:sz w:val="24"/>
        </w:rPr>
        <w:t>4.6</w:t>
      </w:r>
      <w:r w:rsidRPr="00A3398F">
        <w:rPr>
          <w:rFonts w:eastAsiaTheme="minorEastAsia"/>
          <w:b/>
          <w:color w:val="000000" w:themeColor="text1"/>
          <w:kern w:val="0"/>
          <w:sz w:val="24"/>
        </w:rPr>
        <w:t>报告期内基金持有人数或基金资产净值预警说明</w:t>
      </w:r>
    </w:p>
    <w:p w:rsidR="00D9766F" w:rsidRPr="00A3398F" w:rsidRDefault="00D9766F" w:rsidP="00D9766F">
      <w:pPr>
        <w:spacing w:line="360" w:lineRule="auto"/>
        <w:ind w:firstLineChars="200" w:firstLine="420"/>
        <w:rPr>
          <w:rFonts w:eastAsiaTheme="minorEastAsia"/>
          <w:color w:val="000000" w:themeColor="text1"/>
          <w:szCs w:val="21"/>
        </w:rPr>
      </w:pPr>
      <w:r w:rsidRPr="00A3398F">
        <w:rPr>
          <w:rFonts w:eastAsiaTheme="minorEastAsia"/>
          <w:color w:val="000000" w:themeColor="text1"/>
          <w:kern w:val="0"/>
          <w:szCs w:val="21"/>
        </w:rPr>
        <w:t>无。</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lastRenderedPageBreak/>
        <w:t xml:space="preserve">§5  </w:t>
      </w:r>
      <w:r w:rsidRPr="00A3398F">
        <w:rPr>
          <w:rFonts w:eastAsiaTheme="minorEastAsia"/>
          <w:color w:val="000000" w:themeColor="text1"/>
          <w:kern w:val="0"/>
          <w:sz w:val="24"/>
          <w:szCs w:val="24"/>
        </w:rPr>
        <w:t>投资组合报告</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5.1 </w:t>
      </w:r>
      <w:r w:rsidRPr="00A3398F">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3398F" w:rsidTr="00592EFF">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序号</w:t>
            </w:r>
          </w:p>
        </w:tc>
        <w:tc>
          <w:tcPr>
            <w:tcW w:w="4253"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项目</w:t>
            </w:r>
          </w:p>
        </w:tc>
        <w:tc>
          <w:tcPr>
            <w:tcW w:w="2835"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金额</w:t>
            </w:r>
            <w:r w:rsidRPr="00A3398F">
              <w:rPr>
                <w:rFonts w:eastAsiaTheme="minorEastAsia"/>
                <w:color w:val="000000" w:themeColor="text1"/>
                <w:szCs w:val="21"/>
              </w:rPr>
              <w:t>(</w:t>
            </w:r>
            <w:r w:rsidR="002655D4" w:rsidRPr="00A3398F">
              <w:rPr>
                <w:rFonts w:eastAsiaTheme="minorEastAsia"/>
                <w:color w:val="000000" w:themeColor="text1"/>
                <w:szCs w:val="21"/>
              </w:rPr>
              <w:t>人民币</w:t>
            </w:r>
            <w:r w:rsidRPr="00A3398F">
              <w:rPr>
                <w:rFonts w:eastAsiaTheme="minorEastAsia"/>
                <w:color w:val="000000" w:themeColor="text1"/>
                <w:szCs w:val="21"/>
              </w:rPr>
              <w:t>元</w:t>
            </w:r>
            <w:r w:rsidRPr="00A3398F">
              <w:rPr>
                <w:rFonts w:eastAsiaTheme="minorEastAsia"/>
                <w:color w:val="000000" w:themeColor="text1"/>
                <w:szCs w:val="21"/>
              </w:rPr>
              <w:t>)</w:t>
            </w:r>
          </w:p>
        </w:tc>
        <w:tc>
          <w:tcPr>
            <w:tcW w:w="1559"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占基金总资产的比例</w:t>
            </w: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1</w:t>
            </w:r>
          </w:p>
        </w:tc>
        <w:tc>
          <w:tcPr>
            <w:tcW w:w="4253" w:type="dxa"/>
            <w:shd w:val="clear" w:color="auto" w:fill="auto"/>
            <w:vAlign w:val="center"/>
          </w:tcPr>
          <w:p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权益投资</w:t>
            </w:r>
          </w:p>
        </w:tc>
        <w:tc>
          <w:tcPr>
            <w:tcW w:w="2835"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1,874,489,365.39</w:t>
            </w:r>
          </w:p>
        </w:tc>
        <w:tc>
          <w:tcPr>
            <w:tcW w:w="1559"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91.19</w:t>
            </w:r>
          </w:p>
        </w:tc>
      </w:tr>
      <w:tr w:rsidR="008277FF" w:rsidRPr="00A3398F" w:rsidTr="00877D98">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w:t>
            </w:r>
            <w:r w:rsidR="00E462F4" w:rsidRPr="00A3398F">
              <w:rPr>
                <w:rFonts w:eastAsiaTheme="minorEastAsia"/>
                <w:color w:val="000000" w:themeColor="text1"/>
                <w:szCs w:val="21"/>
              </w:rPr>
              <w:t>普通股</w:t>
            </w:r>
          </w:p>
        </w:tc>
        <w:tc>
          <w:tcPr>
            <w:tcW w:w="2835"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1,874,489,365.39</w:t>
            </w:r>
          </w:p>
        </w:tc>
        <w:tc>
          <w:tcPr>
            <w:tcW w:w="1559"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91.19</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存托凭证</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优先股</w:t>
            </w:r>
          </w:p>
        </w:tc>
        <w:tc>
          <w:tcPr>
            <w:tcW w:w="2835"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房地产信托</w:t>
            </w:r>
          </w:p>
        </w:tc>
        <w:tc>
          <w:tcPr>
            <w:tcW w:w="2835"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2</w:t>
            </w: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基金投资</w:t>
            </w:r>
          </w:p>
        </w:tc>
        <w:tc>
          <w:tcPr>
            <w:tcW w:w="2835" w:type="dxa"/>
            <w:shd w:val="clear" w:color="auto" w:fill="auto"/>
            <w:vAlign w:val="center"/>
          </w:tcPr>
          <w:p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3</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固定收益投资</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其中：债券</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utoSpaceDE w:val="0"/>
              <w:autoSpaceDN w:val="0"/>
              <w:adjustRightInd w:val="0"/>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资产支持证券</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4</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金融衍生品投资</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其中：远期</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Del="00455464"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期货</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期权</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ind w:firstLineChars="298" w:firstLine="626"/>
              <w:rPr>
                <w:rFonts w:eastAsiaTheme="minorEastAsia"/>
                <w:color w:val="000000" w:themeColor="text1"/>
                <w:szCs w:val="21"/>
              </w:rPr>
            </w:pPr>
            <w:r w:rsidRPr="00A3398F">
              <w:rPr>
                <w:rFonts w:eastAsiaTheme="minorEastAsia"/>
                <w:color w:val="000000" w:themeColor="text1"/>
                <w:szCs w:val="21"/>
              </w:rPr>
              <w:t>权证</w:t>
            </w:r>
          </w:p>
        </w:tc>
        <w:tc>
          <w:tcPr>
            <w:tcW w:w="2835" w:type="dxa"/>
            <w:shd w:val="clear" w:color="auto" w:fill="auto"/>
            <w:vAlign w:val="center"/>
          </w:tcPr>
          <w:p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5</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买入返售金融资产</w:t>
            </w:r>
          </w:p>
        </w:tc>
        <w:tc>
          <w:tcPr>
            <w:tcW w:w="2835" w:type="dxa"/>
            <w:shd w:val="clear" w:color="auto" w:fill="auto"/>
            <w:vAlign w:val="center"/>
          </w:tcPr>
          <w:p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其中：买断式回购的买入返售金融资产</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6</w:t>
            </w: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货币市场工具</w:t>
            </w:r>
          </w:p>
        </w:tc>
        <w:tc>
          <w:tcPr>
            <w:tcW w:w="2835" w:type="dxa"/>
            <w:shd w:val="clear" w:color="auto" w:fill="auto"/>
            <w:vAlign w:val="center"/>
          </w:tcPr>
          <w:p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7</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银行存款和结算备付金合计</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169,476,447.28</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8.24</w:t>
            </w:r>
          </w:p>
        </w:tc>
      </w:tr>
      <w:tr w:rsidR="008277FF" w:rsidRPr="00A3398F" w:rsidTr="00797DD2">
        <w:tc>
          <w:tcPr>
            <w:tcW w:w="851" w:type="dxa"/>
            <w:shd w:val="clear" w:color="auto" w:fill="auto"/>
            <w:vAlign w:val="center"/>
          </w:tcPr>
          <w:p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8</w:t>
            </w:r>
          </w:p>
        </w:tc>
        <w:tc>
          <w:tcPr>
            <w:tcW w:w="4253" w:type="dxa"/>
            <w:shd w:val="clear" w:color="auto" w:fill="auto"/>
            <w:vAlign w:val="center"/>
          </w:tcPr>
          <w:p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其他各项资产</w:t>
            </w:r>
          </w:p>
        </w:tc>
        <w:tc>
          <w:tcPr>
            <w:tcW w:w="2835"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11,647,417.26</w:t>
            </w:r>
          </w:p>
        </w:tc>
        <w:tc>
          <w:tcPr>
            <w:tcW w:w="1559"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0.57</w:t>
            </w:r>
          </w:p>
        </w:tc>
      </w:tr>
      <w:tr w:rsidR="008277FF" w:rsidRPr="00A3398F" w:rsidTr="00797DD2">
        <w:tc>
          <w:tcPr>
            <w:tcW w:w="851" w:type="dxa"/>
            <w:shd w:val="clear" w:color="auto" w:fill="auto"/>
            <w:vAlign w:val="center"/>
          </w:tcPr>
          <w:p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9</w:t>
            </w:r>
          </w:p>
        </w:tc>
        <w:tc>
          <w:tcPr>
            <w:tcW w:w="4253" w:type="dxa"/>
            <w:shd w:val="clear" w:color="auto" w:fill="auto"/>
            <w:vAlign w:val="center"/>
          </w:tcPr>
          <w:p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合计</w:t>
            </w:r>
          </w:p>
        </w:tc>
        <w:tc>
          <w:tcPr>
            <w:tcW w:w="2835"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2,055,613,229.93</w:t>
            </w:r>
          </w:p>
        </w:tc>
        <w:tc>
          <w:tcPr>
            <w:tcW w:w="1559"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100.00</w:t>
            </w:r>
          </w:p>
        </w:tc>
      </w:tr>
    </w:tbl>
    <w:p w:rsidR="00F512C0" w:rsidRPr="00A3398F" w:rsidRDefault="00F512C0" w:rsidP="00363E15">
      <w:pPr>
        <w:autoSpaceDE w:val="0"/>
        <w:autoSpaceDN w:val="0"/>
        <w:adjustRightInd w:val="0"/>
        <w:spacing w:line="360" w:lineRule="auto"/>
        <w:jc w:val="left"/>
        <w:rPr>
          <w:rFonts w:eastAsiaTheme="minorEastAsia"/>
          <w:color w:val="000000" w:themeColor="text1"/>
          <w:szCs w:val="21"/>
        </w:rPr>
      </w:pPr>
    </w:p>
    <w:p w:rsidR="0076518F" w:rsidRPr="00A3398F" w:rsidRDefault="00A82C02"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2</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8277FF" w:rsidRPr="00A3398F" w:rsidTr="002C042C">
        <w:trPr>
          <w:jc w:val="center"/>
        </w:trPr>
        <w:tc>
          <w:tcPr>
            <w:tcW w:w="2410" w:type="dxa"/>
            <w:vAlign w:val="center"/>
          </w:tcPr>
          <w:p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国家（地区）</w:t>
            </w:r>
          </w:p>
        </w:tc>
        <w:tc>
          <w:tcPr>
            <w:tcW w:w="3118" w:type="dxa"/>
            <w:vAlign w:val="center"/>
          </w:tcPr>
          <w:p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公允价值</w:t>
            </w:r>
            <w:r w:rsidRPr="00A3398F">
              <w:rPr>
                <w:rFonts w:eastAsiaTheme="minorEastAsia"/>
                <w:color w:val="000000" w:themeColor="text1"/>
                <w:kern w:val="0"/>
                <w:szCs w:val="21"/>
              </w:rPr>
              <w:t>(</w:t>
            </w:r>
            <w:r w:rsidRPr="00A3398F">
              <w:rPr>
                <w:rFonts w:eastAsiaTheme="minorEastAsia"/>
                <w:color w:val="000000" w:themeColor="text1"/>
                <w:kern w:val="0"/>
                <w:szCs w:val="21"/>
              </w:rPr>
              <w:t>人民币元</w:t>
            </w:r>
            <w:r w:rsidRPr="00A3398F">
              <w:rPr>
                <w:rFonts w:eastAsiaTheme="minorEastAsia"/>
                <w:color w:val="000000" w:themeColor="text1"/>
                <w:kern w:val="0"/>
                <w:szCs w:val="21"/>
              </w:rPr>
              <w:t>)</w:t>
            </w:r>
          </w:p>
        </w:tc>
        <w:tc>
          <w:tcPr>
            <w:tcW w:w="3076" w:type="dxa"/>
            <w:vAlign w:val="center"/>
          </w:tcPr>
          <w:p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占基金资产净值比例（％）</w:t>
            </w:r>
          </w:p>
        </w:tc>
      </w:tr>
      <w:tr w:rsidR="00DD1F8C">
        <w:trPr>
          <w:jc w:val="center"/>
        </w:trPr>
        <w:tc>
          <w:tcPr>
            <w:tcW w:w="2410" w:type="dxa"/>
            <w:vAlign w:val="center"/>
          </w:tcPr>
          <w:p w:rsidR="00DD1F8C" w:rsidRDefault="00DE6E06">
            <w:pPr>
              <w:jc w:val="left"/>
            </w:pPr>
            <w:r>
              <w:rPr>
                <w:rFonts w:eastAsiaTheme="minorEastAsia"/>
                <w:color w:val="000000" w:themeColor="text1"/>
                <w:szCs w:val="21"/>
              </w:rPr>
              <w:lastRenderedPageBreak/>
              <w:t>日本</w:t>
            </w:r>
          </w:p>
        </w:tc>
        <w:tc>
          <w:tcPr>
            <w:tcW w:w="3118" w:type="dxa"/>
            <w:vAlign w:val="center"/>
          </w:tcPr>
          <w:p w:rsidR="00DD1F8C" w:rsidRDefault="00DE6E06">
            <w:pPr>
              <w:jc w:val="right"/>
            </w:pPr>
            <w:r>
              <w:rPr>
                <w:rFonts w:eastAsiaTheme="minorEastAsia"/>
                <w:color w:val="000000" w:themeColor="text1"/>
                <w:szCs w:val="21"/>
              </w:rPr>
              <w:t>1,874,489,365.39</w:t>
            </w:r>
          </w:p>
        </w:tc>
        <w:tc>
          <w:tcPr>
            <w:tcW w:w="3076" w:type="dxa"/>
            <w:vAlign w:val="center"/>
          </w:tcPr>
          <w:p w:rsidR="00DD1F8C" w:rsidRDefault="00DE6E06">
            <w:pPr>
              <w:jc w:val="right"/>
            </w:pPr>
            <w:r>
              <w:rPr>
                <w:rFonts w:eastAsiaTheme="minorEastAsia"/>
                <w:color w:val="000000" w:themeColor="text1"/>
                <w:szCs w:val="21"/>
              </w:rPr>
              <w:t>92.22</w:t>
            </w:r>
          </w:p>
        </w:tc>
      </w:tr>
      <w:tr w:rsidR="008277FF" w:rsidRPr="00A3398F" w:rsidTr="00877D98">
        <w:trPr>
          <w:jc w:val="center"/>
        </w:trPr>
        <w:tc>
          <w:tcPr>
            <w:tcW w:w="2410" w:type="dxa"/>
            <w:vAlign w:val="center"/>
          </w:tcPr>
          <w:p w:rsidR="002C042C" w:rsidRPr="00A3398F" w:rsidRDefault="002C042C" w:rsidP="00877D98">
            <w:pPr>
              <w:autoSpaceDE w:val="0"/>
              <w:autoSpaceDN w:val="0"/>
              <w:adjustRightInd w:val="0"/>
              <w:spacing w:before="29" w:line="360" w:lineRule="auto"/>
              <w:rPr>
                <w:rFonts w:eastAsiaTheme="minorEastAsia"/>
                <w:color w:val="000000" w:themeColor="text1"/>
                <w:szCs w:val="21"/>
              </w:rPr>
            </w:pPr>
            <w:r w:rsidRPr="00A3398F">
              <w:rPr>
                <w:rFonts w:eastAsiaTheme="minorEastAsia"/>
                <w:color w:val="000000" w:themeColor="text1"/>
                <w:szCs w:val="21"/>
              </w:rPr>
              <w:t>合计</w:t>
            </w:r>
          </w:p>
        </w:tc>
        <w:tc>
          <w:tcPr>
            <w:tcW w:w="3118" w:type="dxa"/>
            <w:vAlign w:val="center"/>
          </w:tcPr>
          <w:p w:rsidR="002C042C" w:rsidRPr="00A3398F" w:rsidRDefault="002C042C" w:rsidP="00877D98">
            <w:pPr>
              <w:autoSpaceDE w:val="0"/>
              <w:autoSpaceDN w:val="0"/>
              <w:adjustRightInd w:val="0"/>
              <w:spacing w:before="29" w:line="360" w:lineRule="auto"/>
              <w:jc w:val="right"/>
              <w:rPr>
                <w:rFonts w:eastAsiaTheme="minorEastAsia"/>
                <w:color w:val="000000" w:themeColor="text1"/>
                <w:szCs w:val="21"/>
              </w:rPr>
            </w:pPr>
            <w:r w:rsidRPr="00A3398F">
              <w:rPr>
                <w:rFonts w:eastAsiaTheme="minorEastAsia"/>
                <w:color w:val="000000" w:themeColor="text1"/>
                <w:szCs w:val="21"/>
              </w:rPr>
              <w:t>1,874,489,365.39</w:t>
            </w:r>
          </w:p>
        </w:tc>
        <w:tc>
          <w:tcPr>
            <w:tcW w:w="3076" w:type="dxa"/>
            <w:vAlign w:val="center"/>
          </w:tcPr>
          <w:p w:rsidR="002C042C" w:rsidRPr="00A3398F" w:rsidRDefault="002C042C" w:rsidP="00877D98">
            <w:pPr>
              <w:autoSpaceDE w:val="0"/>
              <w:autoSpaceDN w:val="0"/>
              <w:adjustRightInd w:val="0"/>
              <w:spacing w:before="29" w:line="360" w:lineRule="auto"/>
              <w:jc w:val="right"/>
              <w:rPr>
                <w:rFonts w:eastAsiaTheme="minorEastAsia"/>
                <w:color w:val="000000" w:themeColor="text1"/>
                <w:szCs w:val="21"/>
              </w:rPr>
            </w:pPr>
            <w:r w:rsidRPr="00A3398F">
              <w:rPr>
                <w:rFonts w:eastAsiaTheme="minorEastAsia"/>
                <w:color w:val="000000" w:themeColor="text1"/>
                <w:szCs w:val="21"/>
              </w:rPr>
              <w:t>92.22</w:t>
            </w:r>
          </w:p>
        </w:tc>
      </w:tr>
    </w:tbl>
    <w:p w:rsidR="00363E15" w:rsidRPr="00A3398F" w:rsidRDefault="00363E15" w:rsidP="00363E15">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注：国家（地区）类别根据其所在的证券交易所确定，</w:t>
      </w:r>
      <w:r w:rsidRPr="00A3398F">
        <w:rPr>
          <w:rFonts w:eastAsiaTheme="minorEastAsia"/>
          <w:color w:val="000000" w:themeColor="text1"/>
          <w:szCs w:val="21"/>
        </w:rPr>
        <w:t>ADR</w:t>
      </w:r>
      <w:r w:rsidRPr="00A3398F">
        <w:rPr>
          <w:rFonts w:eastAsiaTheme="minorEastAsia"/>
          <w:color w:val="000000" w:themeColor="text1"/>
          <w:szCs w:val="21"/>
        </w:rPr>
        <w:t>、</w:t>
      </w:r>
      <w:r w:rsidRPr="00A3398F">
        <w:rPr>
          <w:rFonts w:eastAsiaTheme="minorEastAsia"/>
          <w:color w:val="000000" w:themeColor="text1"/>
          <w:szCs w:val="21"/>
        </w:rPr>
        <w:t>GDR</w:t>
      </w:r>
      <w:r w:rsidRPr="00A3398F">
        <w:rPr>
          <w:rFonts w:eastAsiaTheme="minorEastAsia"/>
          <w:color w:val="000000" w:themeColor="text1"/>
          <w:szCs w:val="21"/>
        </w:rPr>
        <w:t>按照存托凭证本身挂牌的证券交易所确定。</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C37E98"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3</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8277FF" w:rsidRPr="00A3398F" w:rsidTr="008B2EAD">
        <w:tc>
          <w:tcPr>
            <w:tcW w:w="2787" w:type="dxa"/>
            <w:vAlign w:val="center"/>
          </w:tcPr>
          <w:p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行业类别</w:t>
            </w:r>
          </w:p>
        </w:tc>
        <w:tc>
          <w:tcPr>
            <w:tcW w:w="2551" w:type="dxa"/>
            <w:vAlign w:val="center"/>
          </w:tcPr>
          <w:p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公允价值（人民币元）</w:t>
            </w:r>
          </w:p>
        </w:tc>
        <w:tc>
          <w:tcPr>
            <w:tcW w:w="3175" w:type="dxa"/>
            <w:vAlign w:val="center"/>
          </w:tcPr>
          <w:p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占基金资产净值比例（％）</w:t>
            </w:r>
          </w:p>
        </w:tc>
      </w:tr>
      <w:tr w:rsidR="00DD1F8C">
        <w:tc>
          <w:tcPr>
            <w:tcW w:w="2787" w:type="dxa"/>
            <w:vAlign w:val="center"/>
          </w:tcPr>
          <w:p w:rsidR="00DD1F8C" w:rsidRDefault="00DE6E06">
            <w:pPr>
              <w:jc w:val="left"/>
            </w:pPr>
            <w:r>
              <w:rPr>
                <w:rFonts w:eastAsiaTheme="minorEastAsia"/>
                <w:color w:val="000000" w:themeColor="text1"/>
                <w:szCs w:val="21"/>
              </w:rPr>
              <w:t>金融</w:t>
            </w:r>
          </w:p>
        </w:tc>
        <w:tc>
          <w:tcPr>
            <w:tcW w:w="2551" w:type="dxa"/>
            <w:vAlign w:val="center"/>
          </w:tcPr>
          <w:p w:rsidR="00DD1F8C" w:rsidRDefault="00DE6E06">
            <w:pPr>
              <w:jc w:val="right"/>
            </w:pPr>
            <w:r>
              <w:rPr>
                <w:rFonts w:eastAsiaTheme="minorEastAsia"/>
                <w:color w:val="000000" w:themeColor="text1"/>
                <w:szCs w:val="21"/>
              </w:rPr>
              <w:t>346,190,998.00</w:t>
            </w:r>
          </w:p>
        </w:tc>
        <w:tc>
          <w:tcPr>
            <w:tcW w:w="3175" w:type="dxa"/>
            <w:vAlign w:val="center"/>
          </w:tcPr>
          <w:p w:rsidR="00DD1F8C" w:rsidRDefault="00DE6E06">
            <w:pPr>
              <w:jc w:val="right"/>
            </w:pPr>
            <w:r>
              <w:rPr>
                <w:rFonts w:eastAsiaTheme="minorEastAsia"/>
                <w:color w:val="000000" w:themeColor="text1"/>
                <w:szCs w:val="21"/>
              </w:rPr>
              <w:t>17.03</w:t>
            </w:r>
          </w:p>
        </w:tc>
      </w:tr>
      <w:tr w:rsidR="00DD1F8C">
        <w:tc>
          <w:tcPr>
            <w:tcW w:w="2787" w:type="dxa"/>
            <w:vAlign w:val="center"/>
          </w:tcPr>
          <w:p w:rsidR="00DD1F8C" w:rsidRDefault="00DE6E06">
            <w:pPr>
              <w:jc w:val="left"/>
            </w:pPr>
            <w:r>
              <w:rPr>
                <w:rFonts w:eastAsiaTheme="minorEastAsia"/>
                <w:color w:val="000000" w:themeColor="text1"/>
                <w:szCs w:val="21"/>
              </w:rPr>
              <w:t>工业</w:t>
            </w:r>
          </w:p>
        </w:tc>
        <w:tc>
          <w:tcPr>
            <w:tcW w:w="2551" w:type="dxa"/>
            <w:vAlign w:val="center"/>
          </w:tcPr>
          <w:p w:rsidR="00DD1F8C" w:rsidRDefault="00DE6E06">
            <w:pPr>
              <w:jc w:val="right"/>
            </w:pPr>
            <w:r>
              <w:rPr>
                <w:rFonts w:eastAsiaTheme="minorEastAsia"/>
                <w:color w:val="000000" w:themeColor="text1"/>
                <w:szCs w:val="21"/>
              </w:rPr>
              <w:t>344,547,149.02</w:t>
            </w:r>
          </w:p>
        </w:tc>
        <w:tc>
          <w:tcPr>
            <w:tcW w:w="3175" w:type="dxa"/>
            <w:vAlign w:val="center"/>
          </w:tcPr>
          <w:p w:rsidR="00DD1F8C" w:rsidRDefault="00DE6E06">
            <w:pPr>
              <w:jc w:val="right"/>
            </w:pPr>
            <w:r>
              <w:rPr>
                <w:rFonts w:eastAsiaTheme="minorEastAsia"/>
                <w:color w:val="000000" w:themeColor="text1"/>
                <w:szCs w:val="21"/>
              </w:rPr>
              <w:t>16.95</w:t>
            </w:r>
          </w:p>
        </w:tc>
      </w:tr>
      <w:tr w:rsidR="00DD1F8C">
        <w:tc>
          <w:tcPr>
            <w:tcW w:w="2787" w:type="dxa"/>
            <w:vAlign w:val="center"/>
          </w:tcPr>
          <w:p w:rsidR="00DD1F8C" w:rsidRDefault="00DE6E06">
            <w:pPr>
              <w:jc w:val="left"/>
            </w:pPr>
            <w:r>
              <w:rPr>
                <w:rFonts w:eastAsiaTheme="minorEastAsia"/>
                <w:color w:val="000000" w:themeColor="text1"/>
                <w:szCs w:val="21"/>
              </w:rPr>
              <w:t>消费者非必需品</w:t>
            </w:r>
          </w:p>
        </w:tc>
        <w:tc>
          <w:tcPr>
            <w:tcW w:w="2551" w:type="dxa"/>
            <w:vAlign w:val="center"/>
          </w:tcPr>
          <w:p w:rsidR="00DD1F8C" w:rsidRDefault="00DE6E06">
            <w:pPr>
              <w:jc w:val="right"/>
            </w:pPr>
            <w:r>
              <w:rPr>
                <w:rFonts w:eastAsiaTheme="minorEastAsia"/>
                <w:color w:val="000000" w:themeColor="text1"/>
                <w:szCs w:val="21"/>
              </w:rPr>
              <w:t>304,353,443.28</w:t>
            </w:r>
          </w:p>
        </w:tc>
        <w:tc>
          <w:tcPr>
            <w:tcW w:w="3175" w:type="dxa"/>
            <w:vAlign w:val="center"/>
          </w:tcPr>
          <w:p w:rsidR="00DD1F8C" w:rsidRDefault="00DE6E06">
            <w:pPr>
              <w:jc w:val="right"/>
            </w:pPr>
            <w:r>
              <w:rPr>
                <w:rFonts w:eastAsiaTheme="minorEastAsia"/>
                <w:color w:val="000000" w:themeColor="text1"/>
                <w:szCs w:val="21"/>
              </w:rPr>
              <w:t>14.97</w:t>
            </w:r>
          </w:p>
        </w:tc>
      </w:tr>
      <w:tr w:rsidR="00DD1F8C">
        <w:tc>
          <w:tcPr>
            <w:tcW w:w="2787" w:type="dxa"/>
            <w:vAlign w:val="center"/>
          </w:tcPr>
          <w:p w:rsidR="00DD1F8C" w:rsidRDefault="00DE6E06">
            <w:pPr>
              <w:jc w:val="left"/>
            </w:pPr>
            <w:r>
              <w:rPr>
                <w:rFonts w:eastAsiaTheme="minorEastAsia"/>
                <w:color w:val="000000" w:themeColor="text1"/>
                <w:szCs w:val="21"/>
              </w:rPr>
              <w:t>信息技术</w:t>
            </w:r>
          </w:p>
        </w:tc>
        <w:tc>
          <w:tcPr>
            <w:tcW w:w="2551" w:type="dxa"/>
            <w:vAlign w:val="center"/>
          </w:tcPr>
          <w:p w:rsidR="00DD1F8C" w:rsidRDefault="00DE6E06">
            <w:pPr>
              <w:jc w:val="right"/>
            </w:pPr>
            <w:r>
              <w:rPr>
                <w:rFonts w:eastAsiaTheme="minorEastAsia"/>
                <w:color w:val="000000" w:themeColor="text1"/>
                <w:szCs w:val="21"/>
              </w:rPr>
              <w:t>275,508,674.57</w:t>
            </w:r>
          </w:p>
        </w:tc>
        <w:tc>
          <w:tcPr>
            <w:tcW w:w="3175" w:type="dxa"/>
            <w:vAlign w:val="center"/>
          </w:tcPr>
          <w:p w:rsidR="00DD1F8C" w:rsidRDefault="00DE6E06">
            <w:pPr>
              <w:jc w:val="right"/>
            </w:pPr>
            <w:r>
              <w:rPr>
                <w:rFonts w:eastAsiaTheme="minorEastAsia"/>
                <w:color w:val="000000" w:themeColor="text1"/>
                <w:szCs w:val="21"/>
              </w:rPr>
              <w:t>13.55</w:t>
            </w:r>
          </w:p>
        </w:tc>
      </w:tr>
      <w:tr w:rsidR="00DD1F8C">
        <w:tc>
          <w:tcPr>
            <w:tcW w:w="2787" w:type="dxa"/>
            <w:vAlign w:val="center"/>
          </w:tcPr>
          <w:p w:rsidR="00DD1F8C" w:rsidRDefault="00DE6E06">
            <w:pPr>
              <w:jc w:val="left"/>
            </w:pPr>
            <w:r>
              <w:rPr>
                <w:rFonts w:eastAsiaTheme="minorEastAsia"/>
                <w:color w:val="000000" w:themeColor="text1"/>
                <w:szCs w:val="21"/>
              </w:rPr>
              <w:t>电信服务</w:t>
            </w:r>
          </w:p>
        </w:tc>
        <w:tc>
          <w:tcPr>
            <w:tcW w:w="2551" w:type="dxa"/>
            <w:vAlign w:val="center"/>
          </w:tcPr>
          <w:p w:rsidR="00DD1F8C" w:rsidRDefault="00DE6E06">
            <w:pPr>
              <w:jc w:val="right"/>
            </w:pPr>
            <w:r>
              <w:rPr>
                <w:rFonts w:eastAsiaTheme="minorEastAsia"/>
                <w:color w:val="000000" w:themeColor="text1"/>
                <w:szCs w:val="21"/>
              </w:rPr>
              <w:t>198,559,250.72</w:t>
            </w:r>
          </w:p>
        </w:tc>
        <w:tc>
          <w:tcPr>
            <w:tcW w:w="3175" w:type="dxa"/>
            <w:vAlign w:val="center"/>
          </w:tcPr>
          <w:p w:rsidR="00DD1F8C" w:rsidRDefault="00DE6E06">
            <w:pPr>
              <w:jc w:val="right"/>
            </w:pPr>
            <w:r>
              <w:rPr>
                <w:rFonts w:eastAsiaTheme="minorEastAsia"/>
                <w:color w:val="000000" w:themeColor="text1"/>
                <w:szCs w:val="21"/>
              </w:rPr>
              <w:t>9.77</w:t>
            </w:r>
          </w:p>
        </w:tc>
      </w:tr>
      <w:tr w:rsidR="00DD1F8C">
        <w:tc>
          <w:tcPr>
            <w:tcW w:w="2787" w:type="dxa"/>
            <w:vAlign w:val="center"/>
          </w:tcPr>
          <w:p w:rsidR="00DD1F8C" w:rsidRDefault="00DE6E06">
            <w:pPr>
              <w:jc w:val="left"/>
            </w:pPr>
            <w:r>
              <w:rPr>
                <w:rFonts w:eastAsiaTheme="minorEastAsia"/>
                <w:color w:val="000000" w:themeColor="text1"/>
                <w:szCs w:val="21"/>
              </w:rPr>
              <w:t>消费者常用品</w:t>
            </w:r>
          </w:p>
        </w:tc>
        <w:tc>
          <w:tcPr>
            <w:tcW w:w="2551" w:type="dxa"/>
            <w:vAlign w:val="center"/>
          </w:tcPr>
          <w:p w:rsidR="00DD1F8C" w:rsidRDefault="00DE6E06">
            <w:pPr>
              <w:jc w:val="right"/>
            </w:pPr>
            <w:r>
              <w:rPr>
                <w:rFonts w:eastAsiaTheme="minorEastAsia"/>
                <w:color w:val="000000" w:themeColor="text1"/>
                <w:szCs w:val="21"/>
              </w:rPr>
              <w:t>161,129,291.32</w:t>
            </w:r>
          </w:p>
        </w:tc>
        <w:tc>
          <w:tcPr>
            <w:tcW w:w="3175" w:type="dxa"/>
            <w:vAlign w:val="center"/>
          </w:tcPr>
          <w:p w:rsidR="00DD1F8C" w:rsidRDefault="00DE6E06">
            <w:pPr>
              <w:jc w:val="right"/>
            </w:pPr>
            <w:r>
              <w:rPr>
                <w:rFonts w:eastAsiaTheme="minorEastAsia"/>
                <w:color w:val="000000" w:themeColor="text1"/>
                <w:szCs w:val="21"/>
              </w:rPr>
              <w:t>7.93</w:t>
            </w:r>
          </w:p>
        </w:tc>
      </w:tr>
      <w:tr w:rsidR="00DD1F8C">
        <w:tc>
          <w:tcPr>
            <w:tcW w:w="2787" w:type="dxa"/>
            <w:vAlign w:val="center"/>
          </w:tcPr>
          <w:p w:rsidR="00DD1F8C" w:rsidRDefault="00DE6E06">
            <w:pPr>
              <w:jc w:val="left"/>
            </w:pPr>
            <w:r>
              <w:rPr>
                <w:rFonts w:eastAsiaTheme="minorEastAsia"/>
                <w:color w:val="000000" w:themeColor="text1"/>
                <w:szCs w:val="21"/>
              </w:rPr>
              <w:t>基础材料</w:t>
            </w:r>
          </w:p>
        </w:tc>
        <w:tc>
          <w:tcPr>
            <w:tcW w:w="2551" w:type="dxa"/>
            <w:vAlign w:val="center"/>
          </w:tcPr>
          <w:p w:rsidR="00DD1F8C" w:rsidRDefault="00DE6E06">
            <w:pPr>
              <w:jc w:val="right"/>
            </w:pPr>
            <w:r>
              <w:rPr>
                <w:rFonts w:eastAsiaTheme="minorEastAsia"/>
                <w:color w:val="000000" w:themeColor="text1"/>
                <w:szCs w:val="21"/>
              </w:rPr>
              <w:t>128,339,111.66</w:t>
            </w:r>
          </w:p>
        </w:tc>
        <w:tc>
          <w:tcPr>
            <w:tcW w:w="3175" w:type="dxa"/>
            <w:vAlign w:val="center"/>
          </w:tcPr>
          <w:p w:rsidR="00DD1F8C" w:rsidRDefault="00DE6E06">
            <w:pPr>
              <w:jc w:val="right"/>
            </w:pPr>
            <w:r>
              <w:rPr>
                <w:rFonts w:eastAsiaTheme="minorEastAsia"/>
                <w:color w:val="000000" w:themeColor="text1"/>
                <w:szCs w:val="21"/>
              </w:rPr>
              <w:t>6.31</w:t>
            </w:r>
          </w:p>
        </w:tc>
      </w:tr>
      <w:tr w:rsidR="00DD1F8C">
        <w:tc>
          <w:tcPr>
            <w:tcW w:w="2787" w:type="dxa"/>
            <w:vAlign w:val="center"/>
          </w:tcPr>
          <w:p w:rsidR="00DD1F8C" w:rsidRDefault="00DE6E06">
            <w:pPr>
              <w:jc w:val="left"/>
            </w:pPr>
            <w:r>
              <w:rPr>
                <w:rFonts w:eastAsiaTheme="minorEastAsia"/>
                <w:color w:val="000000" w:themeColor="text1"/>
                <w:szCs w:val="21"/>
              </w:rPr>
              <w:t>医疗保健</w:t>
            </w:r>
          </w:p>
        </w:tc>
        <w:tc>
          <w:tcPr>
            <w:tcW w:w="2551" w:type="dxa"/>
            <w:vAlign w:val="center"/>
          </w:tcPr>
          <w:p w:rsidR="00DD1F8C" w:rsidRDefault="00DE6E06">
            <w:pPr>
              <w:jc w:val="right"/>
            </w:pPr>
            <w:r>
              <w:rPr>
                <w:rFonts w:eastAsiaTheme="minorEastAsia"/>
                <w:color w:val="000000" w:themeColor="text1"/>
                <w:szCs w:val="21"/>
              </w:rPr>
              <w:t>76,395,478.56</w:t>
            </w:r>
          </w:p>
        </w:tc>
        <w:tc>
          <w:tcPr>
            <w:tcW w:w="3175" w:type="dxa"/>
            <w:vAlign w:val="center"/>
          </w:tcPr>
          <w:p w:rsidR="00DD1F8C" w:rsidRDefault="00DE6E06">
            <w:pPr>
              <w:jc w:val="right"/>
            </w:pPr>
            <w:r>
              <w:rPr>
                <w:rFonts w:eastAsiaTheme="minorEastAsia"/>
                <w:color w:val="000000" w:themeColor="text1"/>
                <w:szCs w:val="21"/>
              </w:rPr>
              <w:t>3.76</w:t>
            </w:r>
          </w:p>
        </w:tc>
      </w:tr>
      <w:tr w:rsidR="00DD1F8C">
        <w:tc>
          <w:tcPr>
            <w:tcW w:w="2787" w:type="dxa"/>
            <w:vAlign w:val="center"/>
          </w:tcPr>
          <w:p w:rsidR="00DD1F8C" w:rsidRDefault="00DE6E06">
            <w:pPr>
              <w:jc w:val="left"/>
            </w:pPr>
            <w:r>
              <w:rPr>
                <w:rFonts w:eastAsiaTheme="minorEastAsia"/>
                <w:color w:val="000000" w:themeColor="text1"/>
                <w:szCs w:val="21"/>
              </w:rPr>
              <w:t>房地产</w:t>
            </w:r>
          </w:p>
        </w:tc>
        <w:tc>
          <w:tcPr>
            <w:tcW w:w="2551" w:type="dxa"/>
            <w:vAlign w:val="center"/>
          </w:tcPr>
          <w:p w:rsidR="00DD1F8C" w:rsidRDefault="00DE6E06">
            <w:pPr>
              <w:jc w:val="right"/>
            </w:pPr>
            <w:r>
              <w:rPr>
                <w:rFonts w:eastAsiaTheme="minorEastAsia"/>
                <w:color w:val="000000" w:themeColor="text1"/>
                <w:szCs w:val="21"/>
              </w:rPr>
              <w:t>39,465,968.26</w:t>
            </w:r>
          </w:p>
        </w:tc>
        <w:tc>
          <w:tcPr>
            <w:tcW w:w="3175" w:type="dxa"/>
            <w:vAlign w:val="center"/>
          </w:tcPr>
          <w:p w:rsidR="00DD1F8C" w:rsidRDefault="00DE6E06">
            <w:pPr>
              <w:jc w:val="right"/>
            </w:pPr>
            <w:r>
              <w:rPr>
                <w:rFonts w:eastAsiaTheme="minorEastAsia"/>
                <w:color w:val="000000" w:themeColor="text1"/>
                <w:szCs w:val="21"/>
              </w:rPr>
              <w:t>1.94</w:t>
            </w:r>
          </w:p>
        </w:tc>
      </w:tr>
      <w:tr w:rsidR="008277FF" w:rsidRPr="00A3398F" w:rsidTr="00877D98">
        <w:tc>
          <w:tcPr>
            <w:tcW w:w="2787" w:type="dxa"/>
            <w:vAlign w:val="center"/>
          </w:tcPr>
          <w:p w:rsidR="00C37E98" w:rsidRPr="00A3398F" w:rsidRDefault="00C37E98" w:rsidP="00877D98">
            <w:pPr>
              <w:autoSpaceDE w:val="0"/>
              <w:autoSpaceDN w:val="0"/>
              <w:adjustRightInd w:val="0"/>
              <w:spacing w:before="29" w:line="360" w:lineRule="auto"/>
              <w:ind w:left="15"/>
              <w:rPr>
                <w:rFonts w:eastAsiaTheme="minorEastAsia"/>
                <w:color w:val="000000" w:themeColor="text1"/>
                <w:szCs w:val="21"/>
              </w:rPr>
            </w:pPr>
            <w:r w:rsidRPr="00A3398F">
              <w:rPr>
                <w:rFonts w:eastAsiaTheme="minorEastAsia"/>
                <w:color w:val="000000" w:themeColor="text1"/>
                <w:szCs w:val="21"/>
              </w:rPr>
              <w:t>合计</w:t>
            </w:r>
          </w:p>
        </w:tc>
        <w:tc>
          <w:tcPr>
            <w:tcW w:w="2551" w:type="dxa"/>
            <w:vAlign w:val="center"/>
          </w:tcPr>
          <w:p w:rsidR="00C37E98" w:rsidRPr="00A3398F"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1,874,489,365.39</w:t>
            </w:r>
          </w:p>
        </w:tc>
        <w:tc>
          <w:tcPr>
            <w:tcW w:w="3175" w:type="dxa"/>
            <w:vAlign w:val="center"/>
          </w:tcPr>
          <w:p w:rsidR="00C37E98" w:rsidRPr="00A3398F"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92.22</w:t>
            </w:r>
          </w:p>
        </w:tc>
      </w:tr>
    </w:tbl>
    <w:p w:rsidR="005B6AC7" w:rsidRPr="00A3398F" w:rsidRDefault="000A521D" w:rsidP="008B6A4A">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注：以上分类采用全球行业分类标准</w:t>
      </w:r>
      <w:r w:rsidRPr="00A3398F">
        <w:rPr>
          <w:rFonts w:eastAsiaTheme="minorEastAsia"/>
          <w:color w:val="000000" w:themeColor="text1"/>
          <w:szCs w:val="21"/>
        </w:rPr>
        <w:t>(GICS)</w:t>
      </w:r>
      <w:r w:rsidRPr="00A3398F">
        <w:rPr>
          <w:rFonts w:eastAsiaTheme="minorEastAsia"/>
          <w:color w:val="000000" w:themeColor="text1"/>
          <w:szCs w:val="21"/>
        </w:rPr>
        <w:t>。</w:t>
      </w:r>
    </w:p>
    <w:p w:rsidR="000A521D" w:rsidRDefault="000A521D" w:rsidP="008B6A4A">
      <w:pPr>
        <w:autoSpaceDE w:val="0"/>
        <w:autoSpaceDN w:val="0"/>
        <w:adjustRightInd w:val="0"/>
        <w:spacing w:line="360" w:lineRule="auto"/>
        <w:jc w:val="left"/>
        <w:rPr>
          <w:rFonts w:eastAsiaTheme="minorEastAsia"/>
          <w:color w:val="000000" w:themeColor="text1"/>
          <w:sz w:val="24"/>
        </w:rPr>
      </w:pPr>
    </w:p>
    <w:p w:rsidR="0076518F" w:rsidRPr="00A3398F" w:rsidRDefault="008C71EB" w:rsidP="00EC4BA3">
      <w:pPr>
        <w:autoSpaceDE w:val="0"/>
        <w:autoSpaceDN w:val="0"/>
        <w:adjustRightInd w:val="0"/>
        <w:spacing w:line="360" w:lineRule="auto"/>
        <w:jc w:val="left"/>
        <w:rPr>
          <w:rFonts w:eastAsiaTheme="minorEastAsia"/>
          <w:b/>
          <w:kern w:val="0"/>
          <w:sz w:val="24"/>
        </w:rPr>
      </w:pPr>
      <w:r w:rsidRPr="00A3398F">
        <w:rPr>
          <w:rFonts w:eastAsiaTheme="minorEastAsia"/>
          <w:b/>
          <w:kern w:val="0"/>
          <w:sz w:val="24"/>
        </w:rPr>
        <w:t>5.</w:t>
      </w:r>
      <w:r w:rsidR="002A0FA2" w:rsidRPr="00A3398F">
        <w:rPr>
          <w:rFonts w:eastAsiaTheme="minorEastAsia"/>
          <w:b/>
          <w:kern w:val="0"/>
          <w:sz w:val="24"/>
        </w:rPr>
        <w:t>4</w:t>
      </w:r>
      <w:r w:rsidR="0076518F" w:rsidRPr="00A3398F">
        <w:rPr>
          <w:rFonts w:eastAsiaTheme="minorEastAsia"/>
          <w:b/>
          <w:kern w:val="0"/>
          <w:sz w:val="24"/>
        </w:rPr>
        <w:t xml:space="preserve"> </w:t>
      </w:r>
      <w:r w:rsidR="0076518F" w:rsidRPr="00A3398F">
        <w:rPr>
          <w:rFonts w:eastAsiaTheme="minorEastAsia"/>
          <w:b/>
          <w:kern w:val="0"/>
          <w:sz w:val="24"/>
        </w:rPr>
        <w:t>报告期末按公允价值占基金资产净值比例大小排序的前十名股票及存托凭证投资明细</w:t>
      </w:r>
    </w:p>
    <w:tbl>
      <w:tblPr>
        <w:tblStyle w:val="afa"/>
        <w:tblW w:w="0" w:type="auto"/>
        <w:tblInd w:w="15" w:type="dxa"/>
        <w:tblLook w:val="04A0" w:firstRow="1" w:lastRow="0" w:firstColumn="1" w:lastColumn="0" w:noHBand="0" w:noVBand="1"/>
      </w:tblPr>
      <w:tblGrid>
        <w:gridCol w:w="469"/>
        <w:gridCol w:w="1592"/>
        <w:gridCol w:w="1283"/>
        <w:gridCol w:w="641"/>
        <w:gridCol w:w="538"/>
        <w:gridCol w:w="676"/>
        <w:gridCol w:w="918"/>
        <w:gridCol w:w="1513"/>
        <w:gridCol w:w="883"/>
      </w:tblGrid>
      <w:tr w:rsidR="00A3398F" w:rsidRPr="00A3398F" w:rsidTr="001C7D5D">
        <w:tc>
          <w:tcPr>
            <w:tcW w:w="794"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序号</w:t>
            </w:r>
          </w:p>
        </w:tc>
        <w:tc>
          <w:tcPr>
            <w:tcW w:w="974" w:type="dxa"/>
            <w:vAlign w:val="center"/>
          </w:tcPr>
          <w:p w:rsidR="001C7D5D" w:rsidRPr="00A3398F" w:rsidRDefault="001C7D5D" w:rsidP="001C7D5D">
            <w:pPr>
              <w:adjustRightInd w:val="0"/>
              <w:snapToGrid w:val="0"/>
              <w:spacing w:line="400" w:lineRule="exact"/>
              <w:jc w:val="center"/>
              <w:rPr>
                <w:rFonts w:eastAsiaTheme="minorEastAsia"/>
                <w:kern w:val="0"/>
                <w:szCs w:val="21"/>
              </w:rPr>
            </w:pPr>
            <w:r w:rsidRPr="00A3398F">
              <w:rPr>
                <w:rFonts w:eastAsiaTheme="minorEastAsia"/>
                <w:kern w:val="0"/>
                <w:szCs w:val="21"/>
              </w:rPr>
              <w:t>公司名称（英文）</w:t>
            </w:r>
          </w:p>
        </w:tc>
        <w:tc>
          <w:tcPr>
            <w:tcW w:w="1019" w:type="dxa"/>
            <w:vAlign w:val="center"/>
          </w:tcPr>
          <w:p w:rsidR="001C7D5D" w:rsidRPr="00A3398F" w:rsidRDefault="001C7D5D" w:rsidP="00797DD2">
            <w:pPr>
              <w:adjustRightInd w:val="0"/>
              <w:snapToGrid w:val="0"/>
              <w:spacing w:line="400" w:lineRule="exact"/>
              <w:jc w:val="center"/>
              <w:rPr>
                <w:rFonts w:eastAsiaTheme="minorEastAsia"/>
                <w:kern w:val="0"/>
                <w:szCs w:val="21"/>
              </w:rPr>
            </w:pPr>
            <w:r w:rsidRPr="00A3398F">
              <w:rPr>
                <w:rFonts w:eastAsiaTheme="minorEastAsia"/>
                <w:kern w:val="0"/>
                <w:szCs w:val="21"/>
              </w:rPr>
              <w:t>公司名称（中文）</w:t>
            </w:r>
          </w:p>
        </w:tc>
        <w:tc>
          <w:tcPr>
            <w:tcW w:w="703" w:type="dxa"/>
            <w:vAlign w:val="center"/>
          </w:tcPr>
          <w:p w:rsidR="001C7D5D" w:rsidRPr="00A3398F" w:rsidRDefault="001C7D5D" w:rsidP="00797DD2">
            <w:pPr>
              <w:adjustRightInd w:val="0"/>
              <w:snapToGrid w:val="0"/>
              <w:spacing w:line="400" w:lineRule="exact"/>
              <w:jc w:val="center"/>
              <w:rPr>
                <w:rFonts w:eastAsiaTheme="minorEastAsia"/>
                <w:kern w:val="0"/>
                <w:szCs w:val="21"/>
              </w:rPr>
            </w:pPr>
            <w:r w:rsidRPr="00A3398F">
              <w:rPr>
                <w:rFonts w:eastAsiaTheme="minorEastAsia"/>
                <w:kern w:val="0"/>
                <w:szCs w:val="21"/>
              </w:rPr>
              <w:t>证券代码</w:t>
            </w:r>
          </w:p>
        </w:tc>
        <w:tc>
          <w:tcPr>
            <w:tcW w:w="793"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所在证</w:t>
            </w:r>
          </w:p>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券市场</w:t>
            </w:r>
          </w:p>
        </w:tc>
        <w:tc>
          <w:tcPr>
            <w:tcW w:w="969"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所属国家</w:t>
            </w:r>
          </w:p>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（地区</w:t>
            </w:r>
            <w:r w:rsidRPr="00A3398F">
              <w:rPr>
                <w:rFonts w:eastAsiaTheme="minorEastAsia"/>
                <w:kern w:val="0"/>
                <w:szCs w:val="21"/>
              </w:rPr>
              <w:t>)</w:t>
            </w:r>
          </w:p>
        </w:tc>
        <w:tc>
          <w:tcPr>
            <w:tcW w:w="1146"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数量</w:t>
            </w:r>
          </w:p>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（股）</w:t>
            </w:r>
          </w:p>
        </w:tc>
        <w:tc>
          <w:tcPr>
            <w:tcW w:w="969"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公允价值（人民币元）</w:t>
            </w:r>
          </w:p>
        </w:tc>
        <w:tc>
          <w:tcPr>
            <w:tcW w:w="1146"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占基金资产净值比例（％）</w:t>
            </w:r>
          </w:p>
        </w:tc>
      </w:tr>
      <w:tr w:rsidR="00DD1F8C">
        <w:tc>
          <w:tcPr>
            <w:tcW w:w="0" w:type="auto"/>
            <w:vAlign w:val="center"/>
          </w:tcPr>
          <w:p w:rsidR="00DD1F8C" w:rsidRDefault="00DE6E06">
            <w:pPr>
              <w:jc w:val="center"/>
            </w:pPr>
            <w:r>
              <w:rPr>
                <w:rFonts w:eastAsiaTheme="minorEastAsia"/>
                <w:szCs w:val="21"/>
              </w:rPr>
              <w:t>1</w:t>
            </w:r>
          </w:p>
        </w:tc>
        <w:tc>
          <w:tcPr>
            <w:tcW w:w="0" w:type="auto"/>
            <w:vAlign w:val="center"/>
          </w:tcPr>
          <w:p w:rsidR="00DD1F8C" w:rsidRDefault="00DE6E06">
            <w:pPr>
              <w:jc w:val="center"/>
            </w:pPr>
            <w:r>
              <w:rPr>
                <w:rFonts w:eastAsiaTheme="minorEastAsia"/>
                <w:szCs w:val="21"/>
              </w:rPr>
              <w:t>SONY GROUP CORP</w:t>
            </w:r>
          </w:p>
        </w:tc>
        <w:tc>
          <w:tcPr>
            <w:tcW w:w="0" w:type="auto"/>
            <w:vAlign w:val="center"/>
          </w:tcPr>
          <w:p w:rsidR="00DD1F8C" w:rsidRDefault="00DE6E06">
            <w:pPr>
              <w:jc w:val="center"/>
            </w:pPr>
            <w:r>
              <w:rPr>
                <w:rFonts w:eastAsiaTheme="minorEastAsia"/>
                <w:szCs w:val="21"/>
              </w:rPr>
              <w:t>索尼集团公司</w:t>
            </w:r>
          </w:p>
        </w:tc>
        <w:tc>
          <w:tcPr>
            <w:tcW w:w="0" w:type="auto"/>
            <w:vAlign w:val="center"/>
          </w:tcPr>
          <w:p w:rsidR="00DD1F8C" w:rsidRDefault="00DE6E06">
            <w:pPr>
              <w:jc w:val="center"/>
            </w:pPr>
            <w:r>
              <w:rPr>
                <w:rFonts w:eastAsiaTheme="minorEastAsia"/>
                <w:szCs w:val="21"/>
              </w:rPr>
              <w:t>6758</w:t>
            </w:r>
          </w:p>
        </w:tc>
        <w:tc>
          <w:tcPr>
            <w:tcW w:w="0" w:type="auto"/>
            <w:vAlign w:val="center"/>
          </w:tcPr>
          <w:p w:rsidR="00DD1F8C" w:rsidRDefault="00DE6E06">
            <w:pPr>
              <w:jc w:val="center"/>
            </w:pPr>
            <w:r>
              <w:rPr>
                <w:rFonts w:eastAsiaTheme="minorEastAsia"/>
                <w:szCs w:val="21"/>
              </w:rPr>
              <w:t>日本证券交易所</w:t>
            </w:r>
          </w:p>
        </w:tc>
        <w:tc>
          <w:tcPr>
            <w:tcW w:w="0" w:type="auto"/>
            <w:vAlign w:val="center"/>
          </w:tcPr>
          <w:p w:rsidR="00DD1F8C" w:rsidRDefault="00DE6E06">
            <w:pPr>
              <w:jc w:val="center"/>
            </w:pPr>
            <w:r>
              <w:rPr>
                <w:rFonts w:eastAsiaTheme="minorEastAsia"/>
                <w:szCs w:val="21"/>
              </w:rPr>
              <w:t>日本</w:t>
            </w:r>
          </w:p>
        </w:tc>
        <w:tc>
          <w:tcPr>
            <w:tcW w:w="0" w:type="auto"/>
            <w:vAlign w:val="center"/>
          </w:tcPr>
          <w:p w:rsidR="00DD1F8C" w:rsidRDefault="00DE6E06">
            <w:pPr>
              <w:jc w:val="right"/>
            </w:pPr>
            <w:r>
              <w:rPr>
                <w:rFonts w:eastAsiaTheme="minorEastAsia"/>
                <w:szCs w:val="21"/>
              </w:rPr>
              <w:t>714,600</w:t>
            </w:r>
          </w:p>
        </w:tc>
        <w:tc>
          <w:tcPr>
            <w:tcW w:w="0" w:type="auto"/>
            <w:vAlign w:val="center"/>
          </w:tcPr>
          <w:p w:rsidR="00DD1F8C" w:rsidRDefault="00DE6E06">
            <w:pPr>
              <w:jc w:val="right"/>
            </w:pPr>
            <w:r>
              <w:rPr>
                <w:rFonts w:eastAsiaTheme="minorEastAsia"/>
                <w:szCs w:val="21"/>
              </w:rPr>
              <w:t>111,305,364.96</w:t>
            </w:r>
          </w:p>
        </w:tc>
        <w:tc>
          <w:tcPr>
            <w:tcW w:w="0" w:type="auto"/>
            <w:vAlign w:val="center"/>
          </w:tcPr>
          <w:p w:rsidR="00DD1F8C" w:rsidRDefault="00DE6E06">
            <w:pPr>
              <w:jc w:val="right"/>
            </w:pPr>
            <w:r>
              <w:rPr>
                <w:rFonts w:eastAsiaTheme="minorEastAsia"/>
                <w:szCs w:val="21"/>
              </w:rPr>
              <w:t>5.48</w:t>
            </w:r>
          </w:p>
        </w:tc>
      </w:tr>
      <w:tr w:rsidR="00DD1F8C">
        <w:tc>
          <w:tcPr>
            <w:tcW w:w="0" w:type="auto"/>
            <w:vAlign w:val="center"/>
          </w:tcPr>
          <w:p w:rsidR="00DD1F8C" w:rsidRDefault="00DE6E06">
            <w:pPr>
              <w:jc w:val="center"/>
            </w:pPr>
            <w:r>
              <w:rPr>
                <w:rFonts w:eastAsiaTheme="minorEastAsia"/>
                <w:szCs w:val="21"/>
              </w:rPr>
              <w:t>2</w:t>
            </w:r>
          </w:p>
        </w:tc>
        <w:tc>
          <w:tcPr>
            <w:tcW w:w="0" w:type="auto"/>
            <w:vAlign w:val="center"/>
          </w:tcPr>
          <w:p w:rsidR="00DD1F8C" w:rsidRDefault="00DE6E06">
            <w:pPr>
              <w:jc w:val="center"/>
            </w:pPr>
            <w:r>
              <w:rPr>
                <w:rFonts w:eastAsiaTheme="minorEastAsia"/>
                <w:szCs w:val="21"/>
              </w:rPr>
              <w:t xml:space="preserve">ITOCHU </w:t>
            </w:r>
            <w:r>
              <w:rPr>
                <w:rFonts w:eastAsiaTheme="minorEastAsia"/>
                <w:szCs w:val="21"/>
              </w:rPr>
              <w:lastRenderedPageBreak/>
              <w:t>CORP</w:t>
            </w:r>
          </w:p>
        </w:tc>
        <w:tc>
          <w:tcPr>
            <w:tcW w:w="0" w:type="auto"/>
            <w:vAlign w:val="center"/>
          </w:tcPr>
          <w:p w:rsidR="00DD1F8C" w:rsidRDefault="00DE6E06">
            <w:pPr>
              <w:jc w:val="center"/>
            </w:pPr>
            <w:r>
              <w:rPr>
                <w:rFonts w:eastAsiaTheme="minorEastAsia"/>
                <w:szCs w:val="21"/>
              </w:rPr>
              <w:lastRenderedPageBreak/>
              <w:t>伊藤忠商事</w:t>
            </w:r>
          </w:p>
        </w:tc>
        <w:tc>
          <w:tcPr>
            <w:tcW w:w="0" w:type="auto"/>
            <w:vAlign w:val="center"/>
          </w:tcPr>
          <w:p w:rsidR="00DD1F8C" w:rsidRDefault="00DE6E06">
            <w:pPr>
              <w:jc w:val="center"/>
            </w:pPr>
            <w:r>
              <w:rPr>
                <w:rFonts w:eastAsiaTheme="minorEastAsia"/>
                <w:szCs w:val="21"/>
              </w:rPr>
              <w:t>8001</w:t>
            </w:r>
          </w:p>
        </w:tc>
        <w:tc>
          <w:tcPr>
            <w:tcW w:w="0" w:type="auto"/>
            <w:vAlign w:val="center"/>
          </w:tcPr>
          <w:p w:rsidR="00DD1F8C" w:rsidRDefault="00DE6E06">
            <w:pPr>
              <w:jc w:val="center"/>
            </w:pPr>
            <w:r>
              <w:rPr>
                <w:rFonts w:eastAsiaTheme="minorEastAsia"/>
                <w:szCs w:val="21"/>
              </w:rPr>
              <w:t>日</w:t>
            </w:r>
            <w:r>
              <w:rPr>
                <w:rFonts w:eastAsiaTheme="minorEastAsia"/>
                <w:szCs w:val="21"/>
              </w:rPr>
              <w:lastRenderedPageBreak/>
              <w:t>本证券交易所</w:t>
            </w:r>
          </w:p>
        </w:tc>
        <w:tc>
          <w:tcPr>
            <w:tcW w:w="0" w:type="auto"/>
            <w:vAlign w:val="center"/>
          </w:tcPr>
          <w:p w:rsidR="00DD1F8C" w:rsidRDefault="00DE6E06">
            <w:pPr>
              <w:jc w:val="center"/>
            </w:pPr>
            <w:r>
              <w:rPr>
                <w:rFonts w:eastAsiaTheme="minorEastAsia"/>
                <w:szCs w:val="21"/>
              </w:rPr>
              <w:lastRenderedPageBreak/>
              <w:t>日本</w:t>
            </w:r>
          </w:p>
        </w:tc>
        <w:tc>
          <w:tcPr>
            <w:tcW w:w="0" w:type="auto"/>
            <w:vAlign w:val="center"/>
          </w:tcPr>
          <w:p w:rsidR="00DD1F8C" w:rsidRDefault="00DE6E06">
            <w:pPr>
              <w:jc w:val="right"/>
            </w:pPr>
            <w:r>
              <w:rPr>
                <w:rFonts w:eastAsiaTheme="minorEastAsia"/>
                <w:szCs w:val="21"/>
              </w:rPr>
              <w:t>275,200</w:t>
            </w:r>
          </w:p>
        </w:tc>
        <w:tc>
          <w:tcPr>
            <w:tcW w:w="0" w:type="auto"/>
            <w:vAlign w:val="center"/>
          </w:tcPr>
          <w:p w:rsidR="00DD1F8C" w:rsidRDefault="00DE6E06">
            <w:pPr>
              <w:jc w:val="right"/>
            </w:pPr>
            <w:r>
              <w:rPr>
                <w:rFonts w:eastAsiaTheme="minorEastAsia"/>
                <w:szCs w:val="21"/>
              </w:rPr>
              <w:t>99,649,054.77</w:t>
            </w:r>
          </w:p>
        </w:tc>
        <w:tc>
          <w:tcPr>
            <w:tcW w:w="0" w:type="auto"/>
            <w:vAlign w:val="center"/>
          </w:tcPr>
          <w:p w:rsidR="00DD1F8C" w:rsidRDefault="00DE6E06">
            <w:pPr>
              <w:jc w:val="right"/>
            </w:pPr>
            <w:r>
              <w:rPr>
                <w:rFonts w:eastAsiaTheme="minorEastAsia"/>
                <w:szCs w:val="21"/>
              </w:rPr>
              <w:t>4.90</w:t>
            </w:r>
          </w:p>
        </w:tc>
      </w:tr>
      <w:tr w:rsidR="00DD1F8C">
        <w:tc>
          <w:tcPr>
            <w:tcW w:w="0" w:type="auto"/>
            <w:vAlign w:val="center"/>
          </w:tcPr>
          <w:p w:rsidR="00DD1F8C" w:rsidRDefault="00DE6E06">
            <w:pPr>
              <w:jc w:val="center"/>
            </w:pPr>
            <w:r>
              <w:rPr>
                <w:rFonts w:eastAsiaTheme="minorEastAsia"/>
                <w:szCs w:val="21"/>
              </w:rPr>
              <w:t>3</w:t>
            </w:r>
          </w:p>
        </w:tc>
        <w:tc>
          <w:tcPr>
            <w:tcW w:w="0" w:type="auto"/>
            <w:vAlign w:val="center"/>
          </w:tcPr>
          <w:p w:rsidR="00DD1F8C" w:rsidRDefault="00DE6E06">
            <w:pPr>
              <w:jc w:val="center"/>
            </w:pPr>
            <w:r>
              <w:rPr>
                <w:rFonts w:eastAsiaTheme="minorEastAsia"/>
                <w:szCs w:val="21"/>
              </w:rPr>
              <w:t>NINTENDO CO LTD</w:t>
            </w:r>
          </w:p>
        </w:tc>
        <w:tc>
          <w:tcPr>
            <w:tcW w:w="0" w:type="auto"/>
            <w:vAlign w:val="center"/>
          </w:tcPr>
          <w:p w:rsidR="00DD1F8C" w:rsidRDefault="00DE6E06">
            <w:pPr>
              <w:jc w:val="center"/>
            </w:pPr>
            <w:r>
              <w:rPr>
                <w:rFonts w:eastAsiaTheme="minorEastAsia"/>
                <w:szCs w:val="21"/>
              </w:rPr>
              <w:t>任天堂</w:t>
            </w:r>
          </w:p>
        </w:tc>
        <w:tc>
          <w:tcPr>
            <w:tcW w:w="0" w:type="auto"/>
            <w:vAlign w:val="center"/>
          </w:tcPr>
          <w:p w:rsidR="00DD1F8C" w:rsidRDefault="00DE6E06">
            <w:pPr>
              <w:jc w:val="center"/>
            </w:pPr>
            <w:r>
              <w:rPr>
                <w:rFonts w:eastAsiaTheme="minorEastAsia"/>
                <w:szCs w:val="21"/>
              </w:rPr>
              <w:t>7974</w:t>
            </w:r>
          </w:p>
        </w:tc>
        <w:tc>
          <w:tcPr>
            <w:tcW w:w="0" w:type="auto"/>
            <w:vAlign w:val="center"/>
          </w:tcPr>
          <w:p w:rsidR="00DD1F8C" w:rsidRDefault="00DE6E06">
            <w:pPr>
              <w:jc w:val="center"/>
            </w:pPr>
            <w:r>
              <w:rPr>
                <w:rFonts w:eastAsiaTheme="minorEastAsia"/>
                <w:szCs w:val="21"/>
              </w:rPr>
              <w:t>日本证券交易所</w:t>
            </w:r>
          </w:p>
        </w:tc>
        <w:tc>
          <w:tcPr>
            <w:tcW w:w="0" w:type="auto"/>
            <w:vAlign w:val="center"/>
          </w:tcPr>
          <w:p w:rsidR="00DD1F8C" w:rsidRDefault="00DE6E06">
            <w:pPr>
              <w:jc w:val="center"/>
            </w:pPr>
            <w:r>
              <w:rPr>
                <w:rFonts w:eastAsiaTheme="minorEastAsia"/>
                <w:szCs w:val="21"/>
              </w:rPr>
              <w:t>日本</w:t>
            </w:r>
          </w:p>
        </w:tc>
        <w:tc>
          <w:tcPr>
            <w:tcW w:w="0" w:type="auto"/>
            <w:vAlign w:val="center"/>
          </w:tcPr>
          <w:p w:rsidR="00DD1F8C" w:rsidRDefault="00DE6E06">
            <w:pPr>
              <w:jc w:val="right"/>
            </w:pPr>
            <w:r>
              <w:rPr>
                <w:rFonts w:eastAsiaTheme="minorEastAsia"/>
                <w:szCs w:val="21"/>
              </w:rPr>
              <w:t>202,500</w:t>
            </w:r>
          </w:p>
        </w:tc>
        <w:tc>
          <w:tcPr>
            <w:tcW w:w="0" w:type="auto"/>
            <w:vAlign w:val="center"/>
          </w:tcPr>
          <w:p w:rsidR="00DD1F8C" w:rsidRDefault="00DE6E06">
            <w:pPr>
              <w:jc w:val="right"/>
            </w:pPr>
            <w:r>
              <w:rPr>
                <w:rFonts w:eastAsiaTheme="minorEastAsia"/>
                <w:szCs w:val="21"/>
              </w:rPr>
              <w:t>86,731,258.68</w:t>
            </w:r>
          </w:p>
        </w:tc>
        <w:tc>
          <w:tcPr>
            <w:tcW w:w="0" w:type="auto"/>
            <w:vAlign w:val="center"/>
          </w:tcPr>
          <w:p w:rsidR="00DD1F8C" w:rsidRDefault="00DE6E06">
            <w:pPr>
              <w:jc w:val="right"/>
            </w:pPr>
            <w:r>
              <w:rPr>
                <w:rFonts w:eastAsiaTheme="minorEastAsia"/>
                <w:szCs w:val="21"/>
              </w:rPr>
              <w:t>4.27</w:t>
            </w:r>
          </w:p>
        </w:tc>
      </w:tr>
      <w:tr w:rsidR="00DD1F8C">
        <w:tc>
          <w:tcPr>
            <w:tcW w:w="0" w:type="auto"/>
            <w:vAlign w:val="center"/>
          </w:tcPr>
          <w:p w:rsidR="00DD1F8C" w:rsidRDefault="00DE6E06">
            <w:pPr>
              <w:jc w:val="center"/>
            </w:pPr>
            <w:r>
              <w:rPr>
                <w:rFonts w:eastAsiaTheme="minorEastAsia"/>
                <w:szCs w:val="21"/>
              </w:rPr>
              <w:t>4</w:t>
            </w:r>
          </w:p>
        </w:tc>
        <w:tc>
          <w:tcPr>
            <w:tcW w:w="0" w:type="auto"/>
            <w:vAlign w:val="center"/>
          </w:tcPr>
          <w:p w:rsidR="00DD1F8C" w:rsidRDefault="00DE6E06">
            <w:pPr>
              <w:jc w:val="center"/>
            </w:pPr>
            <w:r>
              <w:rPr>
                <w:rFonts w:eastAsiaTheme="minorEastAsia"/>
                <w:szCs w:val="21"/>
              </w:rPr>
              <w:t>SUMITOMO MITSUI FINANCIAL GR</w:t>
            </w:r>
          </w:p>
        </w:tc>
        <w:tc>
          <w:tcPr>
            <w:tcW w:w="0" w:type="auto"/>
            <w:vAlign w:val="center"/>
          </w:tcPr>
          <w:p w:rsidR="00DD1F8C" w:rsidRDefault="00DE6E06">
            <w:pPr>
              <w:jc w:val="center"/>
            </w:pPr>
            <w:r>
              <w:rPr>
                <w:rFonts w:eastAsiaTheme="minorEastAsia"/>
                <w:szCs w:val="21"/>
              </w:rPr>
              <w:t>三井住友金融集团</w:t>
            </w:r>
          </w:p>
        </w:tc>
        <w:tc>
          <w:tcPr>
            <w:tcW w:w="0" w:type="auto"/>
            <w:vAlign w:val="center"/>
          </w:tcPr>
          <w:p w:rsidR="00DD1F8C" w:rsidRDefault="00DE6E06">
            <w:pPr>
              <w:jc w:val="center"/>
            </w:pPr>
            <w:r>
              <w:rPr>
                <w:rFonts w:eastAsiaTheme="minorEastAsia"/>
                <w:szCs w:val="21"/>
              </w:rPr>
              <w:t>8316</w:t>
            </w:r>
          </w:p>
        </w:tc>
        <w:tc>
          <w:tcPr>
            <w:tcW w:w="0" w:type="auto"/>
            <w:vAlign w:val="center"/>
          </w:tcPr>
          <w:p w:rsidR="00DD1F8C" w:rsidRDefault="00DE6E06">
            <w:pPr>
              <w:jc w:val="center"/>
            </w:pPr>
            <w:r>
              <w:rPr>
                <w:rFonts w:eastAsiaTheme="minorEastAsia"/>
                <w:szCs w:val="21"/>
              </w:rPr>
              <w:t>日本证券交易所</w:t>
            </w:r>
          </w:p>
        </w:tc>
        <w:tc>
          <w:tcPr>
            <w:tcW w:w="0" w:type="auto"/>
            <w:vAlign w:val="center"/>
          </w:tcPr>
          <w:p w:rsidR="00DD1F8C" w:rsidRDefault="00DE6E06">
            <w:pPr>
              <w:jc w:val="center"/>
            </w:pPr>
            <w:r>
              <w:rPr>
                <w:rFonts w:eastAsiaTheme="minorEastAsia"/>
                <w:szCs w:val="21"/>
              </w:rPr>
              <w:t>日本</w:t>
            </w:r>
          </w:p>
        </w:tc>
        <w:tc>
          <w:tcPr>
            <w:tcW w:w="0" w:type="auto"/>
            <w:vAlign w:val="center"/>
          </w:tcPr>
          <w:p w:rsidR="00DD1F8C" w:rsidRDefault="00DE6E06">
            <w:pPr>
              <w:jc w:val="right"/>
            </w:pPr>
            <w:r>
              <w:rPr>
                <w:rFonts w:eastAsiaTheme="minorEastAsia"/>
                <w:szCs w:val="21"/>
              </w:rPr>
              <w:t>446,500</w:t>
            </w:r>
          </w:p>
        </w:tc>
        <w:tc>
          <w:tcPr>
            <w:tcW w:w="0" w:type="auto"/>
            <w:vAlign w:val="center"/>
          </w:tcPr>
          <w:p w:rsidR="00DD1F8C" w:rsidRDefault="00DE6E06">
            <w:pPr>
              <w:jc w:val="right"/>
            </w:pPr>
            <w:r>
              <w:rPr>
                <w:rFonts w:eastAsiaTheme="minorEastAsia"/>
                <w:szCs w:val="21"/>
              </w:rPr>
              <w:t>77,700,381.86</w:t>
            </w:r>
          </w:p>
        </w:tc>
        <w:tc>
          <w:tcPr>
            <w:tcW w:w="0" w:type="auto"/>
            <w:vAlign w:val="center"/>
          </w:tcPr>
          <w:p w:rsidR="00DD1F8C" w:rsidRDefault="00DE6E06">
            <w:pPr>
              <w:jc w:val="right"/>
            </w:pPr>
            <w:r>
              <w:rPr>
                <w:rFonts w:eastAsiaTheme="minorEastAsia"/>
                <w:szCs w:val="21"/>
              </w:rPr>
              <w:t>3.82</w:t>
            </w:r>
          </w:p>
        </w:tc>
      </w:tr>
      <w:tr w:rsidR="00DD1F8C">
        <w:tc>
          <w:tcPr>
            <w:tcW w:w="0" w:type="auto"/>
            <w:vAlign w:val="center"/>
          </w:tcPr>
          <w:p w:rsidR="00DD1F8C" w:rsidRDefault="00DE6E06">
            <w:pPr>
              <w:jc w:val="center"/>
            </w:pPr>
            <w:r>
              <w:rPr>
                <w:rFonts w:eastAsiaTheme="minorEastAsia"/>
                <w:szCs w:val="21"/>
              </w:rPr>
              <w:t>5</w:t>
            </w:r>
          </w:p>
        </w:tc>
        <w:tc>
          <w:tcPr>
            <w:tcW w:w="0" w:type="auto"/>
            <w:vAlign w:val="center"/>
          </w:tcPr>
          <w:p w:rsidR="00DD1F8C" w:rsidRDefault="00DE6E06">
            <w:pPr>
              <w:jc w:val="center"/>
            </w:pPr>
            <w:r>
              <w:rPr>
                <w:rFonts w:eastAsiaTheme="minorEastAsia"/>
                <w:szCs w:val="21"/>
              </w:rPr>
              <w:t>TOKIO MARINE HOLDINGS INC</w:t>
            </w:r>
          </w:p>
        </w:tc>
        <w:tc>
          <w:tcPr>
            <w:tcW w:w="0" w:type="auto"/>
            <w:vAlign w:val="center"/>
          </w:tcPr>
          <w:p w:rsidR="00DD1F8C" w:rsidRDefault="00DE6E06">
            <w:pPr>
              <w:jc w:val="center"/>
            </w:pPr>
            <w:r>
              <w:rPr>
                <w:rFonts w:eastAsiaTheme="minorEastAsia"/>
                <w:szCs w:val="21"/>
              </w:rPr>
              <w:t>东京海上控股株式会社</w:t>
            </w:r>
          </w:p>
        </w:tc>
        <w:tc>
          <w:tcPr>
            <w:tcW w:w="0" w:type="auto"/>
            <w:vAlign w:val="center"/>
          </w:tcPr>
          <w:p w:rsidR="00DD1F8C" w:rsidRDefault="00DE6E06">
            <w:pPr>
              <w:jc w:val="center"/>
            </w:pPr>
            <w:r>
              <w:rPr>
                <w:rFonts w:eastAsiaTheme="minorEastAsia"/>
                <w:szCs w:val="21"/>
              </w:rPr>
              <w:t>8766</w:t>
            </w:r>
          </w:p>
        </w:tc>
        <w:tc>
          <w:tcPr>
            <w:tcW w:w="0" w:type="auto"/>
            <w:vAlign w:val="center"/>
          </w:tcPr>
          <w:p w:rsidR="00DD1F8C" w:rsidRDefault="00DE6E06">
            <w:pPr>
              <w:jc w:val="center"/>
            </w:pPr>
            <w:r>
              <w:rPr>
                <w:rFonts w:eastAsiaTheme="minorEastAsia"/>
                <w:szCs w:val="21"/>
              </w:rPr>
              <w:t>日本证券交易所</w:t>
            </w:r>
          </w:p>
        </w:tc>
        <w:tc>
          <w:tcPr>
            <w:tcW w:w="0" w:type="auto"/>
            <w:vAlign w:val="center"/>
          </w:tcPr>
          <w:p w:rsidR="00DD1F8C" w:rsidRDefault="00DE6E06">
            <w:pPr>
              <w:jc w:val="center"/>
            </w:pPr>
            <w:r>
              <w:rPr>
                <w:rFonts w:eastAsiaTheme="minorEastAsia"/>
                <w:szCs w:val="21"/>
              </w:rPr>
              <w:t>日本</w:t>
            </w:r>
          </w:p>
        </w:tc>
        <w:tc>
          <w:tcPr>
            <w:tcW w:w="0" w:type="auto"/>
            <w:vAlign w:val="center"/>
          </w:tcPr>
          <w:p w:rsidR="00DD1F8C" w:rsidRDefault="00DE6E06">
            <w:pPr>
              <w:jc w:val="right"/>
            </w:pPr>
            <w:r>
              <w:rPr>
                <w:rFonts w:eastAsiaTheme="minorEastAsia"/>
                <w:szCs w:val="21"/>
              </w:rPr>
              <w:t>281,600</w:t>
            </w:r>
          </w:p>
        </w:tc>
        <w:tc>
          <w:tcPr>
            <w:tcW w:w="0" w:type="auto"/>
            <w:vAlign w:val="center"/>
          </w:tcPr>
          <w:p w:rsidR="00DD1F8C" w:rsidRDefault="00DE6E06">
            <w:pPr>
              <w:jc w:val="right"/>
            </w:pPr>
            <w:r>
              <w:rPr>
                <w:rFonts w:eastAsiaTheme="minorEastAsia"/>
                <w:szCs w:val="21"/>
              </w:rPr>
              <w:t>74,574,050.92</w:t>
            </w:r>
          </w:p>
        </w:tc>
        <w:tc>
          <w:tcPr>
            <w:tcW w:w="0" w:type="auto"/>
            <w:vAlign w:val="center"/>
          </w:tcPr>
          <w:p w:rsidR="00DD1F8C" w:rsidRDefault="00DE6E06">
            <w:pPr>
              <w:jc w:val="right"/>
            </w:pPr>
            <w:r>
              <w:rPr>
                <w:rFonts w:eastAsiaTheme="minorEastAsia"/>
                <w:szCs w:val="21"/>
              </w:rPr>
              <w:t>3.67</w:t>
            </w:r>
          </w:p>
        </w:tc>
      </w:tr>
      <w:tr w:rsidR="00DD1F8C">
        <w:tc>
          <w:tcPr>
            <w:tcW w:w="0" w:type="auto"/>
            <w:vAlign w:val="center"/>
          </w:tcPr>
          <w:p w:rsidR="00DD1F8C" w:rsidRDefault="00DE6E06">
            <w:pPr>
              <w:jc w:val="center"/>
            </w:pPr>
            <w:r>
              <w:rPr>
                <w:rFonts w:eastAsiaTheme="minorEastAsia"/>
                <w:szCs w:val="21"/>
              </w:rPr>
              <w:t>6</w:t>
            </w:r>
          </w:p>
        </w:tc>
        <w:tc>
          <w:tcPr>
            <w:tcW w:w="0" w:type="auto"/>
            <w:vAlign w:val="center"/>
          </w:tcPr>
          <w:p w:rsidR="00DD1F8C" w:rsidRDefault="00DE6E06">
            <w:pPr>
              <w:jc w:val="center"/>
            </w:pPr>
            <w:r>
              <w:rPr>
                <w:rFonts w:eastAsiaTheme="minorEastAsia"/>
                <w:szCs w:val="21"/>
              </w:rPr>
              <w:t>KEYENCE CORP</w:t>
            </w:r>
          </w:p>
        </w:tc>
        <w:tc>
          <w:tcPr>
            <w:tcW w:w="0" w:type="auto"/>
            <w:vAlign w:val="center"/>
          </w:tcPr>
          <w:p w:rsidR="00DD1F8C" w:rsidRDefault="00DE6E06">
            <w:pPr>
              <w:jc w:val="center"/>
            </w:pPr>
            <w:r>
              <w:rPr>
                <w:rFonts w:eastAsiaTheme="minorEastAsia"/>
                <w:szCs w:val="21"/>
              </w:rPr>
              <w:t>株式会社</w:t>
            </w:r>
            <w:r>
              <w:rPr>
                <w:rFonts w:eastAsiaTheme="minorEastAsia"/>
                <w:szCs w:val="21"/>
              </w:rPr>
              <w:t xml:space="preserve"> KEYENCE</w:t>
            </w:r>
          </w:p>
        </w:tc>
        <w:tc>
          <w:tcPr>
            <w:tcW w:w="0" w:type="auto"/>
            <w:vAlign w:val="center"/>
          </w:tcPr>
          <w:p w:rsidR="00DD1F8C" w:rsidRDefault="00DE6E06">
            <w:pPr>
              <w:jc w:val="center"/>
            </w:pPr>
            <w:r>
              <w:rPr>
                <w:rFonts w:eastAsiaTheme="minorEastAsia"/>
                <w:szCs w:val="21"/>
              </w:rPr>
              <w:t>6861</w:t>
            </w:r>
          </w:p>
        </w:tc>
        <w:tc>
          <w:tcPr>
            <w:tcW w:w="0" w:type="auto"/>
            <w:vAlign w:val="center"/>
          </w:tcPr>
          <w:p w:rsidR="00DD1F8C" w:rsidRDefault="00DE6E06">
            <w:pPr>
              <w:jc w:val="center"/>
            </w:pPr>
            <w:r>
              <w:rPr>
                <w:rFonts w:eastAsiaTheme="minorEastAsia"/>
                <w:szCs w:val="21"/>
              </w:rPr>
              <w:t>日本证券交易所</w:t>
            </w:r>
          </w:p>
        </w:tc>
        <w:tc>
          <w:tcPr>
            <w:tcW w:w="0" w:type="auto"/>
            <w:vAlign w:val="center"/>
          </w:tcPr>
          <w:p w:rsidR="00DD1F8C" w:rsidRDefault="00DE6E06">
            <w:pPr>
              <w:jc w:val="center"/>
            </w:pPr>
            <w:r>
              <w:rPr>
                <w:rFonts w:eastAsiaTheme="minorEastAsia"/>
                <w:szCs w:val="21"/>
              </w:rPr>
              <w:t>日本</w:t>
            </w:r>
          </w:p>
        </w:tc>
        <w:tc>
          <w:tcPr>
            <w:tcW w:w="0" w:type="auto"/>
            <w:vAlign w:val="center"/>
          </w:tcPr>
          <w:p w:rsidR="00DD1F8C" w:rsidRDefault="00DE6E06">
            <w:pPr>
              <w:jc w:val="right"/>
            </w:pPr>
            <w:r>
              <w:rPr>
                <w:rFonts w:eastAsiaTheme="minorEastAsia"/>
                <w:szCs w:val="21"/>
              </w:rPr>
              <w:t>23,900</w:t>
            </w:r>
          </w:p>
        </w:tc>
        <w:tc>
          <w:tcPr>
            <w:tcW w:w="0" w:type="auto"/>
            <w:vAlign w:val="center"/>
          </w:tcPr>
          <w:p w:rsidR="00DD1F8C" w:rsidRDefault="00DE6E06">
            <w:pPr>
              <w:jc w:val="right"/>
            </w:pPr>
            <w:r>
              <w:rPr>
                <w:rFonts w:eastAsiaTheme="minorEastAsia"/>
                <w:szCs w:val="21"/>
              </w:rPr>
              <w:t>71,414,127.08</w:t>
            </w:r>
          </w:p>
        </w:tc>
        <w:tc>
          <w:tcPr>
            <w:tcW w:w="0" w:type="auto"/>
            <w:vAlign w:val="center"/>
          </w:tcPr>
          <w:p w:rsidR="00DD1F8C" w:rsidRDefault="00DE6E06">
            <w:pPr>
              <w:jc w:val="right"/>
            </w:pPr>
            <w:r>
              <w:rPr>
                <w:rFonts w:eastAsiaTheme="minorEastAsia"/>
                <w:szCs w:val="21"/>
              </w:rPr>
              <w:t>3.51</w:t>
            </w:r>
          </w:p>
        </w:tc>
      </w:tr>
      <w:tr w:rsidR="00DD1F8C">
        <w:tc>
          <w:tcPr>
            <w:tcW w:w="0" w:type="auto"/>
            <w:vAlign w:val="center"/>
          </w:tcPr>
          <w:p w:rsidR="00DD1F8C" w:rsidRDefault="00DE6E06">
            <w:pPr>
              <w:jc w:val="center"/>
            </w:pPr>
            <w:r>
              <w:rPr>
                <w:rFonts w:eastAsiaTheme="minorEastAsia"/>
                <w:szCs w:val="21"/>
              </w:rPr>
              <w:t>7</w:t>
            </w:r>
          </w:p>
        </w:tc>
        <w:tc>
          <w:tcPr>
            <w:tcW w:w="0" w:type="auto"/>
            <w:vAlign w:val="center"/>
          </w:tcPr>
          <w:p w:rsidR="00DD1F8C" w:rsidRDefault="00DE6E06">
            <w:pPr>
              <w:jc w:val="center"/>
            </w:pPr>
            <w:r>
              <w:rPr>
                <w:rFonts w:eastAsiaTheme="minorEastAsia"/>
                <w:szCs w:val="21"/>
              </w:rPr>
              <w:t>HITACHI LTD</w:t>
            </w:r>
          </w:p>
        </w:tc>
        <w:tc>
          <w:tcPr>
            <w:tcW w:w="0" w:type="auto"/>
            <w:vAlign w:val="center"/>
          </w:tcPr>
          <w:p w:rsidR="00DD1F8C" w:rsidRDefault="00DE6E06">
            <w:pPr>
              <w:jc w:val="center"/>
            </w:pPr>
            <w:r>
              <w:rPr>
                <w:rFonts w:eastAsiaTheme="minorEastAsia"/>
                <w:szCs w:val="21"/>
              </w:rPr>
              <w:t>日立</w:t>
            </w:r>
          </w:p>
        </w:tc>
        <w:tc>
          <w:tcPr>
            <w:tcW w:w="0" w:type="auto"/>
            <w:vAlign w:val="center"/>
          </w:tcPr>
          <w:p w:rsidR="00DD1F8C" w:rsidRDefault="00DE6E06">
            <w:pPr>
              <w:jc w:val="center"/>
            </w:pPr>
            <w:r>
              <w:rPr>
                <w:rFonts w:eastAsiaTheme="minorEastAsia"/>
                <w:szCs w:val="21"/>
              </w:rPr>
              <w:t>6501</w:t>
            </w:r>
          </w:p>
        </w:tc>
        <w:tc>
          <w:tcPr>
            <w:tcW w:w="0" w:type="auto"/>
            <w:vAlign w:val="center"/>
          </w:tcPr>
          <w:p w:rsidR="00DD1F8C" w:rsidRDefault="00DE6E06">
            <w:pPr>
              <w:jc w:val="center"/>
            </w:pPr>
            <w:r>
              <w:rPr>
                <w:rFonts w:eastAsiaTheme="minorEastAsia"/>
                <w:szCs w:val="21"/>
              </w:rPr>
              <w:t>日本证券交易所</w:t>
            </w:r>
          </w:p>
        </w:tc>
        <w:tc>
          <w:tcPr>
            <w:tcW w:w="0" w:type="auto"/>
            <w:vAlign w:val="center"/>
          </w:tcPr>
          <w:p w:rsidR="00DD1F8C" w:rsidRDefault="00DE6E06">
            <w:pPr>
              <w:jc w:val="center"/>
            </w:pPr>
            <w:r>
              <w:rPr>
                <w:rFonts w:eastAsiaTheme="minorEastAsia"/>
                <w:szCs w:val="21"/>
              </w:rPr>
              <w:t>日本</w:t>
            </w:r>
          </w:p>
        </w:tc>
        <w:tc>
          <w:tcPr>
            <w:tcW w:w="0" w:type="auto"/>
            <w:vAlign w:val="center"/>
          </w:tcPr>
          <w:p w:rsidR="00DD1F8C" w:rsidRDefault="00DE6E06">
            <w:pPr>
              <w:jc w:val="right"/>
            </w:pPr>
            <w:r>
              <w:rPr>
                <w:rFonts w:eastAsiaTheme="minorEastAsia"/>
                <w:szCs w:val="21"/>
              </w:rPr>
              <w:t>383,200</w:t>
            </w:r>
          </w:p>
        </w:tc>
        <w:tc>
          <w:tcPr>
            <w:tcW w:w="0" w:type="auto"/>
            <w:vAlign w:val="center"/>
          </w:tcPr>
          <w:p w:rsidR="00DD1F8C" w:rsidRDefault="00DE6E06">
            <w:pPr>
              <w:jc w:val="right"/>
            </w:pPr>
            <w:r>
              <w:rPr>
                <w:rFonts w:eastAsiaTheme="minorEastAsia"/>
                <w:szCs w:val="21"/>
              </w:rPr>
              <w:t>69,749,803.81</w:t>
            </w:r>
          </w:p>
        </w:tc>
        <w:tc>
          <w:tcPr>
            <w:tcW w:w="0" w:type="auto"/>
            <w:vAlign w:val="center"/>
          </w:tcPr>
          <w:p w:rsidR="00DD1F8C" w:rsidRDefault="00DE6E06">
            <w:pPr>
              <w:jc w:val="right"/>
            </w:pPr>
            <w:r>
              <w:rPr>
                <w:rFonts w:eastAsiaTheme="minorEastAsia"/>
                <w:szCs w:val="21"/>
              </w:rPr>
              <w:t>3.43</w:t>
            </w:r>
          </w:p>
        </w:tc>
      </w:tr>
      <w:tr w:rsidR="00DD1F8C">
        <w:tc>
          <w:tcPr>
            <w:tcW w:w="0" w:type="auto"/>
            <w:vAlign w:val="center"/>
          </w:tcPr>
          <w:p w:rsidR="00DD1F8C" w:rsidRDefault="00DE6E06">
            <w:pPr>
              <w:jc w:val="center"/>
            </w:pPr>
            <w:r>
              <w:rPr>
                <w:rFonts w:eastAsiaTheme="minorEastAsia"/>
                <w:szCs w:val="21"/>
              </w:rPr>
              <w:t>8</w:t>
            </w:r>
          </w:p>
        </w:tc>
        <w:tc>
          <w:tcPr>
            <w:tcW w:w="0" w:type="auto"/>
            <w:vAlign w:val="center"/>
          </w:tcPr>
          <w:p w:rsidR="00DD1F8C" w:rsidRDefault="00DE6E06">
            <w:pPr>
              <w:jc w:val="center"/>
            </w:pPr>
            <w:r>
              <w:rPr>
                <w:rFonts w:eastAsiaTheme="minorEastAsia"/>
                <w:szCs w:val="21"/>
              </w:rPr>
              <w:t>ORIX CORP</w:t>
            </w:r>
          </w:p>
        </w:tc>
        <w:tc>
          <w:tcPr>
            <w:tcW w:w="0" w:type="auto"/>
            <w:vAlign w:val="center"/>
          </w:tcPr>
          <w:p w:rsidR="00DD1F8C" w:rsidRDefault="00DE6E06">
            <w:pPr>
              <w:jc w:val="center"/>
            </w:pPr>
            <w:r>
              <w:rPr>
                <w:rFonts w:eastAsiaTheme="minorEastAsia"/>
                <w:szCs w:val="21"/>
              </w:rPr>
              <w:t>欧力士株式会社</w:t>
            </w:r>
          </w:p>
        </w:tc>
        <w:tc>
          <w:tcPr>
            <w:tcW w:w="0" w:type="auto"/>
            <w:vAlign w:val="center"/>
          </w:tcPr>
          <w:p w:rsidR="00DD1F8C" w:rsidRDefault="00DE6E06">
            <w:pPr>
              <w:jc w:val="center"/>
            </w:pPr>
            <w:r>
              <w:rPr>
                <w:rFonts w:eastAsiaTheme="minorEastAsia"/>
                <w:szCs w:val="21"/>
              </w:rPr>
              <w:t>8591</w:t>
            </w:r>
          </w:p>
        </w:tc>
        <w:tc>
          <w:tcPr>
            <w:tcW w:w="0" w:type="auto"/>
            <w:vAlign w:val="center"/>
          </w:tcPr>
          <w:p w:rsidR="00DD1F8C" w:rsidRDefault="00DE6E06">
            <w:pPr>
              <w:jc w:val="center"/>
            </w:pPr>
            <w:r>
              <w:rPr>
                <w:rFonts w:eastAsiaTheme="minorEastAsia"/>
                <w:szCs w:val="21"/>
              </w:rPr>
              <w:t>日本证</w:t>
            </w:r>
            <w:r>
              <w:rPr>
                <w:rFonts w:eastAsiaTheme="minorEastAsia"/>
                <w:szCs w:val="21"/>
              </w:rPr>
              <w:lastRenderedPageBreak/>
              <w:t>券交易所</w:t>
            </w:r>
          </w:p>
        </w:tc>
        <w:tc>
          <w:tcPr>
            <w:tcW w:w="0" w:type="auto"/>
            <w:vAlign w:val="center"/>
          </w:tcPr>
          <w:p w:rsidR="00DD1F8C" w:rsidRDefault="00DE6E06">
            <w:pPr>
              <w:jc w:val="center"/>
            </w:pPr>
            <w:r>
              <w:rPr>
                <w:rFonts w:eastAsiaTheme="minorEastAsia"/>
                <w:szCs w:val="21"/>
              </w:rPr>
              <w:lastRenderedPageBreak/>
              <w:t>日本</w:t>
            </w:r>
          </w:p>
        </w:tc>
        <w:tc>
          <w:tcPr>
            <w:tcW w:w="0" w:type="auto"/>
            <w:vAlign w:val="center"/>
          </w:tcPr>
          <w:p w:rsidR="00DD1F8C" w:rsidRDefault="00DE6E06">
            <w:pPr>
              <w:jc w:val="right"/>
            </w:pPr>
            <w:r>
              <w:rPr>
                <w:rFonts w:eastAsiaTheme="minorEastAsia"/>
                <w:szCs w:val="21"/>
              </w:rPr>
              <w:t>431,000</w:t>
            </w:r>
          </w:p>
        </w:tc>
        <w:tc>
          <w:tcPr>
            <w:tcW w:w="0" w:type="auto"/>
            <w:vAlign w:val="center"/>
          </w:tcPr>
          <w:p w:rsidR="00DD1F8C" w:rsidRDefault="00DE6E06">
            <w:pPr>
              <w:jc w:val="right"/>
            </w:pPr>
            <w:r>
              <w:rPr>
                <w:rFonts w:eastAsiaTheme="minorEastAsia"/>
                <w:szCs w:val="21"/>
              </w:rPr>
              <w:t>67,909,249.58</w:t>
            </w:r>
          </w:p>
        </w:tc>
        <w:tc>
          <w:tcPr>
            <w:tcW w:w="0" w:type="auto"/>
            <w:vAlign w:val="center"/>
          </w:tcPr>
          <w:p w:rsidR="00DD1F8C" w:rsidRDefault="00DE6E06">
            <w:pPr>
              <w:jc w:val="right"/>
            </w:pPr>
            <w:r>
              <w:rPr>
                <w:rFonts w:eastAsiaTheme="minorEastAsia"/>
                <w:szCs w:val="21"/>
              </w:rPr>
              <w:t>3.34</w:t>
            </w:r>
          </w:p>
        </w:tc>
      </w:tr>
      <w:tr w:rsidR="00DD1F8C">
        <w:tc>
          <w:tcPr>
            <w:tcW w:w="0" w:type="auto"/>
            <w:vAlign w:val="center"/>
          </w:tcPr>
          <w:p w:rsidR="00DD1F8C" w:rsidRDefault="00DE6E06">
            <w:pPr>
              <w:jc w:val="center"/>
            </w:pPr>
            <w:r>
              <w:rPr>
                <w:rFonts w:eastAsiaTheme="minorEastAsia"/>
                <w:szCs w:val="21"/>
              </w:rPr>
              <w:t>9</w:t>
            </w:r>
          </w:p>
        </w:tc>
        <w:tc>
          <w:tcPr>
            <w:tcW w:w="0" w:type="auto"/>
            <w:vAlign w:val="center"/>
          </w:tcPr>
          <w:p w:rsidR="00DD1F8C" w:rsidRDefault="00DE6E06">
            <w:pPr>
              <w:jc w:val="center"/>
            </w:pPr>
            <w:r>
              <w:rPr>
                <w:rFonts w:eastAsiaTheme="minorEastAsia"/>
                <w:szCs w:val="21"/>
              </w:rPr>
              <w:t>SHIN-ETSU CHEMICAL CO LTD</w:t>
            </w:r>
          </w:p>
        </w:tc>
        <w:tc>
          <w:tcPr>
            <w:tcW w:w="0" w:type="auto"/>
            <w:vAlign w:val="center"/>
          </w:tcPr>
          <w:p w:rsidR="00DD1F8C" w:rsidRDefault="00DE6E06">
            <w:pPr>
              <w:jc w:val="center"/>
            </w:pPr>
            <w:r>
              <w:rPr>
                <w:rFonts w:eastAsiaTheme="minorEastAsia"/>
                <w:szCs w:val="21"/>
              </w:rPr>
              <w:t>信越化学工业</w:t>
            </w:r>
          </w:p>
        </w:tc>
        <w:tc>
          <w:tcPr>
            <w:tcW w:w="0" w:type="auto"/>
            <w:vAlign w:val="center"/>
          </w:tcPr>
          <w:p w:rsidR="00DD1F8C" w:rsidRDefault="00DE6E06">
            <w:pPr>
              <w:jc w:val="center"/>
            </w:pPr>
            <w:r>
              <w:rPr>
                <w:rFonts w:eastAsiaTheme="minorEastAsia"/>
                <w:szCs w:val="21"/>
              </w:rPr>
              <w:t>4063</w:t>
            </w:r>
          </w:p>
        </w:tc>
        <w:tc>
          <w:tcPr>
            <w:tcW w:w="0" w:type="auto"/>
            <w:vAlign w:val="center"/>
          </w:tcPr>
          <w:p w:rsidR="00DD1F8C" w:rsidRDefault="00DE6E06">
            <w:pPr>
              <w:jc w:val="center"/>
            </w:pPr>
            <w:r>
              <w:rPr>
                <w:rFonts w:eastAsiaTheme="minorEastAsia"/>
                <w:szCs w:val="21"/>
              </w:rPr>
              <w:t>日本证券交易所</w:t>
            </w:r>
          </w:p>
        </w:tc>
        <w:tc>
          <w:tcPr>
            <w:tcW w:w="0" w:type="auto"/>
            <w:vAlign w:val="center"/>
          </w:tcPr>
          <w:p w:rsidR="00DD1F8C" w:rsidRDefault="00DE6E06">
            <w:pPr>
              <w:jc w:val="center"/>
            </w:pPr>
            <w:r>
              <w:rPr>
                <w:rFonts w:eastAsiaTheme="minorEastAsia"/>
                <w:szCs w:val="21"/>
              </w:rPr>
              <w:t>日本</w:t>
            </w:r>
          </w:p>
        </w:tc>
        <w:tc>
          <w:tcPr>
            <w:tcW w:w="0" w:type="auto"/>
            <w:vAlign w:val="center"/>
          </w:tcPr>
          <w:p w:rsidR="00DD1F8C" w:rsidRDefault="00DE6E06">
            <w:pPr>
              <w:jc w:val="right"/>
            </w:pPr>
            <w:r>
              <w:rPr>
                <w:rFonts w:eastAsiaTheme="minorEastAsia"/>
                <w:szCs w:val="21"/>
              </w:rPr>
              <w:t>257,800</w:t>
            </w:r>
          </w:p>
        </w:tc>
        <w:tc>
          <w:tcPr>
            <w:tcW w:w="0" w:type="auto"/>
            <w:vAlign w:val="center"/>
          </w:tcPr>
          <w:p w:rsidR="00DD1F8C" w:rsidRDefault="00DE6E06">
            <w:pPr>
              <w:jc w:val="right"/>
            </w:pPr>
            <w:r>
              <w:rPr>
                <w:rFonts w:eastAsiaTheme="minorEastAsia"/>
                <w:szCs w:val="21"/>
              </w:rPr>
              <w:t>63,122,321.75</w:t>
            </w:r>
          </w:p>
        </w:tc>
        <w:tc>
          <w:tcPr>
            <w:tcW w:w="0" w:type="auto"/>
            <w:vAlign w:val="center"/>
          </w:tcPr>
          <w:p w:rsidR="00DD1F8C" w:rsidRDefault="00DE6E06">
            <w:pPr>
              <w:jc w:val="right"/>
            </w:pPr>
            <w:r>
              <w:rPr>
                <w:rFonts w:eastAsiaTheme="minorEastAsia"/>
                <w:szCs w:val="21"/>
              </w:rPr>
              <w:t>3.11</w:t>
            </w:r>
          </w:p>
        </w:tc>
      </w:tr>
      <w:tr w:rsidR="00DD1F8C">
        <w:tc>
          <w:tcPr>
            <w:tcW w:w="0" w:type="auto"/>
            <w:vAlign w:val="center"/>
          </w:tcPr>
          <w:p w:rsidR="00DD1F8C" w:rsidRDefault="00DE6E06">
            <w:pPr>
              <w:jc w:val="center"/>
            </w:pPr>
            <w:r>
              <w:rPr>
                <w:rFonts w:eastAsiaTheme="minorEastAsia"/>
                <w:szCs w:val="21"/>
              </w:rPr>
              <w:t>10</w:t>
            </w:r>
          </w:p>
        </w:tc>
        <w:tc>
          <w:tcPr>
            <w:tcW w:w="0" w:type="auto"/>
            <w:vAlign w:val="center"/>
          </w:tcPr>
          <w:p w:rsidR="00DD1F8C" w:rsidRDefault="00DE6E06">
            <w:pPr>
              <w:jc w:val="center"/>
            </w:pPr>
            <w:r>
              <w:rPr>
                <w:rFonts w:eastAsiaTheme="minorEastAsia"/>
                <w:szCs w:val="21"/>
              </w:rPr>
              <w:t>MITSUBISHI UFJ FINANCIAL GRO</w:t>
            </w:r>
          </w:p>
        </w:tc>
        <w:tc>
          <w:tcPr>
            <w:tcW w:w="0" w:type="auto"/>
            <w:vAlign w:val="center"/>
          </w:tcPr>
          <w:p w:rsidR="00DD1F8C" w:rsidRDefault="00DE6E06">
            <w:pPr>
              <w:jc w:val="center"/>
            </w:pPr>
            <w:r>
              <w:rPr>
                <w:rFonts w:eastAsiaTheme="minorEastAsia"/>
                <w:szCs w:val="21"/>
              </w:rPr>
              <w:t>三菱日联金融集团</w:t>
            </w:r>
          </w:p>
        </w:tc>
        <w:tc>
          <w:tcPr>
            <w:tcW w:w="0" w:type="auto"/>
            <w:vAlign w:val="center"/>
          </w:tcPr>
          <w:p w:rsidR="00DD1F8C" w:rsidRDefault="00DE6E06">
            <w:pPr>
              <w:jc w:val="center"/>
            </w:pPr>
            <w:r>
              <w:rPr>
                <w:rFonts w:eastAsiaTheme="minorEastAsia"/>
                <w:szCs w:val="21"/>
              </w:rPr>
              <w:t>8306</w:t>
            </w:r>
          </w:p>
        </w:tc>
        <w:tc>
          <w:tcPr>
            <w:tcW w:w="0" w:type="auto"/>
            <w:vAlign w:val="center"/>
          </w:tcPr>
          <w:p w:rsidR="00DD1F8C" w:rsidRDefault="00DE6E06">
            <w:pPr>
              <w:jc w:val="center"/>
            </w:pPr>
            <w:r>
              <w:rPr>
                <w:rFonts w:eastAsiaTheme="minorEastAsia"/>
                <w:szCs w:val="21"/>
              </w:rPr>
              <w:t>日本证券交易所</w:t>
            </w:r>
          </w:p>
        </w:tc>
        <w:tc>
          <w:tcPr>
            <w:tcW w:w="0" w:type="auto"/>
            <w:vAlign w:val="center"/>
          </w:tcPr>
          <w:p w:rsidR="00DD1F8C" w:rsidRDefault="00DE6E06">
            <w:pPr>
              <w:jc w:val="center"/>
            </w:pPr>
            <w:r>
              <w:rPr>
                <w:rFonts w:eastAsiaTheme="minorEastAsia"/>
                <w:szCs w:val="21"/>
              </w:rPr>
              <w:t>日本</w:t>
            </w:r>
          </w:p>
        </w:tc>
        <w:tc>
          <w:tcPr>
            <w:tcW w:w="0" w:type="auto"/>
            <w:vAlign w:val="center"/>
          </w:tcPr>
          <w:p w:rsidR="00DD1F8C" w:rsidRDefault="00DE6E06">
            <w:pPr>
              <w:jc w:val="right"/>
            </w:pPr>
            <w:r>
              <w:rPr>
                <w:rFonts w:eastAsiaTheme="minorEastAsia"/>
                <w:szCs w:val="21"/>
              </w:rPr>
              <w:t>732,700</w:t>
            </w:r>
          </w:p>
        </w:tc>
        <w:tc>
          <w:tcPr>
            <w:tcW w:w="0" w:type="auto"/>
            <w:vAlign w:val="center"/>
          </w:tcPr>
          <w:p w:rsidR="00DD1F8C" w:rsidRDefault="00DE6E06">
            <w:pPr>
              <w:jc w:val="right"/>
            </w:pPr>
            <w:r>
              <w:rPr>
                <w:rFonts w:eastAsiaTheme="minorEastAsia"/>
                <w:szCs w:val="21"/>
              </w:rPr>
              <w:t>62,533,100.66</w:t>
            </w:r>
          </w:p>
        </w:tc>
        <w:tc>
          <w:tcPr>
            <w:tcW w:w="0" w:type="auto"/>
            <w:vAlign w:val="center"/>
          </w:tcPr>
          <w:p w:rsidR="00DD1F8C" w:rsidRDefault="00DE6E06">
            <w:pPr>
              <w:jc w:val="right"/>
            </w:pPr>
            <w:r>
              <w:rPr>
                <w:rFonts w:eastAsiaTheme="minorEastAsia"/>
                <w:szCs w:val="21"/>
              </w:rPr>
              <w:t>3.08</w:t>
            </w:r>
          </w:p>
        </w:tc>
      </w:tr>
    </w:tbl>
    <w:p w:rsidR="00B62914" w:rsidRPr="00A3398F" w:rsidRDefault="00E73C41" w:rsidP="002236BC">
      <w:pPr>
        <w:autoSpaceDE w:val="0"/>
        <w:autoSpaceDN w:val="0"/>
        <w:adjustRightInd w:val="0"/>
        <w:spacing w:line="360" w:lineRule="auto"/>
        <w:jc w:val="left"/>
        <w:rPr>
          <w:rFonts w:eastAsiaTheme="minorEastAsia"/>
          <w:szCs w:val="21"/>
        </w:rPr>
      </w:pPr>
      <w:r w:rsidRPr="00A3398F">
        <w:rPr>
          <w:rFonts w:eastAsiaTheme="minorEastAsia"/>
          <w:szCs w:val="21"/>
        </w:rPr>
        <w:t>注：此处所用证券代码的类别是当地市场代码。</w:t>
      </w:r>
    </w:p>
    <w:p w:rsidR="00A3398F" w:rsidRPr="00A3398F" w:rsidRDefault="00A3398F" w:rsidP="00CD25DA">
      <w:pPr>
        <w:autoSpaceDE w:val="0"/>
        <w:autoSpaceDN w:val="0"/>
        <w:adjustRightInd w:val="0"/>
        <w:spacing w:before="29" w:line="360" w:lineRule="auto"/>
        <w:jc w:val="left"/>
        <w:rPr>
          <w:rFonts w:eastAsiaTheme="minorEastAsia"/>
          <w:color w:val="000000" w:themeColor="text1"/>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5</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报告期末按债券信用等级分类的债券投资组合</w:t>
      </w:r>
    </w:p>
    <w:p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本基金本报告期末未持有债券。</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6</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报告期末按公允价值占基金资产净值比例大小排名的前五名债券投资明细</w:t>
      </w:r>
    </w:p>
    <w:p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本基金本报告期末未持有债券。</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7</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报告期末按公允价值占基金资产净值比例大小排名的前十名资产支持证券投资明细</w:t>
      </w:r>
    </w:p>
    <w:p w:rsidR="00521EDE" w:rsidRPr="00A3398F" w:rsidRDefault="00521EDE"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本基金本报告期末未持有资产支持证券。</w:t>
      </w:r>
    </w:p>
    <w:p w:rsidR="005B6AC7" w:rsidRPr="00A3398F"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5.8</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报告期末按公允价值占基金资产净值比例大小排名的前五名金融衍生品投资明细</w:t>
      </w:r>
    </w:p>
    <w:p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本基金本报告期末未持有金融衍生品。</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B22A61"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5.9</w:t>
      </w:r>
      <w:r w:rsidR="0076518F" w:rsidRPr="00A3398F">
        <w:rPr>
          <w:rFonts w:eastAsiaTheme="minorEastAsia"/>
          <w:b/>
          <w:color w:val="000000" w:themeColor="text1"/>
          <w:kern w:val="0"/>
          <w:sz w:val="24"/>
        </w:rPr>
        <w:t>报告期末按公允价值占基金资产净值比例大小排序的前十名基金投资明细</w:t>
      </w:r>
    </w:p>
    <w:p w:rsidR="00521EDE" w:rsidRPr="00A3398F" w:rsidRDefault="00521EDE"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lastRenderedPageBreak/>
        <w:t>本基金本报告期末未持有基金。</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B55EA7"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76518F" w:rsidRPr="00A3398F">
        <w:rPr>
          <w:rFonts w:eastAsiaTheme="minorEastAsia"/>
          <w:b/>
          <w:color w:val="000000" w:themeColor="text1"/>
          <w:kern w:val="0"/>
          <w:sz w:val="24"/>
        </w:rPr>
        <w:t>.</w:t>
      </w:r>
      <w:r w:rsidRPr="00A3398F">
        <w:rPr>
          <w:rFonts w:eastAsiaTheme="minorEastAsia"/>
          <w:b/>
          <w:color w:val="000000" w:themeColor="text1"/>
          <w:kern w:val="0"/>
          <w:sz w:val="24"/>
        </w:rPr>
        <w:t>10</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投资组合报告附注</w:t>
      </w:r>
    </w:p>
    <w:p w:rsidR="00B55EA7" w:rsidRPr="00A3398F" w:rsidRDefault="00B55EA7" w:rsidP="000E3F11">
      <w:pPr>
        <w:widowControl/>
        <w:spacing w:line="360" w:lineRule="auto"/>
        <w:ind w:left="120" w:hangingChars="50" w:hanging="120"/>
        <w:rPr>
          <w:rFonts w:eastAsiaTheme="minorEastAsia"/>
          <w:color w:val="000000" w:themeColor="text1"/>
          <w:sz w:val="24"/>
        </w:rPr>
      </w:pPr>
      <w:r w:rsidRPr="00A3398F">
        <w:rPr>
          <w:rFonts w:eastAsiaTheme="minorEastAsia"/>
          <w:color w:val="000000" w:themeColor="text1"/>
          <w:sz w:val="24"/>
        </w:rPr>
        <w:t>5.10.1</w:t>
      </w:r>
      <w:r w:rsidRPr="00A3398F">
        <w:rPr>
          <w:rFonts w:eastAsiaTheme="minorEastAsia"/>
          <w:color w:val="000000" w:themeColor="text1"/>
          <w:sz w:val="24"/>
        </w:rPr>
        <w:t>报告期内本基金投资的前十名证券的发行主体本期没有出现被监管部门立案调查，或在报告编制日前一年内受到公开谴责、处罚的情形。</w:t>
      </w:r>
    </w:p>
    <w:p w:rsidR="00B55EA7" w:rsidRPr="00A3398F" w:rsidRDefault="00B55EA7" w:rsidP="00B55EA7">
      <w:pPr>
        <w:widowControl/>
        <w:spacing w:line="360" w:lineRule="auto"/>
        <w:rPr>
          <w:rFonts w:eastAsiaTheme="minorEastAsia"/>
          <w:color w:val="000000" w:themeColor="text1"/>
          <w:sz w:val="24"/>
        </w:rPr>
      </w:pPr>
      <w:r w:rsidRPr="00A3398F">
        <w:rPr>
          <w:rFonts w:eastAsiaTheme="minorEastAsia"/>
          <w:color w:val="000000" w:themeColor="text1"/>
          <w:sz w:val="24"/>
        </w:rPr>
        <w:t>5.10.2</w:t>
      </w:r>
      <w:r w:rsidRPr="00A3398F">
        <w:rPr>
          <w:rFonts w:eastAsiaTheme="minorEastAsia"/>
          <w:color w:val="000000" w:themeColor="text1"/>
          <w:sz w:val="24"/>
        </w:rPr>
        <w:t>报告期内本基金投资的前十名股票中没有在基金合同规定备选股票库之外的股票。</w:t>
      </w:r>
    </w:p>
    <w:p w:rsidR="0076518F" w:rsidRPr="00A3398F" w:rsidRDefault="008C71EB"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.3</w:t>
      </w:r>
      <w:r w:rsidR="0076518F" w:rsidRPr="00A3398F">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A3398F" w:rsidTr="004C05F3">
        <w:tc>
          <w:tcPr>
            <w:tcW w:w="802"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序号</w:t>
            </w:r>
          </w:p>
        </w:tc>
        <w:tc>
          <w:tcPr>
            <w:tcW w:w="2903"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名称</w:t>
            </w:r>
          </w:p>
        </w:tc>
        <w:tc>
          <w:tcPr>
            <w:tcW w:w="4808"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金额</w:t>
            </w:r>
            <w:r w:rsidRPr="00A3398F">
              <w:rPr>
                <w:rFonts w:eastAsiaTheme="minorEastAsia"/>
                <w:color w:val="000000" w:themeColor="text1"/>
                <w:kern w:val="0"/>
                <w:szCs w:val="21"/>
              </w:rPr>
              <w:t>(</w:t>
            </w:r>
            <w:r w:rsidR="00C42431" w:rsidRPr="00A3398F">
              <w:rPr>
                <w:rFonts w:eastAsiaTheme="minorEastAsia"/>
                <w:color w:val="000000" w:themeColor="text1"/>
                <w:kern w:val="0"/>
                <w:szCs w:val="21"/>
              </w:rPr>
              <w:t>人民币</w:t>
            </w:r>
            <w:r w:rsidRPr="00A3398F">
              <w:rPr>
                <w:rFonts w:eastAsiaTheme="minorEastAsia"/>
                <w:color w:val="000000" w:themeColor="text1"/>
                <w:kern w:val="0"/>
                <w:szCs w:val="21"/>
              </w:rPr>
              <w:t>元</w:t>
            </w: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szCs w:val="21"/>
              </w:rPr>
              <w:t>1</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存出保证金</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161,194.01</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2</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应收证券清算款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3</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应收股利</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1,880,302.69</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4</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应收利息</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5</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应收申购款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9,605,920.56</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6</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其他应收款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7</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szCs w:val="21"/>
              </w:rPr>
            </w:pPr>
            <w:r w:rsidRPr="00A3398F">
              <w:rPr>
                <w:rFonts w:eastAsiaTheme="minorEastAsia"/>
                <w:color w:val="000000" w:themeColor="text1"/>
                <w:szCs w:val="21"/>
              </w:rPr>
              <w:t>待摊费用</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8</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9</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合计</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11,647,417.26</w:t>
            </w:r>
          </w:p>
        </w:tc>
      </w:tr>
    </w:tbl>
    <w:p w:rsidR="00A22D4B" w:rsidRPr="00A3398F" w:rsidRDefault="00A22D4B" w:rsidP="00EC4BA3">
      <w:pPr>
        <w:autoSpaceDE w:val="0"/>
        <w:autoSpaceDN w:val="0"/>
        <w:adjustRightInd w:val="0"/>
        <w:spacing w:line="360" w:lineRule="auto"/>
        <w:jc w:val="left"/>
        <w:rPr>
          <w:rFonts w:eastAsiaTheme="minorEastAsia"/>
          <w:b/>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.4</w:t>
      </w:r>
      <w:r w:rsidR="0076518F" w:rsidRPr="00A3398F">
        <w:rPr>
          <w:rFonts w:eastAsiaTheme="minorEastAsia"/>
          <w:b/>
          <w:color w:val="000000" w:themeColor="text1"/>
          <w:kern w:val="0"/>
          <w:sz w:val="24"/>
        </w:rPr>
        <w:t>报告期末持有的处于转股期的可转换债券明细</w:t>
      </w:r>
    </w:p>
    <w:p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本基金本报告期末未持有处于转股期的可转换债券。</w:t>
      </w:r>
    </w:p>
    <w:p w:rsidR="009E3391" w:rsidRPr="00A3398F" w:rsidRDefault="009E3391" w:rsidP="002236BC">
      <w:pPr>
        <w:autoSpaceDE w:val="0"/>
        <w:autoSpaceDN w:val="0"/>
        <w:adjustRightInd w:val="0"/>
        <w:spacing w:line="360" w:lineRule="auto"/>
        <w:jc w:val="left"/>
        <w:rPr>
          <w:rFonts w:eastAsiaTheme="minorEastAsia"/>
          <w:color w:val="000000" w:themeColor="text1"/>
          <w:szCs w:val="21"/>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 xml:space="preserve">.5 </w:t>
      </w:r>
      <w:r w:rsidR="0076518F" w:rsidRPr="00A3398F">
        <w:rPr>
          <w:rFonts w:eastAsiaTheme="minorEastAsia"/>
          <w:b/>
          <w:color w:val="000000" w:themeColor="text1"/>
          <w:kern w:val="0"/>
          <w:sz w:val="24"/>
        </w:rPr>
        <w:t>报告期末前十名股票中存在流通受限情况的说明</w:t>
      </w:r>
    </w:p>
    <w:p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本基金本报告期末前十名股票中不存在流通受限情况。</w:t>
      </w:r>
    </w:p>
    <w:p w:rsidR="000E3B88" w:rsidRPr="00A3398F" w:rsidRDefault="000E3B88" w:rsidP="002236BC">
      <w:pPr>
        <w:autoSpaceDE w:val="0"/>
        <w:autoSpaceDN w:val="0"/>
        <w:adjustRightInd w:val="0"/>
        <w:spacing w:line="360" w:lineRule="auto"/>
        <w:jc w:val="left"/>
        <w:rPr>
          <w:rFonts w:eastAsiaTheme="minorEastAsia"/>
          <w:color w:val="000000" w:themeColor="text1"/>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.6</w:t>
      </w:r>
      <w:r w:rsidR="001C46E1" w:rsidRPr="00A3398F">
        <w:rPr>
          <w:rFonts w:eastAsiaTheme="minorEastAsia"/>
          <w:b/>
          <w:color w:val="000000" w:themeColor="text1"/>
          <w:kern w:val="0"/>
          <w:sz w:val="24"/>
        </w:rPr>
        <w:t>投资组合报告附注的其他文字描述部分</w:t>
      </w:r>
    </w:p>
    <w:p w:rsidR="000A55BD" w:rsidRPr="00A3398F" w:rsidRDefault="000A55BD" w:rsidP="009E3391">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因四舍五入原因，投资组合报告中分项之和与合计可能存在尾差。</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lastRenderedPageBreak/>
        <w:t xml:space="preserve">§6  </w:t>
      </w:r>
      <w:r w:rsidRPr="00A3398F">
        <w:rPr>
          <w:rFonts w:eastAsiaTheme="minorEastAsia"/>
          <w:color w:val="000000" w:themeColor="text1"/>
          <w:kern w:val="0"/>
          <w:sz w:val="24"/>
          <w:szCs w:val="24"/>
        </w:rPr>
        <w:t>开放式基金份额变动</w:t>
      </w:r>
    </w:p>
    <w:p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单位：份</w:t>
      </w:r>
    </w:p>
    <w:tbl>
      <w:tblPr>
        <w:tblW w:w="8634" w:type="dxa"/>
        <w:tblInd w:w="108" w:type="dxa"/>
        <w:tblLayout w:type="fixed"/>
        <w:tblLook w:val="0000" w:firstRow="0" w:lastRow="0" w:firstColumn="0" w:lastColumn="0" w:noHBand="0" w:noVBand="0"/>
      </w:tblPr>
      <w:tblGrid>
        <w:gridCol w:w="3900"/>
        <w:gridCol w:w="2367"/>
        <w:gridCol w:w="2367"/>
      </w:tblGrid>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摩根日本精选股票</w:t>
            </w:r>
            <w:r w:rsidRPr="00A3398F">
              <w:rPr>
                <w:rFonts w:eastAsiaTheme="minorEastAsia"/>
                <w:color w:val="000000" w:themeColor="text1"/>
                <w:szCs w:val="21"/>
              </w:rPr>
              <w:t>(QDII)A</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摩根日本精选股票</w:t>
            </w:r>
            <w:r w:rsidRPr="00A3398F">
              <w:rPr>
                <w:rFonts w:eastAsiaTheme="minorEastAsia"/>
                <w:color w:val="000000" w:themeColor="text1"/>
                <w:szCs w:val="21"/>
              </w:rPr>
              <w:t>(QDII)C</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945,532,119.02</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287,115,532.15</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145,603,001.93</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115,723,696.70</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144,891,569.52</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143,365,244.10</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946,243,551.43</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259,473,984.75</w:t>
            </w:r>
          </w:p>
        </w:tc>
      </w:tr>
    </w:tbl>
    <w:p w:rsidR="00BB5F3D" w:rsidRPr="00A3398F" w:rsidRDefault="00BB5F3D" w:rsidP="009E705F">
      <w:pPr>
        <w:pStyle w:val="1"/>
        <w:tabs>
          <w:tab w:val="center" w:pos="4156"/>
          <w:tab w:val="right" w:pos="8312"/>
        </w:tabs>
        <w:spacing w:beforeLines="100" w:before="312" w:afterLines="100" w:after="312" w:line="360" w:lineRule="auto"/>
        <w:jc w:val="center"/>
        <w:rPr>
          <w:color w:val="000000" w:themeColor="text1"/>
          <w:sz w:val="24"/>
          <w:szCs w:val="24"/>
        </w:rPr>
      </w:pPr>
      <w:r w:rsidRPr="00A3398F">
        <w:rPr>
          <w:rFonts w:eastAsiaTheme="minorEastAsia"/>
          <w:color w:val="000000" w:themeColor="text1"/>
          <w:kern w:val="0"/>
          <w:sz w:val="24"/>
          <w:szCs w:val="24"/>
        </w:rPr>
        <w:t xml:space="preserve">§7  </w:t>
      </w:r>
      <w:r w:rsidRPr="00A3398F">
        <w:rPr>
          <w:color w:val="000000" w:themeColor="text1"/>
          <w:sz w:val="24"/>
          <w:szCs w:val="24"/>
        </w:rPr>
        <w:t>基金管理人运用固有资金投资本基金情况</w:t>
      </w:r>
    </w:p>
    <w:p w:rsidR="00D678E4" w:rsidRPr="00B76BBB" w:rsidRDefault="00D678E4" w:rsidP="00D678E4">
      <w:pPr>
        <w:spacing w:line="360" w:lineRule="auto"/>
        <w:jc w:val="left"/>
        <w:rPr>
          <w:sz w:val="24"/>
        </w:rPr>
      </w:pPr>
      <w:r>
        <w:rPr>
          <w:b/>
          <w:sz w:val="24"/>
        </w:rPr>
        <w:t xml:space="preserve">7.1 </w:t>
      </w:r>
      <w:r>
        <w:rPr>
          <w:rFonts w:hint="eastAsia"/>
          <w:b/>
          <w:sz w:val="24"/>
        </w:rPr>
        <w:t>基</w:t>
      </w:r>
      <w:r w:rsidRPr="00B404F1">
        <w:rPr>
          <w:rFonts w:hint="eastAsia"/>
          <w:b/>
          <w:sz w:val="24"/>
        </w:rPr>
        <w:t>金管理人持有本基金份额变动情况</w:t>
      </w:r>
    </w:p>
    <w:p w:rsidR="00D678E4" w:rsidRPr="00266D4B" w:rsidRDefault="00D678E4" w:rsidP="00D678E4">
      <w:pPr>
        <w:autoSpaceDE w:val="0"/>
        <w:autoSpaceDN w:val="0"/>
        <w:adjustRightInd w:val="0"/>
        <w:spacing w:before="29" w:line="288" w:lineRule="auto"/>
        <w:ind w:left="15" w:right="480"/>
        <w:jc w:val="right"/>
        <w:rPr>
          <w:color w:val="000000"/>
          <w:kern w:val="0"/>
          <w:sz w:val="24"/>
        </w:rPr>
      </w:pPr>
      <w:r w:rsidRPr="00266D4B">
        <w:rPr>
          <w:color w:val="000000"/>
          <w:kern w:val="0"/>
          <w:sz w:val="24"/>
        </w:rPr>
        <w:t>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7"/>
        <w:gridCol w:w="2616"/>
        <w:gridCol w:w="2631"/>
      </w:tblGrid>
      <w:tr w:rsidR="00D678E4" w:rsidRPr="00E90B39" w:rsidTr="00D769A5">
        <w:trPr>
          <w:trHeight w:val="248"/>
        </w:trPr>
        <w:tc>
          <w:tcPr>
            <w:tcW w:w="3167" w:type="dxa"/>
            <w:vAlign w:val="center"/>
          </w:tcPr>
          <w:p w:rsidR="00D678E4" w:rsidRPr="00FA472B" w:rsidRDefault="00D678E4" w:rsidP="00D769A5">
            <w:pPr>
              <w:autoSpaceDE w:val="0"/>
              <w:autoSpaceDN w:val="0"/>
              <w:adjustRightInd w:val="0"/>
              <w:spacing w:before="29" w:line="360" w:lineRule="auto"/>
              <w:ind w:left="15"/>
              <w:jc w:val="center"/>
              <w:rPr>
                <w:color w:val="000000"/>
                <w:kern w:val="0"/>
                <w:sz w:val="24"/>
              </w:rPr>
            </w:pPr>
            <w:r w:rsidRPr="00FA472B">
              <w:rPr>
                <w:color w:val="000000"/>
                <w:kern w:val="0"/>
                <w:sz w:val="24"/>
              </w:rPr>
              <w:t>项目</w:t>
            </w:r>
          </w:p>
        </w:tc>
        <w:tc>
          <w:tcPr>
            <w:tcW w:w="2616" w:type="dxa"/>
            <w:vAlign w:val="bottom"/>
          </w:tcPr>
          <w:p w:rsidR="00D678E4" w:rsidRPr="00FA472B" w:rsidRDefault="00D678E4" w:rsidP="00D769A5">
            <w:pPr>
              <w:jc w:val="center"/>
              <w:rPr>
                <w:sz w:val="24"/>
              </w:rPr>
            </w:pPr>
            <w:r w:rsidRPr="00FA472B">
              <w:rPr>
                <w:sz w:val="24"/>
              </w:rPr>
              <w:t>摩根日本精选股票</w:t>
            </w:r>
            <w:r w:rsidRPr="00FA472B">
              <w:rPr>
                <w:sz w:val="24"/>
              </w:rPr>
              <w:t>(QDII)A</w:t>
            </w:r>
          </w:p>
        </w:tc>
        <w:tc>
          <w:tcPr>
            <w:tcW w:w="2631" w:type="dxa"/>
            <w:vAlign w:val="bottom"/>
          </w:tcPr>
          <w:p w:rsidR="00D678E4" w:rsidRPr="00FA472B" w:rsidRDefault="00D678E4" w:rsidP="00D769A5">
            <w:pPr>
              <w:jc w:val="center"/>
              <w:rPr>
                <w:sz w:val="24"/>
              </w:rPr>
            </w:pPr>
            <w:r w:rsidRPr="00FA472B">
              <w:rPr>
                <w:sz w:val="24"/>
              </w:rPr>
              <w:t>摩根日本精选股票</w:t>
            </w:r>
            <w:r w:rsidRPr="00FA472B">
              <w:rPr>
                <w:sz w:val="24"/>
              </w:rPr>
              <w:t>(QDII)C</w:t>
            </w:r>
          </w:p>
        </w:tc>
      </w:tr>
      <w:tr w:rsidR="00D678E4" w:rsidRPr="00E90B39" w:rsidTr="00D769A5">
        <w:trPr>
          <w:trHeight w:val="247"/>
        </w:trPr>
        <w:tc>
          <w:tcPr>
            <w:tcW w:w="3167" w:type="dxa"/>
            <w:vAlign w:val="center"/>
          </w:tcPr>
          <w:p w:rsidR="00D678E4" w:rsidRPr="00FA472B" w:rsidRDefault="00D678E4" w:rsidP="00D769A5">
            <w:pPr>
              <w:pStyle w:val="af"/>
              <w:adjustRightInd w:val="0"/>
              <w:snapToGrid w:val="0"/>
              <w:spacing w:line="360" w:lineRule="exact"/>
              <w:rPr>
                <w:color w:val="000000"/>
                <w:szCs w:val="24"/>
              </w:rPr>
            </w:pPr>
            <w:r w:rsidRPr="00FA472B">
              <w:rPr>
                <w:color w:val="000000"/>
                <w:szCs w:val="24"/>
              </w:rPr>
              <w:t>报告期期初管理人持有的本基金份额</w:t>
            </w:r>
          </w:p>
        </w:tc>
        <w:tc>
          <w:tcPr>
            <w:tcW w:w="2616" w:type="dxa"/>
            <w:vAlign w:val="center"/>
          </w:tcPr>
          <w:p w:rsidR="00D678E4" w:rsidRPr="00FA472B" w:rsidRDefault="00D678E4" w:rsidP="00D769A5">
            <w:pPr>
              <w:jc w:val="right"/>
              <w:rPr>
                <w:sz w:val="24"/>
              </w:rPr>
            </w:pPr>
            <w:r w:rsidRPr="00FA472B">
              <w:rPr>
                <w:color w:val="000000"/>
                <w:sz w:val="24"/>
              </w:rPr>
              <w:t>67,011.43</w:t>
            </w:r>
          </w:p>
        </w:tc>
        <w:tc>
          <w:tcPr>
            <w:tcW w:w="2631" w:type="dxa"/>
            <w:vAlign w:val="center"/>
          </w:tcPr>
          <w:p w:rsidR="00D678E4" w:rsidRPr="00FA472B" w:rsidRDefault="00D678E4" w:rsidP="00D769A5">
            <w:pPr>
              <w:jc w:val="right"/>
              <w:rPr>
                <w:sz w:val="24"/>
              </w:rPr>
            </w:pPr>
            <w:r w:rsidRPr="00FA472B">
              <w:rPr>
                <w:color w:val="000000"/>
                <w:sz w:val="24"/>
              </w:rPr>
              <w:t>-</w:t>
            </w:r>
          </w:p>
        </w:tc>
      </w:tr>
      <w:tr w:rsidR="00D678E4" w:rsidRPr="00E90B39" w:rsidTr="00D769A5">
        <w:tc>
          <w:tcPr>
            <w:tcW w:w="3167" w:type="dxa"/>
            <w:vAlign w:val="center"/>
          </w:tcPr>
          <w:p w:rsidR="00D678E4" w:rsidRPr="00FA472B" w:rsidRDefault="00D678E4" w:rsidP="00D769A5">
            <w:pPr>
              <w:adjustRightInd w:val="0"/>
              <w:snapToGrid w:val="0"/>
              <w:spacing w:line="360" w:lineRule="exact"/>
              <w:rPr>
                <w:color w:val="000000"/>
                <w:sz w:val="24"/>
              </w:rPr>
            </w:pPr>
            <w:r w:rsidRPr="003B42FF">
              <w:rPr>
                <w:rFonts w:eastAsiaTheme="minorEastAsia"/>
                <w:color w:val="000000" w:themeColor="text1"/>
                <w:kern w:val="0"/>
                <w:sz w:val="24"/>
              </w:rPr>
              <w:t>报告期期间</w:t>
            </w:r>
            <w:r w:rsidRPr="00FA472B">
              <w:rPr>
                <w:color w:val="000000"/>
                <w:kern w:val="0"/>
                <w:sz w:val="24"/>
              </w:rPr>
              <w:t>期间</w:t>
            </w:r>
            <w:r w:rsidRPr="00FA472B">
              <w:rPr>
                <w:color w:val="000000"/>
                <w:sz w:val="24"/>
              </w:rPr>
              <w:t>买入</w:t>
            </w:r>
            <w:r w:rsidRPr="00FA472B">
              <w:rPr>
                <w:color w:val="000000"/>
                <w:sz w:val="24"/>
              </w:rPr>
              <w:t>/</w:t>
            </w:r>
            <w:r w:rsidRPr="00FA472B">
              <w:rPr>
                <w:color w:val="000000"/>
                <w:sz w:val="24"/>
              </w:rPr>
              <w:t>申购总份额</w:t>
            </w:r>
          </w:p>
        </w:tc>
        <w:tc>
          <w:tcPr>
            <w:tcW w:w="2616" w:type="dxa"/>
            <w:vAlign w:val="center"/>
          </w:tcPr>
          <w:p w:rsidR="00D678E4" w:rsidRPr="00FA472B" w:rsidRDefault="00D678E4" w:rsidP="00D769A5">
            <w:pPr>
              <w:jc w:val="right"/>
              <w:rPr>
                <w:color w:val="000000"/>
                <w:kern w:val="0"/>
                <w:sz w:val="24"/>
              </w:rPr>
            </w:pPr>
            <w:r w:rsidRPr="00FA472B">
              <w:rPr>
                <w:color w:val="000000"/>
                <w:sz w:val="24"/>
              </w:rPr>
              <w:t>-</w:t>
            </w:r>
          </w:p>
        </w:tc>
        <w:tc>
          <w:tcPr>
            <w:tcW w:w="2631" w:type="dxa"/>
            <w:vAlign w:val="center"/>
          </w:tcPr>
          <w:p w:rsidR="00D678E4" w:rsidRPr="00FA472B" w:rsidRDefault="00D678E4" w:rsidP="00D769A5">
            <w:pPr>
              <w:jc w:val="right"/>
              <w:rPr>
                <w:color w:val="000000"/>
                <w:kern w:val="0"/>
                <w:sz w:val="24"/>
              </w:rPr>
            </w:pPr>
            <w:r w:rsidRPr="00FA472B">
              <w:rPr>
                <w:color w:val="000000"/>
                <w:sz w:val="24"/>
              </w:rPr>
              <w:t>-</w:t>
            </w:r>
          </w:p>
        </w:tc>
      </w:tr>
      <w:tr w:rsidR="00D678E4" w:rsidRPr="00E90B39" w:rsidTr="00D769A5">
        <w:tc>
          <w:tcPr>
            <w:tcW w:w="3167" w:type="dxa"/>
            <w:vAlign w:val="center"/>
          </w:tcPr>
          <w:p w:rsidR="00D678E4" w:rsidRPr="00FA472B" w:rsidRDefault="00D678E4" w:rsidP="00D769A5">
            <w:pPr>
              <w:adjustRightInd w:val="0"/>
              <w:snapToGrid w:val="0"/>
              <w:spacing w:line="360" w:lineRule="exact"/>
              <w:rPr>
                <w:color w:val="000000"/>
                <w:sz w:val="24"/>
              </w:rPr>
            </w:pPr>
            <w:r w:rsidRPr="003B42FF">
              <w:rPr>
                <w:rFonts w:eastAsiaTheme="minorEastAsia"/>
                <w:color w:val="000000" w:themeColor="text1"/>
                <w:kern w:val="0"/>
                <w:sz w:val="24"/>
              </w:rPr>
              <w:t>报告期期间</w:t>
            </w:r>
            <w:r w:rsidRPr="00FA472B">
              <w:rPr>
                <w:color w:val="000000"/>
                <w:kern w:val="0"/>
                <w:sz w:val="24"/>
              </w:rPr>
              <w:t>期间</w:t>
            </w:r>
            <w:r w:rsidRPr="00FA472B">
              <w:rPr>
                <w:color w:val="000000"/>
                <w:sz w:val="24"/>
              </w:rPr>
              <w:t>卖出</w:t>
            </w:r>
            <w:r w:rsidRPr="00FA472B">
              <w:rPr>
                <w:color w:val="000000"/>
                <w:sz w:val="24"/>
              </w:rPr>
              <w:t>/</w:t>
            </w:r>
            <w:r w:rsidRPr="00FA472B">
              <w:rPr>
                <w:color w:val="000000"/>
                <w:sz w:val="24"/>
              </w:rPr>
              <w:t>赎回总份额</w:t>
            </w:r>
          </w:p>
        </w:tc>
        <w:tc>
          <w:tcPr>
            <w:tcW w:w="2616" w:type="dxa"/>
            <w:vAlign w:val="center"/>
          </w:tcPr>
          <w:p w:rsidR="00D678E4" w:rsidRPr="00FA472B" w:rsidRDefault="00D678E4" w:rsidP="00D769A5">
            <w:pPr>
              <w:jc w:val="right"/>
              <w:rPr>
                <w:color w:val="000000"/>
                <w:kern w:val="0"/>
                <w:sz w:val="24"/>
              </w:rPr>
            </w:pPr>
            <w:r w:rsidRPr="00FA472B">
              <w:rPr>
                <w:color w:val="000000"/>
                <w:sz w:val="24"/>
              </w:rPr>
              <w:t>-</w:t>
            </w:r>
          </w:p>
        </w:tc>
        <w:tc>
          <w:tcPr>
            <w:tcW w:w="2631" w:type="dxa"/>
            <w:vAlign w:val="center"/>
          </w:tcPr>
          <w:p w:rsidR="00D678E4" w:rsidRPr="00FA472B" w:rsidRDefault="00D678E4" w:rsidP="00D769A5">
            <w:pPr>
              <w:jc w:val="right"/>
              <w:rPr>
                <w:color w:val="000000"/>
                <w:kern w:val="0"/>
                <w:sz w:val="24"/>
              </w:rPr>
            </w:pPr>
            <w:r w:rsidRPr="00FA472B">
              <w:rPr>
                <w:color w:val="000000"/>
                <w:sz w:val="24"/>
              </w:rPr>
              <w:t>-</w:t>
            </w:r>
          </w:p>
        </w:tc>
      </w:tr>
      <w:tr w:rsidR="00D678E4" w:rsidRPr="00E90B39" w:rsidTr="00D769A5">
        <w:tc>
          <w:tcPr>
            <w:tcW w:w="3167" w:type="dxa"/>
            <w:vAlign w:val="center"/>
          </w:tcPr>
          <w:p w:rsidR="00D678E4" w:rsidRPr="00FA472B" w:rsidRDefault="00D678E4" w:rsidP="00D769A5">
            <w:pPr>
              <w:adjustRightInd w:val="0"/>
              <w:snapToGrid w:val="0"/>
              <w:spacing w:line="360" w:lineRule="exact"/>
              <w:rPr>
                <w:color w:val="000000"/>
                <w:sz w:val="24"/>
              </w:rPr>
            </w:pPr>
            <w:r w:rsidRPr="00FA472B">
              <w:rPr>
                <w:color w:val="000000"/>
                <w:sz w:val="24"/>
              </w:rPr>
              <w:t>报告期期末管理人持有的本基金份额</w:t>
            </w:r>
          </w:p>
        </w:tc>
        <w:tc>
          <w:tcPr>
            <w:tcW w:w="2616" w:type="dxa"/>
            <w:vAlign w:val="center"/>
          </w:tcPr>
          <w:p w:rsidR="00D678E4" w:rsidRPr="00FA472B" w:rsidRDefault="00D678E4" w:rsidP="00D769A5">
            <w:pPr>
              <w:jc w:val="right"/>
              <w:rPr>
                <w:sz w:val="24"/>
              </w:rPr>
            </w:pPr>
            <w:r w:rsidRPr="00FA472B">
              <w:rPr>
                <w:color w:val="000000"/>
                <w:sz w:val="24"/>
              </w:rPr>
              <w:t>67,011.43</w:t>
            </w:r>
          </w:p>
        </w:tc>
        <w:tc>
          <w:tcPr>
            <w:tcW w:w="2631" w:type="dxa"/>
            <w:vAlign w:val="center"/>
          </w:tcPr>
          <w:p w:rsidR="00D678E4" w:rsidRPr="00FA472B" w:rsidRDefault="00D678E4" w:rsidP="00D769A5">
            <w:pPr>
              <w:jc w:val="right"/>
              <w:rPr>
                <w:sz w:val="24"/>
              </w:rPr>
            </w:pPr>
            <w:r w:rsidRPr="00FA472B">
              <w:rPr>
                <w:color w:val="000000"/>
                <w:sz w:val="24"/>
              </w:rPr>
              <w:t>-</w:t>
            </w:r>
          </w:p>
        </w:tc>
      </w:tr>
      <w:tr w:rsidR="00D678E4" w:rsidRPr="00E90B39" w:rsidTr="00D769A5">
        <w:tc>
          <w:tcPr>
            <w:tcW w:w="3167" w:type="dxa"/>
            <w:vAlign w:val="center"/>
          </w:tcPr>
          <w:p w:rsidR="00D678E4" w:rsidRPr="00FA472B" w:rsidRDefault="00D678E4" w:rsidP="00D769A5">
            <w:pPr>
              <w:adjustRightInd w:val="0"/>
              <w:snapToGrid w:val="0"/>
              <w:spacing w:line="360" w:lineRule="exact"/>
              <w:rPr>
                <w:color w:val="000000"/>
                <w:sz w:val="24"/>
              </w:rPr>
            </w:pPr>
            <w:r w:rsidRPr="00FA472B">
              <w:rPr>
                <w:color w:val="000000"/>
                <w:sz w:val="24"/>
              </w:rPr>
              <w:t>报告期期末持有的本基金份额占基金总份额比例（</w:t>
            </w:r>
            <w:r w:rsidRPr="00FA472B">
              <w:rPr>
                <w:color w:val="000000"/>
                <w:sz w:val="24"/>
              </w:rPr>
              <w:t>%</w:t>
            </w:r>
            <w:r w:rsidRPr="00FA472B">
              <w:rPr>
                <w:color w:val="000000"/>
                <w:sz w:val="24"/>
              </w:rPr>
              <w:t>）</w:t>
            </w:r>
          </w:p>
        </w:tc>
        <w:tc>
          <w:tcPr>
            <w:tcW w:w="2616" w:type="dxa"/>
            <w:vAlign w:val="center"/>
          </w:tcPr>
          <w:p w:rsidR="00D678E4" w:rsidRPr="00FA472B" w:rsidRDefault="00D678E4" w:rsidP="00D769A5">
            <w:pPr>
              <w:jc w:val="right"/>
              <w:rPr>
                <w:color w:val="000000"/>
                <w:kern w:val="0"/>
                <w:sz w:val="24"/>
              </w:rPr>
            </w:pPr>
            <w:r w:rsidRPr="00FA472B">
              <w:rPr>
                <w:color w:val="000000"/>
                <w:sz w:val="24"/>
              </w:rPr>
              <w:t>0.01</w:t>
            </w:r>
          </w:p>
        </w:tc>
        <w:tc>
          <w:tcPr>
            <w:tcW w:w="2631" w:type="dxa"/>
            <w:vAlign w:val="center"/>
          </w:tcPr>
          <w:p w:rsidR="00D678E4" w:rsidRPr="00FA472B" w:rsidRDefault="00D678E4" w:rsidP="00D769A5">
            <w:pPr>
              <w:jc w:val="right"/>
              <w:rPr>
                <w:color w:val="000000"/>
                <w:kern w:val="0"/>
                <w:sz w:val="24"/>
              </w:rPr>
            </w:pPr>
            <w:r w:rsidRPr="00FA472B">
              <w:rPr>
                <w:color w:val="000000"/>
                <w:sz w:val="24"/>
              </w:rPr>
              <w:t>-</w:t>
            </w:r>
          </w:p>
        </w:tc>
      </w:tr>
    </w:tbl>
    <w:p w:rsidR="00BB5F3D" w:rsidRPr="00D678E4" w:rsidRDefault="00BB5F3D" w:rsidP="00BB5F3D">
      <w:pPr>
        <w:autoSpaceDE w:val="0"/>
        <w:autoSpaceDN w:val="0"/>
        <w:adjustRightInd w:val="0"/>
        <w:spacing w:line="360" w:lineRule="auto"/>
        <w:jc w:val="left"/>
        <w:rPr>
          <w:rFonts w:eastAsiaTheme="minorEastAsia"/>
          <w:color w:val="000000" w:themeColor="text1"/>
          <w:szCs w:val="21"/>
        </w:rPr>
      </w:pPr>
    </w:p>
    <w:p w:rsidR="00BB5F3D" w:rsidRPr="00A3398F" w:rsidRDefault="00BB5F3D" w:rsidP="00BB5F3D">
      <w:pPr>
        <w:spacing w:line="360" w:lineRule="auto"/>
        <w:jc w:val="left"/>
        <w:rPr>
          <w:rFonts w:eastAsiaTheme="minorEastAsia"/>
          <w:b/>
          <w:color w:val="000000" w:themeColor="text1"/>
          <w:sz w:val="24"/>
        </w:rPr>
      </w:pPr>
      <w:r w:rsidRPr="00A3398F">
        <w:rPr>
          <w:rFonts w:eastAsiaTheme="minorEastAsia"/>
          <w:b/>
          <w:color w:val="000000" w:themeColor="text1"/>
          <w:sz w:val="24"/>
        </w:rPr>
        <w:t xml:space="preserve">7.2 </w:t>
      </w:r>
      <w:r w:rsidRPr="00A3398F">
        <w:rPr>
          <w:rFonts w:eastAsiaTheme="minorEastAsia"/>
          <w:b/>
          <w:color w:val="000000" w:themeColor="text1"/>
          <w:sz w:val="24"/>
        </w:rPr>
        <w:t>基金管理人运用固有资金投资本基金交易明细</w:t>
      </w:r>
    </w:p>
    <w:p w:rsidR="005E64DA" w:rsidRPr="00A3398F" w:rsidRDefault="00BB5F3D" w:rsidP="005E64DA">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无。</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lastRenderedPageBreak/>
        <w:t>§</w:t>
      </w:r>
      <w:r w:rsidR="00B111B9" w:rsidRPr="00A3398F">
        <w:rPr>
          <w:rFonts w:eastAsiaTheme="minorEastAsia"/>
          <w:color w:val="000000" w:themeColor="text1"/>
          <w:kern w:val="0"/>
          <w:sz w:val="24"/>
          <w:szCs w:val="24"/>
        </w:rPr>
        <w:t xml:space="preserve">8 </w:t>
      </w:r>
      <w:r w:rsidRPr="00A3398F">
        <w:rPr>
          <w:rFonts w:eastAsiaTheme="minorEastAsia"/>
          <w:color w:val="000000" w:themeColor="text1"/>
          <w:kern w:val="0"/>
          <w:sz w:val="24"/>
          <w:szCs w:val="24"/>
        </w:rPr>
        <w:t>影响投资者决策的其他重要信息</w:t>
      </w:r>
    </w:p>
    <w:p w:rsidR="00FA3195" w:rsidRPr="00A3398F" w:rsidRDefault="00FA3195" w:rsidP="00FA3195">
      <w:pPr>
        <w:autoSpaceDE w:val="0"/>
        <w:autoSpaceDN w:val="0"/>
        <w:adjustRightInd w:val="0"/>
        <w:spacing w:line="360" w:lineRule="auto"/>
        <w:jc w:val="left"/>
        <w:rPr>
          <w:b/>
          <w:bCs/>
          <w:color w:val="000000"/>
          <w:kern w:val="0"/>
          <w:sz w:val="24"/>
        </w:rPr>
      </w:pPr>
      <w:r w:rsidRPr="00A3398F">
        <w:rPr>
          <w:b/>
          <w:bCs/>
          <w:color w:val="000000"/>
          <w:kern w:val="0"/>
          <w:sz w:val="24"/>
        </w:rPr>
        <w:t xml:space="preserve">8.1 </w:t>
      </w:r>
      <w:r w:rsidRPr="00A3398F">
        <w:rPr>
          <w:b/>
          <w:bCs/>
          <w:color w:val="000000"/>
          <w:kern w:val="0"/>
          <w:sz w:val="24"/>
        </w:rPr>
        <w:t>报告期内单一投资者持有基金份额比例达到或超过</w:t>
      </w:r>
      <w:r w:rsidRPr="00A3398F">
        <w:rPr>
          <w:b/>
          <w:bCs/>
          <w:color w:val="000000"/>
          <w:kern w:val="0"/>
          <w:sz w:val="24"/>
        </w:rPr>
        <w:t>20%</w:t>
      </w:r>
      <w:r w:rsidRPr="00A3398F">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A3195" w:rsidRPr="00A3398F" w:rsidTr="00EF4716">
        <w:tc>
          <w:tcPr>
            <w:tcW w:w="993" w:type="dxa"/>
            <w:vMerge w:val="restart"/>
            <w:vAlign w:val="center"/>
          </w:tcPr>
          <w:p w:rsidR="00FA3195" w:rsidRPr="00A3398F" w:rsidRDefault="00FA3195" w:rsidP="00EF4716">
            <w:pPr>
              <w:autoSpaceDE w:val="0"/>
              <w:autoSpaceDN w:val="0"/>
              <w:adjustRightInd w:val="0"/>
              <w:jc w:val="center"/>
              <w:rPr>
                <w:b/>
                <w:bCs/>
                <w:color w:val="000000"/>
                <w:kern w:val="0"/>
                <w:szCs w:val="21"/>
              </w:rPr>
            </w:pPr>
            <w:r w:rsidRPr="00A3398F">
              <w:rPr>
                <w:color w:val="000000"/>
                <w:kern w:val="0"/>
                <w:szCs w:val="21"/>
              </w:rPr>
              <w:t>投资者类别</w:t>
            </w:r>
            <w:r w:rsidRPr="00A3398F">
              <w:rPr>
                <w:color w:val="000000"/>
                <w:kern w:val="0"/>
                <w:szCs w:val="21"/>
              </w:rPr>
              <w:t xml:space="preserve">  </w:t>
            </w:r>
          </w:p>
        </w:tc>
        <w:tc>
          <w:tcPr>
            <w:tcW w:w="5670" w:type="dxa"/>
            <w:gridSpan w:val="5"/>
            <w:vAlign w:val="center"/>
          </w:tcPr>
          <w:p w:rsidR="00FA3195" w:rsidRPr="00A3398F" w:rsidRDefault="00FA3195" w:rsidP="00EF4716">
            <w:pPr>
              <w:autoSpaceDE w:val="0"/>
              <w:autoSpaceDN w:val="0"/>
              <w:adjustRightInd w:val="0"/>
              <w:jc w:val="center"/>
              <w:rPr>
                <w:b/>
                <w:bCs/>
                <w:color w:val="000000"/>
                <w:kern w:val="0"/>
                <w:szCs w:val="21"/>
              </w:rPr>
            </w:pPr>
            <w:r w:rsidRPr="00A3398F">
              <w:rPr>
                <w:color w:val="000000"/>
                <w:kern w:val="0"/>
                <w:szCs w:val="21"/>
              </w:rPr>
              <w:t>报告期内持有基金份额变化情况</w:t>
            </w:r>
          </w:p>
        </w:tc>
        <w:tc>
          <w:tcPr>
            <w:tcW w:w="2549" w:type="dxa"/>
            <w:gridSpan w:val="2"/>
            <w:vAlign w:val="center"/>
          </w:tcPr>
          <w:p w:rsidR="00FA3195" w:rsidRPr="00A3398F" w:rsidRDefault="00FA3195" w:rsidP="00EF4716">
            <w:pPr>
              <w:autoSpaceDE w:val="0"/>
              <w:autoSpaceDN w:val="0"/>
              <w:adjustRightInd w:val="0"/>
              <w:jc w:val="center"/>
              <w:rPr>
                <w:b/>
                <w:bCs/>
                <w:color w:val="000000"/>
                <w:kern w:val="0"/>
                <w:szCs w:val="21"/>
              </w:rPr>
            </w:pPr>
            <w:r w:rsidRPr="00A3398F">
              <w:rPr>
                <w:color w:val="000000"/>
                <w:kern w:val="0"/>
                <w:szCs w:val="21"/>
              </w:rPr>
              <w:t>报告期末持有基金情况</w:t>
            </w:r>
          </w:p>
        </w:tc>
      </w:tr>
      <w:tr w:rsidR="00FA3195" w:rsidRPr="00A3398F" w:rsidTr="00EF4716">
        <w:tc>
          <w:tcPr>
            <w:tcW w:w="993" w:type="dxa"/>
            <w:vMerge/>
            <w:vAlign w:val="center"/>
          </w:tcPr>
          <w:p w:rsidR="00FA3195" w:rsidRPr="00A3398F" w:rsidRDefault="00FA3195" w:rsidP="00EF4716">
            <w:pPr>
              <w:autoSpaceDE w:val="0"/>
              <w:autoSpaceDN w:val="0"/>
              <w:adjustRightInd w:val="0"/>
              <w:jc w:val="center"/>
              <w:rPr>
                <w:b/>
                <w:bCs/>
                <w:color w:val="000000"/>
                <w:kern w:val="0"/>
                <w:szCs w:val="21"/>
              </w:rPr>
            </w:pPr>
          </w:p>
        </w:tc>
        <w:tc>
          <w:tcPr>
            <w:tcW w:w="992" w:type="dxa"/>
            <w:vAlign w:val="center"/>
          </w:tcPr>
          <w:p w:rsidR="00FA3195" w:rsidRPr="00A3398F" w:rsidRDefault="00FA3195" w:rsidP="00EF4716">
            <w:pPr>
              <w:autoSpaceDE w:val="0"/>
              <w:autoSpaceDN w:val="0"/>
              <w:adjustRightInd w:val="0"/>
              <w:jc w:val="center"/>
              <w:rPr>
                <w:b/>
                <w:bCs/>
                <w:color w:val="000000"/>
                <w:kern w:val="0"/>
                <w:szCs w:val="21"/>
              </w:rPr>
            </w:pPr>
            <w:r w:rsidRPr="00A3398F">
              <w:rPr>
                <w:color w:val="000000"/>
                <w:kern w:val="0"/>
                <w:szCs w:val="21"/>
              </w:rPr>
              <w:t>序号</w:t>
            </w:r>
          </w:p>
        </w:tc>
        <w:tc>
          <w:tcPr>
            <w:tcW w:w="1843" w:type="dxa"/>
            <w:vAlign w:val="center"/>
          </w:tcPr>
          <w:p w:rsidR="00FA3195" w:rsidRPr="00A3398F" w:rsidRDefault="00FA3195" w:rsidP="00EF4716">
            <w:pPr>
              <w:autoSpaceDE w:val="0"/>
              <w:autoSpaceDN w:val="0"/>
              <w:adjustRightInd w:val="0"/>
              <w:jc w:val="center"/>
              <w:rPr>
                <w:b/>
                <w:bCs/>
                <w:color w:val="000000"/>
                <w:kern w:val="0"/>
                <w:szCs w:val="21"/>
              </w:rPr>
            </w:pPr>
            <w:r w:rsidRPr="00A3398F">
              <w:rPr>
                <w:color w:val="000000"/>
                <w:kern w:val="0"/>
                <w:szCs w:val="21"/>
              </w:rPr>
              <w:t>持有基金份额比例达到或者超过</w:t>
            </w:r>
            <w:r w:rsidRPr="00A3398F">
              <w:rPr>
                <w:color w:val="000000"/>
                <w:kern w:val="0"/>
                <w:szCs w:val="21"/>
              </w:rPr>
              <w:t>20%</w:t>
            </w:r>
            <w:r w:rsidRPr="00A3398F">
              <w:rPr>
                <w:color w:val="000000"/>
                <w:kern w:val="0"/>
                <w:szCs w:val="21"/>
              </w:rPr>
              <w:t>的时间区间</w:t>
            </w:r>
          </w:p>
        </w:tc>
        <w:tc>
          <w:tcPr>
            <w:tcW w:w="851" w:type="dxa"/>
            <w:vAlign w:val="center"/>
          </w:tcPr>
          <w:p w:rsidR="00FA3195" w:rsidRPr="00A3398F" w:rsidRDefault="00FA3195" w:rsidP="00EF4716">
            <w:pPr>
              <w:widowControl/>
              <w:jc w:val="center"/>
              <w:rPr>
                <w:b/>
                <w:bCs/>
                <w:color w:val="000000"/>
                <w:kern w:val="0"/>
                <w:szCs w:val="21"/>
              </w:rPr>
            </w:pPr>
            <w:r w:rsidRPr="00A3398F">
              <w:rPr>
                <w:color w:val="000000"/>
                <w:kern w:val="0"/>
                <w:szCs w:val="21"/>
              </w:rPr>
              <w:t>期初份额</w:t>
            </w:r>
          </w:p>
        </w:tc>
        <w:tc>
          <w:tcPr>
            <w:tcW w:w="850" w:type="dxa"/>
            <w:vAlign w:val="center"/>
          </w:tcPr>
          <w:p w:rsidR="00FA3195" w:rsidRPr="00A3398F" w:rsidRDefault="00FA3195" w:rsidP="00EF4716">
            <w:pPr>
              <w:widowControl/>
              <w:jc w:val="center"/>
              <w:rPr>
                <w:b/>
                <w:bCs/>
                <w:color w:val="000000"/>
                <w:kern w:val="0"/>
                <w:szCs w:val="21"/>
              </w:rPr>
            </w:pPr>
            <w:r w:rsidRPr="00A3398F">
              <w:rPr>
                <w:color w:val="000000"/>
                <w:kern w:val="0"/>
                <w:szCs w:val="21"/>
              </w:rPr>
              <w:t>申购份额</w:t>
            </w:r>
          </w:p>
        </w:tc>
        <w:tc>
          <w:tcPr>
            <w:tcW w:w="1134" w:type="dxa"/>
            <w:vAlign w:val="center"/>
          </w:tcPr>
          <w:p w:rsidR="00FA3195" w:rsidRPr="00A3398F" w:rsidRDefault="00FA3195" w:rsidP="00EF4716">
            <w:pPr>
              <w:widowControl/>
              <w:jc w:val="center"/>
              <w:rPr>
                <w:b/>
                <w:bCs/>
                <w:color w:val="000000"/>
                <w:kern w:val="0"/>
                <w:szCs w:val="21"/>
              </w:rPr>
            </w:pPr>
            <w:r w:rsidRPr="00A3398F">
              <w:rPr>
                <w:color w:val="000000"/>
                <w:kern w:val="0"/>
                <w:szCs w:val="21"/>
              </w:rPr>
              <w:t>赎回份额</w:t>
            </w:r>
          </w:p>
        </w:tc>
        <w:tc>
          <w:tcPr>
            <w:tcW w:w="1419" w:type="dxa"/>
            <w:vAlign w:val="center"/>
          </w:tcPr>
          <w:p w:rsidR="00FA3195" w:rsidRPr="00A3398F" w:rsidRDefault="00FA3195" w:rsidP="00EF4716">
            <w:pPr>
              <w:autoSpaceDE w:val="0"/>
              <w:autoSpaceDN w:val="0"/>
              <w:adjustRightInd w:val="0"/>
              <w:jc w:val="center"/>
              <w:rPr>
                <w:b/>
                <w:bCs/>
                <w:color w:val="000000"/>
                <w:kern w:val="0"/>
                <w:szCs w:val="21"/>
              </w:rPr>
            </w:pPr>
            <w:r w:rsidRPr="00A3398F">
              <w:rPr>
                <w:color w:val="000000"/>
                <w:kern w:val="0"/>
                <w:szCs w:val="21"/>
              </w:rPr>
              <w:t>持有份额</w:t>
            </w:r>
          </w:p>
        </w:tc>
        <w:tc>
          <w:tcPr>
            <w:tcW w:w="1130" w:type="dxa"/>
            <w:vAlign w:val="center"/>
          </w:tcPr>
          <w:p w:rsidR="00FA3195" w:rsidRPr="00A3398F" w:rsidRDefault="00FA3195" w:rsidP="00EF4716">
            <w:pPr>
              <w:autoSpaceDE w:val="0"/>
              <w:autoSpaceDN w:val="0"/>
              <w:adjustRightInd w:val="0"/>
              <w:jc w:val="center"/>
              <w:rPr>
                <w:b/>
                <w:bCs/>
                <w:color w:val="000000"/>
                <w:kern w:val="0"/>
                <w:szCs w:val="21"/>
              </w:rPr>
            </w:pPr>
            <w:r w:rsidRPr="00A3398F">
              <w:rPr>
                <w:color w:val="000000"/>
                <w:kern w:val="0"/>
                <w:szCs w:val="21"/>
              </w:rPr>
              <w:t>份额占比</w:t>
            </w:r>
          </w:p>
        </w:tc>
      </w:tr>
      <w:tr w:rsidR="00DD1F8C">
        <w:tc>
          <w:tcPr>
            <w:tcW w:w="993" w:type="dxa"/>
            <w:vMerge w:val="restart"/>
            <w:vAlign w:val="center"/>
          </w:tcPr>
          <w:p w:rsidR="00DD1F8C" w:rsidRDefault="00DE6E06">
            <w:r>
              <w:rPr>
                <w:bCs/>
                <w:color w:val="000000"/>
                <w:kern w:val="0"/>
                <w:szCs w:val="21"/>
              </w:rPr>
              <w:t>机构</w:t>
            </w:r>
          </w:p>
        </w:tc>
        <w:tc>
          <w:tcPr>
            <w:tcW w:w="992" w:type="dxa"/>
            <w:vAlign w:val="center"/>
          </w:tcPr>
          <w:p w:rsidR="00DD1F8C" w:rsidRDefault="00DE6E06">
            <w:pPr>
              <w:jc w:val="center"/>
            </w:pPr>
            <w:r>
              <w:rPr>
                <w:color w:val="000000"/>
                <w:kern w:val="0"/>
                <w:szCs w:val="21"/>
              </w:rPr>
              <w:t>1</w:t>
            </w:r>
          </w:p>
        </w:tc>
        <w:tc>
          <w:tcPr>
            <w:tcW w:w="1843" w:type="dxa"/>
            <w:vAlign w:val="center"/>
          </w:tcPr>
          <w:p w:rsidR="00DD1F8C" w:rsidRDefault="00DE6E06">
            <w:pPr>
              <w:jc w:val="center"/>
            </w:pPr>
            <w:r>
              <w:rPr>
                <w:color w:val="000000"/>
                <w:kern w:val="0"/>
                <w:szCs w:val="21"/>
              </w:rPr>
              <w:t>20241001-20241231</w:t>
            </w:r>
          </w:p>
        </w:tc>
        <w:tc>
          <w:tcPr>
            <w:tcW w:w="851" w:type="dxa"/>
            <w:vAlign w:val="center"/>
          </w:tcPr>
          <w:p w:rsidR="00DD1F8C" w:rsidRDefault="00DE6E06">
            <w:pPr>
              <w:jc w:val="center"/>
            </w:pPr>
            <w:r>
              <w:rPr>
                <w:color w:val="000000"/>
                <w:kern w:val="0"/>
                <w:szCs w:val="21"/>
              </w:rPr>
              <w:t>324,588,508.81</w:t>
            </w:r>
          </w:p>
        </w:tc>
        <w:tc>
          <w:tcPr>
            <w:tcW w:w="850" w:type="dxa"/>
            <w:vAlign w:val="center"/>
          </w:tcPr>
          <w:p w:rsidR="00DD1F8C" w:rsidRDefault="00DE6E06">
            <w:pPr>
              <w:jc w:val="center"/>
            </w:pPr>
            <w:r>
              <w:rPr>
                <w:color w:val="000000"/>
                <w:kern w:val="0"/>
                <w:szCs w:val="21"/>
              </w:rPr>
              <w:t>0.00</w:t>
            </w:r>
          </w:p>
        </w:tc>
        <w:tc>
          <w:tcPr>
            <w:tcW w:w="1134" w:type="dxa"/>
            <w:vAlign w:val="center"/>
          </w:tcPr>
          <w:p w:rsidR="00DD1F8C" w:rsidRDefault="00DE6E06">
            <w:pPr>
              <w:jc w:val="center"/>
            </w:pPr>
            <w:r>
              <w:rPr>
                <w:color w:val="000000"/>
                <w:kern w:val="0"/>
                <w:szCs w:val="21"/>
              </w:rPr>
              <w:t>0.00</w:t>
            </w:r>
          </w:p>
        </w:tc>
        <w:tc>
          <w:tcPr>
            <w:tcW w:w="1419" w:type="dxa"/>
            <w:vAlign w:val="center"/>
          </w:tcPr>
          <w:p w:rsidR="00DD1F8C" w:rsidRDefault="00DE6E06">
            <w:pPr>
              <w:jc w:val="center"/>
            </w:pPr>
            <w:r>
              <w:rPr>
                <w:color w:val="000000"/>
                <w:kern w:val="0"/>
                <w:szCs w:val="21"/>
              </w:rPr>
              <w:t>324,588,508.81</w:t>
            </w:r>
          </w:p>
        </w:tc>
        <w:tc>
          <w:tcPr>
            <w:tcW w:w="1130" w:type="dxa"/>
            <w:vAlign w:val="center"/>
          </w:tcPr>
          <w:p w:rsidR="00DD1F8C" w:rsidRDefault="00DE6E06">
            <w:pPr>
              <w:jc w:val="center"/>
            </w:pPr>
            <w:r>
              <w:rPr>
                <w:color w:val="000000"/>
                <w:kern w:val="0"/>
                <w:szCs w:val="21"/>
              </w:rPr>
              <w:t>26.92%</w:t>
            </w:r>
          </w:p>
        </w:tc>
      </w:tr>
      <w:tr w:rsidR="00FA3195" w:rsidRPr="00A3398F" w:rsidTr="00EF4716">
        <w:tc>
          <w:tcPr>
            <w:tcW w:w="9212" w:type="dxa"/>
            <w:gridSpan w:val="8"/>
            <w:vAlign w:val="center"/>
          </w:tcPr>
          <w:p w:rsidR="00FA3195" w:rsidRPr="00A3398F" w:rsidRDefault="00FA3195" w:rsidP="00EF4716">
            <w:pPr>
              <w:autoSpaceDE w:val="0"/>
              <w:autoSpaceDN w:val="0"/>
              <w:adjustRightInd w:val="0"/>
              <w:jc w:val="center"/>
              <w:rPr>
                <w:kern w:val="0"/>
                <w:szCs w:val="21"/>
              </w:rPr>
            </w:pPr>
            <w:r w:rsidRPr="00A3398F">
              <w:rPr>
                <w:color w:val="000000"/>
                <w:kern w:val="0"/>
                <w:szCs w:val="21"/>
              </w:rPr>
              <w:t>产品特有风险</w:t>
            </w:r>
          </w:p>
        </w:tc>
      </w:tr>
      <w:tr w:rsidR="00FA3195" w:rsidRPr="00A3398F" w:rsidTr="00EF4716">
        <w:tc>
          <w:tcPr>
            <w:tcW w:w="9212" w:type="dxa"/>
            <w:gridSpan w:val="8"/>
            <w:vAlign w:val="center"/>
          </w:tcPr>
          <w:p w:rsidR="00FA3195" w:rsidRPr="00A3398F" w:rsidRDefault="00FA3195" w:rsidP="00EF4716">
            <w:pPr>
              <w:autoSpaceDE w:val="0"/>
              <w:autoSpaceDN w:val="0"/>
              <w:adjustRightInd w:val="0"/>
              <w:jc w:val="left"/>
              <w:rPr>
                <w:kern w:val="0"/>
                <w:szCs w:val="21"/>
              </w:rPr>
            </w:pPr>
            <w:r w:rsidRPr="00A3398F">
              <w:rPr>
                <w:kern w:val="0"/>
                <w:szCs w:val="21"/>
              </w:rPr>
              <w:t>本基金的集中度风险主要体现在有单一投资者持有基金份额比例达到或者超过</w:t>
            </w:r>
            <w:r w:rsidRPr="00A3398F">
              <w:rPr>
                <w:kern w:val="0"/>
                <w:szCs w:val="21"/>
              </w:rPr>
              <w:t>20%</w:t>
            </w:r>
            <w:r w:rsidRPr="00A3398F">
              <w:rPr>
                <w:kern w:val="0"/>
                <w:szCs w:val="21"/>
              </w:rPr>
              <w:t>，如果投资者发生大额赎回，可能出现基金可变现资产无法满足投资者赎回需要以及因为资产变现成本过高导致投资者的利益受到损害的风险。</w:t>
            </w:r>
          </w:p>
        </w:tc>
      </w:tr>
    </w:tbl>
    <w:p w:rsidR="00FA3195" w:rsidRPr="00A3398F" w:rsidRDefault="00FA3195" w:rsidP="00FA3195">
      <w:pPr>
        <w:autoSpaceDE w:val="0"/>
        <w:autoSpaceDN w:val="0"/>
        <w:adjustRightInd w:val="0"/>
        <w:spacing w:line="360" w:lineRule="auto"/>
        <w:jc w:val="left"/>
        <w:rPr>
          <w:b/>
          <w:bCs/>
          <w:color w:val="000000"/>
          <w:kern w:val="0"/>
          <w:sz w:val="24"/>
        </w:rPr>
      </w:pPr>
      <w:r w:rsidRPr="00A3398F">
        <w:rPr>
          <w:b/>
          <w:bCs/>
          <w:color w:val="000000"/>
          <w:kern w:val="0"/>
          <w:sz w:val="24"/>
        </w:rPr>
        <w:t xml:space="preserve">8.2 </w:t>
      </w:r>
      <w:r w:rsidRPr="00A3398F">
        <w:rPr>
          <w:b/>
          <w:bCs/>
          <w:color w:val="000000"/>
          <w:kern w:val="0"/>
          <w:sz w:val="24"/>
        </w:rPr>
        <w:t>影响投资者决策的其他重要信息</w:t>
      </w:r>
    </w:p>
    <w:p w:rsidR="00FA3195" w:rsidRPr="00A3398F" w:rsidRDefault="00FA3195" w:rsidP="00FA3195">
      <w:pPr>
        <w:spacing w:line="360" w:lineRule="auto"/>
        <w:ind w:firstLineChars="200" w:firstLine="420"/>
        <w:rPr>
          <w:color w:val="000000"/>
          <w:szCs w:val="21"/>
        </w:rPr>
      </w:pPr>
      <w:r w:rsidRPr="00A3398F">
        <w:rPr>
          <w:color w:val="000000"/>
          <w:szCs w:val="21"/>
        </w:rPr>
        <w:t>无。</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w:t>
      </w:r>
      <w:r w:rsidR="002711AA" w:rsidRPr="00A3398F">
        <w:rPr>
          <w:rFonts w:eastAsiaTheme="minorEastAsia"/>
          <w:color w:val="000000" w:themeColor="text1"/>
          <w:kern w:val="0"/>
          <w:sz w:val="24"/>
          <w:szCs w:val="24"/>
        </w:rPr>
        <w:t>9</w:t>
      </w:r>
      <w:r w:rsidRPr="00A3398F">
        <w:rPr>
          <w:rFonts w:eastAsiaTheme="minorEastAsia"/>
          <w:color w:val="000000" w:themeColor="text1"/>
          <w:kern w:val="0"/>
          <w:sz w:val="24"/>
          <w:szCs w:val="24"/>
        </w:rPr>
        <w:t xml:space="preserve"> </w:t>
      </w:r>
      <w:r w:rsidRPr="00A3398F">
        <w:rPr>
          <w:rFonts w:eastAsiaTheme="minorEastAsia"/>
          <w:color w:val="000000" w:themeColor="text1"/>
          <w:kern w:val="0"/>
          <w:sz w:val="24"/>
          <w:szCs w:val="24"/>
        </w:rPr>
        <w:t>备查文件目录</w:t>
      </w: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9</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1</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备查文件目录</w:t>
      </w:r>
    </w:p>
    <w:p w:rsidR="00DD1F8C" w:rsidRDefault="00DE6E06">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、中国证监会准予本基金募集注册的文件；</w:t>
      </w:r>
    </w:p>
    <w:p w:rsidR="00DD1F8C" w:rsidRDefault="00DE6E06">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、《摩根日本精选股票型证券投资基金</w:t>
      </w:r>
      <w:r>
        <w:rPr>
          <w:rFonts w:eastAsiaTheme="minorEastAsia"/>
          <w:color w:val="000000" w:themeColor="text1"/>
          <w:szCs w:val="21"/>
        </w:rPr>
        <w:t>(QDII)</w:t>
      </w:r>
      <w:r>
        <w:rPr>
          <w:rFonts w:eastAsiaTheme="minorEastAsia"/>
          <w:color w:val="000000" w:themeColor="text1"/>
          <w:szCs w:val="21"/>
        </w:rPr>
        <w:t>基金合同》；</w:t>
      </w:r>
    </w:p>
    <w:p w:rsidR="00DD1F8C" w:rsidRDefault="00DE6E06">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、《摩根日本精选股票型证券投资基金</w:t>
      </w:r>
      <w:r>
        <w:rPr>
          <w:rFonts w:eastAsiaTheme="minorEastAsia"/>
          <w:color w:val="000000" w:themeColor="text1"/>
          <w:szCs w:val="21"/>
        </w:rPr>
        <w:t>(QDII)</w:t>
      </w:r>
      <w:r>
        <w:rPr>
          <w:rFonts w:eastAsiaTheme="minorEastAsia"/>
          <w:color w:val="000000" w:themeColor="text1"/>
          <w:szCs w:val="21"/>
        </w:rPr>
        <w:t>托管协议》；</w:t>
      </w:r>
    </w:p>
    <w:p w:rsidR="00DD1F8C" w:rsidRDefault="00DE6E06">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rsidR="00DD1F8C" w:rsidRDefault="00DE6E06">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DD1F8C" w:rsidRDefault="00DE6E06">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、基金托管人业务资格批件、营业执照；</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7</w:t>
      </w:r>
      <w:r w:rsidRPr="00A3398F">
        <w:rPr>
          <w:rFonts w:eastAsiaTheme="minorEastAsia"/>
          <w:color w:val="000000" w:themeColor="text1"/>
          <w:szCs w:val="21"/>
        </w:rPr>
        <w:t>、中国证监会要求的其他文件。</w:t>
      </w:r>
    </w:p>
    <w:p w:rsidR="008A2EC6" w:rsidRPr="00A3398F" w:rsidRDefault="008A2EC6" w:rsidP="000C7596">
      <w:pPr>
        <w:spacing w:line="360" w:lineRule="auto"/>
        <w:ind w:firstLineChars="200" w:firstLine="480"/>
        <w:rPr>
          <w:rFonts w:eastAsiaTheme="minorEastAsia"/>
          <w:color w:val="000000" w:themeColor="text1"/>
          <w:sz w:val="24"/>
        </w:rPr>
      </w:pP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9</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2</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存放地点</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基金管理人或基金托管人住所。</w:t>
      </w:r>
    </w:p>
    <w:p w:rsidR="008A2EC6" w:rsidRPr="00A3398F" w:rsidRDefault="008A2EC6" w:rsidP="000C7596">
      <w:pPr>
        <w:spacing w:line="360" w:lineRule="auto"/>
        <w:ind w:firstLineChars="200" w:firstLine="480"/>
        <w:rPr>
          <w:rFonts w:eastAsiaTheme="minorEastAsia"/>
          <w:color w:val="000000" w:themeColor="text1"/>
          <w:sz w:val="24"/>
        </w:rPr>
      </w:pP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9</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3</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查阅方式</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投资者可在营业时间免费查阅，也可按工本费购买复印件。</w:t>
      </w:r>
    </w:p>
    <w:p w:rsidR="0076518F" w:rsidRPr="00A3398F" w:rsidRDefault="0076518F" w:rsidP="008B6A4A">
      <w:pPr>
        <w:spacing w:line="360" w:lineRule="auto"/>
        <w:ind w:firstLineChars="200" w:firstLine="480"/>
        <w:rPr>
          <w:rFonts w:eastAsiaTheme="minorEastAsia"/>
          <w:color w:val="000000" w:themeColor="text1"/>
          <w:sz w:val="24"/>
        </w:rPr>
      </w:pPr>
    </w:p>
    <w:p w:rsidR="008A2EC6" w:rsidRPr="00A3398F" w:rsidRDefault="008A2EC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76518F" w:rsidRPr="00A3398F" w:rsidRDefault="0076518F" w:rsidP="008B6A4A">
      <w:pPr>
        <w:spacing w:line="360" w:lineRule="auto"/>
        <w:ind w:firstLineChars="200" w:firstLine="480"/>
        <w:rPr>
          <w:rFonts w:eastAsiaTheme="minorEastAsia"/>
          <w:color w:val="000000" w:themeColor="text1"/>
          <w:sz w:val="24"/>
        </w:rPr>
      </w:pPr>
    </w:p>
    <w:p w:rsidR="008975BC" w:rsidRPr="00A3398F" w:rsidRDefault="008975BC"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t>摩根基金管理（中国）有限公司</w:t>
      </w:r>
    </w:p>
    <w:p w:rsidR="0076518F" w:rsidRPr="00A3398F" w:rsidRDefault="00623556"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t>二〇二五年一月二十二日</w:t>
      </w:r>
    </w:p>
    <w:sectPr w:rsidR="0076518F" w:rsidRPr="00A3398F" w:rsidSect="00DB4450">
      <w:headerReference w:type="even" r:id="rId11"/>
      <w:footerReference w:type="even" r:id="rId12"/>
      <w:footerReference w:type="default" r:id="rId13"/>
      <w:headerReference w:type="first" r:id="rId14"/>
      <w:footerReference w:type="first" r:id="rId1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4FC" w:rsidRDefault="002F74FC">
      <w:r>
        <w:separator/>
      </w:r>
    </w:p>
  </w:endnote>
  <w:endnote w:type="continuationSeparator" w:id="0">
    <w:p w:rsidR="002F74FC" w:rsidRDefault="002F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Pr="001D0DB0" w:rsidRDefault="00EF4716" w:rsidP="00B918B8">
    <w:pPr>
      <w:pStyle w:val="a7"/>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E6E06">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E6E06">
      <w:rPr>
        <w:noProof/>
        <w:kern w:val="0"/>
        <w:szCs w:val="21"/>
      </w:rPr>
      <w:t>17</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F4716" w:rsidRDefault="00EF471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E6E06">
      <w:rPr>
        <w:rStyle w:val="a8"/>
        <w:noProof/>
      </w:rPr>
      <w:t>2</w:t>
    </w:r>
    <w:r>
      <w:rPr>
        <w:rStyle w:val="a8"/>
      </w:rPr>
      <w:fldChar w:fldCharType="end"/>
    </w:r>
  </w:p>
  <w:p w:rsidR="00EF4716" w:rsidRDefault="00EF471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4FC" w:rsidRDefault="002F74FC">
      <w:r>
        <w:separator/>
      </w:r>
    </w:p>
  </w:footnote>
  <w:footnote w:type="continuationSeparator" w:id="0">
    <w:p w:rsidR="002F74FC" w:rsidRDefault="002F7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Pr="006669C9" w:rsidRDefault="00EF4716" w:rsidP="001D1356">
    <w:pPr>
      <w:pStyle w:val="aa"/>
      <w:pBdr>
        <w:bottom w:val="single" w:sz="6" w:space="0" w:color="auto"/>
      </w:pBdr>
      <w:jc w:val="right"/>
    </w:pPr>
    <w:r w:rsidRPr="006669C9">
      <w:t>摩根日本精选股票型证券投资基金</w:t>
    </w:r>
    <w:r w:rsidRPr="006669C9">
      <w:t>(QDII)2024</w:t>
    </w:r>
    <w:r w:rsidRPr="006669C9">
      <w:t>年第</w:t>
    </w:r>
    <w:r w:rsidRPr="006669C9">
      <w:t>4</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10"/>
    <w:rsid w:val="00011EB5"/>
    <w:rsid w:val="00017581"/>
    <w:rsid w:val="00017739"/>
    <w:rsid w:val="00020583"/>
    <w:rsid w:val="00021DD4"/>
    <w:rsid w:val="00023BE7"/>
    <w:rsid w:val="00026BFF"/>
    <w:rsid w:val="000306F0"/>
    <w:rsid w:val="0003091A"/>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0DD6"/>
    <w:rsid w:val="0007171B"/>
    <w:rsid w:val="00081D05"/>
    <w:rsid w:val="000876A0"/>
    <w:rsid w:val="00087CF7"/>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304E"/>
    <w:rsid w:val="00123B10"/>
    <w:rsid w:val="001248EF"/>
    <w:rsid w:val="001257C7"/>
    <w:rsid w:val="00126C27"/>
    <w:rsid w:val="00126DDF"/>
    <w:rsid w:val="001270BF"/>
    <w:rsid w:val="00127BAC"/>
    <w:rsid w:val="00142A56"/>
    <w:rsid w:val="00143B45"/>
    <w:rsid w:val="00144DF5"/>
    <w:rsid w:val="00145A97"/>
    <w:rsid w:val="00146485"/>
    <w:rsid w:val="00150AD6"/>
    <w:rsid w:val="001542CC"/>
    <w:rsid w:val="00154ADA"/>
    <w:rsid w:val="0015531A"/>
    <w:rsid w:val="0016041C"/>
    <w:rsid w:val="00163B27"/>
    <w:rsid w:val="00165317"/>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5051"/>
    <w:rsid w:val="002273CA"/>
    <w:rsid w:val="00233B7F"/>
    <w:rsid w:val="002347A7"/>
    <w:rsid w:val="002359EB"/>
    <w:rsid w:val="002363AB"/>
    <w:rsid w:val="0024203E"/>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000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F0F79"/>
    <w:rsid w:val="002F2234"/>
    <w:rsid w:val="002F2713"/>
    <w:rsid w:val="002F280E"/>
    <w:rsid w:val="002F3709"/>
    <w:rsid w:val="002F3A6C"/>
    <w:rsid w:val="002F4296"/>
    <w:rsid w:val="002F74FC"/>
    <w:rsid w:val="00300951"/>
    <w:rsid w:val="00302CA8"/>
    <w:rsid w:val="00302DE9"/>
    <w:rsid w:val="00304106"/>
    <w:rsid w:val="00304E5A"/>
    <w:rsid w:val="00304E97"/>
    <w:rsid w:val="00305084"/>
    <w:rsid w:val="0031104D"/>
    <w:rsid w:val="00311094"/>
    <w:rsid w:val="0031598C"/>
    <w:rsid w:val="00316339"/>
    <w:rsid w:val="003204E9"/>
    <w:rsid w:val="00321E8C"/>
    <w:rsid w:val="00322A5E"/>
    <w:rsid w:val="00322A86"/>
    <w:rsid w:val="00323AE8"/>
    <w:rsid w:val="00324548"/>
    <w:rsid w:val="003251F4"/>
    <w:rsid w:val="003303E3"/>
    <w:rsid w:val="003329EA"/>
    <w:rsid w:val="003371D0"/>
    <w:rsid w:val="003376D5"/>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0FB5"/>
    <w:rsid w:val="003822D3"/>
    <w:rsid w:val="00386630"/>
    <w:rsid w:val="00390B25"/>
    <w:rsid w:val="00395BC9"/>
    <w:rsid w:val="00396E32"/>
    <w:rsid w:val="00397156"/>
    <w:rsid w:val="00397616"/>
    <w:rsid w:val="00397960"/>
    <w:rsid w:val="003A080A"/>
    <w:rsid w:val="003A30B8"/>
    <w:rsid w:val="003A3BC4"/>
    <w:rsid w:val="003A458A"/>
    <w:rsid w:val="003B2F13"/>
    <w:rsid w:val="003B405E"/>
    <w:rsid w:val="003B57D3"/>
    <w:rsid w:val="003C1F58"/>
    <w:rsid w:val="003C6BB7"/>
    <w:rsid w:val="003C792F"/>
    <w:rsid w:val="003D0053"/>
    <w:rsid w:val="003D124B"/>
    <w:rsid w:val="003D18F3"/>
    <w:rsid w:val="003D70D1"/>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4EF3"/>
    <w:rsid w:val="004261BD"/>
    <w:rsid w:val="004268BB"/>
    <w:rsid w:val="00431047"/>
    <w:rsid w:val="00431B86"/>
    <w:rsid w:val="004339D9"/>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478B"/>
    <w:rsid w:val="0051566A"/>
    <w:rsid w:val="00515D7B"/>
    <w:rsid w:val="005166E9"/>
    <w:rsid w:val="0051686F"/>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453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14E07"/>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601A"/>
    <w:rsid w:val="00656776"/>
    <w:rsid w:val="00661974"/>
    <w:rsid w:val="00662D4B"/>
    <w:rsid w:val="00664551"/>
    <w:rsid w:val="00664F49"/>
    <w:rsid w:val="006658FA"/>
    <w:rsid w:val="00666066"/>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B02DA"/>
    <w:rsid w:val="006B077E"/>
    <w:rsid w:val="006B1FD1"/>
    <w:rsid w:val="006B2065"/>
    <w:rsid w:val="006B2F2B"/>
    <w:rsid w:val="006B3940"/>
    <w:rsid w:val="006B47D1"/>
    <w:rsid w:val="006C0411"/>
    <w:rsid w:val="006C124D"/>
    <w:rsid w:val="006C168D"/>
    <w:rsid w:val="006C1D52"/>
    <w:rsid w:val="006C4E16"/>
    <w:rsid w:val="006C55C8"/>
    <w:rsid w:val="006C5E36"/>
    <w:rsid w:val="006C642C"/>
    <w:rsid w:val="006C6FC6"/>
    <w:rsid w:val="006D00D5"/>
    <w:rsid w:val="006E34B7"/>
    <w:rsid w:val="006F4CD8"/>
    <w:rsid w:val="00700B57"/>
    <w:rsid w:val="00701F44"/>
    <w:rsid w:val="00703E8A"/>
    <w:rsid w:val="00706F31"/>
    <w:rsid w:val="00710335"/>
    <w:rsid w:val="00711522"/>
    <w:rsid w:val="007124FE"/>
    <w:rsid w:val="00713186"/>
    <w:rsid w:val="00713757"/>
    <w:rsid w:val="00717772"/>
    <w:rsid w:val="00721AF1"/>
    <w:rsid w:val="0072280F"/>
    <w:rsid w:val="00722B5E"/>
    <w:rsid w:val="0072708F"/>
    <w:rsid w:val="00730500"/>
    <w:rsid w:val="00732D1D"/>
    <w:rsid w:val="00736034"/>
    <w:rsid w:val="00736479"/>
    <w:rsid w:val="0073681C"/>
    <w:rsid w:val="00741EB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292"/>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937"/>
    <w:rsid w:val="009309DA"/>
    <w:rsid w:val="0093260B"/>
    <w:rsid w:val="00936688"/>
    <w:rsid w:val="00936891"/>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1584"/>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E705F"/>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398F"/>
    <w:rsid w:val="00A35B79"/>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A5FB8"/>
    <w:rsid w:val="00BB1EB3"/>
    <w:rsid w:val="00BB2678"/>
    <w:rsid w:val="00BB531E"/>
    <w:rsid w:val="00BB5F3D"/>
    <w:rsid w:val="00BC2343"/>
    <w:rsid w:val="00BC76D5"/>
    <w:rsid w:val="00BD18B8"/>
    <w:rsid w:val="00BD30C8"/>
    <w:rsid w:val="00BD3EB4"/>
    <w:rsid w:val="00BD5C65"/>
    <w:rsid w:val="00BE01CA"/>
    <w:rsid w:val="00BE4973"/>
    <w:rsid w:val="00BE6018"/>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07BF8"/>
    <w:rsid w:val="00C104CC"/>
    <w:rsid w:val="00C130C1"/>
    <w:rsid w:val="00C14142"/>
    <w:rsid w:val="00C152FE"/>
    <w:rsid w:val="00C16739"/>
    <w:rsid w:val="00C22CCE"/>
    <w:rsid w:val="00C23BA2"/>
    <w:rsid w:val="00C25D0C"/>
    <w:rsid w:val="00C32AF2"/>
    <w:rsid w:val="00C33204"/>
    <w:rsid w:val="00C338EB"/>
    <w:rsid w:val="00C33E2E"/>
    <w:rsid w:val="00C3465D"/>
    <w:rsid w:val="00C3494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D25DA"/>
    <w:rsid w:val="00CE3C13"/>
    <w:rsid w:val="00CE4499"/>
    <w:rsid w:val="00CE45E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10E8"/>
    <w:rsid w:val="00D33751"/>
    <w:rsid w:val="00D36F6E"/>
    <w:rsid w:val="00D37343"/>
    <w:rsid w:val="00D4205E"/>
    <w:rsid w:val="00D565EC"/>
    <w:rsid w:val="00D61982"/>
    <w:rsid w:val="00D6226F"/>
    <w:rsid w:val="00D6267A"/>
    <w:rsid w:val="00D674CF"/>
    <w:rsid w:val="00D678DF"/>
    <w:rsid w:val="00D678E4"/>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1F8C"/>
    <w:rsid w:val="00DD2809"/>
    <w:rsid w:val="00DD7EA2"/>
    <w:rsid w:val="00DE00F2"/>
    <w:rsid w:val="00DE07B4"/>
    <w:rsid w:val="00DE117F"/>
    <w:rsid w:val="00DE279B"/>
    <w:rsid w:val="00DE2B64"/>
    <w:rsid w:val="00DE401C"/>
    <w:rsid w:val="00DE4304"/>
    <w:rsid w:val="00DE6DF1"/>
    <w:rsid w:val="00DE6E06"/>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27344"/>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50C2"/>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1749"/>
    <w:rsid w:val="00EE2ACE"/>
    <w:rsid w:val="00EE4874"/>
    <w:rsid w:val="00EE79A6"/>
    <w:rsid w:val="00EE7FB4"/>
    <w:rsid w:val="00EF0D26"/>
    <w:rsid w:val="00EF0D86"/>
    <w:rsid w:val="00EF22FE"/>
    <w:rsid w:val="00EF4716"/>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195"/>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7033F5BC-5832-4772-BD96-87110A55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907810778">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10230114">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111</TotalTime>
  <Pages>17</Pages>
  <Words>1376</Words>
  <Characters>7846</Characters>
  <Application>Microsoft Office Word</Application>
  <DocSecurity>0</DocSecurity>
  <Lines>65</Lines>
  <Paragraphs>18</Paragraphs>
  <ScaleCrop>false</ScaleCrop>
  <Company>TRT. Ltd. Co.</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Olivia.Gu@FA</cp:lastModifiedBy>
  <cp:revision>31</cp:revision>
  <cp:lastPrinted>2007-07-19T00:46:00Z</cp:lastPrinted>
  <dcterms:created xsi:type="dcterms:W3CDTF">2014-12-16T02:40:00Z</dcterms:created>
  <dcterms:modified xsi:type="dcterms:W3CDTF">2025-01-21T07:20:00Z</dcterms:modified>
</cp:coreProperties>
</file>