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40BE6F" w14:textId="77777777" w:rsidR="00D432A0" w:rsidRDefault="00D432A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3D68F5A" w14:textId="77777777" w:rsidR="00D432A0" w:rsidRDefault="00D432A0">
      <w:pPr>
        <w:spacing w:line="360" w:lineRule="auto"/>
        <w:rPr>
          <w:rFonts w:ascii="宋体" w:hAnsi="宋体" w:hint="eastAsia"/>
          <w:sz w:val="48"/>
        </w:rPr>
      </w:pPr>
      <w:r>
        <w:rPr>
          <w:rFonts w:ascii="宋体" w:hAnsi="宋体" w:hint="eastAsia"/>
          <w:sz w:val="48"/>
        </w:rPr>
        <w:t xml:space="preserve">　 </w:t>
      </w:r>
    </w:p>
    <w:p w14:paraId="7946402A" w14:textId="77777777" w:rsidR="00D432A0" w:rsidRDefault="00D432A0">
      <w:pPr>
        <w:spacing w:line="360" w:lineRule="auto"/>
        <w:jc w:val="center"/>
      </w:pPr>
      <w:r>
        <w:rPr>
          <w:rFonts w:ascii="宋体" w:hAnsi="宋体" w:hint="eastAsia"/>
          <w:b/>
          <w:bCs/>
          <w:color w:val="000000" w:themeColor="text1"/>
          <w:sz w:val="48"/>
          <w:szCs w:val="30"/>
        </w:rPr>
        <w:t>摩根瑞泰38个月定期开放债券型证券投资基金</w:t>
      </w:r>
      <w:r>
        <w:rPr>
          <w:rFonts w:ascii="宋体" w:hAnsi="宋体" w:hint="eastAsia"/>
          <w:b/>
          <w:bCs/>
          <w:color w:val="000000" w:themeColor="text1"/>
          <w:sz w:val="48"/>
          <w:szCs w:val="30"/>
        </w:rPr>
        <w:br/>
        <w:t>2026年第1季度报告</w:t>
      </w:r>
    </w:p>
    <w:p w14:paraId="17188E9C" w14:textId="77777777" w:rsidR="00D432A0" w:rsidRDefault="00D432A0">
      <w:pPr>
        <w:spacing w:line="360" w:lineRule="auto"/>
        <w:jc w:val="center"/>
        <w:rPr>
          <w:rFonts w:ascii="宋体" w:hAnsi="宋体" w:hint="eastAsia"/>
          <w:sz w:val="28"/>
          <w:szCs w:val="30"/>
        </w:rPr>
      </w:pPr>
      <w:r>
        <w:rPr>
          <w:rFonts w:ascii="宋体" w:hAnsi="宋体" w:hint="eastAsia"/>
          <w:sz w:val="28"/>
          <w:szCs w:val="30"/>
        </w:rPr>
        <w:t xml:space="preserve">　 </w:t>
      </w:r>
    </w:p>
    <w:p w14:paraId="2423BA2F" w14:textId="77777777" w:rsidR="00D432A0" w:rsidRDefault="00D432A0">
      <w:pPr>
        <w:spacing w:line="360" w:lineRule="auto"/>
        <w:jc w:val="center"/>
      </w:pPr>
      <w:r>
        <w:rPr>
          <w:rFonts w:ascii="宋体" w:hAnsi="宋体" w:hint="eastAsia"/>
          <w:b/>
          <w:bCs/>
          <w:sz w:val="28"/>
          <w:szCs w:val="30"/>
        </w:rPr>
        <w:t>2026年3月31日</w:t>
      </w:r>
    </w:p>
    <w:p w14:paraId="09AA69CE" w14:textId="77777777" w:rsidR="00D432A0" w:rsidRDefault="00D432A0">
      <w:pPr>
        <w:spacing w:line="360" w:lineRule="auto"/>
        <w:jc w:val="center"/>
        <w:rPr>
          <w:rFonts w:ascii="宋体" w:hAnsi="宋体" w:hint="eastAsia"/>
          <w:sz w:val="28"/>
          <w:szCs w:val="30"/>
        </w:rPr>
      </w:pPr>
      <w:r>
        <w:rPr>
          <w:rFonts w:ascii="宋体" w:hAnsi="宋体" w:hint="eastAsia"/>
          <w:sz w:val="28"/>
          <w:szCs w:val="30"/>
        </w:rPr>
        <w:t xml:space="preserve">　 </w:t>
      </w:r>
    </w:p>
    <w:p w14:paraId="69A9B74F" w14:textId="77777777" w:rsidR="00D432A0" w:rsidRDefault="00D432A0">
      <w:pPr>
        <w:spacing w:line="360" w:lineRule="auto"/>
        <w:jc w:val="center"/>
        <w:rPr>
          <w:rFonts w:ascii="宋体" w:hAnsi="宋体" w:hint="eastAsia"/>
          <w:sz w:val="28"/>
          <w:szCs w:val="30"/>
        </w:rPr>
      </w:pPr>
      <w:r>
        <w:rPr>
          <w:rFonts w:ascii="宋体" w:hAnsi="宋体" w:hint="eastAsia"/>
          <w:sz w:val="28"/>
          <w:szCs w:val="30"/>
        </w:rPr>
        <w:t xml:space="preserve">　 </w:t>
      </w:r>
    </w:p>
    <w:p w14:paraId="2EEA49BC" w14:textId="77777777" w:rsidR="00D432A0" w:rsidRDefault="00D432A0">
      <w:pPr>
        <w:spacing w:line="360" w:lineRule="auto"/>
        <w:jc w:val="center"/>
        <w:rPr>
          <w:rFonts w:ascii="宋体" w:hAnsi="宋体" w:hint="eastAsia"/>
          <w:sz w:val="28"/>
          <w:szCs w:val="30"/>
        </w:rPr>
      </w:pPr>
      <w:r>
        <w:rPr>
          <w:rFonts w:ascii="宋体" w:hAnsi="宋体" w:hint="eastAsia"/>
          <w:sz w:val="28"/>
          <w:szCs w:val="30"/>
        </w:rPr>
        <w:t xml:space="preserve">　 </w:t>
      </w:r>
    </w:p>
    <w:p w14:paraId="6D1B8AAF" w14:textId="3E219043" w:rsidR="00D432A0" w:rsidRDefault="00D432A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4A45029" w14:textId="77777777" w:rsidR="00D432A0" w:rsidRDefault="00D432A0">
      <w:pPr>
        <w:spacing w:line="360" w:lineRule="auto"/>
        <w:jc w:val="center"/>
        <w:rPr>
          <w:rFonts w:ascii="宋体" w:hAnsi="宋体" w:hint="eastAsia"/>
          <w:sz w:val="28"/>
          <w:szCs w:val="30"/>
        </w:rPr>
      </w:pPr>
      <w:r>
        <w:rPr>
          <w:rFonts w:ascii="宋体" w:hAnsi="宋体" w:hint="eastAsia"/>
          <w:sz w:val="28"/>
          <w:szCs w:val="30"/>
        </w:rPr>
        <w:t xml:space="preserve">　 </w:t>
      </w:r>
    </w:p>
    <w:p w14:paraId="3EA42703" w14:textId="77777777" w:rsidR="00D432A0" w:rsidRDefault="00D432A0">
      <w:pPr>
        <w:spacing w:line="360" w:lineRule="auto"/>
        <w:jc w:val="center"/>
        <w:rPr>
          <w:rFonts w:ascii="宋体" w:hAnsi="宋体" w:hint="eastAsia"/>
          <w:sz w:val="28"/>
          <w:szCs w:val="30"/>
        </w:rPr>
      </w:pPr>
      <w:r>
        <w:rPr>
          <w:rFonts w:ascii="宋体" w:hAnsi="宋体" w:hint="eastAsia"/>
          <w:sz w:val="28"/>
          <w:szCs w:val="30"/>
        </w:rPr>
        <w:t xml:space="preserve">　 </w:t>
      </w:r>
    </w:p>
    <w:p w14:paraId="3A796A11" w14:textId="77777777" w:rsidR="00D432A0" w:rsidRDefault="00D432A0">
      <w:pPr>
        <w:spacing w:line="360" w:lineRule="auto"/>
        <w:jc w:val="center"/>
        <w:rPr>
          <w:rFonts w:ascii="宋体" w:hAnsi="宋体" w:hint="eastAsia"/>
          <w:sz w:val="28"/>
          <w:szCs w:val="30"/>
        </w:rPr>
      </w:pPr>
      <w:r>
        <w:rPr>
          <w:rFonts w:ascii="宋体" w:hAnsi="宋体" w:hint="eastAsia"/>
          <w:sz w:val="28"/>
          <w:szCs w:val="30"/>
        </w:rPr>
        <w:t xml:space="preserve">　 </w:t>
      </w:r>
    </w:p>
    <w:p w14:paraId="5EE6EF0E" w14:textId="77777777" w:rsidR="00D432A0" w:rsidRDefault="00D432A0">
      <w:pPr>
        <w:spacing w:line="360" w:lineRule="auto"/>
        <w:jc w:val="center"/>
        <w:rPr>
          <w:rFonts w:ascii="宋体" w:hAnsi="宋体" w:hint="eastAsia"/>
          <w:sz w:val="28"/>
          <w:szCs w:val="30"/>
        </w:rPr>
      </w:pPr>
      <w:r>
        <w:rPr>
          <w:rFonts w:ascii="宋体" w:hAnsi="宋体" w:hint="eastAsia"/>
          <w:sz w:val="28"/>
          <w:szCs w:val="30"/>
        </w:rPr>
        <w:t xml:space="preserve">　 </w:t>
      </w:r>
    </w:p>
    <w:p w14:paraId="5C6DE6F8" w14:textId="77777777" w:rsidR="00D432A0" w:rsidRDefault="00D432A0">
      <w:pPr>
        <w:spacing w:line="360" w:lineRule="auto"/>
        <w:jc w:val="center"/>
        <w:rPr>
          <w:rFonts w:ascii="宋体" w:hAnsi="宋体" w:hint="eastAsia"/>
          <w:sz w:val="28"/>
          <w:szCs w:val="30"/>
        </w:rPr>
      </w:pPr>
      <w:r>
        <w:rPr>
          <w:rFonts w:ascii="宋体" w:hAnsi="宋体" w:hint="eastAsia"/>
          <w:sz w:val="28"/>
          <w:szCs w:val="30"/>
        </w:rPr>
        <w:t xml:space="preserve">　 </w:t>
      </w:r>
    </w:p>
    <w:p w14:paraId="7F428DBC" w14:textId="77777777" w:rsidR="00D432A0" w:rsidRDefault="00D432A0">
      <w:pPr>
        <w:spacing w:line="360" w:lineRule="auto"/>
        <w:jc w:val="center"/>
        <w:rPr>
          <w:rFonts w:ascii="宋体" w:hAnsi="宋体" w:hint="eastAsia"/>
          <w:sz w:val="28"/>
          <w:szCs w:val="30"/>
        </w:rPr>
      </w:pPr>
      <w:r>
        <w:rPr>
          <w:rFonts w:ascii="宋体" w:hAnsi="宋体" w:hint="eastAsia"/>
          <w:sz w:val="28"/>
          <w:szCs w:val="30"/>
        </w:rPr>
        <w:t xml:space="preserve">　 </w:t>
      </w:r>
    </w:p>
    <w:p w14:paraId="374456BD" w14:textId="77777777" w:rsidR="00D432A0" w:rsidRDefault="00D432A0">
      <w:pPr>
        <w:spacing w:line="360" w:lineRule="auto"/>
        <w:jc w:val="center"/>
        <w:rPr>
          <w:rFonts w:ascii="宋体" w:hAnsi="宋体" w:hint="eastAsia"/>
          <w:sz w:val="28"/>
          <w:szCs w:val="30"/>
        </w:rPr>
      </w:pPr>
      <w:r>
        <w:rPr>
          <w:rFonts w:ascii="宋体" w:hAnsi="宋体" w:hint="eastAsia"/>
          <w:sz w:val="28"/>
          <w:szCs w:val="30"/>
        </w:rPr>
        <w:t xml:space="preserve">　 </w:t>
      </w:r>
    </w:p>
    <w:p w14:paraId="53C06ACC" w14:textId="77777777" w:rsidR="00D432A0" w:rsidRDefault="00D432A0">
      <w:pPr>
        <w:spacing w:line="360" w:lineRule="auto"/>
        <w:ind w:firstLineChars="800" w:firstLine="2249"/>
        <w:jc w:val="left"/>
      </w:pPr>
      <w:r>
        <w:rPr>
          <w:rFonts w:ascii="宋体" w:hAnsi="宋体" w:hint="eastAsia"/>
          <w:b/>
          <w:bCs/>
          <w:sz w:val="28"/>
          <w:szCs w:val="30"/>
        </w:rPr>
        <w:t>基金管理人：摩根基金管理（中国）有限公司</w:t>
      </w:r>
    </w:p>
    <w:p w14:paraId="17CE01A8" w14:textId="77777777" w:rsidR="00D432A0" w:rsidRDefault="00D432A0">
      <w:pPr>
        <w:spacing w:line="360" w:lineRule="auto"/>
        <w:ind w:firstLineChars="800" w:firstLine="2249"/>
        <w:jc w:val="left"/>
      </w:pPr>
      <w:r>
        <w:rPr>
          <w:rFonts w:ascii="宋体" w:hAnsi="宋体" w:hint="eastAsia"/>
          <w:b/>
          <w:bCs/>
          <w:sz w:val="28"/>
          <w:szCs w:val="30"/>
        </w:rPr>
        <w:t>基金托管人：中国邮政储蓄银行股份有限公司</w:t>
      </w:r>
    </w:p>
    <w:p w14:paraId="552252EF" w14:textId="77777777" w:rsidR="00D432A0" w:rsidRDefault="00D432A0">
      <w:pPr>
        <w:spacing w:line="360" w:lineRule="auto"/>
        <w:ind w:firstLineChars="800" w:firstLine="2249"/>
        <w:jc w:val="left"/>
      </w:pPr>
      <w:r>
        <w:rPr>
          <w:rFonts w:ascii="宋体" w:hAnsi="宋体" w:hint="eastAsia"/>
          <w:b/>
          <w:bCs/>
          <w:sz w:val="28"/>
          <w:szCs w:val="30"/>
        </w:rPr>
        <w:t>报告送出日期：2026年4月22日</w:t>
      </w:r>
    </w:p>
    <w:p w14:paraId="20D490EA" w14:textId="77777777" w:rsidR="00D432A0" w:rsidRDefault="00D432A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5C81EAD" w14:textId="77777777" w:rsidR="00D432A0" w:rsidRDefault="00D432A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基金托管人中国邮政储蓄银行股份有限公司根据本基金合同规定，于2026年4月21日复核了本报告中的财务指标、净值表现和投资组合报告等内容，保证复核内容不存在虚假记载、误导性陈述或者重大遗漏。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394D9922" w14:textId="77777777" w:rsidR="00D432A0" w:rsidRDefault="00D432A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265CF9" w14:paraId="5BDD561D" w14:textId="77777777">
        <w:trPr>
          <w:divId w:val="158834305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0F86F5C" w14:textId="77777777" w:rsidR="00D432A0" w:rsidRDefault="00D432A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D51D9A" w14:textId="77777777" w:rsidR="00D432A0" w:rsidRDefault="00D432A0">
            <w:pPr>
              <w:jc w:val="left"/>
            </w:pPr>
            <w:r>
              <w:rPr>
                <w:rFonts w:ascii="宋体" w:hAnsi="宋体" w:hint="eastAsia"/>
                <w:szCs w:val="24"/>
                <w:lang w:eastAsia="zh-Hans"/>
              </w:rPr>
              <w:t>摩根瑞泰38个月定期开放债券</w:t>
            </w:r>
            <w:r>
              <w:rPr>
                <w:rFonts w:ascii="宋体" w:hAnsi="宋体" w:hint="eastAsia"/>
                <w:lang w:eastAsia="zh-Hans"/>
              </w:rPr>
              <w:t xml:space="preserve"> </w:t>
            </w:r>
          </w:p>
        </w:tc>
      </w:tr>
      <w:tr w:rsidR="00265CF9" w14:paraId="5BFFFD1E" w14:textId="77777777">
        <w:trPr>
          <w:divId w:val="15883430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3D8714" w14:textId="77777777" w:rsidR="00D432A0" w:rsidRDefault="00D432A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73DD5D" w14:textId="77777777" w:rsidR="00D432A0" w:rsidRDefault="00D432A0">
            <w:pPr>
              <w:jc w:val="left"/>
            </w:pPr>
            <w:r>
              <w:rPr>
                <w:rFonts w:ascii="宋体" w:hAnsi="宋体" w:hint="eastAsia"/>
                <w:lang w:eastAsia="zh-Hans"/>
              </w:rPr>
              <w:t>008759</w:t>
            </w:r>
          </w:p>
        </w:tc>
      </w:tr>
      <w:tr w:rsidR="00265CF9" w14:paraId="580CAE88" w14:textId="77777777">
        <w:trPr>
          <w:divId w:val="15883430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9E5AEB" w14:textId="77777777" w:rsidR="00D432A0" w:rsidRDefault="00D432A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1295E2" w14:textId="77777777" w:rsidR="00D432A0" w:rsidRDefault="00D432A0">
            <w:pPr>
              <w:jc w:val="left"/>
            </w:pPr>
            <w:r>
              <w:rPr>
                <w:rFonts w:ascii="宋体" w:hAnsi="宋体" w:hint="eastAsia"/>
                <w:lang w:eastAsia="zh-Hans"/>
              </w:rPr>
              <w:t>契约型定期开放式</w:t>
            </w:r>
          </w:p>
        </w:tc>
      </w:tr>
      <w:tr w:rsidR="00265CF9" w14:paraId="67D36D9D" w14:textId="77777777">
        <w:trPr>
          <w:divId w:val="15883430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90706B" w14:textId="77777777" w:rsidR="00D432A0" w:rsidRDefault="00D432A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35B0FB" w14:textId="77777777" w:rsidR="00D432A0" w:rsidRDefault="00D432A0">
            <w:pPr>
              <w:jc w:val="left"/>
            </w:pPr>
            <w:r>
              <w:rPr>
                <w:rFonts w:ascii="宋体" w:hAnsi="宋体" w:hint="eastAsia"/>
                <w:lang w:eastAsia="zh-Hans"/>
              </w:rPr>
              <w:t>2020年3月18日</w:t>
            </w:r>
          </w:p>
        </w:tc>
      </w:tr>
      <w:tr w:rsidR="00265CF9" w14:paraId="59F8808F" w14:textId="77777777">
        <w:trPr>
          <w:divId w:val="15883430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211779" w14:textId="77777777" w:rsidR="00D432A0" w:rsidRDefault="00D432A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8E44F6" w14:textId="77777777" w:rsidR="00D432A0" w:rsidRDefault="00D432A0">
            <w:pPr>
              <w:jc w:val="left"/>
            </w:pPr>
            <w:r>
              <w:rPr>
                <w:rFonts w:ascii="宋体" w:hAnsi="宋体" w:hint="eastAsia"/>
                <w:lang w:eastAsia="zh-Hans"/>
              </w:rPr>
              <w:t>7,923,455,732.55</w:t>
            </w:r>
            <w:r>
              <w:rPr>
                <w:rFonts w:hint="eastAsia"/>
              </w:rPr>
              <w:t>份</w:t>
            </w:r>
            <w:r>
              <w:rPr>
                <w:rFonts w:ascii="宋体" w:hAnsi="宋体" w:hint="eastAsia"/>
                <w:lang w:eastAsia="zh-Hans"/>
              </w:rPr>
              <w:t xml:space="preserve"> </w:t>
            </w:r>
          </w:p>
        </w:tc>
      </w:tr>
      <w:tr w:rsidR="00265CF9" w14:paraId="306D056D" w14:textId="77777777">
        <w:trPr>
          <w:divId w:val="15883430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68DD12" w14:textId="77777777" w:rsidR="00D432A0" w:rsidRDefault="00D432A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F5BD54" w14:textId="77777777" w:rsidR="00D432A0" w:rsidRDefault="00D432A0">
            <w:pPr>
              <w:jc w:val="left"/>
            </w:pPr>
            <w:r>
              <w:rPr>
                <w:rFonts w:ascii="宋体" w:hAnsi="宋体" w:hint="eastAsia"/>
                <w:lang w:eastAsia="zh-Hans"/>
              </w:rPr>
              <w:t>在严格控制风险的前提下，采用持有到期策略，力争实现长期稳定的投资回报。</w:t>
            </w:r>
          </w:p>
        </w:tc>
      </w:tr>
      <w:tr w:rsidR="00265CF9" w14:paraId="40D37C71" w14:textId="77777777">
        <w:trPr>
          <w:divId w:val="15883430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75EC21" w14:textId="77777777" w:rsidR="00D432A0" w:rsidRDefault="00D432A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F09D69" w14:textId="77777777" w:rsidR="00D432A0" w:rsidRDefault="00D432A0">
            <w:pPr>
              <w:jc w:val="left"/>
            </w:pPr>
            <w:r>
              <w:rPr>
                <w:rFonts w:ascii="宋体" w:hAnsi="宋体" w:hint="eastAsia"/>
                <w:lang w:eastAsia="zh-Hans"/>
              </w:rPr>
              <w:t xml:space="preserve">本基金以封闭期为周期进行投资运作。为力争基金资产在开放前可完全变现，本基金在封闭期内采用买入并持有到期投资策略，所投金融资产以收取合同现金流量为目的并持有到期，所投资产到期日（或回售日）不得晚于封闭运作期到期日。开放期内，将保持资产适当的流动性，以应付当时市场条件下的赎回要求，并降低资产的流动性风险，做好流动性管理。　　</w:t>
            </w:r>
            <w:r>
              <w:rPr>
                <w:rFonts w:ascii="宋体" w:hAnsi="宋体" w:hint="eastAsia"/>
                <w:lang w:eastAsia="zh-Hans"/>
              </w:rPr>
              <w:br/>
              <w:t>具体策略包括：封闭期投资策略（包括封闭期配置策略、信用债投资策略、杠杆投资策略、资产支持证券投资策略、封闭期现金管理策略）、开放期投资策略。</w:t>
            </w:r>
          </w:p>
        </w:tc>
      </w:tr>
      <w:tr w:rsidR="00265CF9" w14:paraId="57CBC90C" w14:textId="77777777">
        <w:trPr>
          <w:divId w:val="15883430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59D6D7" w14:textId="77777777" w:rsidR="00D432A0" w:rsidRDefault="00D432A0">
            <w:pPr>
              <w:jc w:val="left"/>
            </w:pPr>
            <w:r>
              <w:rPr>
                <w:rFonts w:ascii="宋体" w:hAnsi="宋体" w:hint="eastAsia"/>
              </w:rPr>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93BD23" w14:textId="77777777" w:rsidR="00D432A0" w:rsidRDefault="00D432A0">
            <w:pPr>
              <w:jc w:val="left"/>
            </w:pPr>
            <w:r>
              <w:rPr>
                <w:rFonts w:ascii="宋体" w:hAnsi="宋体" w:hint="eastAsia"/>
                <w:lang w:eastAsia="zh-Hans"/>
              </w:rPr>
              <w:t>在每个封闭期，本基金的业绩比较基准为该封闭期起始日公布的三年定期存款利率（税后）+1%</w:t>
            </w:r>
          </w:p>
        </w:tc>
      </w:tr>
      <w:tr w:rsidR="00265CF9" w14:paraId="247EB18B" w14:textId="77777777">
        <w:trPr>
          <w:divId w:val="15883430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ECA967" w14:textId="77777777" w:rsidR="00D432A0" w:rsidRDefault="00D432A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2B984D" w14:textId="77777777" w:rsidR="00D432A0" w:rsidRDefault="00D432A0">
            <w:pPr>
              <w:jc w:val="left"/>
            </w:pPr>
            <w:r>
              <w:rPr>
                <w:rFonts w:ascii="宋体" w:hAnsi="宋体" w:hint="eastAsia"/>
                <w:lang w:eastAsia="zh-Hans"/>
              </w:rPr>
              <w:t>本基金为债券型基金，一般而言，其长期平均风险和预期收益率低于股票型基金、混合型基金，高于货币市场基金。</w:t>
            </w:r>
          </w:p>
        </w:tc>
      </w:tr>
      <w:tr w:rsidR="00265CF9" w14:paraId="4D8A0B5B" w14:textId="77777777">
        <w:trPr>
          <w:divId w:val="15883430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6DE6CE" w14:textId="77777777" w:rsidR="00D432A0" w:rsidRDefault="00D432A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3C475A" w14:textId="77777777" w:rsidR="00D432A0" w:rsidRDefault="00D432A0">
            <w:pPr>
              <w:jc w:val="left"/>
            </w:pPr>
            <w:r>
              <w:rPr>
                <w:rFonts w:ascii="宋体" w:hAnsi="宋体" w:hint="eastAsia"/>
                <w:lang w:eastAsia="zh-Hans"/>
              </w:rPr>
              <w:t>摩根基金管理（中国）有限公司</w:t>
            </w:r>
          </w:p>
        </w:tc>
      </w:tr>
      <w:tr w:rsidR="00265CF9" w14:paraId="03C12F43" w14:textId="77777777">
        <w:trPr>
          <w:divId w:val="15883430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E27CB9" w14:textId="77777777" w:rsidR="00D432A0" w:rsidRDefault="00D432A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D796CD" w14:textId="77777777" w:rsidR="00D432A0" w:rsidRDefault="00D432A0">
            <w:pPr>
              <w:jc w:val="left"/>
            </w:pPr>
            <w:r>
              <w:rPr>
                <w:rFonts w:ascii="宋体" w:hAnsi="宋体" w:hint="eastAsia"/>
                <w:lang w:eastAsia="zh-Hans"/>
              </w:rPr>
              <w:t>中国邮政储蓄银行股份有限公司</w:t>
            </w:r>
          </w:p>
        </w:tc>
      </w:tr>
      <w:tr w:rsidR="00265CF9" w14:paraId="41FE437B" w14:textId="77777777">
        <w:trPr>
          <w:divId w:val="158834305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3EC953" w14:textId="77777777" w:rsidR="00D432A0" w:rsidRDefault="00D432A0">
            <w:pPr>
              <w:jc w:val="left"/>
            </w:pPr>
            <w:bookmarkStart w:id="33" w:name="m02_01" w:colFirst="1" w:colLast="2"/>
            <w:r>
              <w:rPr>
                <w:rFonts w:ascii="宋体" w:hAnsi="宋体" w:hint="eastAsia"/>
              </w:rPr>
              <w:lastRenderedPageBreak/>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BE4087" w14:textId="77777777" w:rsidR="00D432A0" w:rsidRDefault="00D432A0">
            <w:pPr>
              <w:jc w:val="center"/>
            </w:pPr>
            <w:r>
              <w:rPr>
                <w:rFonts w:ascii="宋体" w:hAnsi="宋体" w:hint="eastAsia"/>
                <w:lang w:eastAsia="zh-Hans"/>
              </w:rPr>
              <w:t>摩根瑞泰38个月定期开放债券A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BE70E8" w14:textId="77777777" w:rsidR="00D432A0" w:rsidRDefault="00D432A0">
            <w:pPr>
              <w:jc w:val="center"/>
            </w:pPr>
            <w:r>
              <w:rPr>
                <w:rFonts w:ascii="宋体" w:hAnsi="宋体" w:hint="eastAsia"/>
                <w:lang w:eastAsia="zh-Hans"/>
              </w:rPr>
              <w:t>摩根瑞泰38个月定期开放债券C</w:t>
            </w:r>
            <w:r>
              <w:rPr>
                <w:rFonts w:ascii="宋体" w:hAnsi="宋体" w:hint="eastAsia"/>
                <w:kern w:val="0"/>
                <w:sz w:val="20"/>
                <w:lang w:eastAsia="zh-Hans"/>
              </w:rPr>
              <w:t xml:space="preserve"> </w:t>
            </w:r>
          </w:p>
        </w:tc>
      </w:tr>
      <w:tr w:rsidR="00265CF9" w14:paraId="6089189B" w14:textId="77777777">
        <w:trPr>
          <w:divId w:val="158834305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6F9F4C" w14:textId="77777777" w:rsidR="00D432A0" w:rsidRDefault="00D432A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3F09BE" w14:textId="77777777" w:rsidR="00D432A0" w:rsidRDefault="00D432A0">
            <w:pPr>
              <w:jc w:val="center"/>
            </w:pPr>
            <w:r>
              <w:rPr>
                <w:rFonts w:ascii="宋体" w:hAnsi="宋体" w:hint="eastAsia"/>
                <w:lang w:eastAsia="zh-Hans"/>
              </w:rPr>
              <w:t>008759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657D69" w14:textId="77777777" w:rsidR="00D432A0" w:rsidRDefault="00D432A0">
            <w:pPr>
              <w:jc w:val="center"/>
            </w:pPr>
            <w:r>
              <w:rPr>
                <w:rFonts w:ascii="宋体" w:hAnsi="宋体" w:hint="eastAsia"/>
                <w:lang w:eastAsia="zh-Hans"/>
              </w:rPr>
              <w:t>008760</w:t>
            </w:r>
            <w:r>
              <w:rPr>
                <w:rFonts w:ascii="宋体" w:hAnsi="宋体" w:hint="eastAsia"/>
                <w:kern w:val="0"/>
                <w:sz w:val="20"/>
                <w:lang w:eastAsia="zh-Hans"/>
              </w:rPr>
              <w:t xml:space="preserve"> </w:t>
            </w:r>
          </w:p>
        </w:tc>
      </w:tr>
      <w:bookmarkEnd w:id="32"/>
      <w:bookmarkEnd w:id="33"/>
      <w:tr w:rsidR="00265CF9" w14:paraId="672396A0" w14:textId="77777777">
        <w:trPr>
          <w:divId w:val="158834305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81EEFE" w14:textId="77777777" w:rsidR="00D432A0" w:rsidRDefault="00D432A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A4357" w14:textId="77777777" w:rsidR="00D432A0" w:rsidRDefault="00D432A0">
            <w:pPr>
              <w:jc w:val="center"/>
            </w:pPr>
            <w:r>
              <w:rPr>
                <w:rFonts w:ascii="宋体" w:hAnsi="宋体" w:hint="eastAsia"/>
                <w:lang w:eastAsia="zh-Hans"/>
              </w:rPr>
              <w:t>7,923,440,765.03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63BDF" w14:textId="77777777" w:rsidR="00D432A0" w:rsidRDefault="00D432A0">
            <w:pPr>
              <w:jc w:val="center"/>
            </w:pPr>
            <w:r>
              <w:rPr>
                <w:rFonts w:ascii="宋体" w:hAnsi="宋体" w:hint="eastAsia"/>
                <w:lang w:eastAsia="zh-Hans"/>
              </w:rPr>
              <w:t>14,967.52</w:t>
            </w:r>
            <w:r>
              <w:rPr>
                <w:rFonts w:hint="eastAsia"/>
              </w:rPr>
              <w:t>份</w:t>
            </w:r>
            <w:r>
              <w:rPr>
                <w:rFonts w:ascii="宋体" w:hAnsi="宋体" w:hint="eastAsia"/>
                <w:lang w:eastAsia="zh-Hans"/>
              </w:rPr>
              <w:t xml:space="preserve"> </w:t>
            </w:r>
          </w:p>
        </w:tc>
      </w:tr>
    </w:tbl>
    <w:p w14:paraId="5B56764E" w14:textId="77777777" w:rsidR="00D432A0" w:rsidRDefault="00D432A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F0563AE" w14:textId="77777777" w:rsidR="00D432A0" w:rsidRDefault="00D432A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2CCDDFC8" w14:textId="77777777" w:rsidR="00D432A0" w:rsidRDefault="00D432A0">
      <w:pPr>
        <w:jc w:val="right"/>
        <w:divId w:val="157754682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7"/>
        <w:gridCol w:w="3034"/>
        <w:gridCol w:w="3034"/>
      </w:tblGrid>
      <w:tr w:rsidR="00265CF9" w14:paraId="6715FC4B" w14:textId="77777777">
        <w:trPr>
          <w:divId w:val="157754682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10EBFC3" w14:textId="77777777" w:rsidR="00D432A0" w:rsidRDefault="00D432A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DDFA050" w14:textId="77777777" w:rsidR="00D432A0" w:rsidRDefault="00D432A0">
            <w:pPr>
              <w:pStyle w:val="a5"/>
              <w:jc w:val="center"/>
              <w:rPr>
                <w:rFonts w:hint="eastAsia"/>
              </w:rPr>
            </w:pPr>
            <w:r>
              <w:rPr>
                <w:rFonts w:hint="eastAsia"/>
                <w:kern w:val="2"/>
                <w:sz w:val="21"/>
                <w:szCs w:val="24"/>
                <w:lang w:eastAsia="zh-Hans"/>
              </w:rPr>
              <w:t xml:space="preserve">报告期（2026年1月1日 - 2026年3月31日） </w:t>
            </w:r>
          </w:p>
        </w:tc>
      </w:tr>
      <w:tr w:rsidR="00265CF9" w14:paraId="753664DA" w14:textId="77777777">
        <w:trPr>
          <w:divId w:val="157754682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CC447" w14:textId="77777777" w:rsidR="00D432A0" w:rsidRDefault="00D432A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A82BB60" w14:textId="77777777" w:rsidR="00D432A0" w:rsidRDefault="00D432A0">
            <w:pPr>
              <w:jc w:val="center"/>
            </w:pPr>
            <w:r>
              <w:rPr>
                <w:rFonts w:ascii="宋体" w:hAnsi="宋体" w:hint="eastAsia"/>
                <w:szCs w:val="24"/>
                <w:lang w:eastAsia="zh-Hans"/>
              </w:rPr>
              <w:t>摩根瑞泰38个月定期开放债券A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45B14B6" w14:textId="77777777" w:rsidR="00D432A0" w:rsidRDefault="00D432A0">
            <w:pPr>
              <w:jc w:val="center"/>
            </w:pPr>
            <w:r>
              <w:rPr>
                <w:rFonts w:ascii="宋体" w:hAnsi="宋体" w:hint="eastAsia"/>
                <w:szCs w:val="24"/>
                <w:lang w:eastAsia="zh-Hans"/>
              </w:rPr>
              <w:t>摩根瑞泰38个月定期开放债券C</w:t>
            </w:r>
          </w:p>
        </w:tc>
      </w:tr>
      <w:tr w:rsidR="00265CF9" w14:paraId="512A68ED" w14:textId="77777777">
        <w:trPr>
          <w:divId w:val="15775468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C7FE20" w14:textId="77777777" w:rsidR="00D432A0" w:rsidRDefault="00D432A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6CE014" w14:textId="77777777" w:rsidR="00D432A0" w:rsidRDefault="00D432A0">
            <w:pPr>
              <w:jc w:val="right"/>
            </w:pPr>
            <w:r>
              <w:rPr>
                <w:rFonts w:ascii="宋体" w:hAnsi="宋体" w:hint="eastAsia"/>
                <w:szCs w:val="24"/>
                <w:lang w:eastAsia="zh-Hans"/>
              </w:rPr>
              <w:t>51,384,587.83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DD1990" w14:textId="77777777" w:rsidR="00D432A0" w:rsidRDefault="00D432A0">
            <w:pPr>
              <w:jc w:val="right"/>
            </w:pPr>
            <w:r>
              <w:rPr>
                <w:rFonts w:ascii="宋体" w:hAnsi="宋体" w:hint="eastAsia"/>
                <w:szCs w:val="24"/>
                <w:lang w:eastAsia="zh-Hans"/>
              </w:rPr>
              <w:t>87.82</w:t>
            </w:r>
          </w:p>
        </w:tc>
      </w:tr>
      <w:tr w:rsidR="00265CF9" w14:paraId="0F479F64" w14:textId="77777777">
        <w:trPr>
          <w:divId w:val="15775468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082E1A" w14:textId="77777777" w:rsidR="00D432A0" w:rsidRDefault="00D432A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DD8BC3" w14:textId="77777777" w:rsidR="00D432A0" w:rsidRDefault="00D432A0">
            <w:pPr>
              <w:jc w:val="right"/>
            </w:pPr>
            <w:r>
              <w:rPr>
                <w:rFonts w:ascii="宋体" w:hAnsi="宋体" w:hint="eastAsia"/>
                <w:szCs w:val="24"/>
                <w:lang w:eastAsia="zh-Hans"/>
              </w:rPr>
              <w:t>51,384,587.83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479C66" w14:textId="77777777" w:rsidR="00D432A0" w:rsidRDefault="00D432A0">
            <w:pPr>
              <w:jc w:val="right"/>
            </w:pPr>
            <w:r>
              <w:rPr>
                <w:rFonts w:ascii="宋体" w:hAnsi="宋体" w:hint="eastAsia"/>
                <w:szCs w:val="24"/>
                <w:lang w:eastAsia="zh-Hans"/>
              </w:rPr>
              <w:t>87.82</w:t>
            </w:r>
          </w:p>
        </w:tc>
      </w:tr>
      <w:tr w:rsidR="00265CF9" w14:paraId="5AFCFAB6" w14:textId="77777777">
        <w:trPr>
          <w:divId w:val="15775468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BA8ADB" w14:textId="77777777" w:rsidR="00D432A0" w:rsidRDefault="00D432A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6DD0FF" w14:textId="77777777" w:rsidR="00D432A0" w:rsidRDefault="00D432A0">
            <w:pPr>
              <w:jc w:val="right"/>
            </w:pPr>
            <w:r>
              <w:rPr>
                <w:rFonts w:ascii="宋体" w:hAnsi="宋体" w:hint="eastAsia"/>
                <w:szCs w:val="24"/>
                <w:lang w:eastAsia="zh-Hans"/>
              </w:rPr>
              <w:t>0.0065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F78D85" w14:textId="77777777" w:rsidR="00D432A0" w:rsidRDefault="00D432A0">
            <w:pPr>
              <w:jc w:val="right"/>
            </w:pPr>
            <w:r>
              <w:rPr>
                <w:rFonts w:ascii="宋体" w:hAnsi="宋体" w:hint="eastAsia"/>
                <w:szCs w:val="24"/>
                <w:lang w:eastAsia="zh-Hans"/>
              </w:rPr>
              <w:t>0.0059</w:t>
            </w:r>
          </w:p>
        </w:tc>
      </w:tr>
      <w:tr w:rsidR="00265CF9" w14:paraId="7350FE9E" w14:textId="77777777">
        <w:trPr>
          <w:divId w:val="15775468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2AF853" w14:textId="77777777" w:rsidR="00D432A0" w:rsidRDefault="00D432A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856AAF" w14:textId="77777777" w:rsidR="00D432A0" w:rsidRDefault="00D432A0">
            <w:pPr>
              <w:jc w:val="right"/>
            </w:pPr>
            <w:r>
              <w:rPr>
                <w:rFonts w:ascii="宋体" w:hAnsi="宋体" w:hint="eastAsia"/>
                <w:szCs w:val="24"/>
                <w:lang w:eastAsia="zh-Hans"/>
              </w:rPr>
              <w:t>8,071,871,000.27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5A8FF1" w14:textId="77777777" w:rsidR="00D432A0" w:rsidRDefault="00D432A0">
            <w:pPr>
              <w:jc w:val="right"/>
            </w:pPr>
            <w:r>
              <w:rPr>
                <w:rFonts w:ascii="宋体" w:hAnsi="宋体" w:hint="eastAsia"/>
                <w:szCs w:val="24"/>
                <w:lang w:eastAsia="zh-Hans"/>
              </w:rPr>
              <w:t>15,206.39</w:t>
            </w:r>
          </w:p>
        </w:tc>
      </w:tr>
      <w:tr w:rsidR="00265CF9" w14:paraId="2167C610" w14:textId="77777777">
        <w:trPr>
          <w:divId w:val="15775468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44ED29" w14:textId="77777777" w:rsidR="00D432A0" w:rsidRDefault="00D432A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4AF7D0" w14:textId="77777777" w:rsidR="00D432A0" w:rsidRDefault="00D432A0">
            <w:pPr>
              <w:jc w:val="right"/>
            </w:pPr>
            <w:r>
              <w:rPr>
                <w:rFonts w:ascii="宋体" w:hAnsi="宋体" w:hint="eastAsia"/>
                <w:szCs w:val="24"/>
                <w:lang w:eastAsia="zh-Hans"/>
              </w:rPr>
              <w:t>1.0187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11D010" w14:textId="77777777" w:rsidR="00D432A0" w:rsidRDefault="00D432A0">
            <w:pPr>
              <w:jc w:val="right"/>
            </w:pPr>
            <w:r>
              <w:rPr>
                <w:rFonts w:ascii="宋体" w:hAnsi="宋体" w:hint="eastAsia"/>
                <w:szCs w:val="24"/>
                <w:lang w:eastAsia="zh-Hans"/>
              </w:rPr>
              <w:t>1.0160</w:t>
            </w:r>
          </w:p>
        </w:tc>
      </w:tr>
    </w:tbl>
    <w:p w14:paraId="25261BE5" w14:textId="77777777" w:rsidR="00D432A0" w:rsidRDefault="00D432A0">
      <w:pPr>
        <w:wordWrap w:val="0"/>
        <w:spacing w:line="360" w:lineRule="auto"/>
        <w:jc w:val="left"/>
        <w:divId w:val="418254109"/>
      </w:pPr>
      <w:r>
        <w:rPr>
          <w:rFonts w:ascii="宋体" w:hAnsi="宋体" w:hint="eastAsia"/>
          <w:szCs w:val="21"/>
        </w:rPr>
        <w:t>注：上述基金业绩指标不包括持有人认购或交易基金的各项费用（例如，开放式基金的申购赎回费、红利再投资费、基金转换费等），计入费用后实际收益水平要低于所列数字；</w:t>
      </w:r>
      <w:r>
        <w:rPr>
          <w:rFonts w:ascii="宋体" w:hAnsi="宋体" w:hint="eastAsia"/>
          <w:szCs w:val="21"/>
        </w:rPr>
        <w:br/>
        <w:t>本期已实现收益指基金本期利息收入、投资收益、其他收入（不含公允价值变动收益）扣除相关费用后的余额，本期利润为本期已实现收益加上本期公允价值变动收益，由于本基金采用摊余成本法核算，所以，公允价值变动收益为零，本期已实现收益和本期利润的金额相等。</w:t>
      </w:r>
    </w:p>
    <w:p w14:paraId="4208EFFE" w14:textId="77777777" w:rsidR="00D432A0" w:rsidRDefault="00D432A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BEBA7E8" w14:textId="77777777" w:rsidR="00D432A0" w:rsidRDefault="00D432A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4A9557CE" w14:textId="77777777" w:rsidR="00D432A0" w:rsidRDefault="00D432A0">
      <w:pPr>
        <w:spacing w:line="360" w:lineRule="auto"/>
        <w:jc w:val="center"/>
        <w:divId w:val="1148983049"/>
      </w:pPr>
      <w:r>
        <w:rPr>
          <w:rFonts w:ascii="宋体" w:hAnsi="宋体" w:hint="eastAsia"/>
        </w:rPr>
        <w:t>摩根瑞泰38个月定期开放债券A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65CF9" w14:paraId="6A96864A" w14:textId="77777777">
        <w:trPr>
          <w:divId w:val="114898304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5662A9" w14:textId="77777777" w:rsidR="00D432A0" w:rsidRDefault="00D432A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13CBA8" w14:textId="77777777" w:rsidR="00D432A0" w:rsidRDefault="00D432A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78B2D7" w14:textId="77777777" w:rsidR="00D432A0" w:rsidRDefault="00D432A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71AE88" w14:textId="77777777" w:rsidR="00D432A0" w:rsidRDefault="00D432A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417BBD" w14:textId="77777777" w:rsidR="00D432A0" w:rsidRDefault="00D432A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34BD73" w14:textId="77777777" w:rsidR="00D432A0" w:rsidRDefault="00D432A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54E309" w14:textId="77777777" w:rsidR="00D432A0" w:rsidRDefault="00D432A0">
            <w:pPr>
              <w:spacing w:line="360" w:lineRule="auto"/>
              <w:jc w:val="center"/>
            </w:pPr>
            <w:r>
              <w:rPr>
                <w:rFonts w:ascii="宋体" w:hAnsi="宋体" w:hint="eastAsia"/>
              </w:rPr>
              <w:t xml:space="preserve">②－④ </w:t>
            </w:r>
          </w:p>
        </w:tc>
      </w:tr>
      <w:tr w:rsidR="00265CF9" w14:paraId="3C1CE6B2" w14:textId="77777777">
        <w:trPr>
          <w:divId w:val="11489830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AC3AA" w14:textId="77777777" w:rsidR="00D432A0" w:rsidRDefault="00D432A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12820" w14:textId="77777777" w:rsidR="00D432A0" w:rsidRDefault="00D432A0">
            <w:pPr>
              <w:spacing w:line="360" w:lineRule="auto"/>
              <w:jc w:val="right"/>
            </w:pPr>
            <w:r>
              <w:rPr>
                <w:rFonts w:ascii="宋体" w:hAnsi="宋体" w:hint="eastAsia"/>
              </w:rPr>
              <w:t xml:space="preserve">0.64%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D2587"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54D9D" w14:textId="77777777" w:rsidR="00D432A0" w:rsidRDefault="00D432A0">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F41E6" w14:textId="77777777" w:rsidR="00D432A0" w:rsidRDefault="00D432A0">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6FEF16" w14:textId="77777777" w:rsidR="00D432A0" w:rsidRDefault="00D432A0">
            <w:pPr>
              <w:spacing w:line="360" w:lineRule="auto"/>
              <w:jc w:val="right"/>
            </w:pPr>
            <w:r>
              <w:rPr>
                <w:rFonts w:ascii="宋体" w:hAnsi="宋体" w:hint="eastAsia"/>
              </w:rPr>
              <w:t xml:space="preserve">-0.30%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40126" w14:textId="77777777" w:rsidR="00D432A0" w:rsidRDefault="00D432A0">
            <w:pPr>
              <w:spacing w:line="360" w:lineRule="auto"/>
              <w:jc w:val="right"/>
            </w:pPr>
            <w:r>
              <w:rPr>
                <w:rFonts w:ascii="宋体" w:hAnsi="宋体" w:hint="eastAsia"/>
              </w:rPr>
              <w:t xml:space="preserve">-0.01% </w:t>
            </w:r>
          </w:p>
        </w:tc>
      </w:tr>
      <w:tr w:rsidR="00265CF9" w14:paraId="10B3A431" w14:textId="77777777">
        <w:trPr>
          <w:divId w:val="11489830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B16FA" w14:textId="77777777" w:rsidR="00D432A0" w:rsidRDefault="00D432A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D4644" w14:textId="77777777" w:rsidR="00D432A0" w:rsidRDefault="00D432A0">
            <w:pPr>
              <w:spacing w:line="360" w:lineRule="auto"/>
              <w:jc w:val="right"/>
            </w:pPr>
            <w:r>
              <w:rPr>
                <w:rFonts w:ascii="宋体" w:hAnsi="宋体" w:hint="eastAsia"/>
              </w:rPr>
              <w:t xml:space="preserve">1.31%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D898D"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2C0F7" w14:textId="77777777" w:rsidR="00D432A0" w:rsidRDefault="00D432A0">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175EE"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D62020" w14:textId="77777777" w:rsidR="00D432A0" w:rsidRDefault="00D432A0">
            <w:pPr>
              <w:spacing w:line="360" w:lineRule="auto"/>
              <w:jc w:val="right"/>
            </w:pPr>
            <w:r>
              <w:rPr>
                <w:rFonts w:ascii="宋体" w:hAnsi="宋体" w:hint="eastAsia"/>
              </w:rPr>
              <w:t xml:space="preserve">-0.59%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B3E58" w14:textId="77777777" w:rsidR="00D432A0" w:rsidRDefault="00D432A0">
            <w:pPr>
              <w:spacing w:line="360" w:lineRule="auto"/>
              <w:jc w:val="right"/>
            </w:pPr>
            <w:r>
              <w:rPr>
                <w:rFonts w:ascii="宋体" w:hAnsi="宋体" w:hint="eastAsia"/>
              </w:rPr>
              <w:t xml:space="preserve">0.00% </w:t>
            </w:r>
          </w:p>
        </w:tc>
      </w:tr>
      <w:tr w:rsidR="00265CF9" w14:paraId="62FCE67C" w14:textId="77777777">
        <w:trPr>
          <w:divId w:val="11489830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EA6B2" w14:textId="77777777" w:rsidR="00D432A0" w:rsidRDefault="00D432A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DCBAA" w14:textId="77777777" w:rsidR="00D432A0" w:rsidRDefault="00D432A0">
            <w:pPr>
              <w:spacing w:line="360" w:lineRule="auto"/>
              <w:jc w:val="right"/>
            </w:pPr>
            <w:r>
              <w:rPr>
                <w:rFonts w:ascii="宋体" w:hAnsi="宋体" w:hint="eastAsia"/>
              </w:rPr>
              <w:t xml:space="preserve">2.94%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AF9CC"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DD40F" w14:textId="77777777" w:rsidR="00D432A0" w:rsidRDefault="00D432A0">
            <w:pPr>
              <w:spacing w:line="360" w:lineRule="auto"/>
              <w:jc w:val="right"/>
            </w:pPr>
            <w:r>
              <w:rPr>
                <w:rFonts w:ascii="宋体" w:hAnsi="宋体" w:hint="eastAsia"/>
              </w:rPr>
              <w:t xml:space="preserve">3.80%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D3231"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CB6D7A" w14:textId="77777777" w:rsidR="00D432A0" w:rsidRDefault="00D432A0">
            <w:pPr>
              <w:spacing w:line="360" w:lineRule="auto"/>
              <w:jc w:val="right"/>
            </w:pPr>
            <w:r>
              <w:rPr>
                <w:rFonts w:ascii="宋体" w:hAnsi="宋体" w:hint="eastAsia"/>
              </w:rPr>
              <w:t xml:space="preserve">-0.86%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3958B" w14:textId="77777777" w:rsidR="00D432A0" w:rsidRDefault="00D432A0">
            <w:pPr>
              <w:spacing w:line="360" w:lineRule="auto"/>
              <w:jc w:val="right"/>
            </w:pPr>
            <w:r>
              <w:rPr>
                <w:rFonts w:ascii="宋体" w:hAnsi="宋体" w:hint="eastAsia"/>
              </w:rPr>
              <w:t xml:space="preserve">0.00% </w:t>
            </w:r>
          </w:p>
        </w:tc>
      </w:tr>
      <w:tr w:rsidR="00265CF9" w14:paraId="6501190A" w14:textId="77777777">
        <w:trPr>
          <w:divId w:val="11489830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31FF4" w14:textId="77777777" w:rsidR="00D432A0" w:rsidRDefault="00D432A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DA59D" w14:textId="77777777" w:rsidR="00D432A0" w:rsidRDefault="00D432A0">
            <w:pPr>
              <w:spacing w:line="360" w:lineRule="auto"/>
              <w:jc w:val="right"/>
            </w:pPr>
            <w:r>
              <w:rPr>
                <w:rFonts w:ascii="宋体" w:hAnsi="宋体" w:hint="eastAsia"/>
              </w:rPr>
              <w:t xml:space="preserve">7.97%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746F0"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922EE" w14:textId="77777777" w:rsidR="00D432A0" w:rsidRDefault="00D432A0">
            <w:pPr>
              <w:spacing w:line="360" w:lineRule="auto"/>
              <w:jc w:val="right"/>
            </w:pPr>
            <w:r>
              <w:rPr>
                <w:rFonts w:ascii="宋体" w:hAnsi="宋体" w:hint="eastAsia"/>
              </w:rPr>
              <w:t xml:space="preserve">11.42%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DD1B6"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B31760" w14:textId="77777777" w:rsidR="00D432A0" w:rsidRDefault="00D432A0">
            <w:pPr>
              <w:spacing w:line="360" w:lineRule="auto"/>
              <w:jc w:val="right"/>
            </w:pPr>
            <w:r>
              <w:rPr>
                <w:rFonts w:ascii="宋体" w:hAnsi="宋体" w:hint="eastAsia"/>
              </w:rPr>
              <w:t xml:space="preserve">-3.45%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472B4" w14:textId="77777777" w:rsidR="00D432A0" w:rsidRDefault="00D432A0">
            <w:pPr>
              <w:spacing w:line="360" w:lineRule="auto"/>
              <w:jc w:val="right"/>
            </w:pPr>
            <w:r>
              <w:rPr>
                <w:rFonts w:ascii="宋体" w:hAnsi="宋体" w:hint="eastAsia"/>
              </w:rPr>
              <w:t xml:space="preserve">0.00% </w:t>
            </w:r>
          </w:p>
        </w:tc>
      </w:tr>
      <w:tr w:rsidR="00265CF9" w14:paraId="078603FF" w14:textId="77777777">
        <w:trPr>
          <w:divId w:val="11489830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A7091" w14:textId="77777777" w:rsidR="00D432A0" w:rsidRDefault="00D432A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D6602" w14:textId="77777777" w:rsidR="00D432A0" w:rsidRDefault="00D432A0">
            <w:pPr>
              <w:spacing w:line="360" w:lineRule="auto"/>
              <w:jc w:val="right"/>
            </w:pPr>
            <w:r>
              <w:rPr>
                <w:rFonts w:ascii="宋体" w:hAnsi="宋体" w:hint="eastAsia"/>
              </w:rPr>
              <w:t xml:space="preserve">14.33%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F33F7"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97161" w14:textId="77777777" w:rsidR="00D432A0" w:rsidRDefault="00D432A0">
            <w:pPr>
              <w:spacing w:line="360" w:lineRule="auto"/>
              <w:jc w:val="right"/>
            </w:pPr>
            <w:r>
              <w:rPr>
                <w:rFonts w:ascii="宋体" w:hAnsi="宋体" w:hint="eastAsia"/>
              </w:rPr>
              <w:t xml:space="preserve">19.02%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F9099"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CB08D0" w14:textId="77777777" w:rsidR="00D432A0" w:rsidRDefault="00D432A0">
            <w:pPr>
              <w:spacing w:line="360" w:lineRule="auto"/>
              <w:jc w:val="right"/>
            </w:pPr>
            <w:r>
              <w:rPr>
                <w:rFonts w:ascii="宋体" w:hAnsi="宋体" w:hint="eastAsia"/>
              </w:rPr>
              <w:t xml:space="preserve">-4.69%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DD521" w14:textId="77777777" w:rsidR="00D432A0" w:rsidRDefault="00D432A0">
            <w:pPr>
              <w:spacing w:line="360" w:lineRule="auto"/>
              <w:jc w:val="right"/>
            </w:pPr>
            <w:r>
              <w:rPr>
                <w:rFonts w:ascii="宋体" w:hAnsi="宋体" w:hint="eastAsia"/>
              </w:rPr>
              <w:t xml:space="preserve">0.00% </w:t>
            </w:r>
          </w:p>
        </w:tc>
      </w:tr>
      <w:tr w:rsidR="00265CF9" w14:paraId="432E9DF0" w14:textId="77777777">
        <w:trPr>
          <w:divId w:val="11489830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3F92C" w14:textId="77777777" w:rsidR="00D432A0" w:rsidRDefault="00D432A0">
            <w:pPr>
              <w:spacing w:line="360" w:lineRule="auto"/>
              <w:jc w:val="center"/>
            </w:pPr>
            <w:r>
              <w:rPr>
                <w:rFonts w:ascii="宋体" w:hAnsi="宋体" w:hint="eastAsia"/>
              </w:rPr>
              <w:t>自基金合同</w:t>
            </w:r>
            <w:r>
              <w:rPr>
                <w:rFonts w:ascii="宋体" w:hAnsi="宋体" w:hint="eastAsia"/>
              </w:rPr>
              <w:lastRenderedPageBreak/>
              <w:t>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AD4EB" w14:textId="77777777" w:rsidR="00D432A0" w:rsidRDefault="00D432A0">
            <w:pPr>
              <w:spacing w:line="360" w:lineRule="auto"/>
              <w:jc w:val="right"/>
            </w:pPr>
            <w:r>
              <w:rPr>
                <w:rFonts w:ascii="宋体" w:hAnsi="宋体" w:hint="eastAsia"/>
              </w:rPr>
              <w:lastRenderedPageBreak/>
              <w:t xml:space="preserve">16.37%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6FD3C"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DB3AD" w14:textId="77777777" w:rsidR="00D432A0" w:rsidRDefault="00D432A0">
            <w:pPr>
              <w:spacing w:line="360" w:lineRule="auto"/>
              <w:jc w:val="right"/>
            </w:pPr>
            <w:r>
              <w:rPr>
                <w:rFonts w:ascii="宋体" w:hAnsi="宋体" w:hint="eastAsia"/>
              </w:rPr>
              <w:t xml:space="preserve">22.97%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2B544"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5094C6" w14:textId="77777777" w:rsidR="00D432A0" w:rsidRDefault="00D432A0">
            <w:pPr>
              <w:spacing w:line="360" w:lineRule="auto"/>
              <w:jc w:val="right"/>
            </w:pPr>
            <w:r>
              <w:rPr>
                <w:rFonts w:ascii="宋体" w:hAnsi="宋体" w:hint="eastAsia"/>
              </w:rPr>
              <w:t xml:space="preserve">-6.60%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823B4" w14:textId="77777777" w:rsidR="00D432A0" w:rsidRDefault="00D432A0">
            <w:pPr>
              <w:spacing w:line="360" w:lineRule="auto"/>
              <w:jc w:val="right"/>
            </w:pPr>
            <w:r>
              <w:rPr>
                <w:rFonts w:ascii="宋体" w:hAnsi="宋体" w:hint="eastAsia"/>
              </w:rPr>
              <w:t xml:space="preserve">0.00% </w:t>
            </w:r>
          </w:p>
        </w:tc>
      </w:tr>
    </w:tbl>
    <w:p w14:paraId="6E6DC93D" w14:textId="77777777" w:rsidR="00D432A0" w:rsidRDefault="00D432A0">
      <w:pPr>
        <w:spacing w:line="360" w:lineRule="auto"/>
        <w:jc w:val="center"/>
        <w:divId w:val="876627197"/>
      </w:pPr>
      <w:r>
        <w:rPr>
          <w:rFonts w:ascii="宋体" w:hAnsi="宋体" w:hint="eastAsia"/>
        </w:rPr>
        <w:t>摩根瑞泰38个月定期开放债券C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65CF9" w14:paraId="5A3AA141" w14:textId="77777777">
        <w:trPr>
          <w:divId w:val="87662719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CE2D30" w14:textId="77777777" w:rsidR="00D432A0" w:rsidRDefault="00D432A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A84002" w14:textId="77777777" w:rsidR="00D432A0" w:rsidRDefault="00D432A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AC880E" w14:textId="77777777" w:rsidR="00D432A0" w:rsidRDefault="00D432A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EC80B0" w14:textId="77777777" w:rsidR="00D432A0" w:rsidRDefault="00D432A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11C6A9" w14:textId="77777777" w:rsidR="00D432A0" w:rsidRDefault="00D432A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F42CC" w14:textId="77777777" w:rsidR="00D432A0" w:rsidRDefault="00D432A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B25A2F" w14:textId="77777777" w:rsidR="00D432A0" w:rsidRDefault="00D432A0">
            <w:pPr>
              <w:spacing w:line="360" w:lineRule="auto"/>
              <w:jc w:val="center"/>
            </w:pPr>
            <w:r>
              <w:rPr>
                <w:rFonts w:ascii="宋体" w:hAnsi="宋体" w:hint="eastAsia"/>
              </w:rPr>
              <w:t xml:space="preserve">②－④ </w:t>
            </w:r>
          </w:p>
        </w:tc>
      </w:tr>
      <w:tr w:rsidR="00265CF9" w14:paraId="2AE3CBB7" w14:textId="77777777">
        <w:trPr>
          <w:divId w:val="8766271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90ED6" w14:textId="77777777" w:rsidR="00D432A0" w:rsidRDefault="00D432A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AE184" w14:textId="77777777" w:rsidR="00D432A0" w:rsidRDefault="00D432A0">
            <w:pPr>
              <w:spacing w:line="360" w:lineRule="auto"/>
              <w:jc w:val="right"/>
            </w:pPr>
            <w:r>
              <w:rPr>
                <w:rFonts w:ascii="宋体" w:hAnsi="宋体" w:hint="eastAsia"/>
              </w:rPr>
              <w:t xml:space="preserve">0.58%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A3A28"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5C2A9" w14:textId="77777777" w:rsidR="00D432A0" w:rsidRDefault="00D432A0">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994BA" w14:textId="77777777" w:rsidR="00D432A0" w:rsidRDefault="00D432A0">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EB85EA" w14:textId="77777777" w:rsidR="00D432A0" w:rsidRDefault="00D432A0">
            <w:pPr>
              <w:spacing w:line="360" w:lineRule="auto"/>
              <w:jc w:val="right"/>
            </w:pPr>
            <w:r>
              <w:rPr>
                <w:rFonts w:ascii="宋体" w:hAnsi="宋体" w:hint="eastAsia"/>
              </w:rPr>
              <w:t xml:space="preserve">-0.36%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D3840" w14:textId="77777777" w:rsidR="00D432A0" w:rsidRDefault="00D432A0">
            <w:pPr>
              <w:spacing w:line="360" w:lineRule="auto"/>
              <w:jc w:val="right"/>
            </w:pPr>
            <w:r>
              <w:rPr>
                <w:rFonts w:ascii="宋体" w:hAnsi="宋体" w:hint="eastAsia"/>
              </w:rPr>
              <w:t xml:space="preserve">-0.01% </w:t>
            </w:r>
          </w:p>
        </w:tc>
      </w:tr>
      <w:tr w:rsidR="00265CF9" w14:paraId="56032C0B" w14:textId="77777777">
        <w:trPr>
          <w:divId w:val="8766271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AE481" w14:textId="77777777" w:rsidR="00D432A0" w:rsidRDefault="00D432A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CE51B" w14:textId="77777777" w:rsidR="00D432A0" w:rsidRDefault="00D432A0">
            <w:pPr>
              <w:spacing w:line="360" w:lineRule="auto"/>
              <w:jc w:val="right"/>
            </w:pPr>
            <w:r>
              <w:rPr>
                <w:rFonts w:ascii="宋体" w:hAnsi="宋体" w:hint="eastAsia"/>
              </w:rPr>
              <w:t xml:space="preserve">1.19%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E1825"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13B08" w14:textId="77777777" w:rsidR="00D432A0" w:rsidRDefault="00D432A0">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2517C"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4CE8FF" w14:textId="77777777" w:rsidR="00D432A0" w:rsidRDefault="00D432A0">
            <w:pPr>
              <w:spacing w:line="360" w:lineRule="auto"/>
              <w:jc w:val="right"/>
            </w:pPr>
            <w:r>
              <w:rPr>
                <w:rFonts w:ascii="宋体" w:hAnsi="宋体" w:hint="eastAsia"/>
              </w:rPr>
              <w:t xml:space="preserve">-0.71%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36E80" w14:textId="77777777" w:rsidR="00D432A0" w:rsidRDefault="00D432A0">
            <w:pPr>
              <w:spacing w:line="360" w:lineRule="auto"/>
              <w:jc w:val="right"/>
            </w:pPr>
            <w:r>
              <w:rPr>
                <w:rFonts w:ascii="宋体" w:hAnsi="宋体" w:hint="eastAsia"/>
              </w:rPr>
              <w:t xml:space="preserve">0.00% </w:t>
            </w:r>
          </w:p>
        </w:tc>
      </w:tr>
      <w:tr w:rsidR="00265CF9" w14:paraId="4876C8A1" w14:textId="77777777">
        <w:trPr>
          <w:divId w:val="8766271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D9276" w14:textId="77777777" w:rsidR="00D432A0" w:rsidRDefault="00D432A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8AB5B" w14:textId="77777777" w:rsidR="00D432A0" w:rsidRDefault="00D432A0">
            <w:pPr>
              <w:spacing w:line="360" w:lineRule="auto"/>
              <w:jc w:val="right"/>
            </w:pPr>
            <w:r>
              <w:rPr>
                <w:rFonts w:ascii="宋体" w:hAnsi="宋体" w:hint="eastAsia"/>
              </w:rPr>
              <w:t xml:space="preserve">2.70%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2B0E0"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87403" w14:textId="77777777" w:rsidR="00D432A0" w:rsidRDefault="00D432A0">
            <w:pPr>
              <w:spacing w:line="360" w:lineRule="auto"/>
              <w:jc w:val="right"/>
            </w:pPr>
            <w:r>
              <w:rPr>
                <w:rFonts w:ascii="宋体" w:hAnsi="宋体" w:hint="eastAsia"/>
              </w:rPr>
              <w:t xml:space="preserve">3.80%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793D9"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CFAFF2" w14:textId="77777777" w:rsidR="00D432A0" w:rsidRDefault="00D432A0">
            <w:pPr>
              <w:spacing w:line="360" w:lineRule="auto"/>
              <w:jc w:val="right"/>
            </w:pPr>
            <w:r>
              <w:rPr>
                <w:rFonts w:ascii="宋体" w:hAnsi="宋体" w:hint="eastAsia"/>
              </w:rPr>
              <w:t xml:space="preserve">-1.10%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D8EA9" w14:textId="77777777" w:rsidR="00D432A0" w:rsidRDefault="00D432A0">
            <w:pPr>
              <w:spacing w:line="360" w:lineRule="auto"/>
              <w:jc w:val="right"/>
            </w:pPr>
            <w:r>
              <w:rPr>
                <w:rFonts w:ascii="宋体" w:hAnsi="宋体" w:hint="eastAsia"/>
              </w:rPr>
              <w:t xml:space="preserve">0.00% </w:t>
            </w:r>
          </w:p>
        </w:tc>
      </w:tr>
      <w:tr w:rsidR="00265CF9" w14:paraId="3375AE79" w14:textId="77777777">
        <w:trPr>
          <w:divId w:val="8766271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B9D29" w14:textId="77777777" w:rsidR="00D432A0" w:rsidRDefault="00D432A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8EB1C" w14:textId="77777777" w:rsidR="00D432A0" w:rsidRDefault="00D432A0">
            <w:pPr>
              <w:spacing w:line="360" w:lineRule="auto"/>
              <w:jc w:val="right"/>
            </w:pPr>
            <w:r>
              <w:rPr>
                <w:rFonts w:ascii="宋体" w:hAnsi="宋体" w:hint="eastAsia"/>
              </w:rPr>
              <w:t xml:space="preserve">7.19%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07A5F"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36941" w14:textId="77777777" w:rsidR="00D432A0" w:rsidRDefault="00D432A0">
            <w:pPr>
              <w:spacing w:line="360" w:lineRule="auto"/>
              <w:jc w:val="right"/>
            </w:pPr>
            <w:r>
              <w:rPr>
                <w:rFonts w:ascii="宋体" w:hAnsi="宋体" w:hint="eastAsia"/>
              </w:rPr>
              <w:t xml:space="preserve">11.42%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3994D0"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A0EE43A" w14:textId="77777777" w:rsidR="00D432A0" w:rsidRDefault="00D432A0">
            <w:pPr>
              <w:spacing w:line="360" w:lineRule="auto"/>
              <w:jc w:val="right"/>
            </w:pPr>
            <w:r>
              <w:rPr>
                <w:rFonts w:ascii="宋体" w:hAnsi="宋体" w:hint="eastAsia"/>
              </w:rPr>
              <w:t xml:space="preserve">-4.23%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657DE" w14:textId="77777777" w:rsidR="00D432A0" w:rsidRDefault="00D432A0">
            <w:pPr>
              <w:spacing w:line="360" w:lineRule="auto"/>
              <w:jc w:val="right"/>
            </w:pPr>
            <w:r>
              <w:rPr>
                <w:rFonts w:ascii="宋体" w:hAnsi="宋体" w:hint="eastAsia"/>
              </w:rPr>
              <w:t xml:space="preserve">0.00% </w:t>
            </w:r>
          </w:p>
        </w:tc>
      </w:tr>
      <w:tr w:rsidR="00265CF9" w14:paraId="41B2EFC2" w14:textId="77777777">
        <w:trPr>
          <w:divId w:val="8766271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B33518" w14:textId="77777777" w:rsidR="00D432A0" w:rsidRDefault="00D432A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8AB18" w14:textId="77777777" w:rsidR="00D432A0" w:rsidRDefault="00D432A0">
            <w:pPr>
              <w:spacing w:line="360" w:lineRule="auto"/>
              <w:jc w:val="right"/>
            </w:pPr>
            <w:r>
              <w:rPr>
                <w:rFonts w:ascii="宋体" w:hAnsi="宋体" w:hint="eastAsia"/>
              </w:rPr>
              <w:t xml:space="preserve">12.94%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8753D"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65D81" w14:textId="77777777" w:rsidR="00D432A0" w:rsidRDefault="00D432A0">
            <w:pPr>
              <w:spacing w:line="360" w:lineRule="auto"/>
              <w:jc w:val="right"/>
            </w:pPr>
            <w:r>
              <w:rPr>
                <w:rFonts w:ascii="宋体" w:hAnsi="宋体" w:hint="eastAsia"/>
              </w:rPr>
              <w:t xml:space="preserve">19.02%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E0E7B"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0E5EC0" w14:textId="77777777" w:rsidR="00D432A0" w:rsidRDefault="00D432A0">
            <w:pPr>
              <w:spacing w:line="360" w:lineRule="auto"/>
              <w:jc w:val="right"/>
            </w:pPr>
            <w:r>
              <w:rPr>
                <w:rFonts w:ascii="宋体" w:hAnsi="宋体" w:hint="eastAsia"/>
              </w:rPr>
              <w:t xml:space="preserve">-6.08%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5ABF7" w14:textId="77777777" w:rsidR="00D432A0" w:rsidRDefault="00D432A0">
            <w:pPr>
              <w:spacing w:line="360" w:lineRule="auto"/>
              <w:jc w:val="right"/>
            </w:pPr>
            <w:r>
              <w:rPr>
                <w:rFonts w:ascii="宋体" w:hAnsi="宋体" w:hint="eastAsia"/>
              </w:rPr>
              <w:t xml:space="preserve">0.00% </w:t>
            </w:r>
          </w:p>
        </w:tc>
      </w:tr>
      <w:tr w:rsidR="00265CF9" w14:paraId="7B6B63D1" w14:textId="77777777">
        <w:trPr>
          <w:divId w:val="8766271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4B4D4" w14:textId="77777777" w:rsidR="00D432A0" w:rsidRDefault="00D432A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9EA34" w14:textId="77777777" w:rsidR="00D432A0" w:rsidRDefault="00D432A0">
            <w:pPr>
              <w:spacing w:line="360" w:lineRule="auto"/>
              <w:jc w:val="right"/>
            </w:pPr>
            <w:r>
              <w:rPr>
                <w:rFonts w:ascii="宋体" w:hAnsi="宋体" w:hint="eastAsia"/>
              </w:rPr>
              <w:t xml:space="preserve">14.65%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AA7C7"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363CB" w14:textId="77777777" w:rsidR="00D432A0" w:rsidRDefault="00D432A0">
            <w:pPr>
              <w:spacing w:line="360" w:lineRule="auto"/>
              <w:jc w:val="right"/>
            </w:pPr>
            <w:r>
              <w:rPr>
                <w:rFonts w:ascii="宋体" w:hAnsi="宋体" w:hint="eastAsia"/>
              </w:rPr>
              <w:t xml:space="preserve">22.97%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84F2C" w14:textId="77777777" w:rsidR="00D432A0" w:rsidRDefault="00D432A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81F817" w14:textId="77777777" w:rsidR="00D432A0" w:rsidRDefault="00D432A0">
            <w:pPr>
              <w:spacing w:line="360" w:lineRule="auto"/>
              <w:jc w:val="right"/>
            </w:pPr>
            <w:r>
              <w:rPr>
                <w:rFonts w:ascii="宋体" w:hAnsi="宋体" w:hint="eastAsia"/>
              </w:rPr>
              <w:t xml:space="preserve">-8.32%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7718A" w14:textId="77777777" w:rsidR="00D432A0" w:rsidRDefault="00D432A0">
            <w:pPr>
              <w:spacing w:line="360" w:lineRule="auto"/>
              <w:jc w:val="right"/>
            </w:pPr>
            <w:r>
              <w:rPr>
                <w:rFonts w:ascii="宋体" w:hAnsi="宋体" w:hint="eastAsia"/>
              </w:rPr>
              <w:t xml:space="preserve">0.00% </w:t>
            </w:r>
          </w:p>
        </w:tc>
      </w:tr>
    </w:tbl>
    <w:p w14:paraId="61E13AF7" w14:textId="77777777" w:rsidR="00D432A0" w:rsidRDefault="00D432A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18A00CA5" w14:textId="789221BE" w:rsidR="00D432A0" w:rsidRDefault="004C5798">
      <w:pPr>
        <w:spacing w:line="360" w:lineRule="auto"/>
        <w:jc w:val="left"/>
        <w:divId w:val="1900676781"/>
      </w:pPr>
      <w:bookmarkStart w:id="70" w:name="m07_04_07_09"/>
      <w:bookmarkStart w:id="71" w:name="m07_04_07_09_tab"/>
      <w:r>
        <w:rPr>
          <w:rFonts w:ascii="宋体" w:hAnsi="宋体" w:hint="eastAsia"/>
          <w:noProof/>
        </w:rPr>
        <w:drawing>
          <wp:inline distT="0" distB="0" distL="0" distR="0" wp14:anchorId="19257C26" wp14:editId="4E1876AD">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F11D388" w14:textId="30626550" w:rsidR="00D432A0" w:rsidRDefault="004C5798">
      <w:pPr>
        <w:spacing w:line="360" w:lineRule="auto"/>
        <w:jc w:val="left"/>
        <w:divId w:val="391007711"/>
      </w:pPr>
      <w:r>
        <w:rPr>
          <w:rFonts w:ascii="宋体" w:hAnsi="宋体" w:hint="eastAsia"/>
          <w:noProof/>
        </w:rPr>
        <w:lastRenderedPageBreak/>
        <w:drawing>
          <wp:inline distT="0" distB="0" distL="0" distR="0" wp14:anchorId="49D56FB3" wp14:editId="1C2B045D">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9ECEE15" w14:textId="77777777" w:rsidR="00D432A0" w:rsidRDefault="00D432A0">
      <w:pPr>
        <w:spacing w:line="360" w:lineRule="auto"/>
      </w:pPr>
      <w:r>
        <w:rPr>
          <w:rFonts w:ascii="宋体" w:hAnsi="宋体" w:hint="eastAsia"/>
        </w:rPr>
        <w:t>注：</w:t>
      </w:r>
      <w:r>
        <w:rPr>
          <w:rFonts w:ascii="宋体" w:hAnsi="宋体" w:hint="eastAsia"/>
          <w:lang w:eastAsia="zh-Hans"/>
        </w:rPr>
        <w:t>本基金合同生效日为2020年3月18日，图示的时间段为合同生效日至本报告期末。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11768821" w14:textId="77777777" w:rsidR="00D432A0" w:rsidRDefault="00D432A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B510E11" w14:textId="77777777" w:rsidR="00D432A0" w:rsidRDefault="00D432A0">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65CF9" w14:paraId="4D270A1A" w14:textId="77777777">
        <w:trPr>
          <w:divId w:val="129055540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955EDE" w14:textId="77777777" w:rsidR="00D432A0" w:rsidRDefault="00D432A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65496E" w14:textId="77777777" w:rsidR="00D432A0" w:rsidRDefault="00D432A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BEF88C" w14:textId="77777777" w:rsidR="00D432A0" w:rsidRDefault="00D432A0">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1E8CD" w14:textId="77777777" w:rsidR="00D432A0" w:rsidRDefault="00D432A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5CE76C" w14:textId="77777777" w:rsidR="00D432A0" w:rsidRDefault="00D432A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65CF9" w14:paraId="77096782" w14:textId="77777777">
        <w:trPr>
          <w:divId w:val="129055540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B68A0" w14:textId="77777777" w:rsidR="00D432A0" w:rsidRDefault="00D432A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9B284" w14:textId="77777777" w:rsidR="00D432A0" w:rsidRDefault="00D432A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25D7B" w14:textId="77777777" w:rsidR="00D432A0" w:rsidRDefault="00D432A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38DDE6" w14:textId="77777777" w:rsidR="00D432A0" w:rsidRDefault="00D432A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58C75" w14:textId="77777777" w:rsidR="00D432A0" w:rsidRDefault="00D432A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0A3E6A" w14:textId="77777777" w:rsidR="00D432A0" w:rsidRDefault="00D432A0">
            <w:pPr>
              <w:widowControl/>
              <w:jc w:val="left"/>
            </w:pPr>
          </w:p>
        </w:tc>
      </w:tr>
      <w:tr w:rsidR="00265CF9" w14:paraId="188622A1" w14:textId="77777777">
        <w:trPr>
          <w:divId w:val="129055540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4E1EF" w14:textId="77777777" w:rsidR="00D432A0" w:rsidRDefault="00D432A0">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C6379" w14:textId="77777777" w:rsidR="00D432A0" w:rsidRDefault="00D432A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0BDAD" w14:textId="77777777" w:rsidR="00D432A0" w:rsidRDefault="00D432A0">
            <w:pPr>
              <w:jc w:val="center"/>
            </w:pPr>
            <w:r>
              <w:rPr>
                <w:rFonts w:ascii="宋体" w:hAnsi="宋体" w:hint="eastAsia"/>
                <w:szCs w:val="24"/>
                <w:lang w:eastAsia="zh-Hans"/>
              </w:rPr>
              <w:t>2020年3月18日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9497A" w14:textId="77777777" w:rsidR="00D432A0" w:rsidRDefault="00D432A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48690" w14:textId="77777777" w:rsidR="00D432A0" w:rsidRDefault="00D432A0">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B39D2" w14:textId="77777777" w:rsidR="00D432A0" w:rsidRDefault="00D432A0">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bl>
    <w:p w14:paraId="6CEB3F58" w14:textId="77777777" w:rsidR="00D432A0" w:rsidRDefault="00D432A0">
      <w:pPr>
        <w:wordWrap w:val="0"/>
        <w:spacing w:line="360" w:lineRule="auto"/>
        <w:jc w:val="left"/>
        <w:divId w:val="406652912"/>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7EA1067" w14:textId="77777777" w:rsidR="00D432A0" w:rsidRDefault="00D432A0">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983F598" w14:textId="77777777" w:rsidR="00D432A0" w:rsidRDefault="00D432A0">
      <w:pPr>
        <w:spacing w:line="360" w:lineRule="auto"/>
        <w:ind w:firstLineChars="200" w:firstLine="420"/>
        <w:jc w:val="left"/>
      </w:pPr>
      <w:bookmarkStart w:id="98" w:name="m403"/>
      <w:bookmarkEnd w:id="97"/>
      <w:r>
        <w:rPr>
          <w:rFonts w:ascii="宋体" w:hAnsi="宋体" w:hint="eastAsia"/>
        </w:rPr>
        <w:lastRenderedPageBreak/>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26718836" w14:textId="77777777" w:rsidR="00D432A0" w:rsidRDefault="00D432A0">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6C8337BC" w14:textId="77777777" w:rsidR="00D432A0" w:rsidRDefault="00D432A0">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00FE2960" w14:textId="77777777" w:rsidR="00D432A0" w:rsidRDefault="00D432A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18607F1" w14:textId="77777777" w:rsidR="00D432A0" w:rsidRDefault="00D432A0">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7DEB67A3" w14:textId="77777777" w:rsidR="00D432A0" w:rsidRDefault="00D432A0">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AF3E1AC" w14:textId="77777777" w:rsidR="00D432A0" w:rsidRDefault="00D432A0">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92552B0" w14:textId="77777777" w:rsidR="00D432A0" w:rsidRDefault="00D432A0">
      <w:pPr>
        <w:spacing w:line="360" w:lineRule="auto"/>
        <w:ind w:firstLineChars="200" w:firstLine="420"/>
        <w:jc w:val="left"/>
      </w:pPr>
      <w:r>
        <w:rPr>
          <w:rFonts w:ascii="宋体" w:hAnsi="宋体" w:cs="宋体" w:hint="eastAsia"/>
          <w:color w:val="000000"/>
          <w:kern w:val="0"/>
        </w:rPr>
        <w:t>一季度债市整体走强但呈现明显分化，中短期债券均大幅下行，尤其是短期信用债下行幅度最大，信用利差呈现明显压缩态势，而超长期利率债表现一般，维持震荡态势，债券曲线走陡。2025年末公募债基赎回费新规落地，整体好于此前市场预期，因此年初债基负债端有一定改善，对中短信用债资产积极买入，市场情绪有所回暖。但市场对波动较高的超长利率债保持谨慎。配置盘对信用债的买入力量维持高位，短端债券表现良好。2月跨年期间资金面维持宽松，期间央行多次定调宽松货币政策，持续对市场形成净投放，银行间借贷成本维持低位，短端债券</w:t>
      </w:r>
      <w:r>
        <w:rPr>
          <w:rFonts w:ascii="宋体" w:hAnsi="宋体" w:cs="宋体" w:hint="eastAsia"/>
          <w:color w:val="000000"/>
          <w:kern w:val="0"/>
        </w:rPr>
        <w:lastRenderedPageBreak/>
        <w:t>套息空间充裕，收益率不断下行。3月以来中东地缘摩擦对市场造成较大干扰，油价大幅上行使得市场对输入性通胀有所担忧，叠加CPI和PPI数据环比走强，对债券市场情绪形成冲击，收益率震荡上行，超长利率债受影响更甚。而在资金面呵护下短端利率和信用债维持稳定偏强，收益率曲线陡峭化。</w:t>
      </w:r>
      <w:r>
        <w:rPr>
          <w:rFonts w:ascii="宋体" w:hAnsi="宋体" w:cs="宋体" w:hint="eastAsia"/>
          <w:color w:val="000000"/>
          <w:kern w:val="0"/>
        </w:rPr>
        <w:br/>
        <w:t xml:space="preserve">　　本基金在一季度保持了既有配置，随债券到期，小幅降低了基金杠杆率。</w:t>
      </w:r>
      <w:r>
        <w:rPr>
          <w:rFonts w:ascii="宋体" w:hAnsi="宋体" w:cs="宋体" w:hint="eastAsia"/>
          <w:color w:val="000000"/>
          <w:kern w:val="0"/>
        </w:rPr>
        <w:br/>
        <w:t xml:space="preserve">　　展望后市，债市分化行情或将持续。资金面或维持宽松态势，短债继续获得支撑，信用债杠杆套息策略有望继续占优，而长期限利率债可能继续面临风险偏好的压制，随着油价高企和其他大宗商品价格回升，二季度PPI有望转正，CPI也可能继续好转，交易型机构对长期限利率债的交易情绪偏弱，超长期限利率可能仍会面临抛压，曲线仍有继续走陡压力。但从基本面角度出发并不支撑债市大幅走熊，当前信贷需求仍相对偏弱，银行存款表现则强于预期，存贷差有所拉大，银行配债力量可能维持高位，因此债券的调整应存在边界。信用债的展望相对好于利率，预计理财规模在二季度仍将稳步提升，中短期信用债仍将处在有利的供需环境中，预计其信用利差维持低位。</w:t>
      </w:r>
    </w:p>
    <w:p w14:paraId="77E1DD2F" w14:textId="77777777" w:rsidR="00D432A0" w:rsidRDefault="00D432A0">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2EEF5D92" w14:textId="77777777" w:rsidR="00D432A0" w:rsidRDefault="00D432A0">
      <w:pPr>
        <w:spacing w:line="360" w:lineRule="auto"/>
        <w:ind w:firstLineChars="200" w:firstLine="420"/>
      </w:pPr>
      <w:r>
        <w:rPr>
          <w:rFonts w:ascii="宋体" w:hAnsi="宋体" w:hint="eastAsia"/>
        </w:rPr>
        <w:t>本报告期摩根瑞泰38个月定期开放债券A份额净值增长率为：0.64%，同期业绩比较基准收益率为：0.94%；</w:t>
      </w:r>
      <w:r>
        <w:rPr>
          <w:rFonts w:ascii="宋体" w:hAnsi="宋体" w:hint="eastAsia"/>
        </w:rPr>
        <w:br/>
        <w:t xml:space="preserve">　　摩根瑞泰38个月定期开放债券C份额净值增长率为：0.58%，同期业绩比较基准收益率为：0.94%。</w:t>
      </w:r>
    </w:p>
    <w:p w14:paraId="2FE56981" w14:textId="77777777" w:rsidR="00D432A0" w:rsidRDefault="00D432A0">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F0D4DF0" w14:textId="77777777" w:rsidR="00D432A0" w:rsidRDefault="00D432A0">
      <w:pPr>
        <w:spacing w:line="360" w:lineRule="auto"/>
        <w:ind w:firstLineChars="200" w:firstLine="420"/>
        <w:jc w:val="left"/>
      </w:pPr>
      <w:r>
        <w:rPr>
          <w:rFonts w:ascii="宋体" w:hAnsi="宋体" w:hint="eastAsia"/>
        </w:rPr>
        <w:t>无。</w:t>
      </w:r>
    </w:p>
    <w:p w14:paraId="0C739C06" w14:textId="77777777" w:rsidR="00D432A0" w:rsidRDefault="00D432A0">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4A354F9F" w14:textId="77777777" w:rsidR="00D432A0" w:rsidRDefault="00D432A0">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65CF9" w14:paraId="29B547BF" w14:textId="77777777">
        <w:trPr>
          <w:divId w:val="24126257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3C5E80" w14:textId="77777777" w:rsidR="00D432A0" w:rsidRDefault="00D432A0">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902493C" w14:textId="77777777" w:rsidR="00D432A0" w:rsidRDefault="00D432A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7C082FF" w14:textId="77777777" w:rsidR="00D432A0" w:rsidRDefault="00D432A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F6E68BF" w14:textId="77777777" w:rsidR="00D432A0" w:rsidRDefault="00D432A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65CF9" w14:paraId="403CAC90" w14:textId="77777777">
        <w:trPr>
          <w:divId w:val="2412625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8E347E" w14:textId="77777777" w:rsidR="00D432A0" w:rsidRDefault="00D432A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C8091E7" w14:textId="77777777" w:rsidR="00D432A0" w:rsidRDefault="00D432A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6A135F" w14:textId="77777777" w:rsidR="00D432A0" w:rsidRDefault="00D432A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F761628" w14:textId="77777777" w:rsidR="00D432A0" w:rsidRDefault="00D432A0">
            <w:pPr>
              <w:jc w:val="right"/>
            </w:pPr>
            <w:r>
              <w:rPr>
                <w:rFonts w:ascii="宋体" w:hAnsi="宋体" w:hint="eastAsia"/>
                <w:szCs w:val="24"/>
                <w:lang w:eastAsia="zh-Hans"/>
              </w:rPr>
              <w:t>-</w:t>
            </w:r>
          </w:p>
        </w:tc>
      </w:tr>
      <w:tr w:rsidR="00265CF9" w14:paraId="760EC30C" w14:textId="77777777">
        <w:trPr>
          <w:divId w:val="2412625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B4D458" w14:textId="77777777" w:rsidR="00D432A0" w:rsidRDefault="00D432A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E43317A" w14:textId="77777777" w:rsidR="00D432A0" w:rsidRDefault="00D432A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CDD264" w14:textId="77777777" w:rsidR="00D432A0" w:rsidRDefault="00D432A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D0CFB39" w14:textId="77777777" w:rsidR="00D432A0" w:rsidRDefault="00D432A0">
            <w:pPr>
              <w:jc w:val="right"/>
            </w:pPr>
            <w:r>
              <w:rPr>
                <w:rFonts w:ascii="宋体" w:hAnsi="宋体" w:hint="eastAsia"/>
                <w:szCs w:val="24"/>
                <w:lang w:eastAsia="zh-Hans"/>
              </w:rPr>
              <w:t>-</w:t>
            </w:r>
          </w:p>
        </w:tc>
      </w:tr>
      <w:tr w:rsidR="00265CF9" w14:paraId="098C37DF" w14:textId="77777777">
        <w:trPr>
          <w:divId w:val="2412625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5DA19D" w14:textId="77777777" w:rsidR="00D432A0" w:rsidRDefault="00D432A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60DE06C" w14:textId="77777777" w:rsidR="00D432A0" w:rsidRDefault="00D432A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6767A6" w14:textId="77777777" w:rsidR="00D432A0" w:rsidRDefault="00D432A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3003209" w14:textId="77777777" w:rsidR="00D432A0" w:rsidRDefault="00D432A0">
            <w:pPr>
              <w:jc w:val="right"/>
            </w:pPr>
            <w:r>
              <w:rPr>
                <w:rFonts w:ascii="宋体" w:hAnsi="宋体" w:hint="eastAsia"/>
                <w:szCs w:val="24"/>
                <w:lang w:eastAsia="zh-Hans"/>
              </w:rPr>
              <w:t>-</w:t>
            </w:r>
          </w:p>
        </w:tc>
      </w:tr>
      <w:tr w:rsidR="00265CF9" w14:paraId="1F2ED36E" w14:textId="77777777">
        <w:trPr>
          <w:divId w:val="2412625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482D1E" w14:textId="77777777" w:rsidR="00D432A0" w:rsidRDefault="00D432A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2F7C032" w14:textId="77777777" w:rsidR="00D432A0" w:rsidRDefault="00D432A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95385F" w14:textId="77777777" w:rsidR="00D432A0" w:rsidRDefault="00D432A0">
            <w:pPr>
              <w:jc w:val="right"/>
            </w:pPr>
            <w:r>
              <w:rPr>
                <w:rFonts w:ascii="宋体" w:hAnsi="宋体" w:hint="eastAsia"/>
                <w:szCs w:val="24"/>
                <w:lang w:eastAsia="zh-Hans"/>
              </w:rPr>
              <w:t>13,027,001,050.60</w:t>
            </w:r>
          </w:p>
        </w:tc>
        <w:tc>
          <w:tcPr>
            <w:tcW w:w="1333" w:type="pct"/>
            <w:tcBorders>
              <w:top w:val="single" w:sz="4" w:space="0" w:color="auto"/>
              <w:left w:val="nil"/>
              <w:bottom w:val="single" w:sz="4" w:space="0" w:color="auto"/>
              <w:right w:val="single" w:sz="4" w:space="0" w:color="auto"/>
            </w:tcBorders>
            <w:vAlign w:val="center"/>
            <w:hideMark/>
          </w:tcPr>
          <w:p w14:paraId="58A0782A" w14:textId="77777777" w:rsidR="00D432A0" w:rsidRDefault="00D432A0">
            <w:pPr>
              <w:jc w:val="right"/>
            </w:pPr>
            <w:r>
              <w:rPr>
                <w:rFonts w:ascii="宋体" w:hAnsi="宋体" w:hint="eastAsia"/>
                <w:szCs w:val="24"/>
                <w:lang w:eastAsia="zh-Hans"/>
              </w:rPr>
              <w:t>99.98</w:t>
            </w:r>
          </w:p>
        </w:tc>
      </w:tr>
      <w:tr w:rsidR="00265CF9" w14:paraId="35874345" w14:textId="77777777">
        <w:trPr>
          <w:divId w:val="2412625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71D337" w14:textId="77777777" w:rsidR="00D432A0" w:rsidRDefault="00D432A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3C0BDEC" w14:textId="77777777" w:rsidR="00D432A0" w:rsidRDefault="00D432A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42D183" w14:textId="77777777" w:rsidR="00D432A0" w:rsidRDefault="00D432A0">
            <w:pPr>
              <w:jc w:val="right"/>
            </w:pPr>
            <w:r>
              <w:rPr>
                <w:rFonts w:ascii="宋体" w:hAnsi="宋体" w:hint="eastAsia"/>
                <w:szCs w:val="24"/>
                <w:lang w:eastAsia="zh-Hans"/>
              </w:rPr>
              <w:t>13,027,001,050.60</w:t>
            </w:r>
          </w:p>
        </w:tc>
        <w:tc>
          <w:tcPr>
            <w:tcW w:w="1333" w:type="pct"/>
            <w:tcBorders>
              <w:top w:val="single" w:sz="4" w:space="0" w:color="auto"/>
              <w:left w:val="nil"/>
              <w:bottom w:val="single" w:sz="4" w:space="0" w:color="auto"/>
              <w:right w:val="single" w:sz="4" w:space="0" w:color="auto"/>
            </w:tcBorders>
            <w:vAlign w:val="center"/>
            <w:hideMark/>
          </w:tcPr>
          <w:p w14:paraId="226C7312" w14:textId="77777777" w:rsidR="00D432A0" w:rsidRDefault="00D432A0">
            <w:pPr>
              <w:jc w:val="right"/>
            </w:pPr>
            <w:r>
              <w:rPr>
                <w:rFonts w:ascii="宋体" w:hAnsi="宋体" w:hint="eastAsia"/>
                <w:szCs w:val="24"/>
                <w:lang w:eastAsia="zh-Hans"/>
              </w:rPr>
              <w:t>99.98</w:t>
            </w:r>
          </w:p>
        </w:tc>
      </w:tr>
      <w:tr w:rsidR="00265CF9" w14:paraId="4BEB30EC" w14:textId="77777777">
        <w:trPr>
          <w:divId w:val="2412625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2C7DB8" w14:textId="77777777" w:rsidR="00D432A0" w:rsidRDefault="00D432A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2DFB28B" w14:textId="77777777" w:rsidR="00D432A0" w:rsidRDefault="00D432A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D148E7" w14:textId="77777777" w:rsidR="00D432A0" w:rsidRDefault="00D432A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9E6878E" w14:textId="77777777" w:rsidR="00D432A0" w:rsidRDefault="00D432A0">
            <w:pPr>
              <w:jc w:val="right"/>
            </w:pPr>
            <w:r>
              <w:rPr>
                <w:rFonts w:ascii="宋体" w:hAnsi="宋体" w:hint="eastAsia"/>
                <w:szCs w:val="24"/>
                <w:lang w:eastAsia="zh-Hans"/>
              </w:rPr>
              <w:t>-</w:t>
            </w:r>
          </w:p>
        </w:tc>
      </w:tr>
      <w:tr w:rsidR="00265CF9" w14:paraId="31C1D04D" w14:textId="77777777">
        <w:trPr>
          <w:divId w:val="2412625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C09B83" w14:textId="77777777" w:rsidR="00D432A0" w:rsidRDefault="00D432A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01AB8E6" w14:textId="77777777" w:rsidR="00D432A0" w:rsidRDefault="00D432A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340DE6" w14:textId="77777777" w:rsidR="00D432A0" w:rsidRDefault="00D432A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05E8D3" w14:textId="77777777" w:rsidR="00D432A0" w:rsidRDefault="00D432A0">
            <w:pPr>
              <w:jc w:val="right"/>
            </w:pPr>
            <w:r>
              <w:rPr>
                <w:rFonts w:ascii="宋体" w:hAnsi="宋体" w:hint="eastAsia"/>
                <w:szCs w:val="24"/>
                <w:lang w:eastAsia="zh-Hans"/>
              </w:rPr>
              <w:t>-</w:t>
            </w:r>
          </w:p>
        </w:tc>
      </w:tr>
      <w:tr w:rsidR="00265CF9" w14:paraId="3704D710" w14:textId="77777777">
        <w:trPr>
          <w:divId w:val="2412625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60F828" w14:textId="77777777" w:rsidR="00D432A0" w:rsidRDefault="00D432A0">
            <w:pPr>
              <w:jc w:val="center"/>
            </w:pPr>
            <w:r>
              <w:rPr>
                <w:rFonts w:ascii="宋体" w:hAnsi="宋体" w:hint="eastAsia"/>
                <w:color w:val="000000"/>
                <w:lang w:eastAsia="zh-Hans"/>
              </w:rPr>
              <w:lastRenderedPageBreak/>
              <w:t>5</w:t>
            </w:r>
          </w:p>
        </w:tc>
        <w:tc>
          <w:tcPr>
            <w:tcW w:w="1979" w:type="pct"/>
            <w:tcBorders>
              <w:top w:val="single" w:sz="4" w:space="0" w:color="auto"/>
              <w:left w:val="nil"/>
              <w:bottom w:val="single" w:sz="4" w:space="0" w:color="auto"/>
              <w:right w:val="single" w:sz="4" w:space="0" w:color="auto"/>
            </w:tcBorders>
            <w:vAlign w:val="center"/>
            <w:hideMark/>
          </w:tcPr>
          <w:p w14:paraId="6A1CFCBB" w14:textId="77777777" w:rsidR="00D432A0" w:rsidRDefault="00D432A0">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1888D8" w14:textId="77777777" w:rsidR="00D432A0" w:rsidRDefault="00D432A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946AA6C" w14:textId="77777777" w:rsidR="00D432A0" w:rsidRDefault="00D432A0">
            <w:pPr>
              <w:jc w:val="right"/>
            </w:pPr>
            <w:r>
              <w:rPr>
                <w:rFonts w:ascii="宋体" w:hAnsi="宋体" w:hint="eastAsia"/>
                <w:szCs w:val="24"/>
                <w:lang w:eastAsia="zh-Hans"/>
              </w:rPr>
              <w:t>-</w:t>
            </w:r>
          </w:p>
        </w:tc>
      </w:tr>
      <w:tr w:rsidR="00265CF9" w14:paraId="6BC1BAB3" w14:textId="77777777">
        <w:trPr>
          <w:divId w:val="2412625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BB54E2" w14:textId="77777777" w:rsidR="00D432A0" w:rsidRDefault="00D432A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0B4344C" w14:textId="77777777" w:rsidR="00D432A0" w:rsidRDefault="00D432A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472B69" w14:textId="77777777" w:rsidR="00D432A0" w:rsidRDefault="00D432A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1595940" w14:textId="77777777" w:rsidR="00D432A0" w:rsidRDefault="00D432A0">
            <w:pPr>
              <w:jc w:val="right"/>
            </w:pPr>
            <w:r>
              <w:rPr>
                <w:rFonts w:ascii="宋体" w:hAnsi="宋体" w:hint="eastAsia"/>
                <w:szCs w:val="24"/>
                <w:lang w:eastAsia="zh-Hans"/>
              </w:rPr>
              <w:t>-</w:t>
            </w:r>
          </w:p>
        </w:tc>
      </w:tr>
      <w:tr w:rsidR="00265CF9" w14:paraId="752E9B38" w14:textId="77777777">
        <w:trPr>
          <w:divId w:val="2412625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2445B0" w14:textId="77777777" w:rsidR="00D432A0" w:rsidRDefault="00D432A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49230B4" w14:textId="77777777" w:rsidR="00D432A0" w:rsidRDefault="00D432A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6332F9" w14:textId="77777777" w:rsidR="00D432A0" w:rsidRDefault="00D432A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3A7532B" w14:textId="77777777" w:rsidR="00D432A0" w:rsidRDefault="00D432A0">
            <w:pPr>
              <w:jc w:val="right"/>
            </w:pPr>
            <w:r>
              <w:rPr>
                <w:rFonts w:ascii="宋体" w:hAnsi="宋体" w:hint="eastAsia"/>
                <w:szCs w:val="24"/>
                <w:lang w:eastAsia="zh-Hans"/>
              </w:rPr>
              <w:t>-</w:t>
            </w:r>
          </w:p>
        </w:tc>
      </w:tr>
      <w:tr w:rsidR="00265CF9" w14:paraId="1AD9E8ED" w14:textId="77777777">
        <w:trPr>
          <w:divId w:val="2412625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05A443" w14:textId="77777777" w:rsidR="00D432A0" w:rsidRDefault="00D432A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B7B6DFD" w14:textId="77777777" w:rsidR="00D432A0" w:rsidRDefault="00D432A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375FF9" w14:textId="77777777" w:rsidR="00D432A0" w:rsidRDefault="00D432A0">
            <w:pPr>
              <w:jc w:val="right"/>
            </w:pPr>
            <w:r>
              <w:rPr>
                <w:rFonts w:ascii="宋体" w:hAnsi="宋体" w:hint="eastAsia"/>
                <w:szCs w:val="24"/>
                <w:lang w:eastAsia="zh-Hans"/>
              </w:rPr>
              <w:t>2,264,305.77</w:t>
            </w:r>
          </w:p>
        </w:tc>
        <w:tc>
          <w:tcPr>
            <w:tcW w:w="1333" w:type="pct"/>
            <w:tcBorders>
              <w:top w:val="single" w:sz="4" w:space="0" w:color="auto"/>
              <w:left w:val="nil"/>
              <w:bottom w:val="single" w:sz="4" w:space="0" w:color="auto"/>
              <w:right w:val="single" w:sz="4" w:space="0" w:color="auto"/>
            </w:tcBorders>
            <w:vAlign w:val="center"/>
            <w:hideMark/>
          </w:tcPr>
          <w:p w14:paraId="1C699DDD" w14:textId="77777777" w:rsidR="00D432A0" w:rsidRDefault="00D432A0">
            <w:pPr>
              <w:jc w:val="right"/>
            </w:pPr>
            <w:r>
              <w:rPr>
                <w:rFonts w:ascii="宋体" w:hAnsi="宋体" w:hint="eastAsia"/>
                <w:szCs w:val="24"/>
                <w:lang w:eastAsia="zh-Hans"/>
              </w:rPr>
              <w:t>0.02</w:t>
            </w:r>
          </w:p>
        </w:tc>
      </w:tr>
      <w:tr w:rsidR="00265CF9" w14:paraId="5CBC14D9" w14:textId="77777777">
        <w:trPr>
          <w:divId w:val="2412625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C98412" w14:textId="77777777" w:rsidR="00D432A0" w:rsidRDefault="00D432A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1DC7451" w14:textId="77777777" w:rsidR="00D432A0" w:rsidRDefault="00D432A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670FBB" w14:textId="77777777" w:rsidR="00D432A0" w:rsidRDefault="00D432A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9D35DA4" w14:textId="77777777" w:rsidR="00D432A0" w:rsidRDefault="00D432A0">
            <w:pPr>
              <w:jc w:val="right"/>
            </w:pPr>
            <w:r>
              <w:rPr>
                <w:rFonts w:ascii="宋体" w:hAnsi="宋体" w:hint="eastAsia"/>
                <w:szCs w:val="24"/>
                <w:lang w:eastAsia="zh-Hans"/>
              </w:rPr>
              <w:t>-</w:t>
            </w:r>
          </w:p>
        </w:tc>
      </w:tr>
      <w:tr w:rsidR="00265CF9" w14:paraId="6455D3FA" w14:textId="77777777">
        <w:trPr>
          <w:divId w:val="2412625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78B27B" w14:textId="77777777" w:rsidR="00D432A0" w:rsidRDefault="00D432A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F63F6DE" w14:textId="77777777" w:rsidR="00D432A0" w:rsidRDefault="00D432A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0288DA" w14:textId="77777777" w:rsidR="00D432A0" w:rsidRDefault="00D432A0">
            <w:pPr>
              <w:jc w:val="right"/>
            </w:pPr>
            <w:r>
              <w:rPr>
                <w:rFonts w:ascii="宋体" w:hAnsi="宋体" w:hint="eastAsia"/>
                <w:szCs w:val="24"/>
                <w:lang w:eastAsia="zh-Hans"/>
              </w:rPr>
              <w:t>13,029,265,356.37</w:t>
            </w:r>
          </w:p>
        </w:tc>
        <w:tc>
          <w:tcPr>
            <w:tcW w:w="1333" w:type="pct"/>
            <w:tcBorders>
              <w:top w:val="single" w:sz="4" w:space="0" w:color="auto"/>
              <w:left w:val="nil"/>
              <w:bottom w:val="single" w:sz="4" w:space="0" w:color="auto"/>
              <w:right w:val="single" w:sz="4" w:space="0" w:color="auto"/>
            </w:tcBorders>
            <w:vAlign w:val="center"/>
            <w:hideMark/>
          </w:tcPr>
          <w:p w14:paraId="0148E3BF" w14:textId="77777777" w:rsidR="00D432A0" w:rsidRDefault="00D432A0">
            <w:pPr>
              <w:jc w:val="right"/>
            </w:pPr>
            <w:r>
              <w:rPr>
                <w:rFonts w:ascii="宋体" w:hAnsi="宋体" w:hint="eastAsia"/>
                <w:szCs w:val="24"/>
                <w:lang w:eastAsia="zh-Hans"/>
              </w:rPr>
              <w:t>100.00</w:t>
            </w:r>
          </w:p>
        </w:tc>
      </w:tr>
    </w:tbl>
    <w:p w14:paraId="4BB20380" w14:textId="77777777" w:rsidR="00D432A0" w:rsidRDefault="00D432A0">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073D171A" w14:textId="77777777" w:rsidR="00D432A0" w:rsidRDefault="00D432A0">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4DABEC81" w14:textId="77777777" w:rsidR="00D432A0" w:rsidRDefault="00D432A0">
      <w:pPr>
        <w:spacing w:line="360" w:lineRule="auto"/>
        <w:ind w:firstLineChars="200" w:firstLine="420"/>
        <w:divId w:val="1608659815"/>
      </w:pPr>
      <w:r>
        <w:rPr>
          <w:rFonts w:ascii="宋体" w:hAnsi="宋体" w:hint="eastAsia"/>
          <w:szCs w:val="21"/>
          <w:lang w:eastAsia="zh-Hans"/>
        </w:rPr>
        <w:t>本基金本报告期末未持有境内股票。</w:t>
      </w:r>
    </w:p>
    <w:p w14:paraId="579CE335" w14:textId="77777777" w:rsidR="00D432A0" w:rsidRDefault="00D432A0">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38C559FF" w14:textId="77777777" w:rsidR="00D432A0" w:rsidRDefault="00D432A0">
      <w:pPr>
        <w:spacing w:line="360" w:lineRule="auto"/>
        <w:ind w:firstLineChars="200" w:firstLine="420"/>
        <w:divId w:val="418214150"/>
      </w:pPr>
      <w:r>
        <w:rPr>
          <w:rFonts w:ascii="宋体" w:hAnsi="宋体" w:hint="eastAsia"/>
          <w:szCs w:val="21"/>
          <w:lang w:eastAsia="zh-Hans"/>
        </w:rPr>
        <w:t>本基金本报告期末未持有港股通股票　。</w:t>
      </w:r>
    </w:p>
    <w:p w14:paraId="061A5B24" w14:textId="77777777" w:rsidR="00D432A0" w:rsidRDefault="00D432A0">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3C271CD7" w14:textId="77777777" w:rsidR="00D432A0" w:rsidRDefault="00D432A0">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438A36C0" w14:textId="77777777" w:rsidR="00D432A0" w:rsidRDefault="00D432A0">
      <w:pPr>
        <w:spacing w:line="360" w:lineRule="auto"/>
        <w:ind w:firstLineChars="200" w:firstLine="420"/>
        <w:jc w:val="left"/>
      </w:pPr>
      <w:r>
        <w:rPr>
          <w:rFonts w:ascii="宋体" w:hAnsi="宋体" w:hint="eastAsia"/>
          <w:color w:val="000000"/>
          <w:szCs w:val="21"/>
          <w:lang w:eastAsia="zh-Hans"/>
        </w:rPr>
        <w:t>本基金本报告期末未持有股票。</w:t>
      </w:r>
    </w:p>
    <w:p w14:paraId="28634B01" w14:textId="77777777" w:rsidR="00D432A0" w:rsidRDefault="00D432A0">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265CF9" w14:paraId="7599A60C" w14:textId="77777777">
        <w:trPr>
          <w:divId w:val="1494643026"/>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412462" w14:textId="77777777" w:rsidR="00D432A0" w:rsidRDefault="00D432A0">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1D6DDC" w14:textId="77777777" w:rsidR="00D432A0" w:rsidRDefault="00D432A0">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0C7BD8" w14:textId="77777777" w:rsidR="00D432A0" w:rsidRDefault="00D432A0">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F7EF06" w14:textId="77777777" w:rsidR="00D432A0" w:rsidRDefault="00D432A0">
            <w:pPr>
              <w:jc w:val="center"/>
            </w:pPr>
            <w:r>
              <w:rPr>
                <w:rFonts w:ascii="宋体" w:hAnsi="宋体" w:hint="eastAsia"/>
                <w:color w:val="000000"/>
              </w:rPr>
              <w:t xml:space="preserve">占基金资产净值比例（%） </w:t>
            </w:r>
          </w:p>
        </w:tc>
      </w:tr>
      <w:tr w:rsidR="00265CF9" w14:paraId="0C5D1EDF" w14:textId="77777777">
        <w:trPr>
          <w:divId w:val="14946430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28417A4" w14:textId="77777777" w:rsidR="00D432A0" w:rsidRDefault="00D432A0">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08BBD07" w14:textId="77777777" w:rsidR="00D432A0" w:rsidRDefault="00D432A0">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BDF9633" w14:textId="77777777" w:rsidR="00D432A0" w:rsidRDefault="00D432A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B920881" w14:textId="77777777" w:rsidR="00D432A0" w:rsidRDefault="00D432A0">
            <w:pPr>
              <w:jc w:val="right"/>
            </w:pPr>
            <w:r>
              <w:rPr>
                <w:rFonts w:ascii="宋体" w:hAnsi="宋体" w:hint="eastAsia"/>
                <w:szCs w:val="24"/>
                <w:lang w:eastAsia="zh-Hans"/>
              </w:rPr>
              <w:t>-</w:t>
            </w:r>
          </w:p>
        </w:tc>
      </w:tr>
      <w:tr w:rsidR="00265CF9" w14:paraId="7EA57A3A" w14:textId="77777777">
        <w:trPr>
          <w:divId w:val="14946430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B761AF7" w14:textId="77777777" w:rsidR="00D432A0" w:rsidRDefault="00D432A0">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CF55A49" w14:textId="77777777" w:rsidR="00D432A0" w:rsidRDefault="00D432A0">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B95735E" w14:textId="77777777" w:rsidR="00D432A0" w:rsidRDefault="00D432A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F77B69E" w14:textId="77777777" w:rsidR="00D432A0" w:rsidRDefault="00D432A0">
            <w:pPr>
              <w:jc w:val="right"/>
            </w:pPr>
            <w:r>
              <w:rPr>
                <w:rFonts w:ascii="宋体" w:hAnsi="宋体" w:hint="eastAsia"/>
                <w:szCs w:val="24"/>
                <w:lang w:eastAsia="zh-Hans"/>
              </w:rPr>
              <w:t>-</w:t>
            </w:r>
          </w:p>
        </w:tc>
      </w:tr>
      <w:tr w:rsidR="00265CF9" w14:paraId="393AB62E" w14:textId="77777777">
        <w:trPr>
          <w:divId w:val="14946430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D4EF111" w14:textId="77777777" w:rsidR="00D432A0" w:rsidRDefault="00D432A0">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882E587" w14:textId="77777777" w:rsidR="00D432A0" w:rsidRDefault="00D432A0">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0AC4967" w14:textId="77777777" w:rsidR="00D432A0" w:rsidRDefault="00D432A0">
            <w:pPr>
              <w:jc w:val="right"/>
            </w:pPr>
            <w:r>
              <w:rPr>
                <w:rFonts w:ascii="宋体" w:hAnsi="宋体" w:hint="eastAsia"/>
                <w:szCs w:val="24"/>
                <w:lang w:eastAsia="zh-Hans"/>
              </w:rPr>
              <w:t>13,027,001,050.60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C88DAB2" w14:textId="77777777" w:rsidR="00D432A0" w:rsidRDefault="00D432A0">
            <w:pPr>
              <w:jc w:val="right"/>
            </w:pPr>
            <w:r>
              <w:rPr>
                <w:rFonts w:ascii="宋体" w:hAnsi="宋体" w:hint="eastAsia"/>
                <w:szCs w:val="24"/>
                <w:lang w:eastAsia="zh-Hans"/>
              </w:rPr>
              <w:t>161.39</w:t>
            </w:r>
          </w:p>
        </w:tc>
      </w:tr>
      <w:tr w:rsidR="00265CF9" w14:paraId="5C864633" w14:textId="77777777">
        <w:trPr>
          <w:divId w:val="14946430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C6BE28C" w14:textId="77777777" w:rsidR="00D432A0" w:rsidRDefault="00D432A0">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1DED48C" w14:textId="77777777" w:rsidR="00D432A0" w:rsidRDefault="00D432A0">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C8CE7D6" w14:textId="77777777" w:rsidR="00D432A0" w:rsidRDefault="00D432A0">
            <w:pPr>
              <w:jc w:val="right"/>
            </w:pPr>
            <w:r>
              <w:rPr>
                <w:rFonts w:ascii="宋体" w:hAnsi="宋体" w:hint="eastAsia"/>
                <w:szCs w:val="24"/>
                <w:lang w:eastAsia="zh-Hans"/>
              </w:rPr>
              <w:t>8,330,238,091.02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4A6C2A7" w14:textId="77777777" w:rsidR="00D432A0" w:rsidRDefault="00D432A0">
            <w:pPr>
              <w:jc w:val="right"/>
            </w:pPr>
            <w:r>
              <w:rPr>
                <w:rFonts w:ascii="宋体" w:hAnsi="宋体" w:hint="eastAsia"/>
                <w:szCs w:val="24"/>
                <w:lang w:eastAsia="zh-Hans"/>
              </w:rPr>
              <w:t>103.20</w:t>
            </w:r>
          </w:p>
        </w:tc>
      </w:tr>
      <w:tr w:rsidR="00265CF9" w14:paraId="12506F2E" w14:textId="77777777">
        <w:trPr>
          <w:divId w:val="14946430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4001F3" w14:textId="77777777" w:rsidR="00D432A0" w:rsidRDefault="00D432A0">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0977E94" w14:textId="77777777" w:rsidR="00D432A0" w:rsidRDefault="00D432A0">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EDFA930" w14:textId="77777777" w:rsidR="00D432A0" w:rsidRDefault="00D432A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6A83D5" w14:textId="77777777" w:rsidR="00D432A0" w:rsidRDefault="00D432A0">
            <w:pPr>
              <w:jc w:val="right"/>
            </w:pPr>
            <w:r>
              <w:rPr>
                <w:rFonts w:ascii="宋体" w:hAnsi="宋体" w:hint="eastAsia"/>
                <w:szCs w:val="24"/>
                <w:lang w:eastAsia="zh-Hans"/>
              </w:rPr>
              <w:t>-</w:t>
            </w:r>
          </w:p>
        </w:tc>
      </w:tr>
      <w:tr w:rsidR="00265CF9" w14:paraId="489D740C" w14:textId="77777777">
        <w:trPr>
          <w:divId w:val="14946430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2C5E14C" w14:textId="77777777" w:rsidR="00D432A0" w:rsidRDefault="00D432A0">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C60F32E" w14:textId="77777777" w:rsidR="00D432A0" w:rsidRDefault="00D432A0">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E5E0BFE" w14:textId="77777777" w:rsidR="00D432A0" w:rsidRDefault="00D432A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8FEF8D9" w14:textId="77777777" w:rsidR="00D432A0" w:rsidRDefault="00D432A0">
            <w:pPr>
              <w:jc w:val="right"/>
            </w:pPr>
            <w:r>
              <w:rPr>
                <w:rFonts w:ascii="宋体" w:hAnsi="宋体" w:hint="eastAsia"/>
                <w:szCs w:val="24"/>
                <w:lang w:eastAsia="zh-Hans"/>
              </w:rPr>
              <w:t>-</w:t>
            </w:r>
          </w:p>
        </w:tc>
      </w:tr>
      <w:tr w:rsidR="00265CF9" w14:paraId="2938DC63" w14:textId="77777777">
        <w:trPr>
          <w:divId w:val="14946430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B79DAAE" w14:textId="77777777" w:rsidR="00D432A0" w:rsidRDefault="00D432A0">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CC73BBF" w14:textId="77777777" w:rsidR="00D432A0" w:rsidRDefault="00D432A0">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24BF5DD" w14:textId="77777777" w:rsidR="00D432A0" w:rsidRDefault="00D432A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723F348" w14:textId="77777777" w:rsidR="00D432A0" w:rsidRDefault="00D432A0">
            <w:pPr>
              <w:jc w:val="right"/>
            </w:pPr>
            <w:r>
              <w:rPr>
                <w:rFonts w:ascii="宋体" w:hAnsi="宋体" w:hint="eastAsia"/>
                <w:szCs w:val="24"/>
                <w:lang w:eastAsia="zh-Hans"/>
              </w:rPr>
              <w:t>-</w:t>
            </w:r>
          </w:p>
        </w:tc>
      </w:tr>
      <w:tr w:rsidR="00265CF9" w14:paraId="260DD053" w14:textId="77777777">
        <w:trPr>
          <w:divId w:val="14946430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56B8388" w14:textId="77777777" w:rsidR="00D432A0" w:rsidRDefault="00D432A0">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8A1A96A" w14:textId="77777777" w:rsidR="00D432A0" w:rsidRDefault="00D432A0">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CECF30B" w14:textId="77777777" w:rsidR="00D432A0" w:rsidRDefault="00D432A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934B4ED" w14:textId="77777777" w:rsidR="00D432A0" w:rsidRDefault="00D432A0">
            <w:pPr>
              <w:jc w:val="right"/>
            </w:pPr>
            <w:r>
              <w:rPr>
                <w:rFonts w:ascii="宋体" w:hAnsi="宋体" w:hint="eastAsia"/>
                <w:szCs w:val="24"/>
                <w:lang w:eastAsia="zh-Hans"/>
              </w:rPr>
              <w:t>-</w:t>
            </w:r>
          </w:p>
        </w:tc>
      </w:tr>
      <w:tr w:rsidR="00265CF9" w14:paraId="2EA037FE" w14:textId="77777777">
        <w:trPr>
          <w:divId w:val="14946430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AFDCD07" w14:textId="77777777" w:rsidR="00D432A0" w:rsidRDefault="00D432A0">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5AF6D51" w14:textId="77777777" w:rsidR="00D432A0" w:rsidRDefault="00D432A0">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601AC4B" w14:textId="77777777" w:rsidR="00D432A0" w:rsidRDefault="00D432A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93B9A6D" w14:textId="77777777" w:rsidR="00D432A0" w:rsidRDefault="00D432A0">
            <w:pPr>
              <w:jc w:val="right"/>
            </w:pPr>
            <w:r>
              <w:rPr>
                <w:rFonts w:ascii="宋体" w:hAnsi="宋体" w:hint="eastAsia"/>
                <w:szCs w:val="24"/>
                <w:lang w:eastAsia="zh-Hans"/>
              </w:rPr>
              <w:t>-</w:t>
            </w:r>
          </w:p>
        </w:tc>
      </w:tr>
      <w:tr w:rsidR="00265CF9" w14:paraId="6A88B466" w14:textId="77777777">
        <w:trPr>
          <w:divId w:val="14946430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390D06E" w14:textId="77777777" w:rsidR="00D432A0" w:rsidRDefault="00D432A0">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598FEE6" w14:textId="77777777" w:rsidR="00D432A0" w:rsidRDefault="00D432A0">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977AFD3" w14:textId="77777777" w:rsidR="00D432A0" w:rsidRDefault="00D432A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A0E547" w14:textId="77777777" w:rsidR="00D432A0" w:rsidRDefault="00D432A0">
            <w:pPr>
              <w:jc w:val="right"/>
            </w:pPr>
            <w:r>
              <w:rPr>
                <w:rFonts w:ascii="宋体" w:hAnsi="宋体" w:hint="eastAsia"/>
                <w:szCs w:val="24"/>
                <w:lang w:eastAsia="zh-Hans"/>
              </w:rPr>
              <w:t>-</w:t>
            </w:r>
          </w:p>
        </w:tc>
      </w:tr>
      <w:tr w:rsidR="00265CF9" w14:paraId="7902B8C6" w14:textId="77777777">
        <w:trPr>
          <w:divId w:val="14946430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97DA491" w14:textId="77777777" w:rsidR="00D432A0" w:rsidRDefault="00D432A0">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41F1DA7" w14:textId="77777777" w:rsidR="00D432A0" w:rsidRDefault="00D432A0">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8C15461" w14:textId="77777777" w:rsidR="00D432A0" w:rsidRDefault="00D432A0">
            <w:pPr>
              <w:jc w:val="right"/>
            </w:pPr>
            <w:r>
              <w:rPr>
                <w:rFonts w:ascii="宋体" w:hAnsi="宋体" w:hint="eastAsia"/>
                <w:szCs w:val="24"/>
                <w:lang w:eastAsia="zh-Hans"/>
              </w:rPr>
              <w:t>13,027,001,050.60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BCED65E" w14:textId="77777777" w:rsidR="00D432A0" w:rsidRDefault="00D432A0">
            <w:pPr>
              <w:jc w:val="right"/>
            </w:pPr>
            <w:r>
              <w:rPr>
                <w:rFonts w:ascii="宋体" w:hAnsi="宋体" w:hint="eastAsia"/>
                <w:szCs w:val="24"/>
                <w:lang w:eastAsia="zh-Hans"/>
              </w:rPr>
              <w:t>161.39</w:t>
            </w:r>
          </w:p>
        </w:tc>
      </w:tr>
    </w:tbl>
    <w:p w14:paraId="78778208" w14:textId="77777777" w:rsidR="00D432A0" w:rsidRDefault="00D432A0">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65CF9" w14:paraId="2E489B69" w14:textId="77777777">
        <w:trPr>
          <w:divId w:val="47560505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C461B9" w14:textId="77777777" w:rsidR="00D432A0" w:rsidRDefault="00D432A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E5B093" w14:textId="77777777" w:rsidR="00D432A0" w:rsidRDefault="00D432A0">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B3E45A" w14:textId="77777777" w:rsidR="00D432A0" w:rsidRDefault="00D432A0">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4C0838" w14:textId="77777777" w:rsidR="00D432A0" w:rsidRDefault="00D432A0">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E416AC" w14:textId="77777777" w:rsidR="00D432A0" w:rsidRDefault="00D432A0">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46A585" w14:textId="77777777" w:rsidR="00D432A0" w:rsidRDefault="00D432A0">
            <w:pPr>
              <w:jc w:val="center"/>
            </w:pPr>
            <w:r>
              <w:rPr>
                <w:rFonts w:ascii="宋体" w:hAnsi="宋体" w:hint="eastAsia"/>
                <w:color w:val="000000"/>
              </w:rPr>
              <w:t xml:space="preserve">占基金资产净值比例（%） </w:t>
            </w:r>
          </w:p>
        </w:tc>
      </w:tr>
      <w:tr w:rsidR="00265CF9" w14:paraId="08485F00" w14:textId="77777777">
        <w:trPr>
          <w:divId w:val="4756050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ED88C" w14:textId="77777777" w:rsidR="00D432A0" w:rsidRDefault="00D432A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63EB0" w14:textId="77777777" w:rsidR="00D432A0" w:rsidRDefault="00D432A0">
            <w:pPr>
              <w:jc w:val="center"/>
            </w:pPr>
            <w:r>
              <w:rPr>
                <w:rFonts w:ascii="宋体" w:hAnsi="宋体" w:hint="eastAsia"/>
                <w:szCs w:val="24"/>
                <w:lang w:eastAsia="zh-Hans"/>
              </w:rPr>
              <w:t>160210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FB8E1" w14:textId="77777777" w:rsidR="00D432A0" w:rsidRDefault="00D432A0">
            <w:pPr>
              <w:jc w:val="center"/>
            </w:pPr>
            <w:r>
              <w:rPr>
                <w:rFonts w:ascii="宋体" w:hAnsi="宋体" w:hint="eastAsia"/>
                <w:szCs w:val="24"/>
                <w:lang w:eastAsia="zh-Hans"/>
              </w:rPr>
              <w:t>16国开10</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492DC" w14:textId="77777777" w:rsidR="00D432A0" w:rsidRDefault="00D432A0">
            <w:pPr>
              <w:jc w:val="right"/>
            </w:pPr>
            <w:r>
              <w:rPr>
                <w:rFonts w:ascii="宋体" w:hAnsi="宋体" w:hint="eastAsia"/>
                <w:szCs w:val="24"/>
                <w:lang w:eastAsia="zh-Hans"/>
              </w:rPr>
              <w:t>31,200,000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2FD54" w14:textId="77777777" w:rsidR="00D432A0" w:rsidRDefault="00D432A0">
            <w:pPr>
              <w:jc w:val="right"/>
            </w:pPr>
            <w:r>
              <w:rPr>
                <w:rFonts w:ascii="宋体" w:hAnsi="宋体" w:hint="eastAsia"/>
                <w:szCs w:val="24"/>
                <w:lang w:eastAsia="zh-Hans"/>
              </w:rPr>
              <w:t>3,218,373,474.30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D5F92" w14:textId="77777777" w:rsidR="00D432A0" w:rsidRDefault="00D432A0">
            <w:pPr>
              <w:jc w:val="right"/>
            </w:pPr>
            <w:r>
              <w:rPr>
                <w:rFonts w:ascii="宋体" w:hAnsi="宋体" w:hint="eastAsia"/>
                <w:szCs w:val="24"/>
                <w:lang w:eastAsia="zh-Hans"/>
              </w:rPr>
              <w:t>39.87</w:t>
            </w:r>
          </w:p>
        </w:tc>
      </w:tr>
      <w:tr w:rsidR="00265CF9" w14:paraId="609B0007" w14:textId="77777777">
        <w:trPr>
          <w:divId w:val="4756050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13952" w14:textId="77777777" w:rsidR="00D432A0" w:rsidRDefault="00D432A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0F314" w14:textId="77777777" w:rsidR="00D432A0" w:rsidRDefault="00D432A0">
            <w:pPr>
              <w:jc w:val="center"/>
            </w:pPr>
            <w:r>
              <w:rPr>
                <w:rFonts w:ascii="宋体" w:hAnsi="宋体" w:hint="eastAsia"/>
                <w:szCs w:val="24"/>
                <w:lang w:eastAsia="zh-Hans"/>
              </w:rPr>
              <w:t>190408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A1C83" w14:textId="77777777" w:rsidR="00D432A0" w:rsidRDefault="00D432A0">
            <w:pPr>
              <w:jc w:val="center"/>
            </w:pPr>
            <w:r>
              <w:rPr>
                <w:rFonts w:ascii="宋体" w:hAnsi="宋体" w:hint="eastAsia"/>
                <w:szCs w:val="24"/>
                <w:lang w:eastAsia="zh-Hans"/>
              </w:rPr>
              <w:t>19农发08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483B1" w14:textId="77777777" w:rsidR="00D432A0" w:rsidRDefault="00D432A0">
            <w:pPr>
              <w:jc w:val="right"/>
            </w:pPr>
            <w:r>
              <w:rPr>
                <w:rFonts w:ascii="宋体" w:hAnsi="宋体" w:hint="eastAsia"/>
                <w:szCs w:val="24"/>
                <w:lang w:eastAsia="zh-Hans"/>
              </w:rPr>
              <w:t>25,400,000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CD652" w14:textId="77777777" w:rsidR="00D432A0" w:rsidRDefault="00D432A0">
            <w:pPr>
              <w:jc w:val="right"/>
            </w:pPr>
            <w:r>
              <w:rPr>
                <w:rFonts w:ascii="宋体" w:hAnsi="宋体" w:hint="eastAsia"/>
                <w:szCs w:val="24"/>
                <w:lang w:eastAsia="zh-Hans"/>
              </w:rPr>
              <w:t>2,613,434,322.37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6EA64" w14:textId="77777777" w:rsidR="00D432A0" w:rsidRDefault="00D432A0">
            <w:pPr>
              <w:jc w:val="right"/>
            </w:pPr>
            <w:r>
              <w:rPr>
                <w:rFonts w:ascii="宋体" w:hAnsi="宋体" w:hint="eastAsia"/>
                <w:szCs w:val="24"/>
                <w:lang w:eastAsia="zh-Hans"/>
              </w:rPr>
              <w:t>32.38</w:t>
            </w:r>
          </w:p>
        </w:tc>
      </w:tr>
      <w:tr w:rsidR="00265CF9" w14:paraId="046C8907" w14:textId="77777777">
        <w:trPr>
          <w:divId w:val="4756050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CF67E" w14:textId="77777777" w:rsidR="00D432A0" w:rsidRDefault="00D432A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91378" w14:textId="77777777" w:rsidR="00D432A0" w:rsidRDefault="00D432A0">
            <w:pPr>
              <w:jc w:val="center"/>
            </w:pPr>
            <w:r>
              <w:rPr>
                <w:rFonts w:ascii="宋体" w:hAnsi="宋体" w:hint="eastAsia"/>
                <w:szCs w:val="24"/>
                <w:lang w:eastAsia="zh-Hans"/>
              </w:rPr>
              <w:t>230405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CB850" w14:textId="77777777" w:rsidR="00D432A0" w:rsidRDefault="00D432A0">
            <w:pPr>
              <w:jc w:val="center"/>
            </w:pPr>
            <w:r>
              <w:rPr>
                <w:rFonts w:ascii="宋体" w:hAnsi="宋体" w:hint="eastAsia"/>
                <w:szCs w:val="24"/>
                <w:lang w:eastAsia="zh-Hans"/>
              </w:rPr>
              <w:t>23农发05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7A71C" w14:textId="77777777" w:rsidR="00D432A0" w:rsidRDefault="00D432A0">
            <w:pPr>
              <w:jc w:val="right"/>
            </w:pPr>
            <w:r>
              <w:rPr>
                <w:rFonts w:ascii="宋体" w:hAnsi="宋体" w:hint="eastAsia"/>
                <w:szCs w:val="24"/>
                <w:lang w:eastAsia="zh-Hans"/>
              </w:rPr>
              <w:t>14,300,000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2B30A" w14:textId="77777777" w:rsidR="00D432A0" w:rsidRDefault="00D432A0">
            <w:pPr>
              <w:jc w:val="right"/>
            </w:pPr>
            <w:r>
              <w:rPr>
                <w:rFonts w:ascii="宋体" w:hAnsi="宋体" w:hint="eastAsia"/>
                <w:szCs w:val="24"/>
                <w:lang w:eastAsia="zh-Hans"/>
              </w:rPr>
              <w:t>1,462,739,606.42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B669E" w14:textId="77777777" w:rsidR="00D432A0" w:rsidRDefault="00D432A0">
            <w:pPr>
              <w:jc w:val="right"/>
            </w:pPr>
            <w:r>
              <w:rPr>
                <w:rFonts w:ascii="宋体" w:hAnsi="宋体" w:hint="eastAsia"/>
                <w:szCs w:val="24"/>
                <w:lang w:eastAsia="zh-Hans"/>
              </w:rPr>
              <w:t>18.12</w:t>
            </w:r>
          </w:p>
        </w:tc>
      </w:tr>
      <w:tr w:rsidR="00265CF9" w14:paraId="516B23F1" w14:textId="77777777">
        <w:trPr>
          <w:divId w:val="4756050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18BE9" w14:textId="77777777" w:rsidR="00D432A0" w:rsidRDefault="00D432A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15697" w14:textId="77777777" w:rsidR="00D432A0" w:rsidRDefault="00D432A0">
            <w:pPr>
              <w:jc w:val="center"/>
            </w:pPr>
            <w:r>
              <w:rPr>
                <w:rFonts w:ascii="宋体" w:hAnsi="宋体" w:hint="eastAsia"/>
                <w:szCs w:val="24"/>
                <w:lang w:eastAsia="zh-Hans"/>
              </w:rPr>
              <w:t>212300002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3BCBF" w14:textId="77777777" w:rsidR="00D432A0" w:rsidRDefault="00D432A0">
            <w:pPr>
              <w:jc w:val="center"/>
            </w:pPr>
            <w:r>
              <w:rPr>
                <w:rFonts w:ascii="宋体" w:hAnsi="宋体" w:hint="eastAsia"/>
                <w:szCs w:val="24"/>
                <w:lang w:eastAsia="zh-Hans"/>
              </w:rPr>
              <w:t>23江苏银行债01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C8F5A" w14:textId="77777777" w:rsidR="00D432A0" w:rsidRDefault="00D432A0">
            <w:pPr>
              <w:jc w:val="right"/>
            </w:pPr>
            <w:r>
              <w:rPr>
                <w:rFonts w:ascii="宋体" w:hAnsi="宋体" w:hint="eastAsia"/>
                <w:szCs w:val="24"/>
                <w:lang w:eastAsia="zh-Hans"/>
              </w:rPr>
              <w:t>5,500,000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450BB" w14:textId="77777777" w:rsidR="00D432A0" w:rsidRDefault="00D432A0">
            <w:pPr>
              <w:jc w:val="right"/>
            </w:pPr>
            <w:r>
              <w:rPr>
                <w:rFonts w:ascii="宋体" w:hAnsi="宋体" w:hint="eastAsia"/>
                <w:szCs w:val="24"/>
                <w:lang w:eastAsia="zh-Hans"/>
              </w:rPr>
              <w:t>559,852,912.45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9D207" w14:textId="77777777" w:rsidR="00D432A0" w:rsidRDefault="00D432A0">
            <w:pPr>
              <w:jc w:val="right"/>
            </w:pPr>
            <w:r>
              <w:rPr>
                <w:rFonts w:ascii="宋体" w:hAnsi="宋体" w:hint="eastAsia"/>
                <w:szCs w:val="24"/>
                <w:lang w:eastAsia="zh-Hans"/>
              </w:rPr>
              <w:t>6.94</w:t>
            </w:r>
          </w:p>
        </w:tc>
      </w:tr>
      <w:tr w:rsidR="00265CF9" w14:paraId="54A72961" w14:textId="77777777">
        <w:trPr>
          <w:divId w:val="4756050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EC6BF" w14:textId="77777777" w:rsidR="00D432A0" w:rsidRDefault="00D432A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B39F8" w14:textId="77777777" w:rsidR="00D432A0" w:rsidRDefault="00D432A0">
            <w:pPr>
              <w:jc w:val="center"/>
            </w:pPr>
            <w:r>
              <w:rPr>
                <w:rFonts w:ascii="宋体" w:hAnsi="宋体" w:hint="eastAsia"/>
                <w:szCs w:val="24"/>
                <w:lang w:eastAsia="zh-Hans"/>
              </w:rPr>
              <w:t>2328018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BBBDC" w14:textId="77777777" w:rsidR="00D432A0" w:rsidRDefault="00D432A0">
            <w:pPr>
              <w:jc w:val="center"/>
            </w:pPr>
            <w:r>
              <w:rPr>
                <w:rFonts w:ascii="宋体" w:hAnsi="宋体" w:hint="eastAsia"/>
                <w:szCs w:val="24"/>
                <w:lang w:eastAsia="zh-Hans"/>
              </w:rPr>
              <w:t>23兴业银行绿</w:t>
            </w:r>
            <w:r>
              <w:rPr>
                <w:rFonts w:ascii="宋体" w:hAnsi="宋体" w:hint="eastAsia"/>
                <w:szCs w:val="24"/>
                <w:lang w:eastAsia="zh-Hans"/>
              </w:rPr>
              <w:lastRenderedPageBreak/>
              <w:t>色金融债02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29573" w14:textId="77777777" w:rsidR="00D432A0" w:rsidRDefault="00D432A0">
            <w:pPr>
              <w:jc w:val="right"/>
            </w:pPr>
            <w:r>
              <w:rPr>
                <w:rFonts w:ascii="宋体" w:hAnsi="宋体" w:hint="eastAsia"/>
                <w:szCs w:val="24"/>
                <w:lang w:eastAsia="zh-Hans"/>
              </w:rPr>
              <w:lastRenderedPageBreak/>
              <w:t>5,200,000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C5543" w14:textId="77777777" w:rsidR="00D432A0" w:rsidRDefault="00D432A0">
            <w:pPr>
              <w:jc w:val="right"/>
            </w:pPr>
            <w:r>
              <w:rPr>
                <w:rFonts w:ascii="宋体" w:hAnsi="宋体" w:hint="eastAsia"/>
                <w:szCs w:val="24"/>
                <w:lang w:eastAsia="zh-Hans"/>
              </w:rPr>
              <w:t>529,003,157.61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FD690" w14:textId="77777777" w:rsidR="00D432A0" w:rsidRDefault="00D432A0">
            <w:pPr>
              <w:jc w:val="right"/>
            </w:pPr>
            <w:r>
              <w:rPr>
                <w:rFonts w:ascii="宋体" w:hAnsi="宋体" w:hint="eastAsia"/>
                <w:szCs w:val="24"/>
                <w:lang w:eastAsia="zh-Hans"/>
              </w:rPr>
              <w:t>6.55</w:t>
            </w:r>
          </w:p>
        </w:tc>
      </w:tr>
    </w:tbl>
    <w:p w14:paraId="2BEB4AA0" w14:textId="77777777" w:rsidR="00D432A0" w:rsidRDefault="00D432A0">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7C9AB489" w14:textId="77777777" w:rsidR="00D432A0" w:rsidRDefault="00D432A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60CF8DC" w14:textId="77777777" w:rsidR="00D432A0" w:rsidRDefault="00D432A0">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4AB3EAF6" w14:textId="77777777" w:rsidR="00D432A0" w:rsidRDefault="00D432A0">
      <w:pPr>
        <w:spacing w:line="360" w:lineRule="auto"/>
        <w:ind w:firstLineChars="200" w:firstLine="420"/>
        <w:divId w:val="1885485008"/>
      </w:pPr>
      <w:r>
        <w:rPr>
          <w:rFonts w:ascii="宋体" w:hAnsi="宋体" w:hint="eastAsia"/>
          <w:szCs w:val="21"/>
          <w:lang w:eastAsia="zh-Hans"/>
        </w:rPr>
        <w:t>本基金本报告期末未持有贵金属。</w:t>
      </w:r>
    </w:p>
    <w:p w14:paraId="7349AD71" w14:textId="77777777" w:rsidR="00D432A0" w:rsidRDefault="00D432A0">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6C8FAC3A" w14:textId="77777777" w:rsidR="00D432A0" w:rsidRDefault="00D432A0">
      <w:pPr>
        <w:spacing w:line="360" w:lineRule="auto"/>
        <w:ind w:firstLineChars="200" w:firstLine="420"/>
        <w:divId w:val="1339234910"/>
      </w:pPr>
      <w:r>
        <w:rPr>
          <w:rFonts w:ascii="宋体" w:hAnsi="宋体" w:hint="eastAsia"/>
          <w:szCs w:val="21"/>
          <w:lang w:eastAsia="zh-Hans"/>
        </w:rPr>
        <w:t>本基金本报告期末未持有权证。</w:t>
      </w:r>
    </w:p>
    <w:p w14:paraId="5ECF27BA" w14:textId="77777777" w:rsidR="00D432A0" w:rsidRDefault="00D432A0">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4C33F1BF" w14:textId="77777777" w:rsidR="00D432A0" w:rsidRDefault="00D432A0">
      <w:pPr>
        <w:spacing w:line="360" w:lineRule="auto"/>
        <w:ind w:firstLineChars="200" w:firstLine="420"/>
        <w:divId w:val="196354857"/>
      </w:pPr>
      <w:r>
        <w:rPr>
          <w:rFonts w:ascii="宋体" w:hAnsi="宋体" w:hint="eastAsia"/>
          <w:szCs w:val="21"/>
          <w:lang w:eastAsia="zh-Hans"/>
        </w:rPr>
        <w:t>本基金本报告期末未持有股指期货。</w:t>
      </w:r>
    </w:p>
    <w:p w14:paraId="7FCE0ACB" w14:textId="77777777" w:rsidR="00D432A0" w:rsidRDefault="00D432A0">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1E8108DB" w14:textId="77777777" w:rsidR="00D432A0" w:rsidRDefault="00D432A0">
      <w:pPr>
        <w:spacing w:line="360" w:lineRule="auto"/>
        <w:ind w:firstLineChars="200" w:firstLine="420"/>
        <w:divId w:val="1685014444"/>
      </w:pPr>
      <w:bookmarkStart w:id="250" w:name="m510_01_1597"/>
      <w:bookmarkStart w:id="251" w:name="m510_01_1598"/>
      <w:bookmarkEnd w:id="250"/>
      <w:r>
        <w:rPr>
          <w:rFonts w:ascii="宋体" w:hAnsi="宋体" w:hint="eastAsia"/>
          <w:szCs w:val="21"/>
          <w:lang w:eastAsia="zh-Hans"/>
        </w:rPr>
        <w:t>本基金本报告期末未持有国债期货。</w:t>
      </w:r>
    </w:p>
    <w:p w14:paraId="573D7DD1" w14:textId="77777777" w:rsidR="00D432A0" w:rsidRDefault="00D432A0">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6D10A6F8" w14:textId="77777777" w:rsidR="00D432A0" w:rsidRDefault="00D432A0">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32E27573" w14:textId="77777777" w:rsidR="00D432A0" w:rsidRDefault="00D432A0">
      <w:pPr>
        <w:spacing w:line="360" w:lineRule="auto"/>
        <w:ind w:firstLineChars="200" w:firstLine="420"/>
      </w:pPr>
      <w:r>
        <w:rPr>
          <w:rFonts w:ascii="宋体" w:hAnsi="宋体" w:hint="eastAsia"/>
        </w:rPr>
        <w:t>本基金投资的前十名证券的发行主体中，平安银行股份有限公司报告编制日前一年内曾受到国家金融监督管理总局的处罚，中国进出口银行报告编制日前一年内曾受到国家外汇管理局北京市分局、国家金融监督管理总局的处罚，宁波银行股份有限公司报告编制日前一年内曾受到央行宁波市分行的处罚，兴业银行股份有限公司报告编制日前一年内曾受到国家金融监督管理总局的处罚，中国农业发展银行报告编制日前一年内曾受到国家金融监督管理总局的处罚，北京银行股份有限公司报告编制日前一年内曾受到央行、国家金融监督管理总局北京监管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34C09246" w14:textId="77777777" w:rsidR="00D432A0" w:rsidRDefault="00D432A0">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5AB84492" w14:textId="77777777" w:rsidR="00D432A0" w:rsidRDefault="00D432A0">
      <w:pPr>
        <w:spacing w:line="360" w:lineRule="auto"/>
        <w:ind w:firstLineChars="200" w:firstLine="420"/>
      </w:pPr>
      <w:r>
        <w:rPr>
          <w:rFonts w:ascii="宋体" w:hAnsi="宋体" w:hint="eastAsia"/>
        </w:rPr>
        <w:t>报告期内本基金投资的前十名股票中没有在基金合同规定备选股票库之外的股票。</w:t>
      </w:r>
    </w:p>
    <w:p w14:paraId="6A2B7745" w14:textId="77777777" w:rsidR="00D432A0" w:rsidRDefault="00D432A0">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p w14:paraId="208B70EE" w14:textId="77777777" w:rsidR="00D432A0" w:rsidRDefault="00D432A0">
      <w:pPr>
        <w:spacing w:line="360" w:lineRule="auto"/>
        <w:ind w:firstLineChars="200" w:firstLine="420"/>
        <w:jc w:val="left"/>
        <w:divId w:val="851264210"/>
      </w:pPr>
      <w:r>
        <w:rPr>
          <w:rFonts w:ascii="宋体" w:hAnsi="宋体" w:hint="eastAsia"/>
        </w:rPr>
        <w:t>本基金本报告期末无其他资产构成。</w:t>
      </w:r>
    </w:p>
    <w:p w14:paraId="20780C4A" w14:textId="77777777" w:rsidR="00D432A0" w:rsidRDefault="00D432A0">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lastRenderedPageBreak/>
        <w:t>报告期末持有的处于转股期的可转换债券明细</w:t>
      </w:r>
      <w:bookmarkEnd w:id="275"/>
      <w:bookmarkEnd w:id="276"/>
      <w:bookmarkEnd w:id="277"/>
      <w:bookmarkEnd w:id="278"/>
      <w:bookmarkEnd w:id="279"/>
      <w:proofErr w:type="spellEnd"/>
    </w:p>
    <w:p w14:paraId="387C44B5" w14:textId="77777777" w:rsidR="00D432A0" w:rsidRDefault="00D432A0">
      <w:pPr>
        <w:spacing w:line="360" w:lineRule="auto"/>
        <w:ind w:firstLineChars="200" w:firstLine="420"/>
        <w:jc w:val="left"/>
      </w:pPr>
      <w:r>
        <w:rPr>
          <w:rFonts w:ascii="宋体" w:hAnsi="宋体" w:hint="eastAsia"/>
        </w:rPr>
        <w:t xml:space="preserve">本基金本报告期末未持有处于转股期的可转换债券。 </w:t>
      </w:r>
    </w:p>
    <w:p w14:paraId="126494B8" w14:textId="77777777" w:rsidR="00D432A0" w:rsidRDefault="00D432A0">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37AA1CD4" w14:textId="77777777" w:rsidR="00D432A0" w:rsidRDefault="00D432A0">
      <w:pPr>
        <w:spacing w:line="360" w:lineRule="auto"/>
        <w:ind w:firstLineChars="200" w:firstLine="420"/>
        <w:jc w:val="left"/>
        <w:divId w:val="251353826"/>
      </w:pPr>
      <w:r>
        <w:rPr>
          <w:rFonts w:ascii="宋体" w:hAnsi="宋体" w:hint="eastAsia"/>
        </w:rPr>
        <w:t>本基金本报告期末前十名股票中不存在流通受限情况。</w:t>
      </w:r>
      <w:bookmarkEnd w:id="17"/>
      <w:bookmarkEnd w:id="18"/>
      <w:bookmarkEnd w:id="19"/>
      <w:bookmarkEnd w:id="20"/>
      <w:bookmarkEnd w:id="21"/>
    </w:p>
    <w:p w14:paraId="1420BD85" w14:textId="77777777" w:rsidR="00D432A0" w:rsidRDefault="00D432A0">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47135C40" w14:textId="77777777" w:rsidR="00D432A0" w:rsidRDefault="00D432A0">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4CC6E149" w14:textId="77777777" w:rsidR="00D432A0" w:rsidRDefault="00D432A0">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04BD85CA" w14:textId="77777777" w:rsidR="00D432A0" w:rsidRDefault="00D432A0">
      <w:pPr>
        <w:wordWrap w:val="0"/>
        <w:spacing w:line="360" w:lineRule="auto"/>
        <w:jc w:val="right"/>
        <w:divId w:val="1150635748"/>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873"/>
        <w:gridCol w:w="2348"/>
      </w:tblGrid>
      <w:tr w:rsidR="00265CF9" w14:paraId="6ED42A0E" w14:textId="77777777">
        <w:trPr>
          <w:divId w:val="115063574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5C248CE" w14:textId="77777777" w:rsidR="00D432A0" w:rsidRDefault="00D432A0">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701068" w14:textId="77777777" w:rsidR="00D432A0" w:rsidRDefault="00D432A0">
            <w:pPr>
              <w:ind w:right="3"/>
              <w:jc w:val="center"/>
            </w:pPr>
            <w:r>
              <w:rPr>
                <w:rFonts w:ascii="宋体" w:hAnsi="宋体" w:hint="eastAsia"/>
                <w:lang w:eastAsia="zh-Hans"/>
              </w:rPr>
              <w:t>摩根瑞泰38个月定期开放债券A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322C24" w14:textId="77777777" w:rsidR="00D432A0" w:rsidRDefault="00D432A0">
            <w:pPr>
              <w:ind w:right="3"/>
              <w:jc w:val="center"/>
            </w:pPr>
            <w:r>
              <w:rPr>
                <w:rFonts w:ascii="宋体" w:hAnsi="宋体" w:hint="eastAsia"/>
                <w:lang w:eastAsia="zh-Hans"/>
              </w:rPr>
              <w:t>摩根瑞泰38个月定期开放债券C</w:t>
            </w:r>
            <w:r>
              <w:rPr>
                <w:rFonts w:ascii="宋体" w:hAnsi="宋体" w:hint="eastAsia"/>
                <w:kern w:val="0"/>
                <w:szCs w:val="24"/>
                <w:lang w:eastAsia="zh-Hans"/>
              </w:rPr>
              <w:t xml:space="preserve"> </w:t>
            </w:r>
          </w:p>
        </w:tc>
      </w:tr>
      <w:tr w:rsidR="00265CF9" w14:paraId="7516156B" w14:textId="77777777">
        <w:trPr>
          <w:divId w:val="11506357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5E5824" w14:textId="77777777" w:rsidR="00D432A0" w:rsidRDefault="00D432A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683D10" w14:textId="77777777" w:rsidR="00D432A0" w:rsidRDefault="00D432A0">
            <w:pPr>
              <w:jc w:val="right"/>
            </w:pPr>
            <w:r>
              <w:rPr>
                <w:rFonts w:ascii="宋体" w:hAnsi="宋体" w:hint="eastAsia"/>
              </w:rPr>
              <w:t>7,923,440,765.03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FB5C6F" w14:textId="77777777" w:rsidR="00D432A0" w:rsidRDefault="00D432A0">
            <w:pPr>
              <w:jc w:val="right"/>
            </w:pPr>
            <w:r>
              <w:rPr>
                <w:rFonts w:ascii="宋体" w:hAnsi="宋体" w:hint="eastAsia"/>
              </w:rPr>
              <w:t>14,967.52</w:t>
            </w:r>
          </w:p>
        </w:tc>
      </w:tr>
      <w:tr w:rsidR="00265CF9" w14:paraId="26F17BD4" w14:textId="77777777">
        <w:trPr>
          <w:divId w:val="11506357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4096E4" w14:textId="77777777" w:rsidR="00D432A0" w:rsidRDefault="00D432A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E98DC2" w14:textId="77777777" w:rsidR="00D432A0" w:rsidRDefault="00D432A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F018BA" w14:textId="77777777" w:rsidR="00D432A0" w:rsidRDefault="00D432A0">
            <w:pPr>
              <w:jc w:val="right"/>
            </w:pPr>
            <w:r>
              <w:rPr>
                <w:rFonts w:ascii="宋体" w:hAnsi="宋体" w:hint="eastAsia"/>
              </w:rPr>
              <w:t>-</w:t>
            </w:r>
          </w:p>
        </w:tc>
      </w:tr>
      <w:tr w:rsidR="00265CF9" w14:paraId="630814B6" w14:textId="77777777">
        <w:trPr>
          <w:divId w:val="11506357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2828D8" w14:textId="77777777" w:rsidR="00D432A0" w:rsidRDefault="00D432A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B39C1E" w14:textId="77777777" w:rsidR="00D432A0" w:rsidRDefault="00D432A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7906D5" w14:textId="77777777" w:rsidR="00D432A0" w:rsidRDefault="00D432A0">
            <w:pPr>
              <w:jc w:val="right"/>
            </w:pPr>
            <w:r>
              <w:rPr>
                <w:rFonts w:ascii="宋体" w:hAnsi="宋体" w:hint="eastAsia"/>
              </w:rPr>
              <w:t>-</w:t>
            </w:r>
          </w:p>
        </w:tc>
      </w:tr>
      <w:tr w:rsidR="00265CF9" w14:paraId="0285755D" w14:textId="77777777">
        <w:trPr>
          <w:divId w:val="11506357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0F6335" w14:textId="77777777" w:rsidR="00D432A0" w:rsidRDefault="00D432A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5DC0F9" w14:textId="77777777" w:rsidR="00D432A0" w:rsidRDefault="00D432A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C0C654" w14:textId="77777777" w:rsidR="00D432A0" w:rsidRDefault="00D432A0">
            <w:pPr>
              <w:jc w:val="right"/>
            </w:pPr>
            <w:r>
              <w:rPr>
                <w:rFonts w:ascii="宋体" w:hAnsi="宋体" w:hint="eastAsia"/>
              </w:rPr>
              <w:t>-</w:t>
            </w:r>
          </w:p>
        </w:tc>
      </w:tr>
      <w:tr w:rsidR="00265CF9" w14:paraId="4F61B292" w14:textId="77777777">
        <w:trPr>
          <w:divId w:val="11506357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F41307" w14:textId="77777777" w:rsidR="00D432A0" w:rsidRDefault="00D432A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8ACDC3" w14:textId="77777777" w:rsidR="00D432A0" w:rsidRDefault="00D432A0">
            <w:pPr>
              <w:jc w:val="right"/>
            </w:pPr>
            <w:r>
              <w:rPr>
                <w:rFonts w:ascii="宋体" w:hAnsi="宋体" w:hint="eastAsia"/>
              </w:rPr>
              <w:t>7,923,440,765.03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0470A2" w14:textId="77777777" w:rsidR="00D432A0" w:rsidRDefault="00D432A0">
            <w:pPr>
              <w:jc w:val="right"/>
            </w:pPr>
            <w:r>
              <w:rPr>
                <w:rFonts w:ascii="宋体" w:hAnsi="宋体" w:hint="eastAsia"/>
              </w:rPr>
              <w:t>14,967.52</w:t>
            </w:r>
          </w:p>
        </w:tc>
      </w:tr>
    </w:tbl>
    <w:p w14:paraId="720C5BF5" w14:textId="77777777" w:rsidR="00D432A0" w:rsidRDefault="00D432A0">
      <w:pPr>
        <w:spacing w:line="360" w:lineRule="auto"/>
        <w:jc w:val="left"/>
        <w:divId w:val="115063574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5F30CCCC" w14:textId="77777777" w:rsidR="00D432A0" w:rsidRDefault="00D432A0">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6E2DA59E" w14:textId="77777777" w:rsidR="00D432A0" w:rsidRDefault="00D432A0">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683793BC" w14:textId="77777777" w:rsidR="00D432A0" w:rsidRDefault="00D432A0">
      <w:pPr>
        <w:spacing w:line="360" w:lineRule="auto"/>
        <w:ind w:firstLineChars="200" w:firstLine="420"/>
        <w:jc w:val="left"/>
        <w:divId w:val="621574038"/>
      </w:pPr>
      <w:r>
        <w:rPr>
          <w:rFonts w:ascii="宋体" w:hAnsi="宋体" w:hint="eastAsia"/>
          <w:szCs w:val="21"/>
          <w:lang w:eastAsia="zh-Hans"/>
        </w:rPr>
        <w:t>无。</w:t>
      </w:r>
      <w:r>
        <w:rPr>
          <w:rFonts w:ascii="宋体" w:hAnsi="宋体" w:hint="eastAsia"/>
          <w:szCs w:val="21"/>
        </w:rPr>
        <w:t xml:space="preserve"> </w:t>
      </w:r>
    </w:p>
    <w:p w14:paraId="372B7E85" w14:textId="77777777" w:rsidR="00D432A0" w:rsidRDefault="00D432A0">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1AA18B63" w14:textId="77777777" w:rsidR="00D432A0" w:rsidRDefault="00D432A0">
      <w:pPr>
        <w:spacing w:line="360" w:lineRule="auto"/>
        <w:ind w:firstLineChars="200" w:firstLine="420"/>
        <w:jc w:val="left"/>
        <w:divId w:val="1624263558"/>
      </w:pPr>
      <w:r>
        <w:rPr>
          <w:rFonts w:ascii="宋体" w:hAnsi="宋体" w:hint="eastAsia"/>
          <w:lang w:eastAsia="zh-Hans"/>
        </w:rPr>
        <w:t>无。</w:t>
      </w:r>
      <w:r>
        <w:rPr>
          <w:rFonts w:ascii="宋体" w:hAnsi="宋体" w:hint="eastAsia"/>
        </w:rPr>
        <w:t xml:space="preserve"> </w:t>
      </w:r>
    </w:p>
    <w:p w14:paraId="426D0AFD" w14:textId="77777777" w:rsidR="00D432A0" w:rsidRDefault="00D432A0">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6C4B6453" w14:textId="77777777" w:rsidR="00D432A0" w:rsidRDefault="00D432A0">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879"/>
        <w:gridCol w:w="975"/>
        <w:gridCol w:w="1710"/>
        <w:gridCol w:w="1020"/>
        <w:gridCol w:w="1055"/>
        <w:gridCol w:w="1710"/>
        <w:gridCol w:w="1246"/>
      </w:tblGrid>
      <w:tr w:rsidR="00265CF9" w14:paraId="68290E54" w14:textId="77777777">
        <w:trPr>
          <w:divId w:val="1672948516"/>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54AAE2" w14:textId="77777777" w:rsidR="00D432A0" w:rsidRDefault="00D432A0">
            <w:pPr>
              <w:jc w:val="center"/>
            </w:pPr>
            <w:bookmarkStart w:id="346" w:name="OLE_LINK42"/>
            <w:bookmarkStart w:id="347" w:name="OLE_LINK41"/>
            <w:bookmarkStart w:id="348" w:name="m13_01"/>
            <w:bookmarkStart w:id="349" w:name="m13_01_01"/>
            <w:bookmarkStart w:id="350" w:name="_Toc433036733"/>
            <w:bookmarkStart w:id="351" w:name="m12_01"/>
            <w:bookmarkEnd w:id="22"/>
            <w:bookmarkEnd w:id="42"/>
            <w:bookmarkEnd w:id="43"/>
            <w:bookmarkEnd w:id="346"/>
            <w:bookmarkEnd w:id="347"/>
            <w:bookmarkEnd w:id="348"/>
            <w:bookmarkEnd w:id="349"/>
            <w:bookmarkEnd w:id="350"/>
            <w:bookmarkEnd w:id="35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C54C8" w14:textId="77777777" w:rsidR="00D432A0" w:rsidRDefault="00D432A0">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D245D" w14:textId="77777777" w:rsidR="00D432A0" w:rsidRDefault="00D432A0">
            <w:pPr>
              <w:widowControl/>
              <w:jc w:val="center"/>
            </w:pPr>
            <w:r>
              <w:rPr>
                <w:rFonts w:ascii="宋体" w:hAnsi="宋体" w:hint="eastAsia"/>
                <w:color w:val="000000"/>
                <w:kern w:val="0"/>
              </w:rPr>
              <w:t xml:space="preserve">报告期末持有基金情况 </w:t>
            </w:r>
          </w:p>
        </w:tc>
      </w:tr>
      <w:tr w:rsidR="00265CF9" w14:paraId="118BC0DB" w14:textId="77777777">
        <w:trPr>
          <w:divId w:val="167294851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797BE" w14:textId="77777777" w:rsidR="00D432A0" w:rsidRDefault="00D432A0">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504BA" w14:textId="77777777" w:rsidR="00D432A0" w:rsidRDefault="00D432A0">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332FF6" w14:textId="77777777" w:rsidR="00D432A0" w:rsidRDefault="00D432A0">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3A26B" w14:textId="77777777" w:rsidR="00D432A0" w:rsidRDefault="00D432A0">
            <w:pPr>
              <w:widowControl/>
              <w:jc w:val="center"/>
            </w:pPr>
            <w:r>
              <w:rPr>
                <w:rFonts w:ascii="宋体" w:hAnsi="宋体" w:hint="eastAsia"/>
                <w:color w:val="000000"/>
                <w:kern w:val="0"/>
              </w:rPr>
              <w:t xml:space="preserve">期初 </w:t>
            </w:r>
          </w:p>
          <w:p w14:paraId="573AC999" w14:textId="77777777" w:rsidR="00D432A0" w:rsidRDefault="00D432A0">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4CD8D" w14:textId="77777777" w:rsidR="00D432A0" w:rsidRDefault="00D432A0">
            <w:pPr>
              <w:widowControl/>
              <w:jc w:val="center"/>
            </w:pPr>
            <w:r>
              <w:rPr>
                <w:rFonts w:ascii="宋体" w:hAnsi="宋体" w:hint="eastAsia"/>
                <w:color w:val="000000"/>
                <w:kern w:val="0"/>
              </w:rPr>
              <w:t xml:space="preserve">申购 </w:t>
            </w:r>
          </w:p>
          <w:p w14:paraId="215E3AF8" w14:textId="77777777" w:rsidR="00D432A0" w:rsidRDefault="00D432A0">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08FE08" w14:textId="77777777" w:rsidR="00D432A0" w:rsidRDefault="00D432A0">
            <w:pPr>
              <w:widowControl/>
              <w:jc w:val="center"/>
            </w:pPr>
            <w:r>
              <w:rPr>
                <w:rFonts w:ascii="宋体" w:hAnsi="宋体" w:hint="eastAsia"/>
                <w:color w:val="000000"/>
                <w:kern w:val="0"/>
              </w:rPr>
              <w:t xml:space="preserve">赎回 </w:t>
            </w:r>
          </w:p>
          <w:p w14:paraId="6F064CC0" w14:textId="77777777" w:rsidR="00D432A0" w:rsidRDefault="00D432A0">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BB4567" w14:textId="77777777" w:rsidR="00D432A0" w:rsidRDefault="00D432A0">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6270BD" w14:textId="77777777" w:rsidR="00D432A0" w:rsidRDefault="00D432A0">
            <w:pPr>
              <w:widowControl/>
              <w:jc w:val="center"/>
            </w:pPr>
            <w:r>
              <w:rPr>
                <w:rFonts w:ascii="宋体" w:hAnsi="宋体" w:hint="eastAsia"/>
                <w:color w:val="000000"/>
                <w:kern w:val="0"/>
              </w:rPr>
              <w:t xml:space="preserve">份额占比 </w:t>
            </w:r>
          </w:p>
        </w:tc>
      </w:tr>
      <w:tr w:rsidR="00265CF9" w14:paraId="4656AE4D" w14:textId="77777777">
        <w:trPr>
          <w:divId w:val="1672948516"/>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23BE5" w14:textId="77777777" w:rsidR="00D432A0" w:rsidRDefault="00D432A0">
            <w:pPr>
              <w:widowControl/>
              <w:jc w:val="center"/>
            </w:pPr>
            <w:r>
              <w:rPr>
                <w:rFonts w:ascii="宋体" w:hAnsi="宋体" w:hint="eastAsia"/>
                <w:color w:val="000000"/>
                <w:szCs w:val="21"/>
              </w:rPr>
              <w:lastRenderedPageBreak/>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08BB7" w14:textId="77777777" w:rsidR="00D432A0" w:rsidRDefault="00D432A0">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CEF47" w14:textId="77777777" w:rsidR="00D432A0" w:rsidRDefault="00D432A0">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4641C" w14:textId="77777777" w:rsidR="00D432A0" w:rsidRDefault="00D432A0">
            <w:pPr>
              <w:widowControl/>
              <w:jc w:val="right"/>
            </w:pPr>
            <w:r>
              <w:rPr>
                <w:rFonts w:ascii="宋体" w:hAnsi="宋体" w:hint="eastAsia"/>
                <w:color w:val="000000"/>
                <w:szCs w:val="21"/>
              </w:rPr>
              <w:t>2,036,922,000.69</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186F9" w14:textId="77777777" w:rsidR="00D432A0" w:rsidRDefault="00D432A0">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3E197" w14:textId="77777777" w:rsidR="00D432A0" w:rsidRDefault="00D432A0">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21D3E" w14:textId="77777777" w:rsidR="00D432A0" w:rsidRDefault="00D432A0">
            <w:pPr>
              <w:widowControl/>
              <w:jc w:val="right"/>
            </w:pPr>
            <w:r>
              <w:rPr>
                <w:rFonts w:ascii="宋体" w:hAnsi="宋体" w:hint="eastAsia"/>
                <w:color w:val="000000"/>
                <w:szCs w:val="21"/>
              </w:rPr>
              <w:t>2,036,922,000.69</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8C6FC" w14:textId="77777777" w:rsidR="00D432A0" w:rsidRDefault="00D432A0">
            <w:pPr>
              <w:widowControl/>
              <w:jc w:val="right"/>
            </w:pPr>
            <w:r>
              <w:rPr>
                <w:rFonts w:ascii="宋体" w:hAnsi="宋体" w:hint="eastAsia"/>
                <w:color w:val="000000"/>
                <w:szCs w:val="21"/>
              </w:rPr>
              <w:t>25.71</w:t>
            </w:r>
            <w:r>
              <w:rPr>
                <w:szCs w:val="21"/>
              </w:rPr>
              <w:t>%</w:t>
            </w:r>
            <w:r>
              <w:t xml:space="preserve"> </w:t>
            </w:r>
          </w:p>
        </w:tc>
      </w:tr>
      <w:tr w:rsidR="00265CF9" w14:paraId="1EBCB587" w14:textId="77777777">
        <w:trPr>
          <w:divId w:val="167294851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9AA73" w14:textId="77777777" w:rsidR="00D432A0" w:rsidRDefault="00D432A0">
            <w:pPr>
              <w:widowControl/>
              <w:jc w:val="center"/>
            </w:pPr>
            <w:r>
              <w:rPr>
                <w:rFonts w:ascii="宋体" w:hAnsi="宋体" w:hint="eastAsia"/>
                <w:color w:val="000000"/>
                <w:kern w:val="0"/>
              </w:rPr>
              <w:t xml:space="preserve">产品特有风险 </w:t>
            </w:r>
          </w:p>
        </w:tc>
      </w:tr>
      <w:tr w:rsidR="00265CF9" w14:paraId="590549AD" w14:textId="77777777">
        <w:trPr>
          <w:divId w:val="167294851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CB4EA" w14:textId="77777777" w:rsidR="00D432A0" w:rsidRDefault="00D432A0">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3AE8556E" w14:textId="77777777" w:rsidR="00D432A0" w:rsidRDefault="00D432A0">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7E221FCB" w14:textId="77777777" w:rsidR="00D432A0" w:rsidRDefault="00D432A0">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7E2AAFD8" w14:textId="77777777" w:rsidR="00D432A0" w:rsidRDefault="00D432A0">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2、摩根瑞泰38个月定期开放债券型证券投资基金基金合同</w:t>
      </w:r>
      <w:r>
        <w:rPr>
          <w:rFonts w:ascii="宋体" w:hAnsi="宋体" w:cs="宋体" w:hint="eastAsia"/>
          <w:color w:val="000000"/>
          <w:kern w:val="0"/>
        </w:rPr>
        <w:br/>
        <w:t xml:space="preserve">　　3、摩根瑞泰38个月定期开放债券型证券投资基金托管协议</w:t>
      </w:r>
      <w:r>
        <w:rPr>
          <w:rFonts w:ascii="宋体" w:hAnsi="宋体" w:cs="宋体" w:hint="eastAsia"/>
          <w:color w:val="000000"/>
          <w:kern w:val="0"/>
        </w:rPr>
        <w:br/>
        <w:t xml:space="preserve">　　4、基金管理人业务资格批件、营业执照</w:t>
      </w:r>
      <w:r>
        <w:rPr>
          <w:rFonts w:ascii="宋体" w:hAnsi="宋体" w:cs="宋体" w:hint="eastAsia"/>
          <w:color w:val="000000"/>
          <w:kern w:val="0"/>
        </w:rPr>
        <w:br/>
        <w:t xml:space="preserve">　　5、基金托管人业务资格批件、营业执照</w:t>
      </w:r>
      <w:r>
        <w:rPr>
          <w:rFonts w:ascii="宋体" w:hAnsi="宋体" w:cs="宋体" w:hint="eastAsia"/>
          <w:color w:val="000000"/>
          <w:kern w:val="0"/>
        </w:rPr>
        <w:br/>
        <w:t xml:space="preserve">　　6、摩根基金管理(中国)有限公司开放式基金业务规则</w:t>
      </w:r>
    </w:p>
    <w:p w14:paraId="46A8F079" w14:textId="77777777" w:rsidR="00D432A0" w:rsidRDefault="00D432A0">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5A1E274D" w14:textId="77777777" w:rsidR="00D432A0" w:rsidRDefault="00D432A0">
      <w:pPr>
        <w:spacing w:line="360" w:lineRule="auto"/>
        <w:ind w:firstLineChars="200" w:firstLine="420"/>
        <w:jc w:val="left"/>
      </w:pPr>
      <w:r>
        <w:rPr>
          <w:rFonts w:ascii="宋体" w:hAnsi="宋体" w:cs="宋体" w:hint="eastAsia"/>
          <w:color w:val="000000"/>
          <w:kern w:val="0"/>
        </w:rPr>
        <w:t>基金管理人或基金托管人住所。</w:t>
      </w:r>
    </w:p>
    <w:p w14:paraId="51D68A8A" w14:textId="77777777" w:rsidR="00D432A0" w:rsidRDefault="00D432A0">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2E8DBA9B" w14:textId="77777777" w:rsidR="00D432A0" w:rsidRDefault="00D432A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0E3CAA6C" w14:textId="77777777" w:rsidR="00D432A0" w:rsidRDefault="00D432A0">
      <w:pPr>
        <w:spacing w:line="360" w:lineRule="auto"/>
        <w:ind w:firstLineChars="600" w:firstLine="1687"/>
        <w:jc w:val="left"/>
      </w:pPr>
      <w:r>
        <w:rPr>
          <w:rFonts w:ascii="宋体" w:hAnsi="宋体" w:hint="eastAsia"/>
          <w:b/>
          <w:bCs/>
          <w:sz w:val="28"/>
          <w:szCs w:val="30"/>
        </w:rPr>
        <w:t xml:space="preserve">　 </w:t>
      </w:r>
    </w:p>
    <w:p w14:paraId="4862AA1B" w14:textId="77777777" w:rsidR="00D432A0" w:rsidRDefault="00D432A0">
      <w:pPr>
        <w:spacing w:line="360" w:lineRule="auto"/>
        <w:ind w:firstLineChars="600" w:firstLine="1687"/>
        <w:jc w:val="left"/>
      </w:pPr>
      <w:r>
        <w:rPr>
          <w:rFonts w:ascii="宋体" w:hAnsi="宋体" w:hint="eastAsia"/>
          <w:b/>
          <w:bCs/>
          <w:sz w:val="28"/>
          <w:szCs w:val="30"/>
        </w:rPr>
        <w:t xml:space="preserve">　 </w:t>
      </w:r>
    </w:p>
    <w:p w14:paraId="0C24A27B" w14:textId="77777777" w:rsidR="00D432A0" w:rsidRDefault="00D432A0">
      <w:pPr>
        <w:spacing w:line="360" w:lineRule="auto"/>
        <w:ind w:firstLineChars="600" w:firstLine="1446"/>
        <w:jc w:val="right"/>
      </w:pPr>
      <w:r>
        <w:rPr>
          <w:rFonts w:ascii="宋体" w:hAnsi="宋体" w:hint="eastAsia"/>
          <w:b/>
          <w:bCs/>
          <w:sz w:val="24"/>
          <w:szCs w:val="24"/>
        </w:rPr>
        <w:t>摩根基金管理（中国）有限公司</w:t>
      </w:r>
    </w:p>
    <w:p w14:paraId="747A05E6" w14:textId="77777777" w:rsidR="00D432A0" w:rsidRDefault="00D432A0">
      <w:pPr>
        <w:spacing w:line="360" w:lineRule="auto"/>
        <w:ind w:firstLineChars="600" w:firstLine="1446"/>
        <w:jc w:val="right"/>
      </w:pPr>
      <w:r>
        <w:rPr>
          <w:rFonts w:ascii="宋体" w:hAnsi="宋体" w:hint="eastAsia"/>
          <w:b/>
          <w:bCs/>
          <w:sz w:val="24"/>
          <w:szCs w:val="24"/>
        </w:rPr>
        <w:t>2026年4月22日</w:t>
      </w:r>
      <w:bookmarkEnd w:id="23"/>
    </w:p>
    <w:sectPr w:rsidR="00D432A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C300" w14:textId="77777777" w:rsidR="007639F9" w:rsidRDefault="007639F9">
      <w:pPr>
        <w:rPr>
          <w:szCs w:val="21"/>
        </w:rPr>
      </w:pPr>
      <w:r>
        <w:rPr>
          <w:szCs w:val="21"/>
        </w:rPr>
        <w:separator/>
      </w:r>
      <w:r>
        <w:rPr>
          <w:szCs w:val="21"/>
        </w:rPr>
        <w:t xml:space="preserve"> </w:t>
      </w:r>
    </w:p>
  </w:endnote>
  <w:endnote w:type="continuationSeparator" w:id="0">
    <w:p w14:paraId="331E31C3" w14:textId="77777777" w:rsidR="007639F9" w:rsidRDefault="007639F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68C5" w14:textId="77777777" w:rsidR="00D432A0" w:rsidRDefault="00D432A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2BF2" w14:textId="77777777" w:rsidR="007639F9" w:rsidRDefault="007639F9">
      <w:pPr>
        <w:rPr>
          <w:szCs w:val="21"/>
        </w:rPr>
      </w:pPr>
      <w:r>
        <w:rPr>
          <w:szCs w:val="21"/>
        </w:rPr>
        <w:separator/>
      </w:r>
      <w:r>
        <w:rPr>
          <w:szCs w:val="21"/>
        </w:rPr>
        <w:t xml:space="preserve"> </w:t>
      </w:r>
    </w:p>
  </w:footnote>
  <w:footnote w:type="continuationSeparator" w:id="0">
    <w:p w14:paraId="4EDBFE59" w14:textId="77777777" w:rsidR="007639F9" w:rsidRDefault="007639F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6FA3" w14:textId="77777777" w:rsidR="00D432A0" w:rsidRDefault="00D432A0">
    <w:pPr>
      <w:pStyle w:val="a8"/>
      <w:jc w:val="right"/>
    </w:pPr>
    <w:r>
      <w:rPr>
        <w:rFonts w:ascii="宋体" w:hAnsi="宋体" w:hint="eastAsia"/>
      </w:rPr>
      <w:t>摩根瑞泰38个月定期开放债券型证券投资基金2026年第1季度报告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25959645">
    <w:abstractNumId w:val="0"/>
  </w:num>
  <w:num w:numId="2" w16cid:durableId="828793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E7"/>
    <w:rsid w:val="00265CF9"/>
    <w:rsid w:val="004C5798"/>
    <w:rsid w:val="007639F9"/>
    <w:rsid w:val="008435C2"/>
    <w:rsid w:val="008E0F75"/>
    <w:rsid w:val="00961972"/>
    <w:rsid w:val="00C156E7"/>
    <w:rsid w:val="00C178CD"/>
    <w:rsid w:val="00D432A0"/>
    <w:rsid w:val="00F56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946ADA4"/>
  <w15:chartTrackingRefBased/>
  <w15:docId w15:val="{7282400A-6D31-4146-A15E-B30A2873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4857">
      <w:marLeft w:val="0"/>
      <w:marRight w:val="0"/>
      <w:marTop w:val="0"/>
      <w:marBottom w:val="0"/>
      <w:divBdr>
        <w:top w:val="none" w:sz="0" w:space="0" w:color="auto"/>
        <w:left w:val="none" w:sz="0" w:space="0" w:color="auto"/>
        <w:bottom w:val="none" w:sz="0" w:space="0" w:color="auto"/>
        <w:right w:val="none" w:sz="0" w:space="0" w:color="auto"/>
      </w:divBdr>
    </w:div>
    <w:div w:id="251353826">
      <w:marLeft w:val="0"/>
      <w:marRight w:val="0"/>
      <w:marTop w:val="0"/>
      <w:marBottom w:val="0"/>
      <w:divBdr>
        <w:top w:val="none" w:sz="0" w:space="0" w:color="auto"/>
        <w:left w:val="none" w:sz="0" w:space="0" w:color="auto"/>
        <w:bottom w:val="none" w:sz="0" w:space="0" w:color="auto"/>
        <w:right w:val="none" w:sz="0" w:space="0" w:color="auto"/>
      </w:divBdr>
    </w:div>
    <w:div w:id="342633015">
      <w:marLeft w:val="0"/>
      <w:marRight w:val="0"/>
      <w:marTop w:val="0"/>
      <w:marBottom w:val="0"/>
      <w:divBdr>
        <w:top w:val="none" w:sz="0" w:space="0" w:color="auto"/>
        <w:left w:val="none" w:sz="0" w:space="0" w:color="auto"/>
        <w:bottom w:val="none" w:sz="0" w:space="0" w:color="auto"/>
        <w:right w:val="none" w:sz="0" w:space="0" w:color="auto"/>
      </w:divBdr>
      <w:divsChild>
        <w:div w:id="1672948516">
          <w:marLeft w:val="0"/>
          <w:marRight w:val="0"/>
          <w:marTop w:val="0"/>
          <w:marBottom w:val="0"/>
          <w:divBdr>
            <w:top w:val="none" w:sz="0" w:space="0" w:color="auto"/>
            <w:left w:val="none" w:sz="0" w:space="0" w:color="auto"/>
            <w:bottom w:val="none" w:sz="0" w:space="0" w:color="auto"/>
            <w:right w:val="none" w:sz="0" w:space="0" w:color="auto"/>
          </w:divBdr>
        </w:div>
      </w:divsChild>
    </w:div>
    <w:div w:id="391007711">
      <w:marLeft w:val="0"/>
      <w:marRight w:val="0"/>
      <w:marTop w:val="0"/>
      <w:marBottom w:val="0"/>
      <w:divBdr>
        <w:top w:val="none" w:sz="0" w:space="0" w:color="auto"/>
        <w:left w:val="none" w:sz="0" w:space="0" w:color="auto"/>
        <w:bottom w:val="none" w:sz="0" w:space="0" w:color="auto"/>
        <w:right w:val="none" w:sz="0" w:space="0" w:color="auto"/>
      </w:divBdr>
    </w:div>
    <w:div w:id="406652912">
      <w:marLeft w:val="0"/>
      <w:marRight w:val="0"/>
      <w:marTop w:val="0"/>
      <w:marBottom w:val="0"/>
      <w:divBdr>
        <w:top w:val="none" w:sz="0" w:space="0" w:color="auto"/>
        <w:left w:val="none" w:sz="0" w:space="0" w:color="auto"/>
        <w:bottom w:val="none" w:sz="0" w:space="0" w:color="auto"/>
        <w:right w:val="none" w:sz="0" w:space="0" w:color="auto"/>
      </w:divBdr>
      <w:divsChild>
        <w:div w:id="1290555405">
          <w:marLeft w:val="0"/>
          <w:marRight w:val="0"/>
          <w:marTop w:val="0"/>
          <w:marBottom w:val="0"/>
          <w:divBdr>
            <w:top w:val="none" w:sz="0" w:space="0" w:color="auto"/>
            <w:left w:val="none" w:sz="0" w:space="0" w:color="auto"/>
            <w:bottom w:val="none" w:sz="0" w:space="0" w:color="auto"/>
            <w:right w:val="none" w:sz="0" w:space="0" w:color="auto"/>
          </w:divBdr>
        </w:div>
      </w:divsChild>
    </w:div>
    <w:div w:id="418214150">
      <w:marLeft w:val="0"/>
      <w:marRight w:val="0"/>
      <w:marTop w:val="0"/>
      <w:marBottom w:val="0"/>
      <w:divBdr>
        <w:top w:val="none" w:sz="0" w:space="0" w:color="auto"/>
        <w:left w:val="none" w:sz="0" w:space="0" w:color="auto"/>
        <w:bottom w:val="none" w:sz="0" w:space="0" w:color="auto"/>
        <w:right w:val="none" w:sz="0" w:space="0" w:color="auto"/>
      </w:divBdr>
    </w:div>
    <w:div w:id="418254109">
      <w:marLeft w:val="0"/>
      <w:marRight w:val="0"/>
      <w:marTop w:val="0"/>
      <w:marBottom w:val="0"/>
      <w:divBdr>
        <w:top w:val="none" w:sz="0" w:space="0" w:color="auto"/>
        <w:left w:val="none" w:sz="0" w:space="0" w:color="auto"/>
        <w:bottom w:val="none" w:sz="0" w:space="0" w:color="auto"/>
        <w:right w:val="none" w:sz="0" w:space="0" w:color="auto"/>
      </w:divBdr>
      <w:divsChild>
        <w:div w:id="1577546821">
          <w:marLeft w:val="0"/>
          <w:marRight w:val="0"/>
          <w:marTop w:val="0"/>
          <w:marBottom w:val="0"/>
          <w:divBdr>
            <w:top w:val="none" w:sz="0" w:space="0" w:color="auto"/>
            <w:left w:val="none" w:sz="0" w:space="0" w:color="auto"/>
            <w:bottom w:val="none" w:sz="0" w:space="0" w:color="auto"/>
            <w:right w:val="none" w:sz="0" w:space="0" w:color="auto"/>
          </w:divBdr>
        </w:div>
      </w:divsChild>
    </w:div>
    <w:div w:id="475605054">
      <w:marLeft w:val="0"/>
      <w:marRight w:val="0"/>
      <w:marTop w:val="0"/>
      <w:marBottom w:val="0"/>
      <w:divBdr>
        <w:top w:val="none" w:sz="0" w:space="0" w:color="auto"/>
        <w:left w:val="none" w:sz="0" w:space="0" w:color="auto"/>
        <w:bottom w:val="none" w:sz="0" w:space="0" w:color="auto"/>
        <w:right w:val="none" w:sz="0" w:space="0" w:color="auto"/>
      </w:divBdr>
    </w:div>
    <w:div w:id="539560606">
      <w:marLeft w:val="0"/>
      <w:marRight w:val="0"/>
      <w:marTop w:val="0"/>
      <w:marBottom w:val="0"/>
      <w:divBdr>
        <w:top w:val="none" w:sz="0" w:space="0" w:color="auto"/>
        <w:left w:val="none" w:sz="0" w:space="0" w:color="auto"/>
        <w:bottom w:val="none" w:sz="0" w:space="0" w:color="auto"/>
        <w:right w:val="none" w:sz="0" w:space="0" w:color="auto"/>
      </w:divBdr>
      <w:divsChild>
        <w:div w:id="241262573">
          <w:marLeft w:val="0"/>
          <w:marRight w:val="0"/>
          <w:marTop w:val="0"/>
          <w:marBottom w:val="0"/>
          <w:divBdr>
            <w:top w:val="none" w:sz="0" w:space="0" w:color="auto"/>
            <w:left w:val="none" w:sz="0" w:space="0" w:color="auto"/>
            <w:bottom w:val="none" w:sz="0" w:space="0" w:color="auto"/>
            <w:right w:val="none" w:sz="0" w:space="0" w:color="auto"/>
          </w:divBdr>
        </w:div>
      </w:divsChild>
    </w:div>
    <w:div w:id="621574038">
      <w:marLeft w:val="0"/>
      <w:marRight w:val="0"/>
      <w:marTop w:val="0"/>
      <w:marBottom w:val="0"/>
      <w:divBdr>
        <w:top w:val="none" w:sz="0" w:space="0" w:color="auto"/>
        <w:left w:val="none" w:sz="0" w:space="0" w:color="auto"/>
        <w:bottom w:val="none" w:sz="0" w:space="0" w:color="auto"/>
        <w:right w:val="none" w:sz="0" w:space="0" w:color="auto"/>
      </w:divBdr>
    </w:div>
    <w:div w:id="726925495">
      <w:marLeft w:val="0"/>
      <w:marRight w:val="0"/>
      <w:marTop w:val="0"/>
      <w:marBottom w:val="0"/>
      <w:divBdr>
        <w:top w:val="none" w:sz="0" w:space="0" w:color="auto"/>
        <w:left w:val="none" w:sz="0" w:space="0" w:color="auto"/>
        <w:bottom w:val="none" w:sz="0" w:space="0" w:color="auto"/>
        <w:right w:val="none" w:sz="0" w:space="0" w:color="auto"/>
      </w:divBdr>
      <w:divsChild>
        <w:div w:id="1148983049">
          <w:marLeft w:val="0"/>
          <w:marRight w:val="0"/>
          <w:marTop w:val="0"/>
          <w:marBottom w:val="0"/>
          <w:divBdr>
            <w:top w:val="none" w:sz="0" w:space="0" w:color="auto"/>
            <w:left w:val="none" w:sz="0" w:space="0" w:color="auto"/>
            <w:bottom w:val="none" w:sz="0" w:space="0" w:color="auto"/>
            <w:right w:val="none" w:sz="0" w:space="0" w:color="auto"/>
          </w:divBdr>
        </w:div>
        <w:div w:id="876627197">
          <w:marLeft w:val="0"/>
          <w:marRight w:val="0"/>
          <w:marTop w:val="0"/>
          <w:marBottom w:val="0"/>
          <w:divBdr>
            <w:top w:val="none" w:sz="0" w:space="0" w:color="auto"/>
            <w:left w:val="none" w:sz="0" w:space="0" w:color="auto"/>
            <w:bottom w:val="none" w:sz="0" w:space="0" w:color="auto"/>
            <w:right w:val="none" w:sz="0" w:space="0" w:color="auto"/>
          </w:divBdr>
        </w:div>
      </w:divsChild>
    </w:div>
    <w:div w:id="851264210">
      <w:marLeft w:val="0"/>
      <w:marRight w:val="0"/>
      <w:marTop w:val="0"/>
      <w:marBottom w:val="0"/>
      <w:divBdr>
        <w:top w:val="none" w:sz="0" w:space="0" w:color="auto"/>
        <w:left w:val="none" w:sz="0" w:space="0" w:color="auto"/>
        <w:bottom w:val="none" w:sz="0" w:space="0" w:color="auto"/>
        <w:right w:val="none" w:sz="0" w:space="0" w:color="auto"/>
      </w:divBdr>
    </w:div>
    <w:div w:id="1150635748">
      <w:marLeft w:val="0"/>
      <w:marRight w:val="0"/>
      <w:marTop w:val="0"/>
      <w:marBottom w:val="0"/>
      <w:divBdr>
        <w:top w:val="none" w:sz="0" w:space="0" w:color="auto"/>
        <w:left w:val="none" w:sz="0" w:space="0" w:color="auto"/>
        <w:bottom w:val="none" w:sz="0" w:space="0" w:color="auto"/>
        <w:right w:val="none" w:sz="0" w:space="0" w:color="auto"/>
      </w:divBdr>
    </w:div>
    <w:div w:id="1339234910">
      <w:marLeft w:val="0"/>
      <w:marRight w:val="0"/>
      <w:marTop w:val="0"/>
      <w:marBottom w:val="0"/>
      <w:divBdr>
        <w:top w:val="none" w:sz="0" w:space="0" w:color="auto"/>
        <w:left w:val="none" w:sz="0" w:space="0" w:color="auto"/>
        <w:bottom w:val="none" w:sz="0" w:space="0" w:color="auto"/>
        <w:right w:val="none" w:sz="0" w:space="0" w:color="auto"/>
      </w:divBdr>
    </w:div>
    <w:div w:id="1494643026">
      <w:marLeft w:val="0"/>
      <w:marRight w:val="0"/>
      <w:marTop w:val="0"/>
      <w:marBottom w:val="0"/>
      <w:divBdr>
        <w:top w:val="none" w:sz="0" w:space="0" w:color="auto"/>
        <w:left w:val="none" w:sz="0" w:space="0" w:color="auto"/>
        <w:bottom w:val="none" w:sz="0" w:space="0" w:color="auto"/>
        <w:right w:val="none" w:sz="0" w:space="0" w:color="auto"/>
      </w:divBdr>
    </w:div>
    <w:div w:id="1588343050">
      <w:marLeft w:val="0"/>
      <w:marRight w:val="0"/>
      <w:marTop w:val="0"/>
      <w:marBottom w:val="0"/>
      <w:divBdr>
        <w:top w:val="none" w:sz="0" w:space="0" w:color="auto"/>
        <w:left w:val="none" w:sz="0" w:space="0" w:color="auto"/>
        <w:bottom w:val="none" w:sz="0" w:space="0" w:color="auto"/>
        <w:right w:val="none" w:sz="0" w:space="0" w:color="auto"/>
      </w:divBdr>
    </w:div>
    <w:div w:id="1608659815">
      <w:marLeft w:val="0"/>
      <w:marRight w:val="0"/>
      <w:marTop w:val="0"/>
      <w:marBottom w:val="0"/>
      <w:divBdr>
        <w:top w:val="none" w:sz="0" w:space="0" w:color="auto"/>
        <w:left w:val="none" w:sz="0" w:space="0" w:color="auto"/>
        <w:bottom w:val="none" w:sz="0" w:space="0" w:color="auto"/>
        <w:right w:val="none" w:sz="0" w:space="0" w:color="auto"/>
      </w:divBdr>
    </w:div>
    <w:div w:id="1624263558">
      <w:marLeft w:val="0"/>
      <w:marRight w:val="0"/>
      <w:marTop w:val="0"/>
      <w:marBottom w:val="0"/>
      <w:divBdr>
        <w:top w:val="none" w:sz="0" w:space="0" w:color="auto"/>
        <w:left w:val="none" w:sz="0" w:space="0" w:color="auto"/>
        <w:bottom w:val="none" w:sz="0" w:space="0" w:color="auto"/>
        <w:right w:val="none" w:sz="0" w:space="0" w:color="auto"/>
      </w:divBdr>
    </w:div>
    <w:div w:id="1685014444">
      <w:marLeft w:val="0"/>
      <w:marRight w:val="0"/>
      <w:marTop w:val="0"/>
      <w:marBottom w:val="0"/>
      <w:divBdr>
        <w:top w:val="none" w:sz="0" w:space="0" w:color="auto"/>
        <w:left w:val="none" w:sz="0" w:space="0" w:color="auto"/>
        <w:bottom w:val="none" w:sz="0" w:space="0" w:color="auto"/>
        <w:right w:val="none" w:sz="0" w:space="0" w:color="auto"/>
      </w:divBdr>
    </w:div>
    <w:div w:id="1885485008">
      <w:marLeft w:val="0"/>
      <w:marRight w:val="0"/>
      <w:marTop w:val="0"/>
      <w:marBottom w:val="0"/>
      <w:divBdr>
        <w:top w:val="none" w:sz="0" w:space="0" w:color="auto"/>
        <w:left w:val="none" w:sz="0" w:space="0" w:color="auto"/>
        <w:bottom w:val="none" w:sz="0" w:space="0" w:color="auto"/>
        <w:right w:val="none" w:sz="0" w:space="0" w:color="auto"/>
      </w:divBdr>
    </w:div>
    <w:div w:id="190067678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3384</Words>
  <Characters>4029</Characters>
  <Application>Microsoft Office Word</Application>
  <DocSecurity>0</DocSecurity>
  <Lines>366</Lines>
  <Paragraphs>463</Paragraphs>
  <ScaleCrop>false</ScaleCrop>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4</cp:revision>
  <dcterms:created xsi:type="dcterms:W3CDTF">2026-04-14T10:01:00Z</dcterms:created>
  <dcterms:modified xsi:type="dcterms:W3CDTF">2026-04-21T07:51:00Z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