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摩根景气甄选混合型证券投资基金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摩根景气甄选混合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013006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31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2,939,788,194.50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采用定量及定性研究方法，结合宏观研判跟踪行业景气度选择优质成长性行业，自下而上精选行业龙头，基于严格的风险控制，力争实现基金资产的长期增值。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425FD0" w:rsidRDefault="005D51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425FD0" w:rsidRDefault="005D51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rsidR="00425FD0" w:rsidRDefault="005D51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425FD0" w:rsidRDefault="005D51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425FD0" w:rsidRDefault="005D51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本基金依托基金管理人的研究平台，自上而下形成行业配置观点，通过研究不同</w:t>
            </w:r>
            <w:r>
              <w:rPr>
                <w:rFonts w:eastAsiaTheme="minorEastAsia"/>
                <w:color w:val="000000" w:themeColor="text1"/>
                <w:kern w:val="0"/>
                <w:szCs w:val="21"/>
              </w:rPr>
              <w:t>行业的周期变化，结合社会发展的不同阶段，选择高景气度的优质成长性行业进行重点配置；同时自下而上形成个股配置观点，挖掘并灵活投资于各行业中最具有投资价值的上市公司；通过行业配置与个股选择，获取超越业绩比较基准的超额收益。</w:t>
            </w:r>
          </w:p>
          <w:p w:rsidR="00425FD0" w:rsidRDefault="005D51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425FD0" w:rsidRDefault="005D51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425FD0" w:rsidRDefault="005D51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w:t>
            </w:r>
            <w:r>
              <w:rPr>
                <w:rFonts w:eastAsiaTheme="minorEastAsia"/>
                <w:color w:val="000000" w:themeColor="text1"/>
                <w:kern w:val="0"/>
                <w:szCs w:val="21"/>
              </w:rPr>
              <w:t>资策略</w:t>
            </w:r>
          </w:p>
          <w:p w:rsidR="00425FD0" w:rsidRDefault="005D51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5</w:t>
            </w:r>
            <w:r w:rsidRPr="00B27A29">
              <w:rPr>
                <w:rFonts w:eastAsiaTheme="minorEastAsia"/>
                <w:color w:val="000000" w:themeColor="text1"/>
                <w:kern w:val="0"/>
                <w:szCs w:val="21"/>
              </w:rPr>
              <w:t>、其他投资策略：包括股指期货投资策略、资产支持证券投资策略、股票期权投资策略、证券公司短期公司债券投资策略、存托凭证投资策略。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2,802,930,746.29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136,857,448.21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-134,219,126.31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-6,510,186.69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-115,510,945.57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-5,621,223.13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-0.0398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-0.0404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1,858,596,582.71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90,033,849.61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0.6631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0.6579</w:t>
            </w:r>
          </w:p>
        </w:tc>
      </w:tr>
    </w:tbl>
    <w:p w:rsidR="00425FD0" w:rsidRDefault="005D51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摩根景气甄选混合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25FD0">
        <w:tc>
          <w:tcPr>
            <w:tcW w:w="1290" w:type="dxa"/>
            <w:vAlign w:val="center"/>
          </w:tcPr>
          <w:p w:rsidR="00425FD0" w:rsidRDefault="005D51E8">
            <w:pPr>
              <w:jc w:val="left"/>
            </w:pPr>
            <w:r>
              <w:rPr>
                <w:rFonts w:eastAsiaTheme="minorEastAsia"/>
                <w:color w:val="000000" w:themeColor="text1"/>
                <w:szCs w:val="21"/>
              </w:rPr>
              <w:t>过去三个月</w:t>
            </w:r>
          </w:p>
        </w:tc>
        <w:tc>
          <w:tcPr>
            <w:tcW w:w="1291" w:type="dxa"/>
            <w:vAlign w:val="center"/>
          </w:tcPr>
          <w:p w:rsidR="00425FD0" w:rsidRDefault="005D51E8">
            <w:pPr>
              <w:jc w:val="right"/>
            </w:pPr>
            <w:r>
              <w:rPr>
                <w:rFonts w:eastAsiaTheme="minorEastAsia"/>
                <w:color w:val="000000" w:themeColor="text1"/>
                <w:szCs w:val="21"/>
              </w:rPr>
              <w:t>-5.73%</w:t>
            </w:r>
          </w:p>
        </w:tc>
        <w:tc>
          <w:tcPr>
            <w:tcW w:w="1291" w:type="dxa"/>
            <w:vAlign w:val="center"/>
          </w:tcPr>
          <w:p w:rsidR="00425FD0" w:rsidRDefault="005D51E8">
            <w:pPr>
              <w:jc w:val="right"/>
            </w:pPr>
            <w:r>
              <w:rPr>
                <w:rFonts w:eastAsiaTheme="minorEastAsia"/>
                <w:color w:val="000000" w:themeColor="text1"/>
                <w:szCs w:val="21"/>
              </w:rPr>
              <w:t>0.94%</w:t>
            </w:r>
          </w:p>
        </w:tc>
        <w:tc>
          <w:tcPr>
            <w:tcW w:w="1291" w:type="dxa"/>
            <w:vAlign w:val="center"/>
          </w:tcPr>
          <w:p w:rsidR="00425FD0" w:rsidRDefault="005D51E8">
            <w:pPr>
              <w:jc w:val="right"/>
            </w:pPr>
            <w:r>
              <w:rPr>
                <w:rFonts w:eastAsiaTheme="minorEastAsia"/>
                <w:color w:val="000000" w:themeColor="text1"/>
                <w:szCs w:val="21"/>
              </w:rPr>
              <w:t>3.67%</w:t>
            </w:r>
          </w:p>
        </w:tc>
        <w:tc>
          <w:tcPr>
            <w:tcW w:w="1291" w:type="dxa"/>
            <w:vAlign w:val="center"/>
          </w:tcPr>
          <w:p w:rsidR="00425FD0" w:rsidRDefault="005D51E8">
            <w:pPr>
              <w:jc w:val="right"/>
            </w:pPr>
            <w:r>
              <w:rPr>
                <w:rFonts w:eastAsiaTheme="minorEastAsia"/>
                <w:color w:val="000000" w:themeColor="text1"/>
                <w:szCs w:val="21"/>
              </w:rPr>
              <w:t>0.70%</w:t>
            </w:r>
          </w:p>
        </w:tc>
        <w:tc>
          <w:tcPr>
            <w:tcW w:w="1291" w:type="dxa"/>
            <w:vAlign w:val="center"/>
          </w:tcPr>
          <w:p w:rsidR="00425FD0" w:rsidRDefault="005D51E8">
            <w:pPr>
              <w:jc w:val="right"/>
            </w:pPr>
            <w:r>
              <w:rPr>
                <w:rFonts w:eastAsiaTheme="minorEastAsia"/>
                <w:color w:val="000000" w:themeColor="text1"/>
                <w:szCs w:val="21"/>
              </w:rPr>
              <w:t>-9.40%</w:t>
            </w:r>
          </w:p>
        </w:tc>
        <w:tc>
          <w:tcPr>
            <w:tcW w:w="1291" w:type="dxa"/>
            <w:vAlign w:val="center"/>
          </w:tcPr>
          <w:p w:rsidR="00425FD0" w:rsidRDefault="005D51E8">
            <w:pPr>
              <w:jc w:val="right"/>
            </w:pPr>
            <w:r>
              <w:rPr>
                <w:rFonts w:eastAsiaTheme="minorEastAsia"/>
                <w:color w:val="000000" w:themeColor="text1"/>
                <w:szCs w:val="21"/>
              </w:rPr>
              <w:t>0.24%</w:t>
            </w:r>
          </w:p>
        </w:tc>
      </w:tr>
      <w:tr w:rsidR="00425FD0">
        <w:tc>
          <w:tcPr>
            <w:tcW w:w="1290" w:type="dxa"/>
            <w:vAlign w:val="center"/>
          </w:tcPr>
          <w:p w:rsidR="00425FD0" w:rsidRDefault="005D51E8">
            <w:pPr>
              <w:jc w:val="left"/>
            </w:pPr>
            <w:r>
              <w:rPr>
                <w:rFonts w:eastAsiaTheme="minorEastAsia"/>
                <w:color w:val="000000" w:themeColor="text1"/>
                <w:szCs w:val="21"/>
              </w:rPr>
              <w:t>过去六个月</w:t>
            </w:r>
          </w:p>
        </w:tc>
        <w:tc>
          <w:tcPr>
            <w:tcW w:w="1291" w:type="dxa"/>
            <w:vAlign w:val="center"/>
          </w:tcPr>
          <w:p w:rsidR="00425FD0" w:rsidRDefault="005D51E8">
            <w:pPr>
              <w:jc w:val="right"/>
            </w:pPr>
            <w:r>
              <w:rPr>
                <w:rFonts w:eastAsiaTheme="minorEastAsia"/>
                <w:color w:val="000000" w:themeColor="text1"/>
                <w:szCs w:val="21"/>
              </w:rPr>
              <w:t>-15.84%</w:t>
            </w:r>
          </w:p>
        </w:tc>
        <w:tc>
          <w:tcPr>
            <w:tcW w:w="1291" w:type="dxa"/>
            <w:vAlign w:val="center"/>
          </w:tcPr>
          <w:p w:rsidR="00425FD0" w:rsidRDefault="005D51E8">
            <w:pPr>
              <w:jc w:val="right"/>
            </w:pPr>
            <w:r>
              <w:rPr>
                <w:rFonts w:eastAsiaTheme="minorEastAsia"/>
                <w:color w:val="000000" w:themeColor="text1"/>
                <w:szCs w:val="21"/>
              </w:rPr>
              <w:t>1.23%</w:t>
            </w:r>
          </w:p>
        </w:tc>
        <w:tc>
          <w:tcPr>
            <w:tcW w:w="1291" w:type="dxa"/>
            <w:vAlign w:val="center"/>
          </w:tcPr>
          <w:p w:rsidR="00425FD0" w:rsidRDefault="005D51E8">
            <w:pPr>
              <w:jc w:val="right"/>
            </w:pPr>
            <w:r>
              <w:rPr>
                <w:rFonts w:eastAsiaTheme="minorEastAsia"/>
                <w:color w:val="000000" w:themeColor="text1"/>
                <w:szCs w:val="21"/>
              </w:rPr>
              <w:t>8.14%</w:t>
            </w:r>
          </w:p>
        </w:tc>
        <w:tc>
          <w:tcPr>
            <w:tcW w:w="1291" w:type="dxa"/>
            <w:vAlign w:val="center"/>
          </w:tcPr>
          <w:p w:rsidR="00425FD0" w:rsidRDefault="005D51E8">
            <w:pPr>
              <w:jc w:val="right"/>
            </w:pPr>
            <w:r>
              <w:rPr>
                <w:rFonts w:eastAsiaTheme="minorEastAsia"/>
                <w:color w:val="000000" w:themeColor="text1"/>
                <w:szCs w:val="21"/>
              </w:rPr>
              <w:t>0.92%</w:t>
            </w:r>
          </w:p>
        </w:tc>
        <w:tc>
          <w:tcPr>
            <w:tcW w:w="1291" w:type="dxa"/>
            <w:vAlign w:val="center"/>
          </w:tcPr>
          <w:p w:rsidR="00425FD0" w:rsidRDefault="005D51E8">
            <w:pPr>
              <w:jc w:val="right"/>
            </w:pPr>
            <w:r>
              <w:rPr>
                <w:rFonts w:eastAsiaTheme="minorEastAsia"/>
                <w:color w:val="000000" w:themeColor="text1"/>
                <w:szCs w:val="21"/>
              </w:rPr>
              <w:t>-23.98%</w:t>
            </w:r>
          </w:p>
        </w:tc>
        <w:tc>
          <w:tcPr>
            <w:tcW w:w="1291" w:type="dxa"/>
            <w:vAlign w:val="center"/>
          </w:tcPr>
          <w:p w:rsidR="00425FD0" w:rsidRDefault="005D51E8">
            <w:pPr>
              <w:jc w:val="right"/>
            </w:pPr>
            <w:r>
              <w:rPr>
                <w:rFonts w:eastAsiaTheme="minorEastAsia"/>
                <w:color w:val="000000" w:themeColor="text1"/>
                <w:szCs w:val="21"/>
              </w:rPr>
              <w:t>0.31%</w:t>
            </w:r>
          </w:p>
        </w:tc>
      </w:tr>
      <w:tr w:rsidR="00425FD0">
        <w:tc>
          <w:tcPr>
            <w:tcW w:w="1290" w:type="dxa"/>
            <w:vAlign w:val="center"/>
          </w:tcPr>
          <w:p w:rsidR="00425FD0" w:rsidRDefault="005D51E8">
            <w:pPr>
              <w:jc w:val="left"/>
            </w:pPr>
            <w:r>
              <w:rPr>
                <w:rFonts w:eastAsiaTheme="minorEastAsia"/>
                <w:color w:val="000000" w:themeColor="text1"/>
                <w:szCs w:val="21"/>
              </w:rPr>
              <w:t>过去一年</w:t>
            </w:r>
          </w:p>
        </w:tc>
        <w:tc>
          <w:tcPr>
            <w:tcW w:w="1291" w:type="dxa"/>
            <w:vAlign w:val="center"/>
          </w:tcPr>
          <w:p w:rsidR="00425FD0" w:rsidRDefault="005D51E8">
            <w:pPr>
              <w:jc w:val="right"/>
            </w:pPr>
            <w:r>
              <w:rPr>
                <w:rFonts w:eastAsiaTheme="minorEastAsia"/>
                <w:color w:val="000000" w:themeColor="text1"/>
                <w:szCs w:val="21"/>
              </w:rPr>
              <w:t>-19.78%</w:t>
            </w:r>
          </w:p>
        </w:tc>
        <w:tc>
          <w:tcPr>
            <w:tcW w:w="1291" w:type="dxa"/>
            <w:vAlign w:val="center"/>
          </w:tcPr>
          <w:p w:rsidR="00425FD0" w:rsidRDefault="005D51E8">
            <w:pPr>
              <w:jc w:val="right"/>
            </w:pPr>
            <w:r>
              <w:rPr>
                <w:rFonts w:eastAsiaTheme="minorEastAsia"/>
                <w:color w:val="000000" w:themeColor="text1"/>
                <w:szCs w:val="21"/>
              </w:rPr>
              <w:t>1.53%</w:t>
            </w:r>
          </w:p>
        </w:tc>
        <w:tc>
          <w:tcPr>
            <w:tcW w:w="1291" w:type="dxa"/>
            <w:vAlign w:val="center"/>
          </w:tcPr>
          <w:p w:rsidR="00425FD0" w:rsidRDefault="005D51E8">
            <w:pPr>
              <w:jc w:val="right"/>
            </w:pPr>
            <w:r>
              <w:rPr>
                <w:rFonts w:eastAsiaTheme="minorEastAsia"/>
                <w:color w:val="000000" w:themeColor="text1"/>
                <w:szCs w:val="21"/>
              </w:rPr>
              <w:t>-1.46%</w:t>
            </w:r>
          </w:p>
        </w:tc>
        <w:tc>
          <w:tcPr>
            <w:tcW w:w="1291" w:type="dxa"/>
            <w:vAlign w:val="center"/>
          </w:tcPr>
          <w:p w:rsidR="00425FD0" w:rsidRDefault="005D51E8">
            <w:pPr>
              <w:jc w:val="right"/>
            </w:pPr>
            <w:r>
              <w:rPr>
                <w:rFonts w:eastAsiaTheme="minorEastAsia"/>
                <w:color w:val="000000" w:themeColor="text1"/>
                <w:szCs w:val="21"/>
              </w:rPr>
              <w:t>0.96%</w:t>
            </w:r>
          </w:p>
        </w:tc>
        <w:tc>
          <w:tcPr>
            <w:tcW w:w="1291" w:type="dxa"/>
            <w:vAlign w:val="center"/>
          </w:tcPr>
          <w:p w:rsidR="00425FD0" w:rsidRDefault="005D51E8">
            <w:pPr>
              <w:jc w:val="right"/>
            </w:pPr>
            <w:r>
              <w:rPr>
                <w:rFonts w:eastAsiaTheme="minorEastAsia"/>
                <w:color w:val="000000" w:themeColor="text1"/>
                <w:szCs w:val="21"/>
              </w:rPr>
              <w:t>-18.32%</w:t>
            </w:r>
          </w:p>
        </w:tc>
        <w:tc>
          <w:tcPr>
            <w:tcW w:w="1291" w:type="dxa"/>
            <w:vAlign w:val="center"/>
          </w:tcPr>
          <w:p w:rsidR="00425FD0" w:rsidRDefault="005D51E8">
            <w:pPr>
              <w:jc w:val="right"/>
            </w:pPr>
            <w:r>
              <w:rPr>
                <w:rFonts w:eastAsiaTheme="minorEastAsia"/>
                <w:color w:val="000000" w:themeColor="text1"/>
                <w:szCs w:val="21"/>
              </w:rPr>
              <w:t>0.57%</w:t>
            </w:r>
          </w:p>
        </w:tc>
      </w:tr>
      <w:tr w:rsidR="00425FD0">
        <w:tc>
          <w:tcPr>
            <w:tcW w:w="1290" w:type="dxa"/>
            <w:vAlign w:val="center"/>
          </w:tcPr>
          <w:p w:rsidR="00425FD0" w:rsidRDefault="005D51E8">
            <w:pPr>
              <w:jc w:val="left"/>
            </w:pPr>
            <w:r>
              <w:rPr>
                <w:rFonts w:eastAsiaTheme="minorEastAsia"/>
                <w:color w:val="000000" w:themeColor="text1"/>
                <w:szCs w:val="21"/>
              </w:rPr>
              <w:t>过去三年</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r>
      <w:tr w:rsidR="00425FD0">
        <w:tc>
          <w:tcPr>
            <w:tcW w:w="1290" w:type="dxa"/>
            <w:vAlign w:val="center"/>
          </w:tcPr>
          <w:p w:rsidR="00425FD0" w:rsidRDefault="005D51E8">
            <w:pPr>
              <w:jc w:val="left"/>
            </w:pPr>
            <w:r>
              <w:rPr>
                <w:rFonts w:eastAsiaTheme="minorEastAsia"/>
                <w:color w:val="000000" w:themeColor="text1"/>
                <w:szCs w:val="21"/>
              </w:rPr>
              <w:t>过去五年</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r>
      <w:tr w:rsidR="00425FD0">
        <w:tc>
          <w:tcPr>
            <w:tcW w:w="1290" w:type="dxa"/>
            <w:vAlign w:val="center"/>
          </w:tcPr>
          <w:p w:rsidR="00425FD0" w:rsidRDefault="005D51E8">
            <w:pPr>
              <w:jc w:val="left"/>
            </w:pPr>
            <w:r>
              <w:rPr>
                <w:rFonts w:eastAsiaTheme="minorEastAsia"/>
                <w:color w:val="000000" w:themeColor="text1"/>
                <w:szCs w:val="21"/>
              </w:rPr>
              <w:t>自基金合同生效起至今</w:t>
            </w:r>
          </w:p>
        </w:tc>
        <w:tc>
          <w:tcPr>
            <w:tcW w:w="1291" w:type="dxa"/>
            <w:vAlign w:val="center"/>
          </w:tcPr>
          <w:p w:rsidR="00425FD0" w:rsidRDefault="005D51E8">
            <w:pPr>
              <w:jc w:val="right"/>
            </w:pPr>
            <w:r>
              <w:rPr>
                <w:rFonts w:eastAsiaTheme="minorEastAsia"/>
                <w:color w:val="000000" w:themeColor="text1"/>
                <w:szCs w:val="21"/>
              </w:rPr>
              <w:t>-33.69%</w:t>
            </w:r>
          </w:p>
        </w:tc>
        <w:tc>
          <w:tcPr>
            <w:tcW w:w="1291" w:type="dxa"/>
            <w:vAlign w:val="center"/>
          </w:tcPr>
          <w:p w:rsidR="00425FD0" w:rsidRDefault="005D51E8">
            <w:pPr>
              <w:jc w:val="right"/>
            </w:pPr>
            <w:r>
              <w:rPr>
                <w:rFonts w:eastAsiaTheme="minorEastAsia"/>
                <w:color w:val="000000" w:themeColor="text1"/>
                <w:szCs w:val="21"/>
              </w:rPr>
              <w:t>1.31%</w:t>
            </w:r>
          </w:p>
        </w:tc>
        <w:tc>
          <w:tcPr>
            <w:tcW w:w="1291" w:type="dxa"/>
            <w:vAlign w:val="center"/>
          </w:tcPr>
          <w:p w:rsidR="00425FD0" w:rsidRDefault="005D51E8">
            <w:pPr>
              <w:jc w:val="right"/>
            </w:pPr>
            <w:r>
              <w:rPr>
                <w:rFonts w:eastAsiaTheme="minorEastAsia"/>
                <w:color w:val="000000" w:themeColor="text1"/>
                <w:szCs w:val="21"/>
              </w:rPr>
              <w:t>-12.66%</w:t>
            </w:r>
          </w:p>
        </w:tc>
        <w:tc>
          <w:tcPr>
            <w:tcW w:w="1291" w:type="dxa"/>
            <w:vAlign w:val="center"/>
          </w:tcPr>
          <w:p w:rsidR="00425FD0" w:rsidRDefault="005D51E8">
            <w:pPr>
              <w:jc w:val="right"/>
            </w:pPr>
            <w:r>
              <w:rPr>
                <w:rFonts w:eastAsiaTheme="minorEastAsia"/>
                <w:color w:val="000000" w:themeColor="text1"/>
                <w:szCs w:val="21"/>
              </w:rPr>
              <w:t>0.97%</w:t>
            </w:r>
          </w:p>
        </w:tc>
        <w:tc>
          <w:tcPr>
            <w:tcW w:w="1291" w:type="dxa"/>
            <w:vAlign w:val="center"/>
          </w:tcPr>
          <w:p w:rsidR="00425FD0" w:rsidRDefault="005D51E8">
            <w:pPr>
              <w:jc w:val="right"/>
            </w:pPr>
            <w:r>
              <w:rPr>
                <w:rFonts w:eastAsiaTheme="minorEastAsia"/>
                <w:color w:val="000000" w:themeColor="text1"/>
                <w:szCs w:val="21"/>
              </w:rPr>
              <w:t>-21.03%</w:t>
            </w:r>
          </w:p>
        </w:tc>
        <w:tc>
          <w:tcPr>
            <w:tcW w:w="1291" w:type="dxa"/>
            <w:vAlign w:val="center"/>
          </w:tcPr>
          <w:p w:rsidR="00425FD0" w:rsidRDefault="005D51E8">
            <w:pPr>
              <w:jc w:val="right"/>
            </w:pPr>
            <w:r>
              <w:rPr>
                <w:rFonts w:eastAsiaTheme="minorEastAsia"/>
                <w:color w:val="000000" w:themeColor="text1"/>
                <w:szCs w:val="21"/>
              </w:rPr>
              <w:t>0.34%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摩根景气甄选混合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25FD0">
        <w:tc>
          <w:tcPr>
            <w:tcW w:w="1290" w:type="dxa"/>
            <w:vAlign w:val="center"/>
          </w:tcPr>
          <w:p w:rsidR="00425FD0" w:rsidRDefault="005D51E8">
            <w:pPr>
              <w:jc w:val="left"/>
            </w:pPr>
            <w:r>
              <w:rPr>
                <w:rFonts w:eastAsiaTheme="minorEastAsia"/>
                <w:color w:val="000000" w:themeColor="text1"/>
                <w:szCs w:val="21"/>
              </w:rPr>
              <w:t>过去三个月</w:t>
            </w:r>
          </w:p>
        </w:tc>
        <w:tc>
          <w:tcPr>
            <w:tcW w:w="1291" w:type="dxa"/>
            <w:vAlign w:val="center"/>
          </w:tcPr>
          <w:p w:rsidR="00425FD0" w:rsidRDefault="005D51E8">
            <w:pPr>
              <w:jc w:val="right"/>
            </w:pPr>
            <w:r>
              <w:rPr>
                <w:rFonts w:eastAsiaTheme="minorEastAsia"/>
                <w:color w:val="000000" w:themeColor="text1"/>
                <w:szCs w:val="21"/>
              </w:rPr>
              <w:t>-5.85%</w:t>
            </w:r>
          </w:p>
        </w:tc>
        <w:tc>
          <w:tcPr>
            <w:tcW w:w="1291" w:type="dxa"/>
            <w:vAlign w:val="center"/>
          </w:tcPr>
          <w:p w:rsidR="00425FD0" w:rsidRDefault="005D51E8">
            <w:pPr>
              <w:jc w:val="right"/>
            </w:pPr>
            <w:r>
              <w:rPr>
                <w:rFonts w:eastAsiaTheme="minorEastAsia"/>
                <w:color w:val="000000" w:themeColor="text1"/>
                <w:szCs w:val="21"/>
              </w:rPr>
              <w:t>0.94%</w:t>
            </w:r>
          </w:p>
        </w:tc>
        <w:tc>
          <w:tcPr>
            <w:tcW w:w="1291" w:type="dxa"/>
            <w:vAlign w:val="center"/>
          </w:tcPr>
          <w:p w:rsidR="00425FD0" w:rsidRDefault="005D51E8">
            <w:pPr>
              <w:jc w:val="right"/>
            </w:pPr>
            <w:r>
              <w:rPr>
                <w:rFonts w:eastAsiaTheme="minorEastAsia"/>
                <w:color w:val="000000" w:themeColor="text1"/>
                <w:szCs w:val="21"/>
              </w:rPr>
              <w:t>3.67%</w:t>
            </w:r>
          </w:p>
        </w:tc>
        <w:tc>
          <w:tcPr>
            <w:tcW w:w="1291" w:type="dxa"/>
            <w:vAlign w:val="center"/>
          </w:tcPr>
          <w:p w:rsidR="00425FD0" w:rsidRDefault="005D51E8">
            <w:pPr>
              <w:jc w:val="right"/>
            </w:pPr>
            <w:r>
              <w:rPr>
                <w:rFonts w:eastAsiaTheme="minorEastAsia"/>
                <w:color w:val="000000" w:themeColor="text1"/>
                <w:szCs w:val="21"/>
              </w:rPr>
              <w:t>0.70%</w:t>
            </w:r>
          </w:p>
        </w:tc>
        <w:tc>
          <w:tcPr>
            <w:tcW w:w="1291" w:type="dxa"/>
            <w:vAlign w:val="center"/>
          </w:tcPr>
          <w:p w:rsidR="00425FD0" w:rsidRDefault="005D51E8">
            <w:pPr>
              <w:jc w:val="right"/>
            </w:pPr>
            <w:r>
              <w:rPr>
                <w:rFonts w:eastAsiaTheme="minorEastAsia"/>
                <w:color w:val="000000" w:themeColor="text1"/>
                <w:szCs w:val="21"/>
              </w:rPr>
              <w:t>-9.52%</w:t>
            </w:r>
          </w:p>
        </w:tc>
        <w:tc>
          <w:tcPr>
            <w:tcW w:w="1291" w:type="dxa"/>
            <w:vAlign w:val="center"/>
          </w:tcPr>
          <w:p w:rsidR="00425FD0" w:rsidRDefault="005D51E8">
            <w:pPr>
              <w:jc w:val="right"/>
            </w:pPr>
            <w:r>
              <w:rPr>
                <w:rFonts w:eastAsiaTheme="minorEastAsia"/>
                <w:color w:val="000000" w:themeColor="text1"/>
                <w:szCs w:val="21"/>
              </w:rPr>
              <w:t>0.24%</w:t>
            </w:r>
          </w:p>
        </w:tc>
      </w:tr>
      <w:tr w:rsidR="00425FD0">
        <w:tc>
          <w:tcPr>
            <w:tcW w:w="1290" w:type="dxa"/>
            <w:vAlign w:val="center"/>
          </w:tcPr>
          <w:p w:rsidR="00425FD0" w:rsidRDefault="005D51E8">
            <w:pPr>
              <w:jc w:val="left"/>
            </w:pPr>
            <w:r>
              <w:rPr>
                <w:rFonts w:eastAsiaTheme="minorEastAsia"/>
                <w:color w:val="000000" w:themeColor="text1"/>
                <w:szCs w:val="21"/>
              </w:rPr>
              <w:t>过去六个月</w:t>
            </w:r>
          </w:p>
        </w:tc>
        <w:tc>
          <w:tcPr>
            <w:tcW w:w="1291" w:type="dxa"/>
            <w:vAlign w:val="center"/>
          </w:tcPr>
          <w:p w:rsidR="00425FD0" w:rsidRDefault="005D51E8">
            <w:pPr>
              <w:jc w:val="right"/>
            </w:pPr>
            <w:r>
              <w:rPr>
                <w:rFonts w:eastAsiaTheme="minorEastAsia"/>
                <w:color w:val="000000" w:themeColor="text1"/>
                <w:szCs w:val="21"/>
              </w:rPr>
              <w:t>-16.05%</w:t>
            </w:r>
          </w:p>
        </w:tc>
        <w:tc>
          <w:tcPr>
            <w:tcW w:w="1291" w:type="dxa"/>
            <w:vAlign w:val="center"/>
          </w:tcPr>
          <w:p w:rsidR="00425FD0" w:rsidRDefault="005D51E8">
            <w:pPr>
              <w:jc w:val="right"/>
            </w:pPr>
            <w:r>
              <w:rPr>
                <w:rFonts w:eastAsiaTheme="minorEastAsia"/>
                <w:color w:val="000000" w:themeColor="text1"/>
                <w:szCs w:val="21"/>
              </w:rPr>
              <w:t>1.23%</w:t>
            </w:r>
          </w:p>
        </w:tc>
        <w:tc>
          <w:tcPr>
            <w:tcW w:w="1291" w:type="dxa"/>
            <w:vAlign w:val="center"/>
          </w:tcPr>
          <w:p w:rsidR="00425FD0" w:rsidRDefault="005D51E8">
            <w:pPr>
              <w:jc w:val="right"/>
            </w:pPr>
            <w:r>
              <w:rPr>
                <w:rFonts w:eastAsiaTheme="minorEastAsia"/>
                <w:color w:val="000000" w:themeColor="text1"/>
                <w:szCs w:val="21"/>
              </w:rPr>
              <w:t>8.14%</w:t>
            </w:r>
          </w:p>
        </w:tc>
        <w:tc>
          <w:tcPr>
            <w:tcW w:w="1291" w:type="dxa"/>
            <w:vAlign w:val="center"/>
          </w:tcPr>
          <w:p w:rsidR="00425FD0" w:rsidRDefault="005D51E8">
            <w:pPr>
              <w:jc w:val="right"/>
            </w:pPr>
            <w:r>
              <w:rPr>
                <w:rFonts w:eastAsiaTheme="minorEastAsia"/>
                <w:color w:val="000000" w:themeColor="text1"/>
                <w:szCs w:val="21"/>
              </w:rPr>
              <w:t>0.92%</w:t>
            </w:r>
          </w:p>
        </w:tc>
        <w:tc>
          <w:tcPr>
            <w:tcW w:w="1291" w:type="dxa"/>
            <w:vAlign w:val="center"/>
          </w:tcPr>
          <w:p w:rsidR="00425FD0" w:rsidRDefault="005D51E8">
            <w:pPr>
              <w:jc w:val="right"/>
            </w:pPr>
            <w:r>
              <w:rPr>
                <w:rFonts w:eastAsiaTheme="minorEastAsia"/>
                <w:color w:val="000000" w:themeColor="text1"/>
                <w:szCs w:val="21"/>
              </w:rPr>
              <w:t>-24.19%</w:t>
            </w:r>
          </w:p>
        </w:tc>
        <w:tc>
          <w:tcPr>
            <w:tcW w:w="1291" w:type="dxa"/>
            <w:vAlign w:val="center"/>
          </w:tcPr>
          <w:p w:rsidR="00425FD0" w:rsidRDefault="005D51E8">
            <w:pPr>
              <w:jc w:val="right"/>
            </w:pPr>
            <w:r>
              <w:rPr>
                <w:rFonts w:eastAsiaTheme="minorEastAsia"/>
                <w:color w:val="000000" w:themeColor="text1"/>
                <w:szCs w:val="21"/>
              </w:rPr>
              <w:t>0.31%</w:t>
            </w:r>
          </w:p>
        </w:tc>
      </w:tr>
      <w:tr w:rsidR="00425FD0">
        <w:tc>
          <w:tcPr>
            <w:tcW w:w="1290" w:type="dxa"/>
            <w:vAlign w:val="center"/>
          </w:tcPr>
          <w:p w:rsidR="00425FD0" w:rsidRDefault="005D51E8">
            <w:pPr>
              <w:jc w:val="left"/>
            </w:pPr>
            <w:r>
              <w:rPr>
                <w:rFonts w:eastAsiaTheme="minorEastAsia"/>
                <w:color w:val="000000" w:themeColor="text1"/>
                <w:szCs w:val="21"/>
              </w:rPr>
              <w:t>过去一年</w:t>
            </w:r>
          </w:p>
        </w:tc>
        <w:tc>
          <w:tcPr>
            <w:tcW w:w="1291" w:type="dxa"/>
            <w:vAlign w:val="center"/>
          </w:tcPr>
          <w:p w:rsidR="00425FD0" w:rsidRDefault="005D51E8">
            <w:pPr>
              <w:jc w:val="right"/>
            </w:pPr>
            <w:r>
              <w:rPr>
                <w:rFonts w:eastAsiaTheme="minorEastAsia"/>
                <w:color w:val="000000" w:themeColor="text1"/>
                <w:szCs w:val="21"/>
              </w:rPr>
              <w:t>-20.18%</w:t>
            </w:r>
          </w:p>
        </w:tc>
        <w:tc>
          <w:tcPr>
            <w:tcW w:w="1291" w:type="dxa"/>
            <w:vAlign w:val="center"/>
          </w:tcPr>
          <w:p w:rsidR="00425FD0" w:rsidRDefault="005D51E8">
            <w:pPr>
              <w:jc w:val="right"/>
            </w:pPr>
            <w:r>
              <w:rPr>
                <w:rFonts w:eastAsiaTheme="minorEastAsia"/>
                <w:color w:val="000000" w:themeColor="text1"/>
                <w:szCs w:val="21"/>
              </w:rPr>
              <w:t>1.53%</w:t>
            </w:r>
          </w:p>
        </w:tc>
        <w:tc>
          <w:tcPr>
            <w:tcW w:w="1291" w:type="dxa"/>
            <w:vAlign w:val="center"/>
          </w:tcPr>
          <w:p w:rsidR="00425FD0" w:rsidRDefault="005D51E8">
            <w:pPr>
              <w:jc w:val="right"/>
            </w:pPr>
            <w:r>
              <w:rPr>
                <w:rFonts w:eastAsiaTheme="minorEastAsia"/>
                <w:color w:val="000000" w:themeColor="text1"/>
                <w:szCs w:val="21"/>
              </w:rPr>
              <w:t>-1.46%</w:t>
            </w:r>
          </w:p>
        </w:tc>
        <w:tc>
          <w:tcPr>
            <w:tcW w:w="1291" w:type="dxa"/>
            <w:vAlign w:val="center"/>
          </w:tcPr>
          <w:p w:rsidR="00425FD0" w:rsidRDefault="005D51E8">
            <w:pPr>
              <w:jc w:val="right"/>
            </w:pPr>
            <w:r>
              <w:rPr>
                <w:rFonts w:eastAsiaTheme="minorEastAsia"/>
                <w:color w:val="000000" w:themeColor="text1"/>
                <w:szCs w:val="21"/>
              </w:rPr>
              <w:t>0.96%</w:t>
            </w:r>
          </w:p>
        </w:tc>
        <w:tc>
          <w:tcPr>
            <w:tcW w:w="1291" w:type="dxa"/>
            <w:vAlign w:val="center"/>
          </w:tcPr>
          <w:p w:rsidR="00425FD0" w:rsidRDefault="005D51E8">
            <w:pPr>
              <w:jc w:val="right"/>
            </w:pPr>
            <w:r>
              <w:rPr>
                <w:rFonts w:eastAsiaTheme="minorEastAsia"/>
                <w:color w:val="000000" w:themeColor="text1"/>
                <w:szCs w:val="21"/>
              </w:rPr>
              <w:t>-18.72%</w:t>
            </w:r>
          </w:p>
        </w:tc>
        <w:tc>
          <w:tcPr>
            <w:tcW w:w="1291" w:type="dxa"/>
            <w:vAlign w:val="center"/>
          </w:tcPr>
          <w:p w:rsidR="00425FD0" w:rsidRDefault="005D51E8">
            <w:pPr>
              <w:jc w:val="right"/>
            </w:pPr>
            <w:r>
              <w:rPr>
                <w:rFonts w:eastAsiaTheme="minorEastAsia"/>
                <w:color w:val="000000" w:themeColor="text1"/>
                <w:szCs w:val="21"/>
              </w:rPr>
              <w:t>0.57%</w:t>
            </w:r>
          </w:p>
        </w:tc>
      </w:tr>
      <w:tr w:rsidR="00425FD0">
        <w:tc>
          <w:tcPr>
            <w:tcW w:w="1290" w:type="dxa"/>
            <w:vAlign w:val="center"/>
          </w:tcPr>
          <w:p w:rsidR="00425FD0" w:rsidRDefault="005D51E8">
            <w:pPr>
              <w:jc w:val="left"/>
            </w:pPr>
            <w:r>
              <w:rPr>
                <w:rFonts w:eastAsiaTheme="minorEastAsia"/>
                <w:color w:val="000000" w:themeColor="text1"/>
                <w:szCs w:val="21"/>
              </w:rPr>
              <w:t>过去三年</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r>
      <w:tr w:rsidR="00425FD0">
        <w:tc>
          <w:tcPr>
            <w:tcW w:w="1290" w:type="dxa"/>
            <w:vAlign w:val="center"/>
          </w:tcPr>
          <w:p w:rsidR="00425FD0" w:rsidRDefault="005D51E8">
            <w:pPr>
              <w:jc w:val="left"/>
            </w:pPr>
            <w:r>
              <w:rPr>
                <w:rFonts w:eastAsiaTheme="minorEastAsia"/>
                <w:color w:val="000000" w:themeColor="text1"/>
                <w:szCs w:val="21"/>
              </w:rPr>
              <w:t>过去五年</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c>
          <w:tcPr>
            <w:tcW w:w="1291" w:type="dxa"/>
            <w:vAlign w:val="center"/>
          </w:tcPr>
          <w:p w:rsidR="00425FD0" w:rsidRDefault="005D51E8">
            <w:pPr>
              <w:jc w:val="right"/>
            </w:pPr>
            <w:r>
              <w:rPr>
                <w:rFonts w:eastAsiaTheme="minorEastAsia"/>
                <w:color w:val="000000" w:themeColor="text1"/>
                <w:szCs w:val="21"/>
              </w:rPr>
              <w:t>-</w:t>
            </w:r>
          </w:p>
        </w:tc>
      </w:tr>
      <w:tr w:rsidR="00425FD0">
        <w:tc>
          <w:tcPr>
            <w:tcW w:w="1290" w:type="dxa"/>
            <w:vAlign w:val="center"/>
          </w:tcPr>
          <w:p w:rsidR="00425FD0" w:rsidRDefault="005D51E8">
            <w:pPr>
              <w:jc w:val="left"/>
            </w:pPr>
            <w:r>
              <w:rPr>
                <w:rFonts w:eastAsiaTheme="minorEastAsia"/>
                <w:color w:val="000000" w:themeColor="text1"/>
                <w:szCs w:val="21"/>
              </w:rPr>
              <w:t>自基金合同生效起至今</w:t>
            </w:r>
          </w:p>
        </w:tc>
        <w:tc>
          <w:tcPr>
            <w:tcW w:w="1291" w:type="dxa"/>
            <w:vAlign w:val="center"/>
          </w:tcPr>
          <w:p w:rsidR="00425FD0" w:rsidRDefault="005D51E8">
            <w:pPr>
              <w:jc w:val="right"/>
            </w:pPr>
            <w:r>
              <w:rPr>
                <w:rFonts w:eastAsiaTheme="minorEastAsia"/>
                <w:color w:val="000000" w:themeColor="text1"/>
                <w:szCs w:val="21"/>
              </w:rPr>
              <w:t>-34.21%</w:t>
            </w:r>
          </w:p>
        </w:tc>
        <w:tc>
          <w:tcPr>
            <w:tcW w:w="1291" w:type="dxa"/>
            <w:vAlign w:val="center"/>
          </w:tcPr>
          <w:p w:rsidR="00425FD0" w:rsidRDefault="005D51E8">
            <w:pPr>
              <w:jc w:val="right"/>
            </w:pPr>
            <w:r>
              <w:rPr>
                <w:rFonts w:eastAsiaTheme="minorEastAsia"/>
                <w:color w:val="000000" w:themeColor="text1"/>
                <w:szCs w:val="21"/>
              </w:rPr>
              <w:t>1.32%</w:t>
            </w:r>
          </w:p>
        </w:tc>
        <w:tc>
          <w:tcPr>
            <w:tcW w:w="1291" w:type="dxa"/>
            <w:vAlign w:val="center"/>
          </w:tcPr>
          <w:p w:rsidR="00425FD0" w:rsidRDefault="005D51E8">
            <w:pPr>
              <w:jc w:val="right"/>
            </w:pPr>
            <w:r>
              <w:rPr>
                <w:rFonts w:eastAsiaTheme="minorEastAsia"/>
                <w:color w:val="000000" w:themeColor="text1"/>
                <w:szCs w:val="21"/>
              </w:rPr>
              <w:t>-12.66%</w:t>
            </w:r>
          </w:p>
        </w:tc>
        <w:tc>
          <w:tcPr>
            <w:tcW w:w="1291" w:type="dxa"/>
            <w:vAlign w:val="center"/>
          </w:tcPr>
          <w:p w:rsidR="00425FD0" w:rsidRDefault="005D51E8">
            <w:pPr>
              <w:jc w:val="right"/>
            </w:pPr>
            <w:r>
              <w:rPr>
                <w:rFonts w:eastAsiaTheme="minorEastAsia"/>
                <w:color w:val="000000" w:themeColor="text1"/>
                <w:szCs w:val="21"/>
              </w:rPr>
              <w:t>0.97%</w:t>
            </w:r>
          </w:p>
        </w:tc>
        <w:tc>
          <w:tcPr>
            <w:tcW w:w="1291" w:type="dxa"/>
            <w:vAlign w:val="center"/>
          </w:tcPr>
          <w:p w:rsidR="00425FD0" w:rsidRDefault="005D51E8">
            <w:pPr>
              <w:jc w:val="right"/>
            </w:pPr>
            <w:r>
              <w:rPr>
                <w:rFonts w:eastAsiaTheme="minorEastAsia"/>
                <w:color w:val="000000" w:themeColor="text1"/>
                <w:szCs w:val="21"/>
              </w:rPr>
              <w:t>-21.55%</w:t>
            </w:r>
          </w:p>
        </w:tc>
        <w:tc>
          <w:tcPr>
            <w:tcW w:w="1291" w:type="dxa"/>
            <w:vAlign w:val="center"/>
          </w:tcPr>
          <w:p w:rsidR="00425FD0" w:rsidRDefault="005D51E8">
            <w:pPr>
              <w:jc w:val="right"/>
            </w:pPr>
            <w:r>
              <w:rPr>
                <w:rFonts w:eastAsiaTheme="minorEastAsia"/>
                <w:color w:val="000000" w:themeColor="text1"/>
                <w:szCs w:val="21"/>
              </w:rPr>
              <w:t>0.35%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摩根景气甄选混合型证券投资基金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．摩根景气甄选混合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．摩根景气甄选混合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25FD0">
        <w:tc>
          <w:tcPr>
            <w:tcW w:w="952" w:type="dxa"/>
            <w:vAlign w:val="center"/>
          </w:tcPr>
          <w:p w:rsidR="00425FD0" w:rsidRDefault="005D51E8">
            <w:pPr>
              <w:jc w:val="center"/>
            </w:pPr>
            <w:r>
              <w:rPr>
                <w:rFonts w:eastAsiaTheme="minorEastAsia"/>
                <w:color w:val="000000" w:themeColor="text1"/>
                <w:szCs w:val="21"/>
              </w:rPr>
              <w:t>陈思郁</w:t>
            </w:r>
          </w:p>
        </w:tc>
        <w:tc>
          <w:tcPr>
            <w:tcW w:w="930" w:type="dxa"/>
            <w:vAlign w:val="center"/>
          </w:tcPr>
          <w:p w:rsidR="00425FD0" w:rsidRDefault="005D51E8">
            <w:pPr>
              <w:jc w:val="center"/>
            </w:pPr>
            <w:r>
              <w:rPr>
                <w:rFonts w:eastAsiaTheme="minorEastAsia"/>
                <w:color w:val="000000" w:themeColor="text1"/>
                <w:szCs w:val="21"/>
              </w:rPr>
              <w:t>本基金基金经理</w:t>
            </w:r>
          </w:p>
        </w:tc>
        <w:tc>
          <w:tcPr>
            <w:tcW w:w="1210" w:type="dxa"/>
            <w:vAlign w:val="center"/>
          </w:tcPr>
          <w:p w:rsidR="00425FD0" w:rsidRDefault="005D51E8">
            <w:pPr>
              <w:jc w:val="center"/>
            </w:pPr>
            <w:r>
              <w:rPr>
                <w:rFonts w:eastAsiaTheme="minorEastAsia"/>
                <w:color w:val="000000" w:themeColor="text1"/>
                <w:szCs w:val="21"/>
              </w:rPr>
              <w:t>2021-08-31</w:t>
            </w:r>
          </w:p>
        </w:tc>
        <w:tc>
          <w:tcPr>
            <w:tcW w:w="1309" w:type="dxa"/>
            <w:vAlign w:val="center"/>
          </w:tcPr>
          <w:p w:rsidR="00425FD0" w:rsidRDefault="005D51E8">
            <w:pPr>
              <w:jc w:val="center"/>
            </w:pPr>
            <w:r>
              <w:rPr>
                <w:rFonts w:eastAsiaTheme="minorEastAsia"/>
                <w:color w:val="000000" w:themeColor="text1"/>
                <w:szCs w:val="21"/>
              </w:rPr>
              <w:t>-</w:t>
            </w:r>
          </w:p>
        </w:tc>
        <w:tc>
          <w:tcPr>
            <w:tcW w:w="1254" w:type="dxa"/>
            <w:vAlign w:val="center"/>
          </w:tcPr>
          <w:p w:rsidR="00425FD0" w:rsidRDefault="005D51E8">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425FD0" w:rsidRDefault="005D51E8">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425FD0" w:rsidRDefault="005D51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425FD0" w:rsidRDefault="005D51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陈思郁女士为本基金首任基金经理，其任职日期指本基金基金合同生效之日。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3,297,514,025.49</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23,052,678.96</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3,320,566,704.45</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w:t>
      </w:r>
      <w:r>
        <w:rPr>
          <w:rFonts w:eastAsiaTheme="minorEastAsia"/>
          <w:color w:val="000000" w:themeColor="text1"/>
          <w:szCs w:val="21"/>
        </w:rPr>
        <w:lastRenderedPageBreak/>
        <w:t>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2023</w:t>
      </w:r>
      <w:r>
        <w:rPr>
          <w:rFonts w:eastAsiaTheme="minorEastAsia"/>
          <w:color w:val="000000" w:themeColor="text1"/>
          <w:szCs w:val="21"/>
        </w:rPr>
        <w:t>年一季度，市场</w:t>
      </w:r>
      <w:r>
        <w:rPr>
          <w:rFonts w:eastAsiaTheme="minorEastAsia"/>
          <w:color w:val="000000" w:themeColor="text1"/>
          <w:szCs w:val="21"/>
        </w:rPr>
        <w:t>略有好转，社融持续高增，同时出现了难得的结构改善，企业端融资有所恢复，尽管还处于较低水平，体现出经济参与者信心略有修复，或者产业链有补库需求。</w:t>
      </w:r>
      <w:r>
        <w:rPr>
          <w:rFonts w:eastAsiaTheme="minorEastAsia"/>
          <w:color w:val="000000" w:themeColor="text1"/>
          <w:szCs w:val="21"/>
        </w:rPr>
        <w:t>GDP</w:t>
      </w:r>
      <w:r>
        <w:rPr>
          <w:rFonts w:eastAsiaTheme="minorEastAsia"/>
          <w:color w:val="000000" w:themeColor="text1"/>
          <w:szCs w:val="21"/>
        </w:rPr>
        <w:t>增速有所提升，疫情放开后第三产业有序回复，新房销售回暖，第二产业回补库存。整体的经济环境温和修复，给资本市场提供了较好的环境。但目前市场整体略显凌乱，板块轮动较快，上涨持续性较弱，轮换过的主题有</w:t>
      </w:r>
      <w:r>
        <w:rPr>
          <w:rFonts w:eastAsiaTheme="minorEastAsia"/>
          <w:color w:val="000000" w:themeColor="text1"/>
          <w:szCs w:val="21"/>
        </w:rPr>
        <w:t>“</w:t>
      </w:r>
      <w:r>
        <w:rPr>
          <w:rFonts w:eastAsiaTheme="minorEastAsia"/>
          <w:color w:val="000000" w:themeColor="text1"/>
          <w:szCs w:val="21"/>
        </w:rPr>
        <w:t>中特估</w:t>
      </w:r>
      <w:r>
        <w:rPr>
          <w:rFonts w:eastAsiaTheme="minorEastAsia"/>
          <w:color w:val="000000" w:themeColor="text1"/>
          <w:szCs w:val="21"/>
        </w:rPr>
        <w:t>”</w:t>
      </w:r>
      <w:r>
        <w:rPr>
          <w:rFonts w:eastAsiaTheme="minorEastAsia"/>
          <w:color w:val="000000" w:themeColor="text1"/>
          <w:szCs w:val="21"/>
        </w:rPr>
        <w:t>、一带一路、中药、钙钛矿等，但由于持续性较弱，赚钱并不容易。因此整体基金表现欠佳。</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经济稳步修复，尽管目前处于较弱的水平，但随着去年二季度直至年底的低基数，以及积极财政政策的发力，稳信心方针逐步生效，经济的修复速度有望加快；其次，不管美联储后续还会加息几次，今年大概率就是本轮加息周期结束年，国外流动性拐点有望出现；同时，三产业的修复和消费的韧性有望提振经济，提供就业岗位，熨平经济波动。因此，对于后市我们依然比较乐观。另外，虽然当前经济弱复苏，很多人对于未来的好转内心存疑，导致市场乍暖还寒，</w:t>
      </w:r>
      <w:r w:rsidRPr="00B27A29">
        <w:rPr>
          <w:rFonts w:eastAsiaTheme="minorEastAsia"/>
          <w:color w:val="000000" w:themeColor="text1"/>
          <w:szCs w:val="21"/>
        </w:rPr>
        <w:lastRenderedPageBreak/>
        <w:t>实则难以赚钱，但出于对后续经济的看好、大家信心的恢复，因此我们对市场比较乐观，会重点关注景气度较高的标的，如食品饮料、服务业以及中药标的等行业，同时对于</w:t>
      </w:r>
      <w:r w:rsidRPr="00B27A29">
        <w:rPr>
          <w:rFonts w:eastAsiaTheme="minorEastAsia"/>
          <w:color w:val="000000" w:themeColor="text1"/>
          <w:szCs w:val="21"/>
        </w:rPr>
        <w:t>ChatGPT</w:t>
      </w:r>
      <w:r w:rsidRPr="00B27A29">
        <w:rPr>
          <w:rFonts w:eastAsiaTheme="minorEastAsia"/>
          <w:color w:val="000000" w:themeColor="text1"/>
          <w:szCs w:val="21"/>
        </w:rPr>
        <w:t>的发展前景比较乐观。</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:-5.73%</w:t>
      </w:r>
      <w:r>
        <w:rPr>
          <w:rFonts w:eastAsiaTheme="minorEastAsia"/>
          <w:color w:val="000000" w:themeColor="text1"/>
          <w:szCs w:val="21"/>
        </w:rPr>
        <w:t>，同期业绩比较基准收益率为</w:t>
      </w:r>
      <w:r>
        <w:rPr>
          <w:rFonts w:eastAsiaTheme="minorEastAsia"/>
          <w:color w:val="000000" w:themeColor="text1"/>
          <w:szCs w:val="21"/>
        </w:rPr>
        <w:t>:3.67%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:-5.85%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:3.67%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1,580,319,819.73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79.01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1,580,319,819.73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419,115,686.37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20.96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637,200.72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2,000,072,706.82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注：本基金本报告期末通过港股通交易机制投资的港股公允价值为人民币</w:t>
      </w:r>
      <w:r w:rsidRPr="00B27A29">
        <w:rPr>
          <w:rFonts w:eastAsiaTheme="minorEastAsia"/>
          <w:color w:val="000000" w:themeColor="text1"/>
          <w:szCs w:val="21"/>
        </w:rPr>
        <w:t>30429759.34</w:t>
      </w:r>
      <w:r w:rsidRPr="00B27A29">
        <w:rPr>
          <w:rFonts w:eastAsiaTheme="minorEastAsia"/>
          <w:color w:val="000000" w:themeColor="text1"/>
          <w:szCs w:val="21"/>
        </w:rPr>
        <w:t>元，占期末净值比例为</w:t>
      </w:r>
      <w:r w:rsidRPr="00B27A29">
        <w:rPr>
          <w:rFonts w:eastAsiaTheme="minorEastAsia"/>
          <w:color w:val="000000" w:themeColor="text1"/>
          <w:szCs w:val="21"/>
        </w:rPr>
        <w:t>1.56%</w:t>
      </w:r>
      <w:r w:rsidRPr="00B27A29">
        <w:rPr>
          <w:rFonts w:eastAsiaTheme="minorEastAsia"/>
          <w:color w:val="000000" w:themeColor="text1"/>
          <w:szCs w:val="21"/>
        </w:rPr>
        <w:t>。</w:t>
      </w:r>
      <w:r w:rsidRPr="00B27A29">
        <w:rPr>
          <w:rFonts w:eastAsiaTheme="minorEastAsia"/>
          <w:color w:val="000000" w:themeColor="text1"/>
          <w:szCs w:val="21"/>
        </w:rPr>
        <w:t xml:space="preserve">  </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17,032,215.00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0.87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1,273,991,467.52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65.38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19,494,994.60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16,213,915.12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11,606,628.00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39,446,980.30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102,380,194.45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44,105,093.40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25,618,572.00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1,549,890,060.39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79.54</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425FD0">
        <w:trPr>
          <w:jc w:val="center"/>
        </w:trPr>
        <w:tc>
          <w:tcPr>
            <w:tcW w:w="2397" w:type="dxa"/>
            <w:vAlign w:val="center"/>
          </w:tcPr>
          <w:p w:rsidR="00425FD0" w:rsidRDefault="005D51E8">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425FD0" w:rsidRDefault="005D51E8">
            <w:pPr>
              <w:jc w:val="center"/>
            </w:pPr>
            <w:r>
              <w:rPr>
                <w:rFonts w:eastAsiaTheme="minorEastAsia"/>
                <w:color w:val="000000" w:themeColor="text1"/>
                <w:szCs w:val="21"/>
              </w:rPr>
              <w:t>-</w:t>
            </w:r>
          </w:p>
        </w:tc>
        <w:tc>
          <w:tcPr>
            <w:tcW w:w="3118" w:type="dxa"/>
            <w:vAlign w:val="center"/>
          </w:tcPr>
          <w:p w:rsidR="00425FD0" w:rsidRDefault="005D51E8">
            <w:pPr>
              <w:jc w:val="center"/>
            </w:pPr>
            <w:r>
              <w:rPr>
                <w:rFonts w:eastAsiaTheme="minorEastAsia"/>
                <w:color w:val="000000" w:themeColor="text1"/>
                <w:szCs w:val="21"/>
              </w:rPr>
              <w:t>-</w:t>
            </w:r>
          </w:p>
        </w:tc>
      </w:tr>
      <w:tr w:rsidR="00425FD0">
        <w:trPr>
          <w:jc w:val="center"/>
        </w:trPr>
        <w:tc>
          <w:tcPr>
            <w:tcW w:w="2397" w:type="dxa"/>
            <w:vAlign w:val="center"/>
          </w:tcPr>
          <w:p w:rsidR="00425FD0" w:rsidRDefault="005D51E8">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425FD0" w:rsidRDefault="005D51E8">
            <w:pPr>
              <w:jc w:val="center"/>
            </w:pPr>
            <w:r>
              <w:rPr>
                <w:rFonts w:eastAsiaTheme="minorEastAsia"/>
                <w:color w:val="000000" w:themeColor="text1"/>
                <w:szCs w:val="21"/>
              </w:rPr>
              <w:t>-</w:t>
            </w:r>
          </w:p>
        </w:tc>
        <w:tc>
          <w:tcPr>
            <w:tcW w:w="3118" w:type="dxa"/>
            <w:vAlign w:val="center"/>
          </w:tcPr>
          <w:p w:rsidR="00425FD0" w:rsidRDefault="005D51E8">
            <w:pPr>
              <w:jc w:val="center"/>
            </w:pPr>
            <w:r>
              <w:rPr>
                <w:rFonts w:eastAsiaTheme="minorEastAsia"/>
                <w:color w:val="000000" w:themeColor="text1"/>
                <w:szCs w:val="21"/>
              </w:rPr>
              <w:t>-</w:t>
            </w:r>
          </w:p>
        </w:tc>
      </w:tr>
      <w:tr w:rsidR="00425FD0">
        <w:trPr>
          <w:jc w:val="center"/>
        </w:trPr>
        <w:tc>
          <w:tcPr>
            <w:tcW w:w="2397" w:type="dxa"/>
            <w:vAlign w:val="center"/>
          </w:tcPr>
          <w:p w:rsidR="00425FD0" w:rsidRDefault="005D51E8">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425FD0" w:rsidRDefault="005D51E8">
            <w:pPr>
              <w:jc w:val="center"/>
            </w:pPr>
            <w:r>
              <w:rPr>
                <w:rFonts w:eastAsiaTheme="minorEastAsia"/>
                <w:color w:val="000000" w:themeColor="text1"/>
                <w:szCs w:val="21"/>
              </w:rPr>
              <w:t>-</w:t>
            </w:r>
          </w:p>
        </w:tc>
        <w:tc>
          <w:tcPr>
            <w:tcW w:w="3118" w:type="dxa"/>
            <w:vAlign w:val="center"/>
          </w:tcPr>
          <w:p w:rsidR="00425FD0" w:rsidRDefault="005D51E8">
            <w:pPr>
              <w:jc w:val="center"/>
            </w:pPr>
            <w:r>
              <w:rPr>
                <w:rFonts w:eastAsiaTheme="minorEastAsia"/>
                <w:color w:val="000000" w:themeColor="text1"/>
                <w:szCs w:val="21"/>
              </w:rPr>
              <w:t>-</w:t>
            </w:r>
          </w:p>
        </w:tc>
      </w:tr>
      <w:tr w:rsidR="00425FD0">
        <w:trPr>
          <w:jc w:val="center"/>
        </w:trPr>
        <w:tc>
          <w:tcPr>
            <w:tcW w:w="2397" w:type="dxa"/>
            <w:vAlign w:val="center"/>
          </w:tcPr>
          <w:p w:rsidR="00425FD0" w:rsidRDefault="005D51E8">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425FD0" w:rsidRDefault="005D51E8">
            <w:pPr>
              <w:jc w:val="center"/>
            </w:pPr>
            <w:r>
              <w:rPr>
                <w:rFonts w:eastAsiaTheme="minorEastAsia"/>
                <w:color w:val="000000" w:themeColor="text1"/>
                <w:szCs w:val="21"/>
              </w:rPr>
              <w:t>-</w:t>
            </w:r>
          </w:p>
        </w:tc>
        <w:tc>
          <w:tcPr>
            <w:tcW w:w="3118" w:type="dxa"/>
            <w:vAlign w:val="center"/>
          </w:tcPr>
          <w:p w:rsidR="00425FD0" w:rsidRDefault="005D51E8">
            <w:pPr>
              <w:jc w:val="center"/>
            </w:pPr>
            <w:r>
              <w:rPr>
                <w:rFonts w:eastAsiaTheme="minorEastAsia"/>
                <w:color w:val="000000" w:themeColor="text1"/>
                <w:szCs w:val="21"/>
              </w:rPr>
              <w:t>-</w:t>
            </w:r>
          </w:p>
        </w:tc>
      </w:tr>
      <w:tr w:rsidR="00425FD0">
        <w:trPr>
          <w:jc w:val="center"/>
        </w:trPr>
        <w:tc>
          <w:tcPr>
            <w:tcW w:w="2397" w:type="dxa"/>
            <w:vAlign w:val="center"/>
          </w:tcPr>
          <w:p w:rsidR="00425FD0" w:rsidRDefault="005D51E8">
            <w:pPr>
              <w:jc w:val="center"/>
            </w:pPr>
            <w:r>
              <w:rPr>
                <w:rFonts w:eastAsiaTheme="minorEastAsia"/>
                <w:color w:val="000000" w:themeColor="text1"/>
                <w:szCs w:val="21"/>
              </w:rPr>
              <w:lastRenderedPageBreak/>
              <w:t>E</w:t>
            </w:r>
            <w:r>
              <w:rPr>
                <w:rFonts w:eastAsiaTheme="minorEastAsia"/>
                <w:color w:val="000000" w:themeColor="text1"/>
                <w:szCs w:val="21"/>
              </w:rPr>
              <w:t>金融</w:t>
            </w:r>
          </w:p>
        </w:tc>
        <w:tc>
          <w:tcPr>
            <w:tcW w:w="3119" w:type="dxa"/>
            <w:vAlign w:val="center"/>
          </w:tcPr>
          <w:p w:rsidR="00425FD0" w:rsidRDefault="005D51E8">
            <w:pPr>
              <w:jc w:val="center"/>
            </w:pPr>
            <w:r>
              <w:rPr>
                <w:rFonts w:eastAsiaTheme="minorEastAsia"/>
                <w:color w:val="000000" w:themeColor="text1"/>
                <w:szCs w:val="21"/>
              </w:rPr>
              <w:t>-</w:t>
            </w:r>
          </w:p>
        </w:tc>
        <w:tc>
          <w:tcPr>
            <w:tcW w:w="3118" w:type="dxa"/>
            <w:vAlign w:val="center"/>
          </w:tcPr>
          <w:p w:rsidR="00425FD0" w:rsidRDefault="005D51E8">
            <w:pPr>
              <w:jc w:val="center"/>
            </w:pPr>
            <w:r>
              <w:rPr>
                <w:rFonts w:eastAsiaTheme="minorEastAsia"/>
                <w:color w:val="000000" w:themeColor="text1"/>
                <w:szCs w:val="21"/>
              </w:rPr>
              <w:t>-</w:t>
            </w:r>
          </w:p>
        </w:tc>
      </w:tr>
      <w:tr w:rsidR="00425FD0">
        <w:trPr>
          <w:jc w:val="center"/>
        </w:trPr>
        <w:tc>
          <w:tcPr>
            <w:tcW w:w="2397" w:type="dxa"/>
            <w:vAlign w:val="center"/>
          </w:tcPr>
          <w:p w:rsidR="00425FD0" w:rsidRDefault="005D51E8">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425FD0" w:rsidRDefault="005D51E8">
            <w:pPr>
              <w:jc w:val="center"/>
            </w:pPr>
            <w:r>
              <w:rPr>
                <w:rFonts w:eastAsiaTheme="minorEastAsia"/>
                <w:color w:val="000000" w:themeColor="text1"/>
                <w:szCs w:val="21"/>
              </w:rPr>
              <w:t>-</w:t>
            </w:r>
          </w:p>
        </w:tc>
        <w:tc>
          <w:tcPr>
            <w:tcW w:w="3118" w:type="dxa"/>
            <w:vAlign w:val="center"/>
          </w:tcPr>
          <w:p w:rsidR="00425FD0" w:rsidRDefault="005D51E8">
            <w:pPr>
              <w:jc w:val="center"/>
            </w:pPr>
            <w:r>
              <w:rPr>
                <w:rFonts w:eastAsiaTheme="minorEastAsia"/>
                <w:color w:val="000000" w:themeColor="text1"/>
                <w:szCs w:val="21"/>
              </w:rPr>
              <w:t>-</w:t>
            </w:r>
          </w:p>
        </w:tc>
      </w:tr>
      <w:tr w:rsidR="00425FD0">
        <w:trPr>
          <w:jc w:val="center"/>
        </w:trPr>
        <w:tc>
          <w:tcPr>
            <w:tcW w:w="2397" w:type="dxa"/>
            <w:vAlign w:val="center"/>
          </w:tcPr>
          <w:p w:rsidR="00425FD0" w:rsidRDefault="005D51E8">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425FD0" w:rsidRDefault="005D51E8">
            <w:pPr>
              <w:jc w:val="center"/>
            </w:pPr>
            <w:r>
              <w:rPr>
                <w:rFonts w:eastAsiaTheme="minorEastAsia"/>
                <w:color w:val="000000" w:themeColor="text1"/>
                <w:szCs w:val="21"/>
              </w:rPr>
              <w:t>-</w:t>
            </w:r>
          </w:p>
        </w:tc>
        <w:tc>
          <w:tcPr>
            <w:tcW w:w="3118" w:type="dxa"/>
            <w:vAlign w:val="center"/>
          </w:tcPr>
          <w:p w:rsidR="00425FD0" w:rsidRDefault="005D51E8">
            <w:pPr>
              <w:jc w:val="center"/>
            </w:pPr>
            <w:r>
              <w:rPr>
                <w:rFonts w:eastAsiaTheme="minorEastAsia"/>
                <w:color w:val="000000" w:themeColor="text1"/>
                <w:szCs w:val="21"/>
              </w:rPr>
              <w:t>-</w:t>
            </w:r>
          </w:p>
        </w:tc>
      </w:tr>
      <w:tr w:rsidR="00425FD0">
        <w:trPr>
          <w:jc w:val="center"/>
        </w:trPr>
        <w:tc>
          <w:tcPr>
            <w:tcW w:w="2397" w:type="dxa"/>
            <w:vAlign w:val="center"/>
          </w:tcPr>
          <w:p w:rsidR="00425FD0" w:rsidRDefault="005D51E8">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425FD0" w:rsidRDefault="005D51E8">
            <w:pPr>
              <w:jc w:val="center"/>
            </w:pPr>
            <w:r>
              <w:rPr>
                <w:rFonts w:eastAsiaTheme="minorEastAsia"/>
                <w:color w:val="000000" w:themeColor="text1"/>
                <w:szCs w:val="21"/>
              </w:rPr>
              <w:t>-</w:t>
            </w:r>
          </w:p>
        </w:tc>
        <w:tc>
          <w:tcPr>
            <w:tcW w:w="3118" w:type="dxa"/>
            <w:vAlign w:val="center"/>
          </w:tcPr>
          <w:p w:rsidR="00425FD0" w:rsidRDefault="005D51E8">
            <w:pPr>
              <w:jc w:val="center"/>
            </w:pPr>
            <w:r>
              <w:rPr>
                <w:rFonts w:eastAsiaTheme="minorEastAsia"/>
                <w:color w:val="000000" w:themeColor="text1"/>
                <w:szCs w:val="21"/>
              </w:rPr>
              <w:t>-</w:t>
            </w:r>
          </w:p>
        </w:tc>
      </w:tr>
      <w:tr w:rsidR="00425FD0">
        <w:trPr>
          <w:jc w:val="center"/>
        </w:trPr>
        <w:tc>
          <w:tcPr>
            <w:tcW w:w="2397" w:type="dxa"/>
            <w:vAlign w:val="center"/>
          </w:tcPr>
          <w:p w:rsidR="00425FD0" w:rsidRDefault="005D51E8">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425FD0" w:rsidRDefault="005D51E8">
            <w:pPr>
              <w:jc w:val="center"/>
            </w:pPr>
            <w:r>
              <w:rPr>
                <w:rFonts w:eastAsiaTheme="minorEastAsia"/>
                <w:color w:val="000000" w:themeColor="text1"/>
                <w:szCs w:val="21"/>
              </w:rPr>
              <w:t>30,429,759.34</w:t>
            </w:r>
          </w:p>
        </w:tc>
        <w:tc>
          <w:tcPr>
            <w:tcW w:w="3118" w:type="dxa"/>
            <w:vAlign w:val="center"/>
          </w:tcPr>
          <w:p w:rsidR="00425FD0" w:rsidRDefault="005D51E8">
            <w:pPr>
              <w:jc w:val="center"/>
            </w:pPr>
            <w:r>
              <w:rPr>
                <w:rFonts w:eastAsiaTheme="minorEastAsia"/>
                <w:color w:val="000000" w:themeColor="text1"/>
                <w:szCs w:val="21"/>
              </w:rPr>
              <w:t>1.56</w:t>
            </w:r>
          </w:p>
        </w:tc>
      </w:tr>
      <w:tr w:rsidR="00425FD0">
        <w:trPr>
          <w:jc w:val="center"/>
        </w:trPr>
        <w:tc>
          <w:tcPr>
            <w:tcW w:w="2397" w:type="dxa"/>
            <w:vAlign w:val="center"/>
          </w:tcPr>
          <w:p w:rsidR="00425FD0" w:rsidRDefault="005D51E8">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425FD0" w:rsidRDefault="005D51E8">
            <w:pPr>
              <w:jc w:val="center"/>
            </w:pPr>
            <w:r>
              <w:rPr>
                <w:rFonts w:eastAsiaTheme="minorEastAsia"/>
                <w:color w:val="000000" w:themeColor="text1"/>
                <w:szCs w:val="21"/>
              </w:rPr>
              <w:t>-</w:t>
            </w:r>
          </w:p>
        </w:tc>
        <w:tc>
          <w:tcPr>
            <w:tcW w:w="3118" w:type="dxa"/>
            <w:vAlign w:val="center"/>
          </w:tcPr>
          <w:p w:rsidR="00425FD0" w:rsidRDefault="005D51E8">
            <w:pPr>
              <w:jc w:val="center"/>
            </w:pPr>
            <w:r>
              <w:rPr>
                <w:rFonts w:eastAsiaTheme="minorEastAsia"/>
                <w:color w:val="000000" w:themeColor="text1"/>
                <w:szCs w:val="21"/>
              </w:rPr>
              <w:t>-</w:t>
            </w:r>
          </w:p>
        </w:tc>
      </w:tr>
      <w:tr w:rsidR="00425FD0">
        <w:trPr>
          <w:jc w:val="center"/>
        </w:trPr>
        <w:tc>
          <w:tcPr>
            <w:tcW w:w="2397" w:type="dxa"/>
            <w:vAlign w:val="center"/>
          </w:tcPr>
          <w:p w:rsidR="00425FD0" w:rsidRDefault="005D51E8">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425FD0" w:rsidRDefault="005D51E8">
            <w:pPr>
              <w:jc w:val="center"/>
            </w:pPr>
            <w:r>
              <w:rPr>
                <w:rFonts w:eastAsiaTheme="minorEastAsia"/>
                <w:color w:val="000000" w:themeColor="text1"/>
                <w:szCs w:val="21"/>
              </w:rPr>
              <w:t>-</w:t>
            </w:r>
          </w:p>
        </w:tc>
        <w:tc>
          <w:tcPr>
            <w:tcW w:w="3118" w:type="dxa"/>
            <w:vAlign w:val="center"/>
          </w:tcPr>
          <w:p w:rsidR="00425FD0" w:rsidRDefault="005D51E8">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30,429,759.34</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1.56</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25FD0">
        <w:tc>
          <w:tcPr>
            <w:tcW w:w="817" w:type="dxa"/>
            <w:vAlign w:val="center"/>
          </w:tcPr>
          <w:p w:rsidR="00425FD0" w:rsidRDefault="005D51E8">
            <w:pPr>
              <w:jc w:val="center"/>
            </w:pPr>
            <w:r>
              <w:rPr>
                <w:rFonts w:eastAsiaTheme="minorEastAsia"/>
                <w:kern w:val="0"/>
                <w:szCs w:val="21"/>
              </w:rPr>
              <w:t>1</w:t>
            </w:r>
          </w:p>
        </w:tc>
        <w:tc>
          <w:tcPr>
            <w:tcW w:w="1276" w:type="dxa"/>
            <w:vAlign w:val="center"/>
          </w:tcPr>
          <w:p w:rsidR="00425FD0" w:rsidRDefault="005D51E8">
            <w:pPr>
              <w:jc w:val="center"/>
            </w:pPr>
            <w:r>
              <w:rPr>
                <w:rFonts w:eastAsiaTheme="minorEastAsia"/>
                <w:kern w:val="0"/>
                <w:szCs w:val="21"/>
              </w:rPr>
              <w:t>600559</w:t>
            </w:r>
          </w:p>
        </w:tc>
        <w:tc>
          <w:tcPr>
            <w:tcW w:w="1701" w:type="dxa"/>
            <w:vAlign w:val="center"/>
          </w:tcPr>
          <w:p w:rsidR="00425FD0" w:rsidRDefault="005D51E8">
            <w:pPr>
              <w:jc w:val="center"/>
            </w:pPr>
            <w:r>
              <w:rPr>
                <w:rFonts w:eastAsiaTheme="minorEastAsia"/>
                <w:kern w:val="0"/>
                <w:szCs w:val="21"/>
              </w:rPr>
              <w:t>老白干酒</w:t>
            </w:r>
          </w:p>
        </w:tc>
        <w:tc>
          <w:tcPr>
            <w:tcW w:w="1276" w:type="dxa"/>
            <w:vAlign w:val="center"/>
          </w:tcPr>
          <w:p w:rsidR="00425FD0" w:rsidRDefault="005D51E8">
            <w:pPr>
              <w:jc w:val="right"/>
            </w:pPr>
            <w:r>
              <w:rPr>
                <w:rFonts w:eastAsiaTheme="minorEastAsia"/>
                <w:kern w:val="0"/>
                <w:szCs w:val="21"/>
              </w:rPr>
              <w:t>1,745,500.00</w:t>
            </w:r>
          </w:p>
        </w:tc>
        <w:tc>
          <w:tcPr>
            <w:tcW w:w="1842" w:type="dxa"/>
            <w:vAlign w:val="center"/>
          </w:tcPr>
          <w:p w:rsidR="00425FD0" w:rsidRDefault="005D51E8">
            <w:pPr>
              <w:jc w:val="right"/>
            </w:pPr>
            <w:r>
              <w:rPr>
                <w:rFonts w:eastAsiaTheme="minorEastAsia"/>
                <w:kern w:val="0"/>
                <w:szCs w:val="21"/>
              </w:rPr>
              <w:t>64,688,230.00</w:t>
            </w:r>
          </w:p>
        </w:tc>
        <w:tc>
          <w:tcPr>
            <w:tcW w:w="1616" w:type="dxa"/>
            <w:vAlign w:val="center"/>
          </w:tcPr>
          <w:p w:rsidR="00425FD0" w:rsidRDefault="005D51E8">
            <w:pPr>
              <w:jc w:val="right"/>
            </w:pPr>
            <w:r>
              <w:rPr>
                <w:rFonts w:eastAsiaTheme="minorEastAsia"/>
                <w:kern w:val="0"/>
                <w:szCs w:val="21"/>
              </w:rPr>
              <w:t>3.32</w:t>
            </w:r>
          </w:p>
        </w:tc>
      </w:tr>
      <w:tr w:rsidR="00425FD0">
        <w:tc>
          <w:tcPr>
            <w:tcW w:w="817" w:type="dxa"/>
            <w:vAlign w:val="center"/>
          </w:tcPr>
          <w:p w:rsidR="00425FD0" w:rsidRDefault="005D51E8">
            <w:pPr>
              <w:jc w:val="center"/>
            </w:pPr>
            <w:r>
              <w:rPr>
                <w:rFonts w:eastAsiaTheme="minorEastAsia"/>
                <w:kern w:val="0"/>
                <w:szCs w:val="21"/>
              </w:rPr>
              <w:t>2</w:t>
            </w:r>
          </w:p>
        </w:tc>
        <w:tc>
          <w:tcPr>
            <w:tcW w:w="1276" w:type="dxa"/>
            <w:vAlign w:val="center"/>
          </w:tcPr>
          <w:p w:rsidR="00425FD0" w:rsidRDefault="005D51E8">
            <w:pPr>
              <w:jc w:val="center"/>
            </w:pPr>
            <w:r>
              <w:rPr>
                <w:rFonts w:eastAsiaTheme="minorEastAsia"/>
                <w:kern w:val="0"/>
                <w:szCs w:val="21"/>
              </w:rPr>
              <w:t>000568</w:t>
            </w:r>
          </w:p>
        </w:tc>
        <w:tc>
          <w:tcPr>
            <w:tcW w:w="1701" w:type="dxa"/>
            <w:vAlign w:val="center"/>
          </w:tcPr>
          <w:p w:rsidR="00425FD0" w:rsidRDefault="005D51E8">
            <w:pPr>
              <w:jc w:val="center"/>
            </w:pPr>
            <w:r>
              <w:rPr>
                <w:rFonts w:eastAsiaTheme="minorEastAsia"/>
                <w:kern w:val="0"/>
                <w:szCs w:val="21"/>
              </w:rPr>
              <w:t>泸州老窖</w:t>
            </w:r>
          </w:p>
        </w:tc>
        <w:tc>
          <w:tcPr>
            <w:tcW w:w="1276" w:type="dxa"/>
            <w:vAlign w:val="center"/>
          </w:tcPr>
          <w:p w:rsidR="00425FD0" w:rsidRDefault="005D51E8">
            <w:pPr>
              <w:jc w:val="right"/>
            </w:pPr>
            <w:r>
              <w:rPr>
                <w:rFonts w:eastAsiaTheme="minorEastAsia"/>
                <w:kern w:val="0"/>
                <w:szCs w:val="21"/>
              </w:rPr>
              <w:t>252,500.00</w:t>
            </w:r>
          </w:p>
        </w:tc>
        <w:tc>
          <w:tcPr>
            <w:tcW w:w="1842" w:type="dxa"/>
            <w:vAlign w:val="center"/>
          </w:tcPr>
          <w:p w:rsidR="00425FD0" w:rsidRDefault="005D51E8">
            <w:pPr>
              <w:jc w:val="right"/>
            </w:pPr>
            <w:r>
              <w:rPr>
                <w:rFonts w:eastAsiaTheme="minorEastAsia"/>
                <w:kern w:val="0"/>
                <w:szCs w:val="21"/>
              </w:rPr>
              <w:t>64,334,475.00</w:t>
            </w:r>
          </w:p>
        </w:tc>
        <w:tc>
          <w:tcPr>
            <w:tcW w:w="1616" w:type="dxa"/>
            <w:vAlign w:val="center"/>
          </w:tcPr>
          <w:p w:rsidR="00425FD0" w:rsidRDefault="005D51E8">
            <w:pPr>
              <w:jc w:val="right"/>
            </w:pPr>
            <w:r>
              <w:rPr>
                <w:rFonts w:eastAsiaTheme="minorEastAsia"/>
                <w:kern w:val="0"/>
                <w:szCs w:val="21"/>
              </w:rPr>
              <w:t>3.30</w:t>
            </w:r>
          </w:p>
        </w:tc>
      </w:tr>
      <w:tr w:rsidR="00425FD0">
        <w:tc>
          <w:tcPr>
            <w:tcW w:w="817" w:type="dxa"/>
            <w:vAlign w:val="center"/>
          </w:tcPr>
          <w:p w:rsidR="00425FD0" w:rsidRDefault="005D51E8">
            <w:pPr>
              <w:jc w:val="center"/>
            </w:pPr>
            <w:r>
              <w:rPr>
                <w:rFonts w:eastAsiaTheme="minorEastAsia"/>
                <w:kern w:val="0"/>
                <w:szCs w:val="21"/>
              </w:rPr>
              <w:t>3</w:t>
            </w:r>
          </w:p>
        </w:tc>
        <w:tc>
          <w:tcPr>
            <w:tcW w:w="1276" w:type="dxa"/>
            <w:vAlign w:val="center"/>
          </w:tcPr>
          <w:p w:rsidR="00425FD0" w:rsidRDefault="005D51E8">
            <w:pPr>
              <w:jc w:val="center"/>
            </w:pPr>
            <w:r>
              <w:rPr>
                <w:rFonts w:eastAsiaTheme="minorEastAsia"/>
                <w:kern w:val="0"/>
                <w:szCs w:val="21"/>
              </w:rPr>
              <w:t>002129</w:t>
            </w:r>
          </w:p>
        </w:tc>
        <w:tc>
          <w:tcPr>
            <w:tcW w:w="1701" w:type="dxa"/>
            <w:vAlign w:val="center"/>
          </w:tcPr>
          <w:p w:rsidR="00425FD0" w:rsidRDefault="005D51E8">
            <w:pPr>
              <w:jc w:val="center"/>
            </w:pPr>
            <w:r>
              <w:rPr>
                <w:rFonts w:eastAsiaTheme="minorEastAsia"/>
                <w:kern w:val="0"/>
                <w:szCs w:val="21"/>
              </w:rPr>
              <w:t>TCL</w:t>
            </w:r>
            <w:r>
              <w:rPr>
                <w:rFonts w:eastAsiaTheme="minorEastAsia"/>
                <w:kern w:val="0"/>
                <w:szCs w:val="21"/>
              </w:rPr>
              <w:t>中环</w:t>
            </w:r>
          </w:p>
        </w:tc>
        <w:tc>
          <w:tcPr>
            <w:tcW w:w="1276" w:type="dxa"/>
            <w:vAlign w:val="center"/>
          </w:tcPr>
          <w:p w:rsidR="00425FD0" w:rsidRDefault="005D51E8">
            <w:pPr>
              <w:jc w:val="right"/>
            </w:pPr>
            <w:r>
              <w:rPr>
                <w:rFonts w:eastAsiaTheme="minorEastAsia"/>
                <w:kern w:val="0"/>
                <w:szCs w:val="21"/>
              </w:rPr>
              <w:t>1,276,500.00</w:t>
            </w:r>
          </w:p>
        </w:tc>
        <w:tc>
          <w:tcPr>
            <w:tcW w:w="1842" w:type="dxa"/>
            <w:vAlign w:val="center"/>
          </w:tcPr>
          <w:p w:rsidR="00425FD0" w:rsidRDefault="005D51E8">
            <w:pPr>
              <w:jc w:val="right"/>
            </w:pPr>
            <w:r>
              <w:rPr>
                <w:rFonts w:eastAsiaTheme="minorEastAsia"/>
                <w:kern w:val="0"/>
                <w:szCs w:val="21"/>
              </w:rPr>
              <w:t>61,859,190.00</w:t>
            </w:r>
          </w:p>
        </w:tc>
        <w:tc>
          <w:tcPr>
            <w:tcW w:w="1616" w:type="dxa"/>
            <w:vAlign w:val="center"/>
          </w:tcPr>
          <w:p w:rsidR="00425FD0" w:rsidRDefault="005D51E8">
            <w:pPr>
              <w:jc w:val="right"/>
            </w:pPr>
            <w:r>
              <w:rPr>
                <w:rFonts w:eastAsiaTheme="minorEastAsia"/>
                <w:kern w:val="0"/>
                <w:szCs w:val="21"/>
              </w:rPr>
              <w:t>3.17</w:t>
            </w:r>
          </w:p>
        </w:tc>
      </w:tr>
      <w:tr w:rsidR="00425FD0">
        <w:tc>
          <w:tcPr>
            <w:tcW w:w="817" w:type="dxa"/>
            <w:vAlign w:val="center"/>
          </w:tcPr>
          <w:p w:rsidR="00425FD0" w:rsidRDefault="005D51E8">
            <w:pPr>
              <w:jc w:val="center"/>
            </w:pPr>
            <w:r>
              <w:rPr>
                <w:rFonts w:eastAsiaTheme="minorEastAsia"/>
                <w:kern w:val="0"/>
                <w:szCs w:val="21"/>
              </w:rPr>
              <w:t>4</w:t>
            </w:r>
          </w:p>
        </w:tc>
        <w:tc>
          <w:tcPr>
            <w:tcW w:w="1276" w:type="dxa"/>
            <w:vAlign w:val="center"/>
          </w:tcPr>
          <w:p w:rsidR="00425FD0" w:rsidRDefault="005D51E8">
            <w:pPr>
              <w:jc w:val="center"/>
            </w:pPr>
            <w:r>
              <w:rPr>
                <w:rFonts w:eastAsiaTheme="minorEastAsia"/>
                <w:kern w:val="0"/>
                <w:szCs w:val="21"/>
              </w:rPr>
              <w:t>603338</w:t>
            </w:r>
          </w:p>
        </w:tc>
        <w:tc>
          <w:tcPr>
            <w:tcW w:w="1701" w:type="dxa"/>
            <w:vAlign w:val="center"/>
          </w:tcPr>
          <w:p w:rsidR="00425FD0" w:rsidRDefault="005D51E8">
            <w:pPr>
              <w:jc w:val="center"/>
            </w:pPr>
            <w:r>
              <w:rPr>
                <w:rFonts w:eastAsiaTheme="minorEastAsia"/>
                <w:kern w:val="0"/>
                <w:szCs w:val="21"/>
              </w:rPr>
              <w:t>浙江鼎力</w:t>
            </w:r>
          </w:p>
        </w:tc>
        <w:tc>
          <w:tcPr>
            <w:tcW w:w="1276" w:type="dxa"/>
            <w:vAlign w:val="center"/>
          </w:tcPr>
          <w:p w:rsidR="00425FD0" w:rsidRDefault="005D51E8">
            <w:pPr>
              <w:jc w:val="right"/>
            </w:pPr>
            <w:r>
              <w:rPr>
                <w:rFonts w:eastAsiaTheme="minorEastAsia"/>
                <w:kern w:val="0"/>
                <w:szCs w:val="21"/>
              </w:rPr>
              <w:t>1,045,531.00</w:t>
            </w:r>
          </w:p>
        </w:tc>
        <w:tc>
          <w:tcPr>
            <w:tcW w:w="1842" w:type="dxa"/>
            <w:vAlign w:val="center"/>
          </w:tcPr>
          <w:p w:rsidR="00425FD0" w:rsidRDefault="005D51E8">
            <w:pPr>
              <w:jc w:val="right"/>
            </w:pPr>
            <w:r>
              <w:rPr>
                <w:rFonts w:eastAsiaTheme="minorEastAsia"/>
                <w:kern w:val="0"/>
                <w:szCs w:val="21"/>
              </w:rPr>
              <w:t>57,284,643.49</w:t>
            </w:r>
          </w:p>
        </w:tc>
        <w:tc>
          <w:tcPr>
            <w:tcW w:w="1616" w:type="dxa"/>
            <w:vAlign w:val="center"/>
          </w:tcPr>
          <w:p w:rsidR="00425FD0" w:rsidRDefault="005D51E8">
            <w:pPr>
              <w:jc w:val="right"/>
            </w:pPr>
            <w:r>
              <w:rPr>
                <w:rFonts w:eastAsiaTheme="minorEastAsia"/>
                <w:kern w:val="0"/>
                <w:szCs w:val="21"/>
              </w:rPr>
              <w:t>2.94</w:t>
            </w:r>
          </w:p>
        </w:tc>
      </w:tr>
      <w:tr w:rsidR="00425FD0">
        <w:tc>
          <w:tcPr>
            <w:tcW w:w="817" w:type="dxa"/>
            <w:vAlign w:val="center"/>
          </w:tcPr>
          <w:p w:rsidR="00425FD0" w:rsidRDefault="005D51E8">
            <w:pPr>
              <w:jc w:val="center"/>
            </w:pPr>
            <w:r>
              <w:rPr>
                <w:rFonts w:eastAsiaTheme="minorEastAsia"/>
                <w:kern w:val="0"/>
                <w:szCs w:val="21"/>
              </w:rPr>
              <w:t>5</w:t>
            </w:r>
          </w:p>
        </w:tc>
        <w:tc>
          <w:tcPr>
            <w:tcW w:w="1276" w:type="dxa"/>
            <w:vAlign w:val="center"/>
          </w:tcPr>
          <w:p w:rsidR="00425FD0" w:rsidRDefault="005D51E8">
            <w:pPr>
              <w:jc w:val="center"/>
            </w:pPr>
            <w:r>
              <w:rPr>
                <w:rFonts w:eastAsiaTheme="minorEastAsia"/>
                <w:kern w:val="0"/>
                <w:szCs w:val="21"/>
              </w:rPr>
              <w:t>603529</w:t>
            </w:r>
          </w:p>
        </w:tc>
        <w:tc>
          <w:tcPr>
            <w:tcW w:w="1701" w:type="dxa"/>
            <w:vAlign w:val="center"/>
          </w:tcPr>
          <w:p w:rsidR="00425FD0" w:rsidRDefault="005D51E8">
            <w:pPr>
              <w:jc w:val="center"/>
            </w:pPr>
            <w:r>
              <w:rPr>
                <w:rFonts w:eastAsiaTheme="minorEastAsia"/>
                <w:kern w:val="0"/>
                <w:szCs w:val="21"/>
              </w:rPr>
              <w:t>爱玛科技</w:t>
            </w:r>
          </w:p>
        </w:tc>
        <w:tc>
          <w:tcPr>
            <w:tcW w:w="1276" w:type="dxa"/>
            <w:vAlign w:val="center"/>
          </w:tcPr>
          <w:p w:rsidR="00425FD0" w:rsidRDefault="005D51E8">
            <w:pPr>
              <w:jc w:val="right"/>
            </w:pPr>
            <w:r>
              <w:rPr>
                <w:rFonts w:eastAsiaTheme="minorEastAsia"/>
                <w:kern w:val="0"/>
                <w:szCs w:val="21"/>
              </w:rPr>
              <w:t>782,939.00</w:t>
            </w:r>
          </w:p>
        </w:tc>
        <w:tc>
          <w:tcPr>
            <w:tcW w:w="1842" w:type="dxa"/>
            <w:vAlign w:val="center"/>
          </w:tcPr>
          <w:p w:rsidR="00425FD0" w:rsidRDefault="005D51E8">
            <w:pPr>
              <w:jc w:val="right"/>
            </w:pPr>
            <w:r>
              <w:rPr>
                <w:rFonts w:eastAsiaTheme="minorEastAsia"/>
                <w:kern w:val="0"/>
                <w:szCs w:val="21"/>
              </w:rPr>
              <w:t>55,847,038.87</w:t>
            </w:r>
          </w:p>
        </w:tc>
        <w:tc>
          <w:tcPr>
            <w:tcW w:w="1616" w:type="dxa"/>
            <w:vAlign w:val="center"/>
          </w:tcPr>
          <w:p w:rsidR="00425FD0" w:rsidRDefault="005D51E8">
            <w:pPr>
              <w:jc w:val="right"/>
            </w:pPr>
            <w:r>
              <w:rPr>
                <w:rFonts w:eastAsiaTheme="minorEastAsia"/>
                <w:kern w:val="0"/>
                <w:szCs w:val="21"/>
              </w:rPr>
              <w:t>2.87</w:t>
            </w:r>
          </w:p>
        </w:tc>
      </w:tr>
      <w:tr w:rsidR="00425FD0">
        <w:tc>
          <w:tcPr>
            <w:tcW w:w="817" w:type="dxa"/>
            <w:vAlign w:val="center"/>
          </w:tcPr>
          <w:p w:rsidR="00425FD0" w:rsidRDefault="005D51E8">
            <w:pPr>
              <w:jc w:val="center"/>
            </w:pPr>
            <w:r>
              <w:rPr>
                <w:rFonts w:eastAsiaTheme="minorEastAsia"/>
                <w:kern w:val="0"/>
                <w:szCs w:val="21"/>
              </w:rPr>
              <w:t>6</w:t>
            </w:r>
          </w:p>
        </w:tc>
        <w:tc>
          <w:tcPr>
            <w:tcW w:w="1276" w:type="dxa"/>
            <w:vAlign w:val="center"/>
          </w:tcPr>
          <w:p w:rsidR="00425FD0" w:rsidRDefault="005D51E8">
            <w:pPr>
              <w:jc w:val="center"/>
            </w:pPr>
            <w:r>
              <w:rPr>
                <w:rFonts w:eastAsiaTheme="minorEastAsia"/>
                <w:kern w:val="0"/>
                <w:szCs w:val="21"/>
              </w:rPr>
              <w:t>600557</w:t>
            </w:r>
          </w:p>
        </w:tc>
        <w:tc>
          <w:tcPr>
            <w:tcW w:w="1701" w:type="dxa"/>
            <w:vAlign w:val="center"/>
          </w:tcPr>
          <w:p w:rsidR="00425FD0" w:rsidRDefault="005D51E8">
            <w:pPr>
              <w:jc w:val="center"/>
            </w:pPr>
            <w:r>
              <w:rPr>
                <w:rFonts w:eastAsiaTheme="minorEastAsia"/>
                <w:kern w:val="0"/>
                <w:szCs w:val="21"/>
              </w:rPr>
              <w:t>康缘药业</w:t>
            </w:r>
          </w:p>
        </w:tc>
        <w:tc>
          <w:tcPr>
            <w:tcW w:w="1276" w:type="dxa"/>
            <w:vAlign w:val="center"/>
          </w:tcPr>
          <w:p w:rsidR="00425FD0" w:rsidRDefault="005D51E8">
            <w:pPr>
              <w:jc w:val="right"/>
            </w:pPr>
            <w:r>
              <w:rPr>
                <w:rFonts w:eastAsiaTheme="minorEastAsia"/>
                <w:kern w:val="0"/>
                <w:szCs w:val="21"/>
              </w:rPr>
              <w:t>1,669,000.00</w:t>
            </w:r>
          </w:p>
        </w:tc>
        <w:tc>
          <w:tcPr>
            <w:tcW w:w="1842" w:type="dxa"/>
            <w:vAlign w:val="center"/>
          </w:tcPr>
          <w:p w:rsidR="00425FD0" w:rsidRDefault="005D51E8">
            <w:pPr>
              <w:jc w:val="right"/>
            </w:pPr>
            <w:r>
              <w:rPr>
                <w:rFonts w:eastAsiaTheme="minorEastAsia"/>
                <w:kern w:val="0"/>
                <w:szCs w:val="21"/>
              </w:rPr>
              <w:t>53,458,070.00</w:t>
            </w:r>
          </w:p>
        </w:tc>
        <w:tc>
          <w:tcPr>
            <w:tcW w:w="1616" w:type="dxa"/>
            <w:vAlign w:val="center"/>
          </w:tcPr>
          <w:p w:rsidR="00425FD0" w:rsidRDefault="005D51E8">
            <w:pPr>
              <w:jc w:val="right"/>
            </w:pPr>
            <w:r>
              <w:rPr>
                <w:rFonts w:eastAsiaTheme="minorEastAsia"/>
                <w:kern w:val="0"/>
                <w:szCs w:val="21"/>
              </w:rPr>
              <w:t>2.74</w:t>
            </w:r>
          </w:p>
        </w:tc>
      </w:tr>
      <w:tr w:rsidR="00425FD0">
        <w:tc>
          <w:tcPr>
            <w:tcW w:w="817" w:type="dxa"/>
            <w:vAlign w:val="center"/>
          </w:tcPr>
          <w:p w:rsidR="00425FD0" w:rsidRDefault="005D51E8">
            <w:pPr>
              <w:jc w:val="center"/>
            </w:pPr>
            <w:r>
              <w:rPr>
                <w:rFonts w:eastAsiaTheme="minorEastAsia"/>
                <w:kern w:val="0"/>
                <w:szCs w:val="21"/>
              </w:rPr>
              <w:t>7</w:t>
            </w:r>
          </w:p>
        </w:tc>
        <w:tc>
          <w:tcPr>
            <w:tcW w:w="1276" w:type="dxa"/>
            <w:vAlign w:val="center"/>
          </w:tcPr>
          <w:p w:rsidR="00425FD0" w:rsidRDefault="005D51E8">
            <w:pPr>
              <w:jc w:val="center"/>
            </w:pPr>
            <w:r>
              <w:rPr>
                <w:rFonts w:eastAsiaTheme="minorEastAsia"/>
                <w:kern w:val="0"/>
                <w:szCs w:val="21"/>
              </w:rPr>
              <w:t>688066</w:t>
            </w:r>
          </w:p>
        </w:tc>
        <w:tc>
          <w:tcPr>
            <w:tcW w:w="1701" w:type="dxa"/>
            <w:vAlign w:val="center"/>
          </w:tcPr>
          <w:p w:rsidR="00425FD0" w:rsidRDefault="005D51E8">
            <w:pPr>
              <w:jc w:val="center"/>
            </w:pPr>
            <w:r>
              <w:rPr>
                <w:rFonts w:eastAsiaTheme="minorEastAsia"/>
                <w:kern w:val="0"/>
                <w:szCs w:val="21"/>
              </w:rPr>
              <w:t>航天宏图</w:t>
            </w:r>
          </w:p>
        </w:tc>
        <w:tc>
          <w:tcPr>
            <w:tcW w:w="1276" w:type="dxa"/>
            <w:vAlign w:val="center"/>
          </w:tcPr>
          <w:p w:rsidR="00425FD0" w:rsidRDefault="005D51E8">
            <w:pPr>
              <w:jc w:val="right"/>
            </w:pPr>
            <w:r>
              <w:rPr>
                <w:rFonts w:eastAsiaTheme="minorEastAsia"/>
                <w:kern w:val="0"/>
                <w:szCs w:val="21"/>
              </w:rPr>
              <w:t>544,843.00</w:t>
            </w:r>
          </w:p>
        </w:tc>
        <w:tc>
          <w:tcPr>
            <w:tcW w:w="1842" w:type="dxa"/>
            <w:vAlign w:val="center"/>
          </w:tcPr>
          <w:p w:rsidR="00425FD0" w:rsidRDefault="005D51E8">
            <w:pPr>
              <w:jc w:val="right"/>
            </w:pPr>
            <w:r>
              <w:rPr>
                <w:rFonts w:eastAsiaTheme="minorEastAsia"/>
                <w:kern w:val="0"/>
                <w:szCs w:val="21"/>
              </w:rPr>
              <w:t>51,896,295.75</w:t>
            </w:r>
          </w:p>
        </w:tc>
        <w:tc>
          <w:tcPr>
            <w:tcW w:w="1616" w:type="dxa"/>
            <w:vAlign w:val="center"/>
          </w:tcPr>
          <w:p w:rsidR="00425FD0" w:rsidRDefault="005D51E8">
            <w:pPr>
              <w:jc w:val="right"/>
            </w:pPr>
            <w:r>
              <w:rPr>
                <w:rFonts w:eastAsiaTheme="minorEastAsia"/>
                <w:kern w:val="0"/>
                <w:szCs w:val="21"/>
              </w:rPr>
              <w:t>2.66</w:t>
            </w:r>
          </w:p>
        </w:tc>
      </w:tr>
      <w:tr w:rsidR="00425FD0">
        <w:tc>
          <w:tcPr>
            <w:tcW w:w="817" w:type="dxa"/>
            <w:vAlign w:val="center"/>
          </w:tcPr>
          <w:p w:rsidR="00425FD0" w:rsidRDefault="005D51E8">
            <w:pPr>
              <w:jc w:val="center"/>
            </w:pPr>
            <w:r>
              <w:rPr>
                <w:rFonts w:eastAsiaTheme="minorEastAsia"/>
                <w:kern w:val="0"/>
                <w:szCs w:val="21"/>
              </w:rPr>
              <w:t>8</w:t>
            </w:r>
          </w:p>
        </w:tc>
        <w:tc>
          <w:tcPr>
            <w:tcW w:w="1276" w:type="dxa"/>
            <w:vAlign w:val="center"/>
          </w:tcPr>
          <w:p w:rsidR="00425FD0" w:rsidRDefault="005D51E8">
            <w:pPr>
              <w:jc w:val="center"/>
            </w:pPr>
            <w:r>
              <w:rPr>
                <w:rFonts w:eastAsiaTheme="minorEastAsia"/>
                <w:kern w:val="0"/>
                <w:szCs w:val="21"/>
              </w:rPr>
              <w:t>603027</w:t>
            </w:r>
          </w:p>
        </w:tc>
        <w:tc>
          <w:tcPr>
            <w:tcW w:w="1701" w:type="dxa"/>
            <w:vAlign w:val="center"/>
          </w:tcPr>
          <w:p w:rsidR="00425FD0" w:rsidRDefault="005D51E8">
            <w:pPr>
              <w:jc w:val="center"/>
            </w:pPr>
            <w:r>
              <w:rPr>
                <w:rFonts w:eastAsiaTheme="minorEastAsia"/>
                <w:kern w:val="0"/>
                <w:szCs w:val="21"/>
              </w:rPr>
              <w:t>千禾味业</w:t>
            </w:r>
          </w:p>
        </w:tc>
        <w:tc>
          <w:tcPr>
            <w:tcW w:w="1276" w:type="dxa"/>
            <w:vAlign w:val="center"/>
          </w:tcPr>
          <w:p w:rsidR="00425FD0" w:rsidRDefault="005D51E8">
            <w:pPr>
              <w:jc w:val="right"/>
            </w:pPr>
            <w:r>
              <w:rPr>
                <w:rFonts w:eastAsiaTheme="minorEastAsia"/>
                <w:kern w:val="0"/>
                <w:szCs w:val="21"/>
              </w:rPr>
              <w:t>2,084,794.00</w:t>
            </w:r>
          </w:p>
        </w:tc>
        <w:tc>
          <w:tcPr>
            <w:tcW w:w="1842" w:type="dxa"/>
            <w:vAlign w:val="center"/>
          </w:tcPr>
          <w:p w:rsidR="00425FD0" w:rsidRDefault="005D51E8">
            <w:pPr>
              <w:jc w:val="right"/>
            </w:pPr>
            <w:r>
              <w:rPr>
                <w:rFonts w:eastAsiaTheme="minorEastAsia"/>
                <w:kern w:val="0"/>
                <w:szCs w:val="21"/>
              </w:rPr>
              <w:t>49,909,968.36</w:t>
            </w:r>
          </w:p>
        </w:tc>
        <w:tc>
          <w:tcPr>
            <w:tcW w:w="1616" w:type="dxa"/>
            <w:vAlign w:val="center"/>
          </w:tcPr>
          <w:p w:rsidR="00425FD0" w:rsidRDefault="005D51E8">
            <w:pPr>
              <w:jc w:val="right"/>
            </w:pPr>
            <w:r>
              <w:rPr>
                <w:rFonts w:eastAsiaTheme="minorEastAsia"/>
                <w:kern w:val="0"/>
                <w:szCs w:val="21"/>
              </w:rPr>
              <w:t>2.56</w:t>
            </w:r>
          </w:p>
        </w:tc>
      </w:tr>
      <w:tr w:rsidR="00425FD0">
        <w:tc>
          <w:tcPr>
            <w:tcW w:w="817" w:type="dxa"/>
            <w:vAlign w:val="center"/>
          </w:tcPr>
          <w:p w:rsidR="00425FD0" w:rsidRDefault="005D51E8">
            <w:pPr>
              <w:jc w:val="center"/>
            </w:pPr>
            <w:r>
              <w:rPr>
                <w:rFonts w:eastAsiaTheme="minorEastAsia"/>
                <w:kern w:val="0"/>
                <w:szCs w:val="21"/>
              </w:rPr>
              <w:t>9</w:t>
            </w:r>
          </w:p>
        </w:tc>
        <w:tc>
          <w:tcPr>
            <w:tcW w:w="1276" w:type="dxa"/>
            <w:vAlign w:val="center"/>
          </w:tcPr>
          <w:p w:rsidR="00425FD0" w:rsidRDefault="005D51E8">
            <w:pPr>
              <w:jc w:val="center"/>
            </w:pPr>
            <w:r>
              <w:rPr>
                <w:rFonts w:eastAsiaTheme="minorEastAsia"/>
                <w:kern w:val="0"/>
                <w:szCs w:val="21"/>
              </w:rPr>
              <w:t>300896</w:t>
            </w:r>
          </w:p>
        </w:tc>
        <w:tc>
          <w:tcPr>
            <w:tcW w:w="1701" w:type="dxa"/>
            <w:vAlign w:val="center"/>
          </w:tcPr>
          <w:p w:rsidR="00425FD0" w:rsidRDefault="005D51E8">
            <w:pPr>
              <w:jc w:val="center"/>
            </w:pPr>
            <w:r>
              <w:rPr>
                <w:rFonts w:eastAsiaTheme="minorEastAsia"/>
                <w:kern w:val="0"/>
                <w:szCs w:val="21"/>
              </w:rPr>
              <w:t>爱美客</w:t>
            </w:r>
          </w:p>
        </w:tc>
        <w:tc>
          <w:tcPr>
            <w:tcW w:w="1276" w:type="dxa"/>
            <w:vAlign w:val="center"/>
          </w:tcPr>
          <w:p w:rsidR="00425FD0" w:rsidRDefault="005D51E8">
            <w:pPr>
              <w:jc w:val="right"/>
            </w:pPr>
            <w:r>
              <w:rPr>
                <w:rFonts w:eastAsiaTheme="minorEastAsia"/>
                <w:kern w:val="0"/>
                <w:szCs w:val="21"/>
              </w:rPr>
              <w:t>87,938.00</w:t>
            </w:r>
          </w:p>
        </w:tc>
        <w:tc>
          <w:tcPr>
            <w:tcW w:w="1842" w:type="dxa"/>
            <w:vAlign w:val="center"/>
          </w:tcPr>
          <w:p w:rsidR="00425FD0" w:rsidRDefault="005D51E8">
            <w:pPr>
              <w:jc w:val="right"/>
            </w:pPr>
            <w:r>
              <w:rPr>
                <w:rFonts w:eastAsiaTheme="minorEastAsia"/>
                <w:kern w:val="0"/>
                <w:szCs w:val="21"/>
              </w:rPr>
              <w:t>49,135,357.50</w:t>
            </w:r>
          </w:p>
        </w:tc>
        <w:tc>
          <w:tcPr>
            <w:tcW w:w="1616" w:type="dxa"/>
            <w:vAlign w:val="center"/>
          </w:tcPr>
          <w:p w:rsidR="00425FD0" w:rsidRDefault="005D51E8">
            <w:pPr>
              <w:jc w:val="right"/>
            </w:pPr>
            <w:r>
              <w:rPr>
                <w:rFonts w:eastAsiaTheme="minorEastAsia"/>
                <w:kern w:val="0"/>
                <w:szCs w:val="21"/>
              </w:rPr>
              <w:t>2.52</w:t>
            </w:r>
          </w:p>
        </w:tc>
      </w:tr>
      <w:tr w:rsidR="00425FD0">
        <w:tc>
          <w:tcPr>
            <w:tcW w:w="817" w:type="dxa"/>
            <w:vAlign w:val="center"/>
          </w:tcPr>
          <w:p w:rsidR="00425FD0" w:rsidRDefault="005D51E8">
            <w:pPr>
              <w:jc w:val="center"/>
            </w:pPr>
            <w:r>
              <w:rPr>
                <w:rFonts w:eastAsiaTheme="minorEastAsia"/>
                <w:kern w:val="0"/>
                <w:szCs w:val="21"/>
              </w:rPr>
              <w:t>10</w:t>
            </w:r>
          </w:p>
        </w:tc>
        <w:tc>
          <w:tcPr>
            <w:tcW w:w="1276" w:type="dxa"/>
            <w:vAlign w:val="center"/>
          </w:tcPr>
          <w:p w:rsidR="00425FD0" w:rsidRDefault="005D51E8">
            <w:pPr>
              <w:jc w:val="center"/>
            </w:pPr>
            <w:r>
              <w:rPr>
                <w:rFonts w:eastAsiaTheme="minorEastAsia"/>
                <w:kern w:val="0"/>
                <w:szCs w:val="21"/>
              </w:rPr>
              <w:t>001269</w:t>
            </w:r>
          </w:p>
        </w:tc>
        <w:tc>
          <w:tcPr>
            <w:tcW w:w="1701" w:type="dxa"/>
            <w:vAlign w:val="center"/>
          </w:tcPr>
          <w:p w:rsidR="00425FD0" w:rsidRDefault="005D51E8">
            <w:pPr>
              <w:jc w:val="center"/>
            </w:pPr>
            <w:r>
              <w:rPr>
                <w:rFonts w:eastAsiaTheme="minorEastAsia"/>
                <w:kern w:val="0"/>
                <w:szCs w:val="21"/>
              </w:rPr>
              <w:t>欧晶科技</w:t>
            </w:r>
          </w:p>
        </w:tc>
        <w:tc>
          <w:tcPr>
            <w:tcW w:w="1276" w:type="dxa"/>
            <w:vAlign w:val="center"/>
          </w:tcPr>
          <w:p w:rsidR="00425FD0" w:rsidRDefault="005D51E8">
            <w:pPr>
              <w:jc w:val="right"/>
            </w:pPr>
            <w:r>
              <w:rPr>
                <w:rFonts w:eastAsiaTheme="minorEastAsia"/>
                <w:kern w:val="0"/>
                <w:szCs w:val="21"/>
              </w:rPr>
              <w:t>394,800.00</w:t>
            </w:r>
          </w:p>
        </w:tc>
        <w:tc>
          <w:tcPr>
            <w:tcW w:w="1842" w:type="dxa"/>
            <w:vAlign w:val="center"/>
          </w:tcPr>
          <w:p w:rsidR="00425FD0" w:rsidRDefault="005D51E8">
            <w:pPr>
              <w:jc w:val="right"/>
            </w:pPr>
            <w:r>
              <w:rPr>
                <w:rFonts w:eastAsiaTheme="minorEastAsia"/>
                <w:kern w:val="0"/>
                <w:szCs w:val="21"/>
              </w:rPr>
              <w:t>49,073,640.00</w:t>
            </w:r>
          </w:p>
        </w:tc>
        <w:tc>
          <w:tcPr>
            <w:tcW w:w="1616" w:type="dxa"/>
            <w:vAlign w:val="center"/>
          </w:tcPr>
          <w:p w:rsidR="00425FD0" w:rsidRDefault="005D51E8">
            <w:pPr>
              <w:jc w:val="right"/>
            </w:pPr>
            <w:r>
              <w:rPr>
                <w:rFonts w:eastAsiaTheme="minorEastAsia"/>
                <w:kern w:val="0"/>
                <w:szCs w:val="21"/>
              </w:rPr>
              <w:t>2.52</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lastRenderedPageBreak/>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569,249.19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67,951.53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637,200.72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2,960,397,281.39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140,013,242.05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8,857,512.88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6,192,757.81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166,324,047.98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9,348,551.65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2,802,930,746.29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136,857,448.21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摩根景气甄选混合型证券投资基金基金合同</w:t>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摩根景气甄选混合型证券投资基金托管协议</w:t>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425FD0" w:rsidRDefault="005D51E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D51E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D51E8">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D51E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摩根景气甄选混合型证券投资基金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5FD0"/>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D51E8"/>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9967F0-EFD2-43A1-AB68-54184DD2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14</Pages>
  <Words>1206</Words>
  <Characters>6875</Characters>
  <Application>Microsoft Office Word</Application>
  <DocSecurity>0</DocSecurity>
  <Lines>57</Lines>
  <Paragraphs>16</Paragraphs>
  <ScaleCrop>false</ScaleCrop>
  <Company>TRT. Ltd. Co.</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Chen,Richard</cp:lastModifiedBy>
  <cp:revision>219</cp:revision>
  <cp:lastPrinted>2007-07-19T00:46:00Z</cp:lastPrinted>
  <dcterms:created xsi:type="dcterms:W3CDTF">2013-06-21T06:56:00Z</dcterms:created>
  <dcterms:modified xsi:type="dcterms:W3CDTF">2023-04-20T06:39:00Z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