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2414D4" w14:textId="77777777" w:rsidR="00777F73" w:rsidRDefault="00777F73">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13FE09B" w14:textId="77777777" w:rsidR="00777F73" w:rsidRDefault="00777F73">
      <w:pPr>
        <w:spacing w:line="360" w:lineRule="auto"/>
        <w:rPr>
          <w:rFonts w:ascii="宋体" w:hAnsi="宋体" w:hint="eastAsia"/>
          <w:sz w:val="48"/>
        </w:rPr>
      </w:pPr>
      <w:r>
        <w:rPr>
          <w:rFonts w:ascii="宋体" w:hAnsi="宋体" w:hint="eastAsia"/>
          <w:sz w:val="48"/>
        </w:rPr>
        <w:t xml:space="preserve">　 </w:t>
      </w:r>
    </w:p>
    <w:p w14:paraId="4A98811C" w14:textId="77777777" w:rsidR="00777F73" w:rsidRDefault="00777F73">
      <w:pPr>
        <w:spacing w:line="360" w:lineRule="auto"/>
        <w:jc w:val="center"/>
      </w:pPr>
      <w:r>
        <w:rPr>
          <w:rFonts w:ascii="宋体" w:hAnsi="宋体" w:hint="eastAsia"/>
          <w:b/>
          <w:bCs/>
          <w:color w:val="000000" w:themeColor="text1"/>
          <w:sz w:val="48"/>
          <w:szCs w:val="30"/>
        </w:rPr>
        <w:t>摩根全景优势股票型证券投资基金</w:t>
      </w:r>
      <w:r>
        <w:rPr>
          <w:rFonts w:ascii="宋体" w:hAnsi="宋体" w:hint="eastAsia"/>
          <w:b/>
          <w:bCs/>
          <w:color w:val="000000" w:themeColor="text1"/>
          <w:sz w:val="48"/>
          <w:szCs w:val="30"/>
        </w:rPr>
        <w:br/>
        <w:t>2026年第1季度报告</w:t>
      </w:r>
    </w:p>
    <w:p w14:paraId="579DF11A" w14:textId="77777777" w:rsidR="00777F73" w:rsidRDefault="00777F73">
      <w:pPr>
        <w:spacing w:line="360" w:lineRule="auto"/>
        <w:jc w:val="center"/>
        <w:rPr>
          <w:rFonts w:ascii="宋体" w:hAnsi="宋体" w:hint="eastAsia"/>
          <w:sz w:val="28"/>
          <w:szCs w:val="30"/>
        </w:rPr>
      </w:pPr>
      <w:r>
        <w:rPr>
          <w:rFonts w:ascii="宋体" w:hAnsi="宋体" w:hint="eastAsia"/>
          <w:sz w:val="28"/>
          <w:szCs w:val="30"/>
        </w:rPr>
        <w:t xml:space="preserve">　 </w:t>
      </w:r>
    </w:p>
    <w:p w14:paraId="61375BCB" w14:textId="77777777" w:rsidR="00777F73" w:rsidRDefault="00777F73">
      <w:pPr>
        <w:spacing w:line="360" w:lineRule="auto"/>
        <w:jc w:val="center"/>
      </w:pPr>
      <w:r>
        <w:rPr>
          <w:rFonts w:ascii="宋体" w:hAnsi="宋体" w:hint="eastAsia"/>
          <w:b/>
          <w:bCs/>
          <w:sz w:val="28"/>
          <w:szCs w:val="30"/>
        </w:rPr>
        <w:t>2026年3月31日</w:t>
      </w:r>
    </w:p>
    <w:p w14:paraId="23C9636C" w14:textId="77777777" w:rsidR="00777F73" w:rsidRDefault="00777F73">
      <w:pPr>
        <w:spacing w:line="360" w:lineRule="auto"/>
        <w:jc w:val="center"/>
        <w:rPr>
          <w:rFonts w:ascii="宋体" w:hAnsi="宋体" w:hint="eastAsia"/>
          <w:sz w:val="28"/>
          <w:szCs w:val="30"/>
        </w:rPr>
      </w:pPr>
      <w:r>
        <w:rPr>
          <w:rFonts w:ascii="宋体" w:hAnsi="宋体" w:hint="eastAsia"/>
          <w:sz w:val="28"/>
          <w:szCs w:val="30"/>
        </w:rPr>
        <w:t xml:space="preserve">　 </w:t>
      </w:r>
    </w:p>
    <w:p w14:paraId="7FF7F68E" w14:textId="77777777" w:rsidR="00777F73" w:rsidRDefault="00777F73">
      <w:pPr>
        <w:spacing w:line="360" w:lineRule="auto"/>
        <w:jc w:val="center"/>
        <w:rPr>
          <w:rFonts w:ascii="宋体" w:hAnsi="宋体" w:hint="eastAsia"/>
          <w:sz w:val="28"/>
          <w:szCs w:val="30"/>
        </w:rPr>
      </w:pPr>
      <w:r>
        <w:rPr>
          <w:rFonts w:ascii="宋体" w:hAnsi="宋体" w:hint="eastAsia"/>
          <w:sz w:val="28"/>
          <w:szCs w:val="30"/>
        </w:rPr>
        <w:t xml:space="preserve">　 </w:t>
      </w:r>
    </w:p>
    <w:p w14:paraId="66BA9AFF" w14:textId="77777777" w:rsidR="00777F73" w:rsidRDefault="00777F73">
      <w:pPr>
        <w:spacing w:line="360" w:lineRule="auto"/>
        <w:jc w:val="center"/>
        <w:rPr>
          <w:rFonts w:ascii="宋体" w:hAnsi="宋体" w:hint="eastAsia"/>
          <w:sz w:val="28"/>
          <w:szCs w:val="30"/>
        </w:rPr>
      </w:pPr>
      <w:r>
        <w:rPr>
          <w:rFonts w:ascii="宋体" w:hAnsi="宋体" w:hint="eastAsia"/>
          <w:sz w:val="28"/>
          <w:szCs w:val="30"/>
        </w:rPr>
        <w:t xml:space="preserve">　 </w:t>
      </w:r>
    </w:p>
    <w:p w14:paraId="1FD91AC1" w14:textId="77777777" w:rsidR="00777F73" w:rsidRDefault="00777F7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6E42A17" w14:textId="77777777" w:rsidR="00777F73" w:rsidRDefault="00777F73">
      <w:pPr>
        <w:spacing w:line="360" w:lineRule="auto"/>
        <w:jc w:val="center"/>
        <w:rPr>
          <w:rFonts w:ascii="宋体" w:hAnsi="宋体" w:hint="eastAsia"/>
          <w:sz w:val="28"/>
          <w:szCs w:val="30"/>
        </w:rPr>
      </w:pPr>
      <w:r>
        <w:rPr>
          <w:rFonts w:ascii="宋体" w:hAnsi="宋体" w:hint="eastAsia"/>
          <w:sz w:val="28"/>
          <w:szCs w:val="30"/>
        </w:rPr>
        <w:t xml:space="preserve">　 </w:t>
      </w:r>
    </w:p>
    <w:p w14:paraId="5A2F953D" w14:textId="77777777" w:rsidR="00777F73" w:rsidRDefault="00777F73">
      <w:pPr>
        <w:spacing w:line="360" w:lineRule="auto"/>
        <w:jc w:val="center"/>
        <w:rPr>
          <w:rFonts w:ascii="宋体" w:hAnsi="宋体" w:hint="eastAsia"/>
          <w:sz w:val="28"/>
          <w:szCs w:val="30"/>
        </w:rPr>
      </w:pPr>
      <w:r>
        <w:rPr>
          <w:rFonts w:ascii="宋体" w:hAnsi="宋体" w:hint="eastAsia"/>
          <w:sz w:val="28"/>
          <w:szCs w:val="30"/>
        </w:rPr>
        <w:t xml:space="preserve">　 </w:t>
      </w:r>
    </w:p>
    <w:p w14:paraId="6E7D19AD" w14:textId="77777777" w:rsidR="00777F73" w:rsidRDefault="00777F73">
      <w:pPr>
        <w:spacing w:line="360" w:lineRule="auto"/>
        <w:jc w:val="center"/>
        <w:rPr>
          <w:rFonts w:ascii="宋体" w:hAnsi="宋体" w:hint="eastAsia"/>
          <w:sz w:val="28"/>
          <w:szCs w:val="30"/>
        </w:rPr>
      </w:pPr>
      <w:r>
        <w:rPr>
          <w:rFonts w:ascii="宋体" w:hAnsi="宋体" w:hint="eastAsia"/>
          <w:sz w:val="28"/>
          <w:szCs w:val="30"/>
        </w:rPr>
        <w:t xml:space="preserve">　 </w:t>
      </w:r>
    </w:p>
    <w:p w14:paraId="504EFDDA" w14:textId="77777777" w:rsidR="00777F73" w:rsidRDefault="00777F73">
      <w:pPr>
        <w:spacing w:line="360" w:lineRule="auto"/>
        <w:jc w:val="center"/>
        <w:rPr>
          <w:rFonts w:ascii="宋体" w:hAnsi="宋体" w:hint="eastAsia"/>
          <w:sz w:val="28"/>
          <w:szCs w:val="30"/>
        </w:rPr>
      </w:pPr>
      <w:r>
        <w:rPr>
          <w:rFonts w:ascii="宋体" w:hAnsi="宋体" w:hint="eastAsia"/>
          <w:sz w:val="28"/>
          <w:szCs w:val="30"/>
        </w:rPr>
        <w:t xml:space="preserve">　 </w:t>
      </w:r>
    </w:p>
    <w:p w14:paraId="016D85B7" w14:textId="77777777" w:rsidR="00777F73" w:rsidRDefault="00777F73">
      <w:pPr>
        <w:spacing w:line="360" w:lineRule="auto"/>
        <w:jc w:val="center"/>
        <w:rPr>
          <w:rFonts w:ascii="宋体" w:hAnsi="宋体" w:hint="eastAsia"/>
          <w:sz w:val="28"/>
          <w:szCs w:val="30"/>
        </w:rPr>
      </w:pPr>
      <w:r>
        <w:rPr>
          <w:rFonts w:ascii="宋体" w:hAnsi="宋体" w:hint="eastAsia"/>
          <w:sz w:val="28"/>
          <w:szCs w:val="30"/>
        </w:rPr>
        <w:t xml:space="preserve">　 </w:t>
      </w:r>
    </w:p>
    <w:p w14:paraId="61AF7813" w14:textId="77777777" w:rsidR="00777F73" w:rsidRDefault="00777F73">
      <w:pPr>
        <w:spacing w:line="360" w:lineRule="auto"/>
        <w:jc w:val="center"/>
        <w:rPr>
          <w:rFonts w:ascii="宋体" w:hAnsi="宋体" w:hint="eastAsia"/>
          <w:sz w:val="28"/>
          <w:szCs w:val="30"/>
        </w:rPr>
      </w:pPr>
      <w:r>
        <w:rPr>
          <w:rFonts w:ascii="宋体" w:hAnsi="宋体" w:hint="eastAsia"/>
          <w:sz w:val="28"/>
          <w:szCs w:val="30"/>
        </w:rPr>
        <w:t xml:space="preserve">　 </w:t>
      </w:r>
    </w:p>
    <w:p w14:paraId="239E4C65" w14:textId="77777777" w:rsidR="00777F73" w:rsidRDefault="00777F73">
      <w:pPr>
        <w:spacing w:line="360" w:lineRule="auto"/>
        <w:jc w:val="center"/>
        <w:rPr>
          <w:rFonts w:ascii="宋体" w:hAnsi="宋体" w:hint="eastAsia"/>
          <w:sz w:val="28"/>
          <w:szCs w:val="30"/>
        </w:rPr>
      </w:pPr>
      <w:r>
        <w:rPr>
          <w:rFonts w:ascii="宋体" w:hAnsi="宋体" w:hint="eastAsia"/>
          <w:sz w:val="28"/>
          <w:szCs w:val="30"/>
        </w:rPr>
        <w:t xml:space="preserve">　 </w:t>
      </w:r>
    </w:p>
    <w:p w14:paraId="0AE57551" w14:textId="77777777" w:rsidR="00777F73" w:rsidRDefault="00777F73">
      <w:pPr>
        <w:spacing w:line="360" w:lineRule="auto"/>
        <w:ind w:firstLineChars="800" w:firstLine="2249"/>
        <w:jc w:val="left"/>
      </w:pPr>
      <w:r>
        <w:rPr>
          <w:rFonts w:ascii="宋体" w:hAnsi="宋体" w:hint="eastAsia"/>
          <w:b/>
          <w:bCs/>
          <w:sz w:val="28"/>
          <w:szCs w:val="30"/>
        </w:rPr>
        <w:t>基金管理人：摩根基金管理（中国）有限公司</w:t>
      </w:r>
    </w:p>
    <w:p w14:paraId="1FD267DD" w14:textId="77777777" w:rsidR="00777F73" w:rsidRDefault="00777F73">
      <w:pPr>
        <w:spacing w:line="360" w:lineRule="auto"/>
        <w:ind w:firstLineChars="800" w:firstLine="2249"/>
        <w:jc w:val="left"/>
      </w:pPr>
      <w:r>
        <w:rPr>
          <w:rFonts w:ascii="宋体" w:hAnsi="宋体" w:hint="eastAsia"/>
          <w:b/>
          <w:bCs/>
          <w:sz w:val="28"/>
          <w:szCs w:val="30"/>
        </w:rPr>
        <w:t>基金托管人：中国银行股份有限公司</w:t>
      </w:r>
    </w:p>
    <w:p w14:paraId="65E74F0B" w14:textId="77777777" w:rsidR="00777F73" w:rsidRDefault="00777F73">
      <w:pPr>
        <w:spacing w:line="360" w:lineRule="auto"/>
        <w:ind w:firstLineChars="800" w:firstLine="2249"/>
        <w:jc w:val="left"/>
      </w:pPr>
      <w:r>
        <w:rPr>
          <w:rFonts w:ascii="宋体" w:hAnsi="宋体" w:hint="eastAsia"/>
          <w:b/>
          <w:bCs/>
          <w:sz w:val="28"/>
          <w:szCs w:val="30"/>
        </w:rPr>
        <w:t>报告送出日期：2026年4月22日</w:t>
      </w:r>
    </w:p>
    <w:p w14:paraId="75D036F4" w14:textId="77777777" w:rsidR="00777F73" w:rsidRDefault="00777F73">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FD9264D" w14:textId="77777777" w:rsidR="00777F73" w:rsidRDefault="00777F73">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589F34F5" w14:textId="77777777" w:rsidR="00777F73" w:rsidRDefault="00777F73">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6157BB" w14:paraId="4928DD41" w14:textId="77777777">
        <w:trPr>
          <w:divId w:val="175964293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EBF84CD" w14:textId="77777777" w:rsidR="00777F73" w:rsidRDefault="00777F73">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569898" w14:textId="77777777" w:rsidR="00777F73" w:rsidRDefault="00777F73">
            <w:pPr>
              <w:jc w:val="left"/>
            </w:pPr>
            <w:r>
              <w:rPr>
                <w:rFonts w:ascii="宋体" w:hAnsi="宋体" w:hint="eastAsia"/>
                <w:szCs w:val="24"/>
                <w:lang w:eastAsia="zh-Hans"/>
              </w:rPr>
              <w:t>摩根全景优势股票</w:t>
            </w:r>
            <w:r>
              <w:rPr>
                <w:rFonts w:ascii="宋体" w:hAnsi="宋体" w:hint="eastAsia"/>
                <w:lang w:eastAsia="zh-Hans"/>
              </w:rPr>
              <w:t xml:space="preserve"> </w:t>
            </w:r>
          </w:p>
        </w:tc>
      </w:tr>
      <w:tr w:rsidR="006157BB" w14:paraId="019BBC41" w14:textId="77777777">
        <w:trPr>
          <w:divId w:val="17596429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BCDEE1" w14:textId="77777777" w:rsidR="00777F73" w:rsidRDefault="00777F73">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BF3687" w14:textId="77777777" w:rsidR="00777F73" w:rsidRDefault="00777F73">
            <w:pPr>
              <w:jc w:val="left"/>
            </w:pPr>
            <w:r>
              <w:rPr>
                <w:rFonts w:ascii="宋体" w:hAnsi="宋体" w:hint="eastAsia"/>
                <w:lang w:eastAsia="zh-Hans"/>
              </w:rPr>
              <w:t>013899</w:t>
            </w:r>
          </w:p>
        </w:tc>
      </w:tr>
      <w:tr w:rsidR="006157BB" w14:paraId="26817ED3" w14:textId="77777777">
        <w:trPr>
          <w:divId w:val="17596429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91A99B" w14:textId="77777777" w:rsidR="00777F73" w:rsidRDefault="00777F73">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248EA7" w14:textId="77777777" w:rsidR="00777F73" w:rsidRDefault="00777F73">
            <w:pPr>
              <w:jc w:val="left"/>
            </w:pPr>
            <w:r>
              <w:rPr>
                <w:rFonts w:ascii="宋体" w:hAnsi="宋体" w:hint="eastAsia"/>
                <w:lang w:eastAsia="zh-Hans"/>
              </w:rPr>
              <w:t>契约型开放式</w:t>
            </w:r>
          </w:p>
        </w:tc>
      </w:tr>
      <w:tr w:rsidR="006157BB" w14:paraId="6E86E2A5" w14:textId="77777777">
        <w:trPr>
          <w:divId w:val="17596429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EB3C8B" w14:textId="77777777" w:rsidR="00777F73" w:rsidRDefault="00777F73">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7E7CCE" w14:textId="77777777" w:rsidR="00777F73" w:rsidRDefault="00777F73">
            <w:pPr>
              <w:jc w:val="left"/>
            </w:pPr>
            <w:r>
              <w:rPr>
                <w:rFonts w:ascii="宋体" w:hAnsi="宋体" w:hint="eastAsia"/>
                <w:lang w:eastAsia="zh-Hans"/>
              </w:rPr>
              <w:t>2022年1月11日</w:t>
            </w:r>
          </w:p>
        </w:tc>
      </w:tr>
      <w:tr w:rsidR="006157BB" w14:paraId="1493D5DA" w14:textId="77777777">
        <w:trPr>
          <w:divId w:val="17596429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B1BEDD" w14:textId="77777777" w:rsidR="00777F73" w:rsidRDefault="00777F7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F405EC" w14:textId="77777777" w:rsidR="00777F73" w:rsidRDefault="00777F73">
            <w:pPr>
              <w:jc w:val="left"/>
            </w:pPr>
            <w:r>
              <w:rPr>
                <w:rFonts w:ascii="宋体" w:hAnsi="宋体" w:hint="eastAsia"/>
                <w:lang w:eastAsia="zh-Hans"/>
              </w:rPr>
              <w:t>98,363,301.95</w:t>
            </w:r>
            <w:r>
              <w:rPr>
                <w:rFonts w:hint="eastAsia"/>
              </w:rPr>
              <w:t>份</w:t>
            </w:r>
            <w:r>
              <w:rPr>
                <w:rFonts w:ascii="宋体" w:hAnsi="宋体" w:hint="eastAsia"/>
                <w:lang w:eastAsia="zh-Hans"/>
              </w:rPr>
              <w:t xml:space="preserve"> </w:t>
            </w:r>
          </w:p>
        </w:tc>
      </w:tr>
      <w:tr w:rsidR="006157BB" w14:paraId="201D2533" w14:textId="77777777">
        <w:trPr>
          <w:divId w:val="17596429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7FB8A2" w14:textId="77777777" w:rsidR="00777F73" w:rsidRDefault="00777F73">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DAC74F" w14:textId="77777777" w:rsidR="00777F73" w:rsidRDefault="00777F73">
            <w:pPr>
              <w:jc w:val="left"/>
            </w:pPr>
            <w:r>
              <w:rPr>
                <w:rFonts w:ascii="宋体" w:hAnsi="宋体" w:hint="eastAsia"/>
                <w:lang w:eastAsia="zh-Hans"/>
              </w:rPr>
              <w:t>在严格的风险控制的前提下，采用定性与定量的分析，自上而下进行宏观分析和行业配置，自下而上精选个股，力争实现基金资产的长期增值。</w:t>
            </w:r>
          </w:p>
        </w:tc>
      </w:tr>
      <w:tr w:rsidR="006157BB" w14:paraId="7E048FEC" w14:textId="77777777">
        <w:trPr>
          <w:divId w:val="17596429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28E6FA" w14:textId="77777777" w:rsidR="00777F73" w:rsidRDefault="00777F73">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31C94E" w14:textId="77777777" w:rsidR="00777F73" w:rsidRDefault="00777F73">
            <w:pPr>
              <w:jc w:val="left"/>
            </w:pPr>
            <w:r>
              <w:rPr>
                <w:rFonts w:ascii="宋体" w:hAnsi="宋体" w:hint="eastAsia"/>
                <w:lang w:eastAsia="zh-Hans"/>
              </w:rPr>
              <w:t>本基金将采用自上而下与自下而上相结合的投资策略，全景布局A股及港股两地市场，挖掘并灵活投资于最具有投资价值的上市公司，通过行业配置与个股选择，获取超越业绩比较基准的超额收益。</w:t>
            </w:r>
            <w:r>
              <w:rPr>
                <w:rFonts w:ascii="宋体" w:hAnsi="宋体" w:hint="eastAsia"/>
                <w:lang w:eastAsia="zh-Hans"/>
              </w:rPr>
              <w:br/>
              <w:t xml:space="preserve">1、资产配置策略　</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w:t>
            </w:r>
            <w:r>
              <w:rPr>
                <w:rFonts w:ascii="宋体" w:hAnsi="宋体" w:hint="eastAsia"/>
                <w:lang w:eastAsia="zh-Hans"/>
              </w:rPr>
              <w:lastRenderedPageBreak/>
              <w:t>80%-95%，其中港股通标的股票的投资比例不超过股票资产的50%。</w:t>
            </w:r>
            <w:r>
              <w:rPr>
                <w:rFonts w:ascii="宋体" w:hAnsi="宋体" w:hint="eastAsia"/>
                <w:lang w:eastAsia="zh-Hans"/>
              </w:rPr>
              <w:br/>
              <w:t xml:space="preserve">2、股票投资策略　</w:t>
            </w:r>
            <w:r>
              <w:rPr>
                <w:rFonts w:ascii="宋体" w:hAnsi="宋体" w:hint="eastAsia"/>
                <w:lang w:eastAsia="zh-Hans"/>
              </w:rPr>
              <w:br/>
              <w:t>本基金依托基金管理人的研究平台，自上而下形成行业配置观点，选择中长期有较大发展空间的优势行业进行重点配置；同时自下而上形成个股配置观点，挖掘并灵活投资于各行业中最具有投资价值的上市公司，对买入个股进行　深度研究和跟踪；通过行业配置与个股选择，获取超越业绩比较基准的超额收益。</w:t>
            </w:r>
            <w:r>
              <w:rPr>
                <w:rFonts w:ascii="宋体" w:hAnsi="宋体" w:hint="eastAsia"/>
                <w:lang w:eastAsia="zh-Hans"/>
              </w:rPr>
              <w:br/>
              <w:t>行业配置上，基金管理人自上而下通过把握不同行业周期的演变路径，在行业间同时进行横向和纵向的比较，并从行业景气度、估值等多角度，综合评估各个行业的投资价值，并相应确定不同行业的配置权重。</w:t>
            </w:r>
            <w:r>
              <w:rPr>
                <w:rFonts w:ascii="宋体" w:hAnsi="宋体" w:hint="eastAsia"/>
                <w:lang w:eastAsia="zh-Hans"/>
              </w:rPr>
              <w:br/>
              <w:t>个股选择上，基金管理人自下而上基于对上市公司质地、经营周期、估值驱动力等维度的深入研究和跟踪，综合运用定量和定性分析的手段，精选个股买入并长期持有。于此同时，紧跟持仓个股盈利变化等核心因素，及时评估和控制个股回撤风险。</w:t>
            </w:r>
            <w:r>
              <w:rPr>
                <w:rFonts w:ascii="宋体" w:hAnsi="宋体" w:hint="eastAsia"/>
                <w:lang w:eastAsia="zh-Hans"/>
              </w:rPr>
              <w:br/>
              <w:t xml:space="preserve">3、港股投资策略　</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同时，关注港股中的稀缺行业和标的，与A股形成互补。</w:t>
            </w:r>
            <w:r>
              <w:rPr>
                <w:rFonts w:ascii="宋体" w:hAnsi="宋体" w:hint="eastAsia"/>
                <w:lang w:eastAsia="zh-Hans"/>
              </w:rPr>
              <w:br/>
              <w:t xml:space="preserve">4、其他投资策略　</w:t>
            </w:r>
            <w:r>
              <w:rPr>
                <w:rFonts w:ascii="宋体" w:hAnsi="宋体" w:hint="eastAsia"/>
                <w:lang w:eastAsia="zh-Hans"/>
              </w:rPr>
              <w:br/>
              <w:t>包括债券投资策略、股指期货投资策略、资产支持证券投资策略、股票期权投资策略、证券公司短期公司债券投资策略、存托凭证投资策略。</w:t>
            </w:r>
          </w:p>
        </w:tc>
      </w:tr>
      <w:tr w:rsidR="006157BB" w14:paraId="1B315182" w14:textId="77777777">
        <w:trPr>
          <w:divId w:val="17596429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1241BB" w14:textId="77777777" w:rsidR="00777F73" w:rsidRDefault="00777F7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70531D" w14:textId="77777777" w:rsidR="00777F73" w:rsidRDefault="00777F73">
            <w:pPr>
              <w:jc w:val="left"/>
            </w:pPr>
            <w:r>
              <w:rPr>
                <w:rFonts w:ascii="宋体" w:hAnsi="宋体" w:hint="eastAsia"/>
                <w:lang w:eastAsia="zh-Hans"/>
              </w:rPr>
              <w:t>中证800指数收益率*65%+中证港股通指数收益率*20%+上证国债指数收益率*15%</w:t>
            </w:r>
          </w:p>
        </w:tc>
      </w:tr>
      <w:tr w:rsidR="006157BB" w14:paraId="3BCA152F" w14:textId="77777777">
        <w:trPr>
          <w:divId w:val="17596429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10B720" w14:textId="77777777" w:rsidR="00777F73" w:rsidRDefault="00777F73">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4E2ABA" w14:textId="77777777" w:rsidR="00777F73" w:rsidRDefault="00777F73">
            <w:pPr>
              <w:jc w:val="left"/>
            </w:pPr>
            <w:r>
              <w:rPr>
                <w:rFonts w:ascii="宋体" w:hAnsi="宋体" w:hint="eastAsia"/>
                <w:lang w:eastAsia="zh-Hans"/>
              </w:rPr>
              <w:t>本基金属于股票型基金产品，预期风险和收益水平高于混合型基金、债券型基金和货币市场基金。本基金可投资香港联合交易所上市的股票，将面临港股通机制下因投资环境、投资标的、市场制度以及交易规则等差异带来的特有风险。</w:t>
            </w:r>
          </w:p>
        </w:tc>
      </w:tr>
      <w:tr w:rsidR="006157BB" w14:paraId="4DE65C4B" w14:textId="77777777">
        <w:trPr>
          <w:divId w:val="17596429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9B9067" w14:textId="77777777" w:rsidR="00777F73" w:rsidRDefault="00777F73">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FFA193" w14:textId="77777777" w:rsidR="00777F73" w:rsidRDefault="00777F73">
            <w:pPr>
              <w:jc w:val="left"/>
            </w:pPr>
            <w:r>
              <w:rPr>
                <w:rFonts w:ascii="宋体" w:hAnsi="宋体" w:hint="eastAsia"/>
                <w:lang w:eastAsia="zh-Hans"/>
              </w:rPr>
              <w:t>摩根基金管理（中国）有限公司</w:t>
            </w:r>
          </w:p>
        </w:tc>
      </w:tr>
      <w:tr w:rsidR="006157BB" w14:paraId="14A75D8B" w14:textId="77777777">
        <w:trPr>
          <w:divId w:val="17596429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6F858F" w14:textId="77777777" w:rsidR="00777F73" w:rsidRDefault="00777F73">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639065" w14:textId="77777777" w:rsidR="00777F73" w:rsidRDefault="00777F73">
            <w:pPr>
              <w:jc w:val="left"/>
            </w:pPr>
            <w:r>
              <w:rPr>
                <w:rFonts w:ascii="宋体" w:hAnsi="宋体" w:hint="eastAsia"/>
                <w:lang w:eastAsia="zh-Hans"/>
              </w:rPr>
              <w:t>中国银行股份有限公司</w:t>
            </w:r>
          </w:p>
        </w:tc>
      </w:tr>
      <w:tr w:rsidR="006157BB" w14:paraId="42537A7E" w14:textId="77777777">
        <w:trPr>
          <w:divId w:val="175964293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BC51B8" w14:textId="77777777" w:rsidR="00777F73" w:rsidRDefault="00777F73">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A97F0D7" w14:textId="77777777" w:rsidR="00777F73" w:rsidRDefault="00777F73">
            <w:pPr>
              <w:jc w:val="center"/>
            </w:pPr>
            <w:r>
              <w:rPr>
                <w:rFonts w:ascii="宋体" w:hAnsi="宋体" w:hint="eastAsia"/>
                <w:lang w:eastAsia="zh-Hans"/>
              </w:rPr>
              <w:t>摩根全景优势股票A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1FF1849" w14:textId="77777777" w:rsidR="00777F73" w:rsidRDefault="00777F73">
            <w:pPr>
              <w:jc w:val="center"/>
            </w:pPr>
            <w:r>
              <w:rPr>
                <w:rFonts w:ascii="宋体" w:hAnsi="宋体" w:hint="eastAsia"/>
                <w:lang w:eastAsia="zh-Hans"/>
              </w:rPr>
              <w:t>摩根全景优势股票C</w:t>
            </w:r>
            <w:r>
              <w:rPr>
                <w:rFonts w:ascii="宋体" w:hAnsi="宋体" w:hint="eastAsia"/>
                <w:kern w:val="0"/>
                <w:sz w:val="20"/>
                <w:lang w:eastAsia="zh-Hans"/>
              </w:rPr>
              <w:t xml:space="preserve"> </w:t>
            </w:r>
          </w:p>
        </w:tc>
      </w:tr>
      <w:tr w:rsidR="006157BB" w14:paraId="417C6A10" w14:textId="77777777">
        <w:trPr>
          <w:divId w:val="175964293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8F02AD" w14:textId="77777777" w:rsidR="00777F73" w:rsidRDefault="00777F7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4666496" w14:textId="77777777" w:rsidR="00777F73" w:rsidRDefault="00777F73">
            <w:pPr>
              <w:jc w:val="center"/>
            </w:pPr>
            <w:r>
              <w:rPr>
                <w:rFonts w:ascii="宋体" w:hAnsi="宋体" w:hint="eastAsia"/>
                <w:lang w:eastAsia="zh-Hans"/>
              </w:rPr>
              <w:t>013899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72DC21B" w14:textId="77777777" w:rsidR="00777F73" w:rsidRDefault="00777F73">
            <w:pPr>
              <w:jc w:val="center"/>
            </w:pPr>
            <w:r>
              <w:rPr>
                <w:rFonts w:ascii="宋体" w:hAnsi="宋体" w:hint="eastAsia"/>
                <w:lang w:eastAsia="zh-Hans"/>
              </w:rPr>
              <w:t>013900</w:t>
            </w:r>
            <w:r>
              <w:rPr>
                <w:rFonts w:ascii="宋体" w:hAnsi="宋体" w:hint="eastAsia"/>
                <w:kern w:val="0"/>
                <w:sz w:val="20"/>
                <w:lang w:eastAsia="zh-Hans"/>
              </w:rPr>
              <w:t xml:space="preserve"> </w:t>
            </w:r>
          </w:p>
        </w:tc>
      </w:tr>
      <w:bookmarkEnd w:id="32"/>
      <w:bookmarkEnd w:id="33"/>
      <w:tr w:rsidR="006157BB" w14:paraId="126F1F84" w14:textId="77777777">
        <w:trPr>
          <w:divId w:val="175964293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FDC300" w14:textId="77777777" w:rsidR="00777F73" w:rsidRDefault="00777F7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EB304" w14:textId="77777777" w:rsidR="00777F73" w:rsidRDefault="00777F73">
            <w:pPr>
              <w:jc w:val="center"/>
            </w:pPr>
            <w:r>
              <w:rPr>
                <w:rFonts w:ascii="宋体" w:hAnsi="宋体" w:hint="eastAsia"/>
                <w:lang w:eastAsia="zh-Hans"/>
              </w:rPr>
              <w:t>91,167,829.93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65607" w14:textId="77777777" w:rsidR="00777F73" w:rsidRDefault="00777F73">
            <w:pPr>
              <w:jc w:val="center"/>
            </w:pPr>
            <w:r>
              <w:rPr>
                <w:rFonts w:ascii="宋体" w:hAnsi="宋体" w:hint="eastAsia"/>
                <w:lang w:eastAsia="zh-Hans"/>
              </w:rPr>
              <w:t>7,195,472.02</w:t>
            </w:r>
            <w:r>
              <w:rPr>
                <w:rFonts w:hint="eastAsia"/>
              </w:rPr>
              <w:t>份</w:t>
            </w:r>
            <w:r>
              <w:rPr>
                <w:rFonts w:ascii="宋体" w:hAnsi="宋体" w:hint="eastAsia"/>
                <w:lang w:eastAsia="zh-Hans"/>
              </w:rPr>
              <w:t xml:space="preserve"> </w:t>
            </w:r>
          </w:p>
        </w:tc>
      </w:tr>
    </w:tbl>
    <w:p w14:paraId="4C18BDAE" w14:textId="77777777" w:rsidR="00777F73" w:rsidRDefault="00777F73">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C3194EC" w14:textId="77777777" w:rsidR="00777F73" w:rsidRDefault="00777F73">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lastRenderedPageBreak/>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452B2456" w14:textId="77777777" w:rsidR="00777F73" w:rsidRDefault="00777F73">
      <w:pPr>
        <w:jc w:val="right"/>
        <w:divId w:val="78546564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6157BB" w14:paraId="7328D5AA" w14:textId="77777777">
        <w:trPr>
          <w:divId w:val="78546564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31DC1CC" w14:textId="77777777" w:rsidR="00777F73" w:rsidRDefault="00777F73">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7A07EAF" w14:textId="77777777" w:rsidR="00777F73" w:rsidRDefault="00777F73">
            <w:pPr>
              <w:pStyle w:val="a5"/>
              <w:jc w:val="center"/>
              <w:rPr>
                <w:rFonts w:hint="eastAsia"/>
              </w:rPr>
            </w:pPr>
            <w:r>
              <w:rPr>
                <w:rFonts w:hint="eastAsia"/>
                <w:kern w:val="2"/>
                <w:sz w:val="21"/>
                <w:szCs w:val="24"/>
                <w:lang w:eastAsia="zh-Hans"/>
              </w:rPr>
              <w:t xml:space="preserve">报告期（2026年1月1日 - 2026年3月31日） </w:t>
            </w:r>
          </w:p>
        </w:tc>
      </w:tr>
      <w:tr w:rsidR="006157BB" w14:paraId="1AFD6F4B" w14:textId="77777777">
        <w:trPr>
          <w:divId w:val="78546564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99CFA6" w14:textId="77777777" w:rsidR="00777F73" w:rsidRDefault="00777F7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7BFD492" w14:textId="77777777" w:rsidR="00777F73" w:rsidRDefault="00777F73">
            <w:pPr>
              <w:jc w:val="center"/>
            </w:pPr>
            <w:r>
              <w:rPr>
                <w:rFonts w:ascii="宋体" w:hAnsi="宋体" w:hint="eastAsia"/>
                <w:szCs w:val="24"/>
                <w:lang w:eastAsia="zh-Hans"/>
              </w:rPr>
              <w:t>摩根全景优势股票A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54AA08A" w14:textId="77777777" w:rsidR="00777F73" w:rsidRDefault="00777F73">
            <w:pPr>
              <w:jc w:val="center"/>
            </w:pPr>
            <w:r>
              <w:rPr>
                <w:rFonts w:ascii="宋体" w:hAnsi="宋体" w:hint="eastAsia"/>
                <w:szCs w:val="24"/>
                <w:lang w:eastAsia="zh-Hans"/>
              </w:rPr>
              <w:t>摩根全景优势股票C</w:t>
            </w:r>
          </w:p>
        </w:tc>
      </w:tr>
      <w:tr w:rsidR="006157BB" w14:paraId="75533156" w14:textId="77777777">
        <w:trPr>
          <w:divId w:val="7854656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A33EF8" w14:textId="77777777" w:rsidR="00777F73" w:rsidRDefault="00777F7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B35A18" w14:textId="77777777" w:rsidR="00777F73" w:rsidRDefault="00777F73">
            <w:pPr>
              <w:jc w:val="right"/>
            </w:pPr>
            <w:r>
              <w:rPr>
                <w:rFonts w:ascii="宋体" w:hAnsi="宋体" w:hint="eastAsia"/>
                <w:szCs w:val="24"/>
                <w:lang w:eastAsia="zh-Hans"/>
              </w:rPr>
              <w:t>16,280,072.14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940A13" w14:textId="77777777" w:rsidR="00777F73" w:rsidRDefault="00777F73">
            <w:pPr>
              <w:jc w:val="right"/>
            </w:pPr>
            <w:r>
              <w:rPr>
                <w:rFonts w:ascii="宋体" w:hAnsi="宋体" w:hint="eastAsia"/>
                <w:szCs w:val="24"/>
                <w:lang w:eastAsia="zh-Hans"/>
              </w:rPr>
              <w:t>1,219,982.15</w:t>
            </w:r>
          </w:p>
        </w:tc>
      </w:tr>
      <w:tr w:rsidR="006157BB" w14:paraId="327AA2E9" w14:textId="77777777">
        <w:trPr>
          <w:divId w:val="7854656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989BCE" w14:textId="77777777" w:rsidR="00777F73" w:rsidRDefault="00777F7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9DEAC0" w14:textId="77777777" w:rsidR="00777F73" w:rsidRDefault="00777F73">
            <w:pPr>
              <w:jc w:val="right"/>
            </w:pPr>
            <w:r>
              <w:rPr>
                <w:rFonts w:ascii="宋体" w:hAnsi="宋体" w:hint="eastAsia"/>
                <w:szCs w:val="24"/>
                <w:lang w:eastAsia="zh-Hans"/>
              </w:rPr>
              <w:t>3,006,281.03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43BB71" w14:textId="77777777" w:rsidR="00777F73" w:rsidRDefault="00777F73">
            <w:pPr>
              <w:jc w:val="right"/>
            </w:pPr>
            <w:r>
              <w:rPr>
                <w:rFonts w:ascii="宋体" w:hAnsi="宋体" w:hint="eastAsia"/>
                <w:szCs w:val="24"/>
                <w:lang w:eastAsia="zh-Hans"/>
              </w:rPr>
              <w:t>153,180.42</w:t>
            </w:r>
          </w:p>
        </w:tc>
      </w:tr>
      <w:tr w:rsidR="006157BB" w14:paraId="45159C85" w14:textId="77777777">
        <w:trPr>
          <w:divId w:val="7854656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C89BB7" w14:textId="77777777" w:rsidR="00777F73" w:rsidRDefault="00777F7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0A7182" w14:textId="77777777" w:rsidR="00777F73" w:rsidRDefault="00777F73">
            <w:pPr>
              <w:jc w:val="right"/>
            </w:pPr>
            <w:r>
              <w:rPr>
                <w:rFonts w:ascii="宋体" w:hAnsi="宋体" w:hint="eastAsia"/>
                <w:szCs w:val="24"/>
                <w:lang w:eastAsia="zh-Hans"/>
              </w:rPr>
              <w:t>0.0290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B13A47" w14:textId="77777777" w:rsidR="00777F73" w:rsidRDefault="00777F73">
            <w:pPr>
              <w:jc w:val="right"/>
            </w:pPr>
            <w:r>
              <w:rPr>
                <w:rFonts w:ascii="宋体" w:hAnsi="宋体" w:hint="eastAsia"/>
                <w:szCs w:val="24"/>
                <w:lang w:eastAsia="zh-Hans"/>
              </w:rPr>
              <w:t>0.0193</w:t>
            </w:r>
          </w:p>
        </w:tc>
      </w:tr>
      <w:tr w:rsidR="006157BB" w14:paraId="1D09736D" w14:textId="77777777">
        <w:trPr>
          <w:divId w:val="7854656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227547" w14:textId="77777777" w:rsidR="00777F73" w:rsidRDefault="00777F7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FA1243" w14:textId="77777777" w:rsidR="00777F73" w:rsidRDefault="00777F73">
            <w:pPr>
              <w:jc w:val="right"/>
            </w:pPr>
            <w:r>
              <w:rPr>
                <w:rFonts w:ascii="宋体" w:hAnsi="宋体" w:hint="eastAsia"/>
                <w:szCs w:val="24"/>
                <w:lang w:eastAsia="zh-Hans"/>
              </w:rPr>
              <w:t>93,245,681.51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9B7CA4" w14:textId="77777777" w:rsidR="00777F73" w:rsidRDefault="00777F73">
            <w:pPr>
              <w:jc w:val="right"/>
            </w:pPr>
            <w:r>
              <w:rPr>
                <w:rFonts w:ascii="宋体" w:hAnsi="宋体" w:hint="eastAsia"/>
                <w:szCs w:val="24"/>
                <w:lang w:eastAsia="zh-Hans"/>
              </w:rPr>
              <w:t>7,205,529.84</w:t>
            </w:r>
          </w:p>
        </w:tc>
      </w:tr>
      <w:tr w:rsidR="006157BB" w14:paraId="7D872E88" w14:textId="77777777">
        <w:trPr>
          <w:divId w:val="7854656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9DD9E4" w14:textId="77777777" w:rsidR="00777F73" w:rsidRDefault="00777F7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BCC9A2" w14:textId="77777777" w:rsidR="00777F73" w:rsidRDefault="00777F73">
            <w:pPr>
              <w:jc w:val="right"/>
            </w:pPr>
            <w:r>
              <w:rPr>
                <w:rFonts w:ascii="宋体" w:hAnsi="宋体" w:hint="eastAsia"/>
                <w:szCs w:val="24"/>
                <w:lang w:eastAsia="zh-Hans"/>
              </w:rPr>
              <w:t>1.0228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902278" w14:textId="77777777" w:rsidR="00777F73" w:rsidRDefault="00777F73">
            <w:pPr>
              <w:jc w:val="right"/>
            </w:pPr>
            <w:r>
              <w:rPr>
                <w:rFonts w:ascii="宋体" w:hAnsi="宋体" w:hint="eastAsia"/>
                <w:szCs w:val="24"/>
                <w:lang w:eastAsia="zh-Hans"/>
              </w:rPr>
              <w:t>1.0014</w:t>
            </w:r>
          </w:p>
        </w:tc>
      </w:tr>
    </w:tbl>
    <w:p w14:paraId="4611088C" w14:textId="77777777" w:rsidR="00777F73" w:rsidRDefault="00777F73">
      <w:pPr>
        <w:wordWrap w:val="0"/>
        <w:spacing w:line="360" w:lineRule="auto"/>
        <w:jc w:val="left"/>
        <w:divId w:val="68605500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681C77E" w14:textId="77777777" w:rsidR="00777F73" w:rsidRDefault="00777F73">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BCEDE14" w14:textId="77777777" w:rsidR="00777F73" w:rsidRDefault="00777F73">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A2A6CAD" w14:textId="77777777" w:rsidR="00777F73" w:rsidRDefault="00777F73">
      <w:pPr>
        <w:spacing w:line="360" w:lineRule="auto"/>
        <w:jc w:val="center"/>
        <w:divId w:val="1341351855"/>
      </w:pPr>
      <w:r>
        <w:rPr>
          <w:rFonts w:ascii="宋体" w:hAnsi="宋体" w:hint="eastAsia"/>
        </w:rPr>
        <w:t>摩根全景优势股票A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157BB" w14:paraId="4A248A02" w14:textId="77777777">
        <w:trPr>
          <w:divId w:val="134135185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97E04B" w14:textId="77777777" w:rsidR="00777F73" w:rsidRDefault="00777F7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8486F9" w14:textId="77777777" w:rsidR="00777F73" w:rsidRDefault="00777F7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3ABD3F" w14:textId="77777777" w:rsidR="00777F73" w:rsidRDefault="00777F7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7AFBF8" w14:textId="77777777" w:rsidR="00777F73" w:rsidRDefault="00777F7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212A03" w14:textId="77777777" w:rsidR="00777F73" w:rsidRDefault="00777F7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5BBE4" w14:textId="77777777" w:rsidR="00777F73" w:rsidRDefault="00777F7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15C49C" w14:textId="77777777" w:rsidR="00777F73" w:rsidRDefault="00777F73">
            <w:pPr>
              <w:spacing w:line="360" w:lineRule="auto"/>
              <w:jc w:val="center"/>
            </w:pPr>
            <w:r>
              <w:rPr>
                <w:rFonts w:ascii="宋体" w:hAnsi="宋体" w:hint="eastAsia"/>
              </w:rPr>
              <w:t xml:space="preserve">②－④ </w:t>
            </w:r>
          </w:p>
        </w:tc>
      </w:tr>
      <w:tr w:rsidR="006157BB" w14:paraId="01EB3C9E" w14:textId="77777777">
        <w:trPr>
          <w:divId w:val="13413518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F59CC" w14:textId="77777777" w:rsidR="00777F73" w:rsidRDefault="00777F7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4D69B" w14:textId="77777777" w:rsidR="00777F73" w:rsidRDefault="00777F73">
            <w:pPr>
              <w:spacing w:line="360" w:lineRule="auto"/>
              <w:jc w:val="right"/>
            </w:pPr>
            <w:r>
              <w:rPr>
                <w:rFonts w:ascii="宋体" w:hAnsi="宋体" w:hint="eastAsia"/>
              </w:rPr>
              <w:t xml:space="preserve">0.83%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9B693" w14:textId="77777777" w:rsidR="00777F73" w:rsidRDefault="00777F73">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DFD12" w14:textId="77777777" w:rsidR="00777F73" w:rsidRDefault="00777F73">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262F1" w14:textId="77777777" w:rsidR="00777F73" w:rsidRDefault="00777F73">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3FABBB9" w14:textId="77777777" w:rsidR="00777F73" w:rsidRDefault="00777F73">
            <w:pPr>
              <w:spacing w:line="360" w:lineRule="auto"/>
              <w:jc w:val="right"/>
            </w:pPr>
            <w:r>
              <w:rPr>
                <w:rFonts w:ascii="宋体" w:hAnsi="宋体" w:hint="eastAsia"/>
              </w:rPr>
              <w:t xml:space="preserve">3.47%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091EF" w14:textId="77777777" w:rsidR="00777F73" w:rsidRDefault="00777F73">
            <w:pPr>
              <w:spacing w:line="360" w:lineRule="auto"/>
              <w:jc w:val="right"/>
            </w:pPr>
            <w:r>
              <w:rPr>
                <w:rFonts w:ascii="宋体" w:hAnsi="宋体" w:hint="eastAsia"/>
              </w:rPr>
              <w:t xml:space="preserve">0.68% </w:t>
            </w:r>
          </w:p>
        </w:tc>
      </w:tr>
      <w:tr w:rsidR="006157BB" w14:paraId="3CC085C0" w14:textId="77777777">
        <w:trPr>
          <w:divId w:val="13413518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1351E" w14:textId="77777777" w:rsidR="00777F73" w:rsidRDefault="00777F7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F90D3" w14:textId="77777777" w:rsidR="00777F73" w:rsidRDefault="00777F73">
            <w:pPr>
              <w:spacing w:line="360" w:lineRule="auto"/>
              <w:jc w:val="right"/>
            </w:pPr>
            <w:r>
              <w:rPr>
                <w:rFonts w:ascii="宋体" w:hAnsi="宋体" w:hint="eastAsia"/>
              </w:rPr>
              <w:t xml:space="preserve">6.23%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3BFB9" w14:textId="77777777" w:rsidR="00777F73" w:rsidRDefault="00777F73">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F0A94" w14:textId="77777777" w:rsidR="00777F73" w:rsidRDefault="00777F73">
            <w:pPr>
              <w:spacing w:line="360" w:lineRule="auto"/>
              <w:jc w:val="right"/>
            </w:pPr>
            <w:r>
              <w:rPr>
                <w:rFonts w:ascii="宋体" w:hAnsi="宋体" w:hint="eastAsia"/>
              </w:rPr>
              <w:t xml:space="preserve">-3.95%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59898" w14:textId="77777777" w:rsidR="00777F73" w:rsidRDefault="00777F73">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9BEE56" w14:textId="77777777" w:rsidR="00777F73" w:rsidRDefault="00777F73">
            <w:pPr>
              <w:spacing w:line="360" w:lineRule="auto"/>
              <w:jc w:val="right"/>
            </w:pPr>
            <w:r>
              <w:rPr>
                <w:rFonts w:ascii="宋体" w:hAnsi="宋体" w:hint="eastAsia"/>
              </w:rPr>
              <w:t xml:space="preserve">10.18%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34164" w14:textId="77777777" w:rsidR="00777F73" w:rsidRDefault="00777F73">
            <w:pPr>
              <w:spacing w:line="360" w:lineRule="auto"/>
              <w:jc w:val="right"/>
            </w:pPr>
            <w:r>
              <w:rPr>
                <w:rFonts w:ascii="宋体" w:hAnsi="宋体" w:hint="eastAsia"/>
              </w:rPr>
              <w:t xml:space="preserve">0.73% </w:t>
            </w:r>
          </w:p>
        </w:tc>
      </w:tr>
      <w:tr w:rsidR="006157BB" w14:paraId="1BA214C4" w14:textId="77777777">
        <w:trPr>
          <w:divId w:val="13413518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7EA38" w14:textId="77777777" w:rsidR="00777F73" w:rsidRDefault="00777F7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14D85" w14:textId="77777777" w:rsidR="00777F73" w:rsidRDefault="00777F73">
            <w:pPr>
              <w:spacing w:line="360" w:lineRule="auto"/>
              <w:jc w:val="right"/>
            </w:pPr>
            <w:r>
              <w:rPr>
                <w:rFonts w:ascii="宋体" w:hAnsi="宋体" w:hint="eastAsia"/>
              </w:rPr>
              <w:t xml:space="preserve">35.33%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7C5BB" w14:textId="77777777" w:rsidR="00777F73" w:rsidRDefault="00777F73">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94551" w14:textId="77777777" w:rsidR="00777F73" w:rsidRDefault="00777F73">
            <w:pPr>
              <w:spacing w:line="360" w:lineRule="auto"/>
              <w:jc w:val="right"/>
            </w:pPr>
            <w:r>
              <w:rPr>
                <w:rFonts w:ascii="宋体" w:hAnsi="宋体" w:hint="eastAsia"/>
              </w:rPr>
              <w:t xml:space="preserve">13.03%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64F89D" w14:textId="77777777" w:rsidR="00777F73" w:rsidRDefault="00777F73">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A274C1" w14:textId="77777777" w:rsidR="00777F73" w:rsidRDefault="00777F73">
            <w:pPr>
              <w:spacing w:line="360" w:lineRule="auto"/>
              <w:jc w:val="right"/>
            </w:pPr>
            <w:r>
              <w:rPr>
                <w:rFonts w:ascii="宋体" w:hAnsi="宋体" w:hint="eastAsia"/>
              </w:rPr>
              <w:t xml:space="preserve">22.30%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5E228" w14:textId="77777777" w:rsidR="00777F73" w:rsidRDefault="00777F73">
            <w:pPr>
              <w:spacing w:line="360" w:lineRule="auto"/>
              <w:jc w:val="right"/>
            </w:pPr>
            <w:r>
              <w:rPr>
                <w:rFonts w:ascii="宋体" w:hAnsi="宋体" w:hint="eastAsia"/>
              </w:rPr>
              <w:t xml:space="preserve">0.57% </w:t>
            </w:r>
          </w:p>
        </w:tc>
      </w:tr>
      <w:tr w:rsidR="006157BB" w14:paraId="545BBE1F" w14:textId="77777777">
        <w:trPr>
          <w:divId w:val="13413518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35CF9" w14:textId="77777777" w:rsidR="00777F73" w:rsidRDefault="00777F7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29806" w14:textId="77777777" w:rsidR="00777F73" w:rsidRDefault="00777F73">
            <w:pPr>
              <w:spacing w:line="360" w:lineRule="auto"/>
              <w:jc w:val="right"/>
            </w:pPr>
            <w:r>
              <w:rPr>
                <w:rFonts w:ascii="宋体" w:hAnsi="宋体" w:hint="eastAsia"/>
              </w:rPr>
              <w:t xml:space="preserve">26.37%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ED04E" w14:textId="77777777" w:rsidR="00777F73" w:rsidRDefault="00777F73">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A2E09" w14:textId="77777777" w:rsidR="00777F73" w:rsidRDefault="00777F73">
            <w:pPr>
              <w:spacing w:line="360" w:lineRule="auto"/>
              <w:jc w:val="right"/>
            </w:pPr>
            <w:r>
              <w:rPr>
                <w:rFonts w:ascii="宋体" w:hAnsi="宋体" w:hint="eastAsia"/>
              </w:rPr>
              <w:t xml:space="preserve">14.68%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4CD63" w14:textId="77777777" w:rsidR="00777F73" w:rsidRDefault="00777F73">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F818B2" w14:textId="77777777" w:rsidR="00777F73" w:rsidRDefault="00777F73">
            <w:pPr>
              <w:spacing w:line="360" w:lineRule="auto"/>
              <w:jc w:val="right"/>
            </w:pPr>
            <w:r>
              <w:rPr>
                <w:rFonts w:ascii="宋体" w:hAnsi="宋体" w:hint="eastAsia"/>
              </w:rPr>
              <w:t xml:space="preserve">11.69%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8344F" w14:textId="77777777" w:rsidR="00777F73" w:rsidRDefault="00777F73">
            <w:pPr>
              <w:spacing w:line="360" w:lineRule="auto"/>
              <w:jc w:val="right"/>
            </w:pPr>
            <w:r>
              <w:rPr>
                <w:rFonts w:ascii="宋体" w:hAnsi="宋体" w:hint="eastAsia"/>
              </w:rPr>
              <w:t xml:space="preserve">0.35% </w:t>
            </w:r>
          </w:p>
        </w:tc>
      </w:tr>
      <w:tr w:rsidR="006157BB" w14:paraId="02772ADC" w14:textId="77777777">
        <w:trPr>
          <w:divId w:val="13413518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99C2D" w14:textId="77777777" w:rsidR="00777F73" w:rsidRDefault="00777F7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96049" w14:textId="77777777" w:rsidR="00777F73" w:rsidRDefault="00777F73">
            <w:pPr>
              <w:spacing w:line="360" w:lineRule="auto"/>
              <w:jc w:val="right"/>
            </w:pPr>
            <w:r>
              <w:rPr>
                <w:rFonts w:ascii="宋体" w:hAnsi="宋体" w:hint="eastAsia"/>
              </w:rPr>
              <w:t xml:space="preserve">2.28%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FA69C" w14:textId="77777777" w:rsidR="00777F73" w:rsidRDefault="00777F73">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7A390" w14:textId="77777777" w:rsidR="00777F73" w:rsidRDefault="00777F73">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A8C93" w14:textId="77777777" w:rsidR="00777F73" w:rsidRDefault="00777F73">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EFC542" w14:textId="77777777" w:rsidR="00777F73" w:rsidRDefault="00777F73">
            <w:pPr>
              <w:spacing w:line="360" w:lineRule="auto"/>
              <w:jc w:val="right"/>
            </w:pPr>
            <w:r>
              <w:rPr>
                <w:rFonts w:ascii="宋体" w:hAnsi="宋体" w:hint="eastAsia"/>
              </w:rPr>
              <w:t xml:space="preserve">0.65%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F575C" w14:textId="77777777" w:rsidR="00777F73" w:rsidRDefault="00777F73">
            <w:pPr>
              <w:spacing w:line="360" w:lineRule="auto"/>
              <w:jc w:val="right"/>
            </w:pPr>
            <w:r>
              <w:rPr>
                <w:rFonts w:ascii="宋体" w:hAnsi="宋体" w:hint="eastAsia"/>
              </w:rPr>
              <w:t xml:space="preserve">0.26% </w:t>
            </w:r>
          </w:p>
        </w:tc>
      </w:tr>
    </w:tbl>
    <w:p w14:paraId="30B3E382" w14:textId="77777777" w:rsidR="00777F73" w:rsidRDefault="00777F73">
      <w:pPr>
        <w:spacing w:line="360" w:lineRule="auto"/>
        <w:jc w:val="center"/>
        <w:divId w:val="145439190"/>
      </w:pPr>
      <w:r>
        <w:rPr>
          <w:rFonts w:ascii="宋体" w:hAnsi="宋体" w:hint="eastAsia"/>
        </w:rPr>
        <w:t>摩根全景优势股票C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157BB" w14:paraId="44949A9A" w14:textId="77777777">
        <w:trPr>
          <w:divId w:val="14543919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2BC4CE" w14:textId="77777777" w:rsidR="00777F73" w:rsidRDefault="00777F7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29BD66" w14:textId="77777777" w:rsidR="00777F73" w:rsidRDefault="00777F7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53AC21" w14:textId="77777777" w:rsidR="00777F73" w:rsidRDefault="00777F7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FF2716" w14:textId="77777777" w:rsidR="00777F73" w:rsidRDefault="00777F7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8B3A33" w14:textId="77777777" w:rsidR="00777F73" w:rsidRDefault="00777F7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44B41B" w14:textId="77777777" w:rsidR="00777F73" w:rsidRDefault="00777F7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BE5A21" w14:textId="77777777" w:rsidR="00777F73" w:rsidRDefault="00777F73">
            <w:pPr>
              <w:spacing w:line="360" w:lineRule="auto"/>
              <w:jc w:val="center"/>
            </w:pPr>
            <w:r>
              <w:rPr>
                <w:rFonts w:ascii="宋体" w:hAnsi="宋体" w:hint="eastAsia"/>
              </w:rPr>
              <w:t xml:space="preserve">②－④ </w:t>
            </w:r>
          </w:p>
        </w:tc>
      </w:tr>
      <w:tr w:rsidR="006157BB" w14:paraId="1AB5260B" w14:textId="77777777">
        <w:trPr>
          <w:divId w:val="1454391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BCE1B" w14:textId="77777777" w:rsidR="00777F73" w:rsidRDefault="00777F7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E9236" w14:textId="77777777" w:rsidR="00777F73" w:rsidRDefault="00777F73">
            <w:pPr>
              <w:spacing w:line="360" w:lineRule="auto"/>
              <w:jc w:val="right"/>
            </w:pPr>
            <w:r>
              <w:rPr>
                <w:rFonts w:ascii="宋体" w:hAnsi="宋体" w:hint="eastAsia"/>
              </w:rPr>
              <w:t xml:space="preserve">0.69%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C087F" w14:textId="77777777" w:rsidR="00777F73" w:rsidRDefault="00777F73">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EB2AC" w14:textId="77777777" w:rsidR="00777F73" w:rsidRDefault="00777F73">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955B6" w14:textId="77777777" w:rsidR="00777F73" w:rsidRDefault="00777F73">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3A102B" w14:textId="77777777" w:rsidR="00777F73" w:rsidRDefault="00777F73">
            <w:pPr>
              <w:spacing w:line="360" w:lineRule="auto"/>
              <w:jc w:val="right"/>
            </w:pPr>
            <w:r>
              <w:rPr>
                <w:rFonts w:ascii="宋体" w:hAnsi="宋体" w:hint="eastAsia"/>
              </w:rPr>
              <w:t xml:space="preserve">3.33%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B0E6C" w14:textId="77777777" w:rsidR="00777F73" w:rsidRDefault="00777F73">
            <w:pPr>
              <w:spacing w:line="360" w:lineRule="auto"/>
              <w:jc w:val="right"/>
            </w:pPr>
            <w:r>
              <w:rPr>
                <w:rFonts w:ascii="宋体" w:hAnsi="宋体" w:hint="eastAsia"/>
              </w:rPr>
              <w:t xml:space="preserve">0.68% </w:t>
            </w:r>
          </w:p>
        </w:tc>
      </w:tr>
      <w:tr w:rsidR="006157BB" w14:paraId="0085D2A7" w14:textId="77777777">
        <w:trPr>
          <w:divId w:val="1454391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1418C" w14:textId="77777777" w:rsidR="00777F73" w:rsidRDefault="00777F7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C71A0" w14:textId="77777777" w:rsidR="00777F73" w:rsidRDefault="00777F73">
            <w:pPr>
              <w:spacing w:line="360" w:lineRule="auto"/>
              <w:jc w:val="right"/>
            </w:pPr>
            <w:r>
              <w:rPr>
                <w:rFonts w:ascii="宋体" w:hAnsi="宋体" w:hint="eastAsia"/>
              </w:rPr>
              <w:t xml:space="preserve">5.97%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FD1D5" w14:textId="77777777" w:rsidR="00777F73" w:rsidRDefault="00777F73">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18F86" w14:textId="77777777" w:rsidR="00777F73" w:rsidRDefault="00777F73">
            <w:pPr>
              <w:spacing w:line="360" w:lineRule="auto"/>
              <w:jc w:val="right"/>
            </w:pPr>
            <w:r>
              <w:rPr>
                <w:rFonts w:ascii="宋体" w:hAnsi="宋体" w:hint="eastAsia"/>
              </w:rPr>
              <w:t xml:space="preserve">-3.95%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BFBE4" w14:textId="77777777" w:rsidR="00777F73" w:rsidRDefault="00777F73">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02B4F77" w14:textId="77777777" w:rsidR="00777F73" w:rsidRDefault="00777F73">
            <w:pPr>
              <w:spacing w:line="360" w:lineRule="auto"/>
              <w:jc w:val="right"/>
            </w:pPr>
            <w:r>
              <w:rPr>
                <w:rFonts w:ascii="宋体" w:hAnsi="宋体" w:hint="eastAsia"/>
              </w:rPr>
              <w:t xml:space="preserve">9.92%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468D0" w14:textId="77777777" w:rsidR="00777F73" w:rsidRDefault="00777F73">
            <w:pPr>
              <w:spacing w:line="360" w:lineRule="auto"/>
              <w:jc w:val="right"/>
            </w:pPr>
            <w:r>
              <w:rPr>
                <w:rFonts w:ascii="宋体" w:hAnsi="宋体" w:hint="eastAsia"/>
              </w:rPr>
              <w:t xml:space="preserve">0.73% </w:t>
            </w:r>
          </w:p>
        </w:tc>
      </w:tr>
      <w:tr w:rsidR="006157BB" w14:paraId="1F5739E0" w14:textId="77777777">
        <w:trPr>
          <w:divId w:val="1454391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EF10A" w14:textId="77777777" w:rsidR="00777F73" w:rsidRDefault="00777F73">
            <w:pPr>
              <w:spacing w:line="360" w:lineRule="auto"/>
              <w:jc w:val="center"/>
            </w:pPr>
            <w:r>
              <w:rPr>
                <w:rFonts w:ascii="宋体" w:hAnsi="宋体" w:hint="eastAsia"/>
              </w:rPr>
              <w:lastRenderedPageBreak/>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1D217" w14:textId="77777777" w:rsidR="00777F73" w:rsidRDefault="00777F73">
            <w:pPr>
              <w:spacing w:line="360" w:lineRule="auto"/>
              <w:jc w:val="right"/>
            </w:pPr>
            <w:r>
              <w:rPr>
                <w:rFonts w:ascii="宋体" w:hAnsi="宋体" w:hint="eastAsia"/>
              </w:rPr>
              <w:t xml:space="preserve">34.65%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5B04E" w14:textId="77777777" w:rsidR="00777F73" w:rsidRDefault="00777F73">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990CE" w14:textId="77777777" w:rsidR="00777F73" w:rsidRDefault="00777F73">
            <w:pPr>
              <w:spacing w:line="360" w:lineRule="auto"/>
              <w:jc w:val="right"/>
            </w:pPr>
            <w:r>
              <w:rPr>
                <w:rFonts w:ascii="宋体" w:hAnsi="宋体" w:hint="eastAsia"/>
              </w:rPr>
              <w:t xml:space="preserve">13.03%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4FAF6" w14:textId="77777777" w:rsidR="00777F73" w:rsidRDefault="00777F73">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5C9E2F" w14:textId="77777777" w:rsidR="00777F73" w:rsidRDefault="00777F73">
            <w:pPr>
              <w:spacing w:line="360" w:lineRule="auto"/>
              <w:jc w:val="right"/>
            </w:pPr>
            <w:r>
              <w:rPr>
                <w:rFonts w:ascii="宋体" w:hAnsi="宋体" w:hint="eastAsia"/>
              </w:rPr>
              <w:t xml:space="preserve">21.62%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D63B7" w14:textId="77777777" w:rsidR="00777F73" w:rsidRDefault="00777F73">
            <w:pPr>
              <w:spacing w:line="360" w:lineRule="auto"/>
              <w:jc w:val="right"/>
            </w:pPr>
            <w:r>
              <w:rPr>
                <w:rFonts w:ascii="宋体" w:hAnsi="宋体" w:hint="eastAsia"/>
              </w:rPr>
              <w:t xml:space="preserve">0.57% </w:t>
            </w:r>
          </w:p>
        </w:tc>
      </w:tr>
      <w:tr w:rsidR="006157BB" w14:paraId="66DC7D33" w14:textId="77777777">
        <w:trPr>
          <w:divId w:val="1454391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40A68" w14:textId="77777777" w:rsidR="00777F73" w:rsidRDefault="00777F7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03549" w14:textId="77777777" w:rsidR="00777F73" w:rsidRDefault="00777F73">
            <w:pPr>
              <w:spacing w:line="360" w:lineRule="auto"/>
              <w:jc w:val="right"/>
            </w:pPr>
            <w:r>
              <w:rPr>
                <w:rFonts w:ascii="宋体" w:hAnsi="宋体" w:hint="eastAsia"/>
              </w:rPr>
              <w:t xml:space="preserve">24.47%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914F3" w14:textId="77777777" w:rsidR="00777F73" w:rsidRDefault="00777F73">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5898B" w14:textId="77777777" w:rsidR="00777F73" w:rsidRDefault="00777F73">
            <w:pPr>
              <w:spacing w:line="360" w:lineRule="auto"/>
              <w:jc w:val="right"/>
            </w:pPr>
            <w:r>
              <w:rPr>
                <w:rFonts w:ascii="宋体" w:hAnsi="宋体" w:hint="eastAsia"/>
              </w:rPr>
              <w:t xml:space="preserve">14.68%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A561D" w14:textId="77777777" w:rsidR="00777F73" w:rsidRDefault="00777F73">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566E5A" w14:textId="77777777" w:rsidR="00777F73" w:rsidRDefault="00777F73">
            <w:pPr>
              <w:spacing w:line="360" w:lineRule="auto"/>
              <w:jc w:val="right"/>
            </w:pPr>
            <w:r>
              <w:rPr>
                <w:rFonts w:ascii="宋体" w:hAnsi="宋体" w:hint="eastAsia"/>
              </w:rPr>
              <w:t xml:space="preserve">9.79%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4480A" w14:textId="77777777" w:rsidR="00777F73" w:rsidRDefault="00777F73">
            <w:pPr>
              <w:spacing w:line="360" w:lineRule="auto"/>
              <w:jc w:val="right"/>
            </w:pPr>
            <w:r>
              <w:rPr>
                <w:rFonts w:ascii="宋体" w:hAnsi="宋体" w:hint="eastAsia"/>
              </w:rPr>
              <w:t xml:space="preserve">0.35% </w:t>
            </w:r>
          </w:p>
        </w:tc>
      </w:tr>
      <w:tr w:rsidR="006157BB" w14:paraId="69581F0B" w14:textId="77777777">
        <w:trPr>
          <w:divId w:val="1454391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BF800" w14:textId="77777777" w:rsidR="00777F73" w:rsidRDefault="00777F7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5F61C" w14:textId="77777777" w:rsidR="00777F73" w:rsidRDefault="00777F73">
            <w:pPr>
              <w:spacing w:line="360" w:lineRule="auto"/>
              <w:jc w:val="right"/>
            </w:pPr>
            <w:r>
              <w:rPr>
                <w:rFonts w:ascii="宋体" w:hAnsi="宋体" w:hint="eastAsia"/>
              </w:rPr>
              <w:t xml:space="preserve">0.14%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F6F68" w14:textId="77777777" w:rsidR="00777F73" w:rsidRDefault="00777F73">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1BD74" w14:textId="77777777" w:rsidR="00777F73" w:rsidRDefault="00777F73">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DC85C" w14:textId="77777777" w:rsidR="00777F73" w:rsidRDefault="00777F73">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CC3442" w14:textId="77777777" w:rsidR="00777F73" w:rsidRDefault="00777F73">
            <w:pPr>
              <w:spacing w:line="360" w:lineRule="auto"/>
              <w:jc w:val="right"/>
            </w:pPr>
            <w:r>
              <w:rPr>
                <w:rFonts w:ascii="宋体" w:hAnsi="宋体" w:hint="eastAsia"/>
              </w:rPr>
              <w:t xml:space="preserve">-1.49%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DA2B7" w14:textId="77777777" w:rsidR="00777F73" w:rsidRDefault="00777F73">
            <w:pPr>
              <w:spacing w:line="360" w:lineRule="auto"/>
              <w:jc w:val="right"/>
            </w:pPr>
            <w:r>
              <w:rPr>
                <w:rFonts w:ascii="宋体" w:hAnsi="宋体" w:hint="eastAsia"/>
              </w:rPr>
              <w:t xml:space="preserve">0.26% </w:t>
            </w:r>
          </w:p>
        </w:tc>
      </w:tr>
    </w:tbl>
    <w:p w14:paraId="74ABDDA8" w14:textId="77777777" w:rsidR="00777F73" w:rsidRDefault="00777F73">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0636F1F" w14:textId="2940BE3B" w:rsidR="00777F73" w:rsidRDefault="00377B0E">
      <w:pPr>
        <w:spacing w:line="360" w:lineRule="auto"/>
        <w:jc w:val="left"/>
        <w:divId w:val="270627216"/>
      </w:pPr>
      <w:bookmarkStart w:id="70" w:name="m07_04_07_09"/>
      <w:bookmarkStart w:id="71" w:name="m07_04_07_09_tab"/>
      <w:r>
        <w:rPr>
          <w:rFonts w:ascii="宋体" w:hAnsi="宋体" w:hint="eastAsia"/>
          <w:noProof/>
        </w:rPr>
        <w:drawing>
          <wp:inline distT="0" distB="0" distL="0" distR="0" wp14:anchorId="33CEA6B7" wp14:editId="19DE86A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1AA99C2" w14:textId="66095A22" w:rsidR="00777F73" w:rsidRDefault="00377B0E">
      <w:pPr>
        <w:spacing w:line="360" w:lineRule="auto"/>
        <w:jc w:val="left"/>
        <w:divId w:val="1310400700"/>
      </w:pPr>
      <w:r>
        <w:rPr>
          <w:rFonts w:ascii="宋体" w:hAnsi="宋体" w:hint="eastAsia"/>
          <w:noProof/>
        </w:rPr>
        <w:drawing>
          <wp:inline distT="0" distB="0" distL="0" distR="0" wp14:anchorId="0FD3B4FA" wp14:editId="47D2A081">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8D96260" w14:textId="77777777" w:rsidR="00777F73" w:rsidRDefault="00777F73">
      <w:pPr>
        <w:spacing w:line="360" w:lineRule="auto"/>
      </w:pPr>
      <w:r>
        <w:rPr>
          <w:rFonts w:ascii="宋体" w:hAnsi="宋体" w:hint="eastAsia"/>
        </w:rPr>
        <w:t>注：</w:t>
      </w:r>
      <w:r>
        <w:rPr>
          <w:rFonts w:ascii="宋体" w:hAnsi="宋体" w:hint="eastAsia"/>
          <w:lang w:eastAsia="zh-Hans"/>
        </w:rPr>
        <w:t>本基金合同生效日为2022年1月11日，图示的时间段为合同生效日至本报告期末。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w:t>
      </w:r>
      <w:r>
        <w:rPr>
          <w:rFonts w:ascii="宋体" w:hAnsi="宋体" w:hint="eastAsia"/>
          <w:lang w:eastAsia="zh-Hans"/>
        </w:rPr>
        <w:lastRenderedPageBreak/>
        <w:t>合同规定。</w:t>
      </w:r>
      <w:r>
        <w:rPr>
          <w:rFonts w:ascii="宋体" w:hAnsi="宋体" w:hint="eastAsia"/>
          <w:kern w:val="0"/>
          <w:lang w:eastAsia="zh-Hans"/>
        </w:rPr>
        <w:t xml:space="preserve"> </w:t>
      </w:r>
    </w:p>
    <w:p w14:paraId="169FB5E3" w14:textId="77777777" w:rsidR="00777F73" w:rsidRDefault="00777F73">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81181D3" w14:textId="77777777" w:rsidR="00777F73" w:rsidRDefault="00777F73">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6157BB" w14:paraId="021A2A4D" w14:textId="77777777">
        <w:trPr>
          <w:divId w:val="40202777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E27E6" w14:textId="77777777" w:rsidR="00777F73" w:rsidRDefault="00777F7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D7325" w14:textId="77777777" w:rsidR="00777F73" w:rsidRDefault="00777F7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770055" w14:textId="77777777" w:rsidR="00777F73" w:rsidRDefault="00777F73">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54B3AD" w14:textId="77777777" w:rsidR="00777F73" w:rsidRDefault="00777F7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DE07F" w14:textId="77777777" w:rsidR="00777F73" w:rsidRDefault="00777F7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6157BB" w14:paraId="4F896346" w14:textId="77777777">
        <w:trPr>
          <w:divId w:val="40202777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58E5C" w14:textId="77777777" w:rsidR="00777F73" w:rsidRDefault="00777F7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336B7" w14:textId="77777777" w:rsidR="00777F73" w:rsidRDefault="00777F7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16EC69" w14:textId="77777777" w:rsidR="00777F73" w:rsidRDefault="00777F7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78617E" w14:textId="77777777" w:rsidR="00777F73" w:rsidRDefault="00777F7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10799" w14:textId="77777777" w:rsidR="00777F73" w:rsidRDefault="00777F7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D56D8" w14:textId="77777777" w:rsidR="00777F73" w:rsidRDefault="00777F73">
            <w:pPr>
              <w:widowControl/>
              <w:jc w:val="left"/>
            </w:pPr>
          </w:p>
        </w:tc>
      </w:tr>
      <w:tr w:rsidR="006157BB" w14:paraId="20ABB06C" w14:textId="77777777">
        <w:trPr>
          <w:divId w:val="40202777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26738" w14:textId="77777777" w:rsidR="00777F73" w:rsidRDefault="00777F73">
            <w:pPr>
              <w:jc w:val="center"/>
            </w:pPr>
            <w:r>
              <w:rPr>
                <w:rFonts w:ascii="宋体" w:hAnsi="宋体" w:hint="eastAsia"/>
                <w:szCs w:val="24"/>
                <w:lang w:eastAsia="zh-Hans"/>
              </w:rPr>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EB3AD" w14:textId="77777777" w:rsidR="00777F73" w:rsidRDefault="00777F7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FAFA4" w14:textId="77777777" w:rsidR="00777F73" w:rsidRDefault="00777F73">
            <w:pPr>
              <w:jc w:val="center"/>
            </w:pPr>
            <w:r>
              <w:rPr>
                <w:rFonts w:ascii="宋体" w:hAnsi="宋体" w:hint="eastAsia"/>
                <w:szCs w:val="24"/>
                <w:lang w:eastAsia="zh-Hans"/>
              </w:rPr>
              <w:t>2022年1月11日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1FE79" w14:textId="77777777" w:rsidR="00777F73" w:rsidRDefault="00777F7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C1DE9" w14:textId="77777777" w:rsidR="00777F73" w:rsidRDefault="00777F73">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41EBA" w14:textId="77777777" w:rsidR="00777F73" w:rsidRDefault="00777F73">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与价值组组长兼资深基金经理。</w:t>
            </w:r>
          </w:p>
        </w:tc>
      </w:tr>
    </w:tbl>
    <w:p w14:paraId="759BD39B" w14:textId="77777777" w:rsidR="00777F73" w:rsidRDefault="00777F73">
      <w:pPr>
        <w:wordWrap w:val="0"/>
        <w:spacing w:line="360" w:lineRule="auto"/>
        <w:jc w:val="left"/>
        <w:divId w:val="1637249942"/>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611E03C" w14:textId="77777777" w:rsidR="00777F73" w:rsidRDefault="00777F73">
      <w:pPr>
        <w:pStyle w:val="XBRLTitle3"/>
        <w:spacing w:before="156"/>
        <w:ind w:left="0"/>
        <w:divId w:val="1201747745"/>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6157BB" w14:paraId="32E81899" w14:textId="77777777">
        <w:trPr>
          <w:divId w:val="583228028"/>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6D4529D" w14:textId="77777777" w:rsidR="00777F73" w:rsidRDefault="00777F73">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A720B68" w14:textId="77777777" w:rsidR="00777F73" w:rsidRDefault="00777F73">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42C5B5D" w14:textId="77777777" w:rsidR="00777F73" w:rsidRDefault="00777F73">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4B9DCAB" w14:textId="77777777" w:rsidR="00777F73" w:rsidRDefault="00777F73">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9537CD1" w14:textId="77777777" w:rsidR="00777F73" w:rsidRDefault="00777F73">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6157BB" w14:paraId="78EB7A21" w14:textId="77777777">
        <w:trPr>
          <w:divId w:val="583228028"/>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0461AE" w14:textId="77777777" w:rsidR="00777F73" w:rsidRDefault="00777F73">
            <w:pPr>
              <w:jc w:val="center"/>
            </w:pPr>
            <w:r>
              <w:rPr>
                <w:rFonts w:ascii="宋体" w:hAnsi="宋体" w:hint="eastAsia"/>
                <w:szCs w:val="24"/>
              </w:rPr>
              <w:t>倪权生</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23F73F" w14:textId="77777777" w:rsidR="00777F73" w:rsidRDefault="00777F73">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D11E15" w14:textId="77777777" w:rsidR="00777F73" w:rsidRDefault="00777F73">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7BB837" w14:textId="77777777" w:rsidR="00777F73" w:rsidRDefault="00777F73">
            <w:pPr>
              <w:jc w:val="right"/>
            </w:pPr>
            <w:r>
              <w:rPr>
                <w:rFonts w:ascii="宋体" w:hAnsi="宋体" w:hint="eastAsia"/>
                <w:szCs w:val="24"/>
              </w:rPr>
              <w:t>1,868,921,268.92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56CC62" w14:textId="77777777" w:rsidR="00777F73" w:rsidRDefault="00777F73">
            <w:pPr>
              <w:jc w:val="center"/>
            </w:pPr>
            <w:r>
              <w:rPr>
                <w:rFonts w:ascii="宋体" w:hAnsi="宋体" w:hint="eastAsia"/>
                <w:szCs w:val="24"/>
              </w:rPr>
              <w:t>2015-03-30</w:t>
            </w:r>
          </w:p>
        </w:tc>
      </w:tr>
      <w:tr w:rsidR="006157BB" w14:paraId="0F698E37" w14:textId="77777777">
        <w:trPr>
          <w:divId w:val="58322802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CB93C78" w14:textId="77777777" w:rsidR="00777F73" w:rsidRDefault="00777F7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51CACA" w14:textId="77777777" w:rsidR="00777F73" w:rsidRDefault="00777F73">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DDA9B0" w14:textId="77777777" w:rsidR="00777F73" w:rsidRDefault="00777F73">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C3738B" w14:textId="77777777" w:rsidR="00777F73" w:rsidRDefault="00777F73">
            <w:pPr>
              <w:jc w:val="right"/>
            </w:pPr>
            <w:r>
              <w:rPr>
                <w:rFonts w:ascii="宋体" w:hAnsi="宋体" w:hint="eastAsia"/>
                <w:szCs w:val="24"/>
              </w:rPr>
              <w:t>335,732,094.57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347496" w14:textId="77777777" w:rsidR="00777F73" w:rsidRDefault="00777F73">
            <w:pPr>
              <w:jc w:val="center"/>
            </w:pPr>
            <w:r>
              <w:rPr>
                <w:rFonts w:ascii="宋体" w:hAnsi="宋体" w:hint="eastAsia"/>
                <w:szCs w:val="24"/>
              </w:rPr>
              <w:t>2021-04-12</w:t>
            </w:r>
          </w:p>
        </w:tc>
      </w:tr>
      <w:tr w:rsidR="006157BB" w14:paraId="4B1F488E" w14:textId="77777777">
        <w:trPr>
          <w:divId w:val="58322802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F8180DC" w14:textId="77777777" w:rsidR="00777F73" w:rsidRDefault="00777F7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39708F" w14:textId="77777777" w:rsidR="00777F73" w:rsidRDefault="00777F73">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9FE25B" w14:textId="77777777" w:rsidR="00777F73" w:rsidRDefault="00777F73">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BBB70A" w14:textId="77777777" w:rsidR="00777F73" w:rsidRDefault="00777F73">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69EFC0" w14:textId="77777777" w:rsidR="00777F73" w:rsidRDefault="00777F73">
            <w:pPr>
              <w:jc w:val="center"/>
            </w:pPr>
            <w:r>
              <w:rPr>
                <w:rFonts w:ascii="宋体" w:hAnsi="宋体" w:hint="eastAsia"/>
                <w:szCs w:val="24"/>
              </w:rPr>
              <w:t>-</w:t>
            </w:r>
          </w:p>
        </w:tc>
      </w:tr>
      <w:tr w:rsidR="006157BB" w14:paraId="32F9D258" w14:textId="77777777">
        <w:trPr>
          <w:divId w:val="58322802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A2F4515" w14:textId="77777777" w:rsidR="00777F73" w:rsidRDefault="00777F7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79F3C5" w14:textId="77777777" w:rsidR="00777F73" w:rsidRDefault="00777F73">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89AECD" w14:textId="77777777" w:rsidR="00777F73" w:rsidRDefault="00777F73">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03A6F8" w14:textId="77777777" w:rsidR="00777F73" w:rsidRDefault="00777F73">
            <w:pPr>
              <w:jc w:val="right"/>
            </w:pPr>
            <w:r>
              <w:rPr>
                <w:rFonts w:ascii="宋体" w:hAnsi="宋体" w:hint="eastAsia"/>
                <w:szCs w:val="24"/>
              </w:rPr>
              <w:t>2,204,653,363.49</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29504A" w14:textId="77777777" w:rsidR="00777F73" w:rsidRDefault="00777F73">
            <w:pPr>
              <w:jc w:val="center"/>
            </w:pPr>
            <w:r>
              <w:rPr>
                <w:rFonts w:ascii="宋体" w:hAnsi="宋体" w:hint="eastAsia"/>
                <w:szCs w:val="24"/>
              </w:rPr>
              <w:t xml:space="preserve">- </w:t>
            </w:r>
          </w:p>
        </w:tc>
      </w:tr>
    </w:tbl>
    <w:p w14:paraId="35073AEF" w14:textId="77777777" w:rsidR="00777F73" w:rsidRDefault="00777F73">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716CA8CE" w14:textId="77777777" w:rsidR="00777F73" w:rsidRDefault="00777F73">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094D9B3" w14:textId="77777777" w:rsidR="00777F73" w:rsidRDefault="00777F73">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19709367" w14:textId="77777777" w:rsidR="00777F73" w:rsidRDefault="00777F73">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0ED39523" w14:textId="77777777" w:rsidR="00777F73" w:rsidRDefault="00777F73">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w:t>
      </w:r>
      <w:r>
        <w:rPr>
          <w:rFonts w:ascii="宋体" w:hAnsi="宋体" w:cs="宋体" w:hint="eastAsia"/>
          <w:color w:val="000000"/>
          <w:kern w:val="0"/>
        </w:rPr>
        <w:lastRenderedPageBreak/>
        <w:t xml:space="preserve">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60D1476" w14:textId="77777777" w:rsidR="00777F73" w:rsidRDefault="00777F73">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1ED6EE47" w14:textId="77777777" w:rsidR="00777F73" w:rsidRDefault="00777F73">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67FD37D" w14:textId="77777777" w:rsidR="00777F73" w:rsidRDefault="00777F73">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60E13701" w14:textId="77777777" w:rsidR="00777F73" w:rsidRDefault="00777F73">
      <w:pPr>
        <w:spacing w:line="360" w:lineRule="auto"/>
        <w:ind w:firstLineChars="200" w:firstLine="420"/>
        <w:jc w:val="left"/>
      </w:pPr>
      <w:r>
        <w:rPr>
          <w:rFonts w:ascii="宋体" w:hAnsi="宋体" w:cs="宋体" w:hint="eastAsia"/>
          <w:color w:val="000000"/>
          <w:kern w:val="0"/>
        </w:rPr>
        <w:t>2026年一季度大盘相对平稳，1-2月细分行业不乏机会，如上游的有色、化工，中游的出口链制造业等。但进入3月份，由于中东战事的影响，原油价格大幅上涨，导致市场对宏观经济预期变得悲观，大部分行业录得较为显著的回撤。</w:t>
      </w:r>
      <w:r>
        <w:rPr>
          <w:rFonts w:ascii="宋体" w:hAnsi="宋体" w:cs="宋体" w:hint="eastAsia"/>
          <w:color w:val="000000"/>
          <w:kern w:val="0"/>
        </w:rPr>
        <w:br/>
        <w:t xml:space="preserve">　　组合操作层面，整体上仍保持均衡配置的策略，单个行业超配幅度有限，超配行业延续了四季度以来所配置的有色、机械、锂电产业链，</w:t>
      </w:r>
      <w:proofErr w:type="gramStart"/>
      <w:r>
        <w:rPr>
          <w:rFonts w:ascii="宋体" w:hAnsi="宋体" w:cs="宋体" w:hint="eastAsia"/>
          <w:color w:val="000000"/>
          <w:kern w:val="0"/>
        </w:rPr>
        <w:t>泛科技</w:t>
      </w:r>
      <w:proofErr w:type="gramEnd"/>
      <w:r>
        <w:rPr>
          <w:rFonts w:ascii="宋体" w:hAnsi="宋体" w:cs="宋体" w:hint="eastAsia"/>
          <w:color w:val="000000"/>
          <w:kern w:val="0"/>
        </w:rPr>
        <w:t>领域仍</w:t>
      </w:r>
      <w:proofErr w:type="gramStart"/>
      <w:r>
        <w:rPr>
          <w:rFonts w:ascii="宋体" w:hAnsi="宋体" w:cs="宋体" w:hint="eastAsia"/>
          <w:color w:val="000000"/>
          <w:kern w:val="0"/>
        </w:rPr>
        <w:t>维持算力的</w:t>
      </w:r>
      <w:proofErr w:type="gramEnd"/>
      <w:r>
        <w:rPr>
          <w:rFonts w:ascii="宋体" w:hAnsi="宋体" w:cs="宋体" w:hint="eastAsia"/>
          <w:color w:val="000000"/>
          <w:kern w:val="0"/>
        </w:rPr>
        <w:t>一定配置。我们认为现在A股的投资视野更侧重于关注全球机会，当下组合构思的几个维度主要是出海带来的中高端制造业及上游资产机会，以及AI技术革命带来</w:t>
      </w:r>
      <w:proofErr w:type="gramStart"/>
      <w:r>
        <w:rPr>
          <w:rFonts w:ascii="宋体" w:hAnsi="宋体" w:cs="宋体" w:hint="eastAsia"/>
          <w:color w:val="000000"/>
          <w:kern w:val="0"/>
        </w:rPr>
        <w:t>的算力和</w:t>
      </w:r>
      <w:proofErr w:type="gramEnd"/>
      <w:r>
        <w:rPr>
          <w:rFonts w:ascii="宋体" w:hAnsi="宋体" w:cs="宋体" w:hint="eastAsia"/>
          <w:color w:val="000000"/>
          <w:kern w:val="0"/>
        </w:rPr>
        <w:t>相关基建需求的投资机会。在出海端，我们看到全球资本品需求的增长，以及中国中高端制造业在全球份额的提升，表现在机械、电力设备、汽车等领域；同时，制造业的繁荣又带动上游原材料的需求增长，而其中的一些品类如工业金属、部分小金属及化工品，受制于全球矿产供给的约束，或者受制于国内产能扩张的约束，其供给弹性较小，从而由原来的供需宽松格局转为供需偏紧，带动盈利和现金流的持续改善；AI方面，继续配置光模块和PCB相关资产，目前国内外</w:t>
      </w:r>
      <w:proofErr w:type="gramStart"/>
      <w:r>
        <w:rPr>
          <w:rFonts w:ascii="宋体" w:hAnsi="宋体" w:cs="宋体" w:hint="eastAsia"/>
          <w:color w:val="000000"/>
          <w:kern w:val="0"/>
        </w:rPr>
        <w:t>算力需求</w:t>
      </w:r>
      <w:proofErr w:type="gramEnd"/>
      <w:r>
        <w:rPr>
          <w:rFonts w:ascii="宋体" w:hAnsi="宋体" w:cs="宋体" w:hint="eastAsia"/>
          <w:color w:val="000000"/>
          <w:kern w:val="0"/>
        </w:rPr>
        <w:t>仍处于高速增长期，相关行业和公</w:t>
      </w:r>
      <w:r>
        <w:rPr>
          <w:rFonts w:ascii="宋体" w:hAnsi="宋体" w:cs="宋体" w:hint="eastAsia"/>
          <w:color w:val="000000"/>
          <w:kern w:val="0"/>
        </w:rPr>
        <w:lastRenderedPageBreak/>
        <w:t>司盈利继续兑现，且估值具备优势；此外，一季度我们开始提高对医药的关注。一方面板块自去年以来调整较多，另一方面目前</w:t>
      </w:r>
      <w:proofErr w:type="gramStart"/>
      <w:r>
        <w:rPr>
          <w:rFonts w:ascii="宋体" w:hAnsi="宋体" w:cs="宋体" w:hint="eastAsia"/>
          <w:color w:val="000000"/>
          <w:kern w:val="0"/>
        </w:rPr>
        <w:t>看创新药</w:t>
      </w:r>
      <w:proofErr w:type="gramEnd"/>
      <w:r>
        <w:rPr>
          <w:rFonts w:ascii="宋体" w:hAnsi="宋体" w:cs="宋体" w:hint="eastAsia"/>
          <w:color w:val="000000"/>
          <w:kern w:val="0"/>
        </w:rPr>
        <w:t>BD的数据仍然较好，CXO行业</w:t>
      </w:r>
      <w:proofErr w:type="gramStart"/>
      <w:r>
        <w:rPr>
          <w:rFonts w:ascii="宋体" w:hAnsi="宋体" w:cs="宋体" w:hint="eastAsia"/>
          <w:color w:val="000000"/>
          <w:kern w:val="0"/>
        </w:rPr>
        <w:t>的财报也</w:t>
      </w:r>
      <w:proofErr w:type="gramEnd"/>
      <w:r>
        <w:rPr>
          <w:rFonts w:ascii="宋体" w:hAnsi="宋体" w:cs="宋体" w:hint="eastAsia"/>
          <w:color w:val="000000"/>
          <w:kern w:val="0"/>
        </w:rPr>
        <w:t>显示出复苏迹象，整体股价位置和估值都比较低，具有配置价值。</w:t>
      </w:r>
      <w:r>
        <w:rPr>
          <w:rFonts w:ascii="宋体" w:hAnsi="宋体" w:cs="宋体" w:hint="eastAsia"/>
          <w:color w:val="000000"/>
          <w:kern w:val="0"/>
        </w:rPr>
        <w:br/>
        <w:t xml:space="preserve">　　展望后市，尽管3月份受海外战事影响，全球股票市场回调明显，但我们对中国资产仍保持乐观态度，其供应链的稳定性相比其他工业国家在这一轮冲击中显得更有优势。AH上市公司整体盈利改善的逻辑仍然有望保持，我们</w:t>
      </w:r>
      <w:proofErr w:type="gramStart"/>
      <w:r>
        <w:rPr>
          <w:rFonts w:ascii="宋体" w:hAnsi="宋体" w:cs="宋体" w:hint="eastAsia"/>
          <w:color w:val="000000"/>
          <w:kern w:val="0"/>
        </w:rPr>
        <w:t>仍重点</w:t>
      </w:r>
      <w:proofErr w:type="gramEnd"/>
      <w:r>
        <w:rPr>
          <w:rFonts w:ascii="宋体" w:hAnsi="宋体" w:cs="宋体" w:hint="eastAsia"/>
          <w:color w:val="000000"/>
          <w:kern w:val="0"/>
        </w:rPr>
        <w:t>关注上述相关方向的投资机会。</w:t>
      </w:r>
    </w:p>
    <w:p w14:paraId="3B07FDFA" w14:textId="77777777" w:rsidR="00777F73" w:rsidRDefault="00777F73">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3CA726C7" w14:textId="77777777" w:rsidR="00777F73" w:rsidRDefault="00777F73">
      <w:pPr>
        <w:spacing w:line="360" w:lineRule="auto"/>
        <w:ind w:firstLineChars="200" w:firstLine="420"/>
      </w:pPr>
      <w:r>
        <w:rPr>
          <w:rFonts w:ascii="宋体" w:hAnsi="宋体" w:hint="eastAsia"/>
        </w:rPr>
        <w:t>本报告期摩根全景优势股票A份额净值增长率为：0.83%，同期业绩比较基准收益率为：-2.64%；</w:t>
      </w:r>
      <w:r>
        <w:rPr>
          <w:rFonts w:ascii="宋体" w:hAnsi="宋体" w:hint="eastAsia"/>
        </w:rPr>
        <w:br/>
        <w:t xml:space="preserve">　　摩根全景优势股票C份额净值增长率为：0.69%，同期业绩比较基准收益率为：-2.64%。</w:t>
      </w:r>
    </w:p>
    <w:p w14:paraId="73877AA7" w14:textId="77777777" w:rsidR="00777F73" w:rsidRDefault="00777F73">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2F795B1F" w14:textId="77777777" w:rsidR="00777F73" w:rsidRDefault="00777F73">
      <w:pPr>
        <w:spacing w:line="360" w:lineRule="auto"/>
        <w:ind w:firstLineChars="200" w:firstLine="420"/>
        <w:jc w:val="left"/>
      </w:pPr>
      <w:r>
        <w:rPr>
          <w:rFonts w:ascii="宋体" w:hAnsi="宋体" w:hint="eastAsia"/>
        </w:rPr>
        <w:t>无。</w:t>
      </w:r>
    </w:p>
    <w:p w14:paraId="5DA970E1" w14:textId="77777777" w:rsidR="00777F73" w:rsidRDefault="00777F73">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485C3F8E" w14:textId="77777777" w:rsidR="00777F73" w:rsidRDefault="00777F73">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6157BB" w14:paraId="1EBF2C7F" w14:textId="77777777">
        <w:trPr>
          <w:divId w:val="156160124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FEFFEF" w14:textId="77777777" w:rsidR="00777F73" w:rsidRDefault="00777F73">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2AD2307" w14:textId="77777777" w:rsidR="00777F73" w:rsidRDefault="00777F7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725AE03" w14:textId="77777777" w:rsidR="00777F73" w:rsidRDefault="00777F7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B91ADA2" w14:textId="77777777" w:rsidR="00777F73" w:rsidRDefault="00777F7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6157BB" w14:paraId="004B23CF" w14:textId="77777777">
        <w:trPr>
          <w:divId w:val="1561601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1AB55E" w14:textId="77777777" w:rsidR="00777F73" w:rsidRDefault="00777F7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6AC9796" w14:textId="77777777" w:rsidR="00777F73" w:rsidRDefault="00777F7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40376C" w14:textId="77777777" w:rsidR="00777F73" w:rsidRDefault="00777F73">
            <w:pPr>
              <w:jc w:val="right"/>
            </w:pPr>
            <w:r>
              <w:rPr>
                <w:rFonts w:ascii="宋体" w:hAnsi="宋体" w:hint="eastAsia"/>
                <w:szCs w:val="24"/>
                <w:lang w:eastAsia="zh-Hans"/>
              </w:rPr>
              <w:t>87,682,596.86</w:t>
            </w:r>
          </w:p>
        </w:tc>
        <w:tc>
          <w:tcPr>
            <w:tcW w:w="1333" w:type="pct"/>
            <w:tcBorders>
              <w:top w:val="single" w:sz="4" w:space="0" w:color="auto"/>
              <w:left w:val="nil"/>
              <w:bottom w:val="single" w:sz="4" w:space="0" w:color="auto"/>
              <w:right w:val="single" w:sz="4" w:space="0" w:color="auto"/>
            </w:tcBorders>
            <w:vAlign w:val="center"/>
            <w:hideMark/>
          </w:tcPr>
          <w:p w14:paraId="489B1395" w14:textId="77777777" w:rsidR="00777F73" w:rsidRDefault="00777F73">
            <w:pPr>
              <w:jc w:val="right"/>
            </w:pPr>
            <w:r>
              <w:rPr>
                <w:rFonts w:ascii="宋体" w:hAnsi="宋体" w:hint="eastAsia"/>
                <w:szCs w:val="24"/>
                <w:lang w:eastAsia="zh-Hans"/>
              </w:rPr>
              <w:t>86.14</w:t>
            </w:r>
          </w:p>
        </w:tc>
      </w:tr>
      <w:tr w:rsidR="006157BB" w14:paraId="32BBA928" w14:textId="77777777">
        <w:trPr>
          <w:divId w:val="1561601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A96628" w14:textId="77777777" w:rsidR="00777F73" w:rsidRDefault="00777F7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6C101F2" w14:textId="77777777" w:rsidR="00777F73" w:rsidRDefault="00777F7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747AFA" w14:textId="77777777" w:rsidR="00777F73" w:rsidRDefault="00777F73">
            <w:pPr>
              <w:jc w:val="right"/>
            </w:pPr>
            <w:r>
              <w:rPr>
                <w:rFonts w:ascii="宋体" w:hAnsi="宋体" w:hint="eastAsia"/>
                <w:szCs w:val="24"/>
                <w:lang w:eastAsia="zh-Hans"/>
              </w:rPr>
              <w:t>87,682,596.86</w:t>
            </w:r>
          </w:p>
        </w:tc>
        <w:tc>
          <w:tcPr>
            <w:tcW w:w="1333" w:type="pct"/>
            <w:tcBorders>
              <w:top w:val="single" w:sz="4" w:space="0" w:color="auto"/>
              <w:left w:val="nil"/>
              <w:bottom w:val="single" w:sz="4" w:space="0" w:color="auto"/>
              <w:right w:val="single" w:sz="4" w:space="0" w:color="auto"/>
            </w:tcBorders>
            <w:vAlign w:val="center"/>
            <w:hideMark/>
          </w:tcPr>
          <w:p w14:paraId="109EAF66" w14:textId="77777777" w:rsidR="00777F73" w:rsidRDefault="00777F73">
            <w:pPr>
              <w:jc w:val="right"/>
            </w:pPr>
            <w:r>
              <w:rPr>
                <w:rFonts w:ascii="宋体" w:hAnsi="宋体" w:hint="eastAsia"/>
                <w:szCs w:val="24"/>
                <w:lang w:eastAsia="zh-Hans"/>
              </w:rPr>
              <w:t>86.14</w:t>
            </w:r>
          </w:p>
        </w:tc>
      </w:tr>
      <w:tr w:rsidR="006157BB" w14:paraId="617517FD" w14:textId="77777777">
        <w:trPr>
          <w:divId w:val="1561601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5539D9" w14:textId="77777777" w:rsidR="00777F73" w:rsidRDefault="00777F7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4991D43" w14:textId="77777777" w:rsidR="00777F73" w:rsidRDefault="00777F7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046E9A" w14:textId="77777777" w:rsidR="00777F73" w:rsidRDefault="00777F7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13ECED" w14:textId="77777777" w:rsidR="00777F73" w:rsidRDefault="00777F73">
            <w:pPr>
              <w:jc w:val="right"/>
            </w:pPr>
            <w:r>
              <w:rPr>
                <w:rFonts w:ascii="宋体" w:hAnsi="宋体" w:hint="eastAsia"/>
                <w:szCs w:val="24"/>
                <w:lang w:eastAsia="zh-Hans"/>
              </w:rPr>
              <w:t>-</w:t>
            </w:r>
          </w:p>
        </w:tc>
      </w:tr>
      <w:tr w:rsidR="006157BB" w14:paraId="4C8E6CA0" w14:textId="77777777">
        <w:trPr>
          <w:divId w:val="1561601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262138" w14:textId="77777777" w:rsidR="00777F73" w:rsidRDefault="00777F7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5D55928" w14:textId="77777777" w:rsidR="00777F73" w:rsidRDefault="00777F7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CA1805" w14:textId="77777777" w:rsidR="00777F73" w:rsidRDefault="00777F7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082C0A" w14:textId="77777777" w:rsidR="00777F73" w:rsidRDefault="00777F73">
            <w:pPr>
              <w:jc w:val="right"/>
            </w:pPr>
            <w:r>
              <w:rPr>
                <w:rFonts w:ascii="宋体" w:hAnsi="宋体" w:hint="eastAsia"/>
                <w:szCs w:val="24"/>
                <w:lang w:eastAsia="zh-Hans"/>
              </w:rPr>
              <w:t>-</w:t>
            </w:r>
          </w:p>
        </w:tc>
      </w:tr>
      <w:tr w:rsidR="006157BB" w14:paraId="7892B41C" w14:textId="77777777">
        <w:trPr>
          <w:divId w:val="1561601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EA0CAC" w14:textId="77777777" w:rsidR="00777F73" w:rsidRDefault="00777F7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3F4CE18" w14:textId="77777777" w:rsidR="00777F73" w:rsidRDefault="00777F7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933D9F" w14:textId="77777777" w:rsidR="00777F73" w:rsidRDefault="00777F7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8AFBA81" w14:textId="77777777" w:rsidR="00777F73" w:rsidRDefault="00777F73">
            <w:pPr>
              <w:jc w:val="right"/>
            </w:pPr>
            <w:r>
              <w:rPr>
                <w:rFonts w:ascii="宋体" w:hAnsi="宋体" w:hint="eastAsia"/>
                <w:szCs w:val="24"/>
                <w:lang w:eastAsia="zh-Hans"/>
              </w:rPr>
              <w:t>-</w:t>
            </w:r>
          </w:p>
        </w:tc>
      </w:tr>
      <w:tr w:rsidR="006157BB" w14:paraId="749143D7" w14:textId="77777777">
        <w:trPr>
          <w:divId w:val="1561601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14A0CA" w14:textId="77777777" w:rsidR="00777F73" w:rsidRDefault="00777F7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56940B8" w14:textId="77777777" w:rsidR="00777F73" w:rsidRDefault="00777F7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E4BCCA" w14:textId="77777777" w:rsidR="00777F73" w:rsidRDefault="00777F7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2B8B70" w14:textId="77777777" w:rsidR="00777F73" w:rsidRDefault="00777F73">
            <w:pPr>
              <w:jc w:val="right"/>
            </w:pPr>
            <w:r>
              <w:rPr>
                <w:rFonts w:ascii="宋体" w:hAnsi="宋体" w:hint="eastAsia"/>
                <w:szCs w:val="24"/>
                <w:lang w:eastAsia="zh-Hans"/>
              </w:rPr>
              <w:t>-</w:t>
            </w:r>
          </w:p>
        </w:tc>
      </w:tr>
      <w:tr w:rsidR="006157BB" w14:paraId="7DF9FDB4" w14:textId="77777777">
        <w:trPr>
          <w:divId w:val="1561601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E48E90" w14:textId="77777777" w:rsidR="00777F73" w:rsidRDefault="00777F7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23DDCBD" w14:textId="77777777" w:rsidR="00777F73" w:rsidRDefault="00777F7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4A21DD" w14:textId="77777777" w:rsidR="00777F73" w:rsidRDefault="00777F7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9020802" w14:textId="77777777" w:rsidR="00777F73" w:rsidRDefault="00777F73">
            <w:pPr>
              <w:jc w:val="right"/>
            </w:pPr>
            <w:r>
              <w:rPr>
                <w:rFonts w:ascii="宋体" w:hAnsi="宋体" w:hint="eastAsia"/>
                <w:szCs w:val="24"/>
                <w:lang w:eastAsia="zh-Hans"/>
              </w:rPr>
              <w:t>-</w:t>
            </w:r>
          </w:p>
        </w:tc>
      </w:tr>
      <w:tr w:rsidR="006157BB" w14:paraId="27CDD964" w14:textId="77777777">
        <w:trPr>
          <w:divId w:val="1561601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86DF71" w14:textId="77777777" w:rsidR="00777F73" w:rsidRDefault="00777F7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336F866" w14:textId="77777777" w:rsidR="00777F73" w:rsidRDefault="00777F73">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E42EC2" w14:textId="77777777" w:rsidR="00777F73" w:rsidRDefault="00777F7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2E289D0" w14:textId="77777777" w:rsidR="00777F73" w:rsidRDefault="00777F73">
            <w:pPr>
              <w:jc w:val="right"/>
            </w:pPr>
            <w:r>
              <w:rPr>
                <w:rFonts w:ascii="宋体" w:hAnsi="宋体" w:hint="eastAsia"/>
                <w:szCs w:val="24"/>
                <w:lang w:eastAsia="zh-Hans"/>
              </w:rPr>
              <w:t>-</w:t>
            </w:r>
          </w:p>
        </w:tc>
      </w:tr>
      <w:tr w:rsidR="006157BB" w14:paraId="206A3FA7" w14:textId="77777777">
        <w:trPr>
          <w:divId w:val="1561601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19893A" w14:textId="77777777" w:rsidR="00777F73" w:rsidRDefault="00777F7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1B23CE1" w14:textId="77777777" w:rsidR="00777F73" w:rsidRDefault="00777F7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D6502B" w14:textId="77777777" w:rsidR="00777F73" w:rsidRDefault="00777F7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CE3F96" w14:textId="77777777" w:rsidR="00777F73" w:rsidRDefault="00777F73">
            <w:pPr>
              <w:jc w:val="right"/>
            </w:pPr>
            <w:r>
              <w:rPr>
                <w:rFonts w:ascii="宋体" w:hAnsi="宋体" w:hint="eastAsia"/>
                <w:szCs w:val="24"/>
                <w:lang w:eastAsia="zh-Hans"/>
              </w:rPr>
              <w:t>-</w:t>
            </w:r>
          </w:p>
        </w:tc>
      </w:tr>
      <w:tr w:rsidR="006157BB" w14:paraId="75737D41" w14:textId="77777777">
        <w:trPr>
          <w:divId w:val="1561601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189B33" w14:textId="77777777" w:rsidR="00777F73" w:rsidRDefault="00777F7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606A979" w14:textId="77777777" w:rsidR="00777F73" w:rsidRDefault="00777F7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A07EC4" w14:textId="77777777" w:rsidR="00777F73" w:rsidRDefault="00777F7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2C1020" w14:textId="77777777" w:rsidR="00777F73" w:rsidRDefault="00777F73">
            <w:pPr>
              <w:jc w:val="right"/>
            </w:pPr>
            <w:r>
              <w:rPr>
                <w:rFonts w:ascii="宋体" w:hAnsi="宋体" w:hint="eastAsia"/>
                <w:szCs w:val="24"/>
                <w:lang w:eastAsia="zh-Hans"/>
              </w:rPr>
              <w:t>-</w:t>
            </w:r>
          </w:p>
        </w:tc>
      </w:tr>
      <w:tr w:rsidR="006157BB" w14:paraId="6188E6D9" w14:textId="77777777">
        <w:trPr>
          <w:divId w:val="1561601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991A73" w14:textId="77777777" w:rsidR="00777F73" w:rsidRDefault="00777F7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E98A717" w14:textId="77777777" w:rsidR="00777F73" w:rsidRDefault="00777F7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4ED3C2" w14:textId="77777777" w:rsidR="00777F73" w:rsidRDefault="00777F73">
            <w:pPr>
              <w:jc w:val="right"/>
            </w:pPr>
            <w:r>
              <w:rPr>
                <w:rFonts w:ascii="宋体" w:hAnsi="宋体" w:hint="eastAsia"/>
                <w:szCs w:val="24"/>
                <w:lang w:eastAsia="zh-Hans"/>
              </w:rPr>
              <w:t>12,182,597.28</w:t>
            </w:r>
          </w:p>
        </w:tc>
        <w:tc>
          <w:tcPr>
            <w:tcW w:w="1333" w:type="pct"/>
            <w:tcBorders>
              <w:top w:val="single" w:sz="4" w:space="0" w:color="auto"/>
              <w:left w:val="nil"/>
              <w:bottom w:val="single" w:sz="4" w:space="0" w:color="auto"/>
              <w:right w:val="single" w:sz="4" w:space="0" w:color="auto"/>
            </w:tcBorders>
            <w:vAlign w:val="center"/>
            <w:hideMark/>
          </w:tcPr>
          <w:p w14:paraId="181E6803" w14:textId="77777777" w:rsidR="00777F73" w:rsidRDefault="00777F73">
            <w:pPr>
              <w:jc w:val="right"/>
            </w:pPr>
            <w:r>
              <w:rPr>
                <w:rFonts w:ascii="宋体" w:hAnsi="宋体" w:hint="eastAsia"/>
                <w:szCs w:val="24"/>
                <w:lang w:eastAsia="zh-Hans"/>
              </w:rPr>
              <w:t>11.97</w:t>
            </w:r>
          </w:p>
        </w:tc>
      </w:tr>
      <w:tr w:rsidR="006157BB" w14:paraId="0EBF41C1" w14:textId="77777777">
        <w:trPr>
          <w:divId w:val="1561601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0CEFAB" w14:textId="77777777" w:rsidR="00777F73" w:rsidRDefault="00777F7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7534EFB" w14:textId="77777777" w:rsidR="00777F73" w:rsidRDefault="00777F7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09E78C" w14:textId="77777777" w:rsidR="00777F73" w:rsidRDefault="00777F73">
            <w:pPr>
              <w:jc w:val="right"/>
            </w:pPr>
            <w:r>
              <w:rPr>
                <w:rFonts w:ascii="宋体" w:hAnsi="宋体" w:hint="eastAsia"/>
                <w:szCs w:val="24"/>
                <w:lang w:eastAsia="zh-Hans"/>
              </w:rPr>
              <w:t>1,923,296.97</w:t>
            </w:r>
          </w:p>
        </w:tc>
        <w:tc>
          <w:tcPr>
            <w:tcW w:w="1333" w:type="pct"/>
            <w:tcBorders>
              <w:top w:val="single" w:sz="4" w:space="0" w:color="auto"/>
              <w:left w:val="nil"/>
              <w:bottom w:val="single" w:sz="4" w:space="0" w:color="auto"/>
              <w:right w:val="single" w:sz="4" w:space="0" w:color="auto"/>
            </w:tcBorders>
            <w:vAlign w:val="center"/>
            <w:hideMark/>
          </w:tcPr>
          <w:p w14:paraId="6104C325" w14:textId="77777777" w:rsidR="00777F73" w:rsidRDefault="00777F73">
            <w:pPr>
              <w:jc w:val="right"/>
            </w:pPr>
            <w:r>
              <w:rPr>
                <w:rFonts w:ascii="宋体" w:hAnsi="宋体" w:hint="eastAsia"/>
                <w:szCs w:val="24"/>
                <w:lang w:eastAsia="zh-Hans"/>
              </w:rPr>
              <w:t>1.89</w:t>
            </w:r>
          </w:p>
        </w:tc>
      </w:tr>
      <w:tr w:rsidR="006157BB" w14:paraId="5AC797B3" w14:textId="77777777">
        <w:trPr>
          <w:divId w:val="15616012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4A3E63" w14:textId="77777777" w:rsidR="00777F73" w:rsidRDefault="00777F7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D483B6C" w14:textId="77777777" w:rsidR="00777F73" w:rsidRDefault="00777F7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1C87D0" w14:textId="77777777" w:rsidR="00777F73" w:rsidRDefault="00777F73">
            <w:pPr>
              <w:jc w:val="right"/>
            </w:pPr>
            <w:r>
              <w:rPr>
                <w:rFonts w:ascii="宋体" w:hAnsi="宋体" w:hint="eastAsia"/>
                <w:szCs w:val="24"/>
                <w:lang w:eastAsia="zh-Hans"/>
              </w:rPr>
              <w:t>101,788,491.11</w:t>
            </w:r>
          </w:p>
        </w:tc>
        <w:tc>
          <w:tcPr>
            <w:tcW w:w="1333" w:type="pct"/>
            <w:tcBorders>
              <w:top w:val="single" w:sz="4" w:space="0" w:color="auto"/>
              <w:left w:val="nil"/>
              <w:bottom w:val="single" w:sz="4" w:space="0" w:color="auto"/>
              <w:right w:val="single" w:sz="4" w:space="0" w:color="auto"/>
            </w:tcBorders>
            <w:vAlign w:val="center"/>
            <w:hideMark/>
          </w:tcPr>
          <w:p w14:paraId="6C92E77D" w14:textId="77777777" w:rsidR="00777F73" w:rsidRDefault="00777F73">
            <w:pPr>
              <w:jc w:val="right"/>
            </w:pPr>
            <w:r>
              <w:rPr>
                <w:rFonts w:ascii="宋体" w:hAnsi="宋体" w:hint="eastAsia"/>
                <w:szCs w:val="24"/>
                <w:lang w:eastAsia="zh-Hans"/>
              </w:rPr>
              <w:t>100.00</w:t>
            </w:r>
          </w:p>
        </w:tc>
      </w:tr>
    </w:tbl>
    <w:p w14:paraId="3613A072" w14:textId="77777777" w:rsidR="00777F73" w:rsidRDefault="00777F73">
      <w:pPr>
        <w:spacing w:line="360" w:lineRule="auto"/>
        <w:jc w:val="left"/>
        <w:divId w:val="46494605"/>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机制投资的港股公允价值为人民币8,661,460.26元,占期末净值比例为8.62%。</w:t>
      </w:r>
    </w:p>
    <w:p w14:paraId="29FEF6E7" w14:textId="77777777" w:rsidR="00777F73" w:rsidRDefault="00777F73">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3552CC51" w14:textId="77777777" w:rsidR="00777F73" w:rsidRDefault="00777F73">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6157BB" w14:paraId="798D6364" w14:textId="77777777">
        <w:trPr>
          <w:divId w:val="121735865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4751572" w14:textId="77777777" w:rsidR="00777F73" w:rsidRDefault="00777F73">
            <w:pPr>
              <w:jc w:val="center"/>
            </w:pPr>
            <w:r>
              <w:rPr>
                <w:rFonts w:ascii="宋体" w:hAnsi="宋体" w:hint="eastAsia"/>
                <w:color w:val="000000"/>
              </w:rPr>
              <w:lastRenderedPageBreak/>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AC47DF8" w14:textId="77777777" w:rsidR="00777F73" w:rsidRDefault="00777F73">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F217ED7" w14:textId="77777777" w:rsidR="00777F73" w:rsidRDefault="00777F73">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030BDF97" w14:textId="77777777" w:rsidR="00777F73" w:rsidRDefault="00777F73">
            <w:pPr>
              <w:jc w:val="center"/>
            </w:pPr>
            <w:r>
              <w:rPr>
                <w:rFonts w:ascii="宋体" w:hAnsi="宋体" w:hint="eastAsia"/>
                <w:color w:val="000000"/>
              </w:rPr>
              <w:t xml:space="preserve">占基金资产净值比例（%） </w:t>
            </w:r>
          </w:p>
        </w:tc>
      </w:tr>
      <w:tr w:rsidR="006157BB" w14:paraId="1EF27CE2"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2AF4BB" w14:textId="77777777" w:rsidR="00777F73" w:rsidRDefault="00777F73">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FB8F03" w14:textId="77777777" w:rsidR="00777F73" w:rsidRDefault="00777F73">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AA4134" w14:textId="77777777" w:rsidR="00777F73" w:rsidRDefault="00777F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943CEF" w14:textId="77777777" w:rsidR="00777F73" w:rsidRDefault="00777F73">
            <w:pPr>
              <w:jc w:val="right"/>
            </w:pPr>
            <w:r>
              <w:rPr>
                <w:rFonts w:ascii="宋体" w:hAnsi="宋体" w:hint="eastAsia"/>
                <w:szCs w:val="24"/>
                <w:lang w:eastAsia="zh-Hans"/>
              </w:rPr>
              <w:t>-</w:t>
            </w:r>
          </w:p>
        </w:tc>
      </w:tr>
      <w:tr w:rsidR="006157BB" w14:paraId="5DAC599F"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ADBEB2" w14:textId="77777777" w:rsidR="00777F73" w:rsidRDefault="00777F73">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798F47" w14:textId="77777777" w:rsidR="00777F73" w:rsidRDefault="00777F73">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7A5DC0" w14:textId="77777777" w:rsidR="00777F73" w:rsidRDefault="00777F73">
            <w:pPr>
              <w:jc w:val="right"/>
            </w:pPr>
            <w:r>
              <w:rPr>
                <w:rFonts w:ascii="宋体" w:hAnsi="宋体" w:hint="eastAsia"/>
                <w:szCs w:val="24"/>
                <w:lang w:eastAsia="zh-Hans"/>
              </w:rPr>
              <w:t>3,437,598.00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6B691D" w14:textId="77777777" w:rsidR="00777F73" w:rsidRDefault="00777F73">
            <w:pPr>
              <w:jc w:val="right"/>
            </w:pPr>
            <w:r>
              <w:rPr>
                <w:rFonts w:ascii="宋体" w:hAnsi="宋体" w:hint="eastAsia"/>
                <w:szCs w:val="24"/>
                <w:lang w:eastAsia="zh-Hans"/>
              </w:rPr>
              <w:t>3.42</w:t>
            </w:r>
          </w:p>
        </w:tc>
      </w:tr>
      <w:tr w:rsidR="006157BB" w14:paraId="654F3012"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F70BAB" w14:textId="77777777" w:rsidR="00777F73" w:rsidRDefault="00777F73">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876FF9" w14:textId="77777777" w:rsidR="00777F73" w:rsidRDefault="00777F73">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DF568F" w14:textId="77777777" w:rsidR="00777F73" w:rsidRDefault="00777F73">
            <w:pPr>
              <w:jc w:val="right"/>
            </w:pPr>
            <w:r>
              <w:rPr>
                <w:rFonts w:ascii="宋体" w:hAnsi="宋体" w:hint="eastAsia"/>
                <w:szCs w:val="24"/>
                <w:lang w:eastAsia="zh-Hans"/>
              </w:rPr>
              <w:t>70,583,142.60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088124" w14:textId="77777777" w:rsidR="00777F73" w:rsidRDefault="00777F73">
            <w:pPr>
              <w:jc w:val="right"/>
            </w:pPr>
            <w:r>
              <w:rPr>
                <w:rFonts w:ascii="宋体" w:hAnsi="宋体" w:hint="eastAsia"/>
                <w:szCs w:val="24"/>
                <w:lang w:eastAsia="zh-Hans"/>
              </w:rPr>
              <w:t>70.27</w:t>
            </w:r>
          </w:p>
        </w:tc>
      </w:tr>
      <w:tr w:rsidR="006157BB" w14:paraId="7847AF65"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F41542" w14:textId="77777777" w:rsidR="00777F73" w:rsidRDefault="00777F73">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3E03BFA" w14:textId="77777777" w:rsidR="00777F73" w:rsidRDefault="00777F73">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69A5BD" w14:textId="77777777" w:rsidR="00777F73" w:rsidRDefault="00777F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07F4D1" w14:textId="77777777" w:rsidR="00777F73" w:rsidRDefault="00777F73">
            <w:pPr>
              <w:jc w:val="right"/>
            </w:pPr>
            <w:r>
              <w:rPr>
                <w:rFonts w:ascii="宋体" w:hAnsi="宋体" w:hint="eastAsia"/>
                <w:szCs w:val="24"/>
                <w:lang w:eastAsia="zh-Hans"/>
              </w:rPr>
              <w:t>-</w:t>
            </w:r>
          </w:p>
        </w:tc>
      </w:tr>
      <w:tr w:rsidR="006157BB" w14:paraId="37F1602C"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209BBE" w14:textId="77777777" w:rsidR="00777F73" w:rsidRDefault="00777F73">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03B127" w14:textId="77777777" w:rsidR="00777F73" w:rsidRDefault="00777F73">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AFD2A7" w14:textId="77777777" w:rsidR="00777F73" w:rsidRDefault="00777F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310DF6" w14:textId="77777777" w:rsidR="00777F73" w:rsidRDefault="00777F73">
            <w:pPr>
              <w:jc w:val="right"/>
            </w:pPr>
            <w:r>
              <w:rPr>
                <w:rFonts w:ascii="宋体" w:hAnsi="宋体" w:hint="eastAsia"/>
                <w:szCs w:val="24"/>
                <w:lang w:eastAsia="zh-Hans"/>
              </w:rPr>
              <w:t>-</w:t>
            </w:r>
          </w:p>
        </w:tc>
      </w:tr>
      <w:tr w:rsidR="006157BB" w14:paraId="29D1D418"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034E9A" w14:textId="77777777" w:rsidR="00777F73" w:rsidRDefault="00777F73">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3EB42E3" w14:textId="77777777" w:rsidR="00777F73" w:rsidRDefault="00777F73">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71C93E" w14:textId="77777777" w:rsidR="00777F73" w:rsidRDefault="00777F73">
            <w:pPr>
              <w:jc w:val="right"/>
            </w:pPr>
            <w:r>
              <w:rPr>
                <w:rFonts w:ascii="宋体" w:hAnsi="宋体" w:hint="eastAsia"/>
                <w:szCs w:val="24"/>
                <w:lang w:eastAsia="zh-Hans"/>
              </w:rPr>
              <w:t>1,008,970.00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423400" w14:textId="77777777" w:rsidR="00777F73" w:rsidRDefault="00777F73">
            <w:pPr>
              <w:jc w:val="right"/>
            </w:pPr>
            <w:r>
              <w:rPr>
                <w:rFonts w:ascii="宋体" w:hAnsi="宋体" w:hint="eastAsia"/>
                <w:szCs w:val="24"/>
                <w:lang w:eastAsia="zh-Hans"/>
              </w:rPr>
              <w:t>1.00</w:t>
            </w:r>
          </w:p>
        </w:tc>
      </w:tr>
      <w:tr w:rsidR="006157BB" w14:paraId="16450C0B"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C26C5D" w14:textId="77777777" w:rsidR="00777F73" w:rsidRDefault="00777F73">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C42F36" w14:textId="77777777" w:rsidR="00777F73" w:rsidRDefault="00777F73">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53F52B" w14:textId="77777777" w:rsidR="00777F73" w:rsidRDefault="00777F73">
            <w:pPr>
              <w:jc w:val="right"/>
            </w:pPr>
            <w:r>
              <w:rPr>
                <w:rFonts w:ascii="宋体" w:hAnsi="宋体" w:hint="eastAsia"/>
                <w:szCs w:val="24"/>
                <w:lang w:eastAsia="zh-Hans"/>
              </w:rPr>
              <w:t>1,123,750.00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F1688F" w14:textId="77777777" w:rsidR="00777F73" w:rsidRDefault="00777F73">
            <w:pPr>
              <w:jc w:val="right"/>
            </w:pPr>
            <w:r>
              <w:rPr>
                <w:rFonts w:ascii="宋体" w:hAnsi="宋体" w:hint="eastAsia"/>
                <w:szCs w:val="24"/>
                <w:lang w:eastAsia="zh-Hans"/>
              </w:rPr>
              <w:t>1.12</w:t>
            </w:r>
          </w:p>
        </w:tc>
      </w:tr>
      <w:tr w:rsidR="006157BB" w14:paraId="02802375"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EBD085" w14:textId="77777777" w:rsidR="00777F73" w:rsidRDefault="00777F73">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AB65F0" w14:textId="77777777" w:rsidR="00777F73" w:rsidRDefault="00777F73">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72B07C" w14:textId="77777777" w:rsidR="00777F73" w:rsidRDefault="00777F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E9481C" w14:textId="77777777" w:rsidR="00777F73" w:rsidRDefault="00777F73">
            <w:pPr>
              <w:jc w:val="right"/>
            </w:pPr>
            <w:r>
              <w:rPr>
                <w:rFonts w:ascii="宋体" w:hAnsi="宋体" w:hint="eastAsia"/>
                <w:szCs w:val="24"/>
                <w:lang w:eastAsia="zh-Hans"/>
              </w:rPr>
              <w:t>-</w:t>
            </w:r>
          </w:p>
        </w:tc>
      </w:tr>
      <w:tr w:rsidR="006157BB" w14:paraId="21A918A4"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DCE559" w14:textId="77777777" w:rsidR="00777F73" w:rsidRDefault="00777F73">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573066" w14:textId="77777777" w:rsidR="00777F73" w:rsidRDefault="00777F73">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E871D8" w14:textId="77777777" w:rsidR="00777F73" w:rsidRDefault="00777F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6429EC" w14:textId="77777777" w:rsidR="00777F73" w:rsidRDefault="00777F73">
            <w:pPr>
              <w:jc w:val="right"/>
            </w:pPr>
            <w:r>
              <w:rPr>
                <w:rFonts w:ascii="宋体" w:hAnsi="宋体" w:hint="eastAsia"/>
                <w:szCs w:val="24"/>
                <w:lang w:eastAsia="zh-Hans"/>
              </w:rPr>
              <w:t>-</w:t>
            </w:r>
          </w:p>
        </w:tc>
      </w:tr>
      <w:tr w:rsidR="006157BB" w14:paraId="0F6F7A16"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231BE6" w14:textId="77777777" w:rsidR="00777F73" w:rsidRDefault="00777F73">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F23BF8" w14:textId="77777777" w:rsidR="00777F73" w:rsidRDefault="00777F73">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F364D8" w14:textId="77777777" w:rsidR="00777F73" w:rsidRDefault="00777F73">
            <w:pPr>
              <w:jc w:val="right"/>
            </w:pPr>
            <w:r>
              <w:rPr>
                <w:rFonts w:ascii="宋体" w:hAnsi="宋体" w:hint="eastAsia"/>
                <w:szCs w:val="24"/>
                <w:lang w:eastAsia="zh-Hans"/>
              </w:rPr>
              <w:t>532,896.00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70A4D0" w14:textId="77777777" w:rsidR="00777F73" w:rsidRDefault="00777F73">
            <w:pPr>
              <w:jc w:val="right"/>
            </w:pPr>
            <w:r>
              <w:rPr>
                <w:rFonts w:ascii="宋体" w:hAnsi="宋体" w:hint="eastAsia"/>
                <w:szCs w:val="24"/>
                <w:lang w:eastAsia="zh-Hans"/>
              </w:rPr>
              <w:t>0.53</w:t>
            </w:r>
          </w:p>
        </w:tc>
      </w:tr>
      <w:tr w:rsidR="006157BB" w14:paraId="505D5E78"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AB4C26" w14:textId="77777777" w:rsidR="00777F73" w:rsidRDefault="00777F73">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952373" w14:textId="77777777" w:rsidR="00777F73" w:rsidRDefault="00777F73">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7DBDDB" w14:textId="77777777" w:rsidR="00777F73" w:rsidRDefault="00777F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E9548C" w14:textId="77777777" w:rsidR="00777F73" w:rsidRDefault="00777F73">
            <w:pPr>
              <w:jc w:val="right"/>
            </w:pPr>
            <w:r>
              <w:rPr>
                <w:rFonts w:ascii="宋体" w:hAnsi="宋体" w:hint="eastAsia"/>
                <w:szCs w:val="24"/>
                <w:lang w:eastAsia="zh-Hans"/>
              </w:rPr>
              <w:t>-</w:t>
            </w:r>
          </w:p>
        </w:tc>
      </w:tr>
      <w:tr w:rsidR="006157BB" w14:paraId="5456A684"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FDF2BE" w14:textId="77777777" w:rsidR="00777F73" w:rsidRDefault="00777F73">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563200" w14:textId="77777777" w:rsidR="00777F73" w:rsidRDefault="00777F73">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C8EEB5" w14:textId="77777777" w:rsidR="00777F73" w:rsidRDefault="00777F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7A8540" w14:textId="77777777" w:rsidR="00777F73" w:rsidRDefault="00777F73">
            <w:pPr>
              <w:jc w:val="right"/>
            </w:pPr>
            <w:r>
              <w:rPr>
                <w:rFonts w:ascii="宋体" w:hAnsi="宋体" w:hint="eastAsia"/>
                <w:szCs w:val="24"/>
                <w:lang w:eastAsia="zh-Hans"/>
              </w:rPr>
              <w:t>-</w:t>
            </w:r>
          </w:p>
        </w:tc>
      </w:tr>
      <w:tr w:rsidR="006157BB" w14:paraId="507449C0"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3EED9F" w14:textId="77777777" w:rsidR="00777F73" w:rsidRDefault="00777F73">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2EBFA2" w14:textId="77777777" w:rsidR="00777F73" w:rsidRDefault="00777F73">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7A7FA6" w14:textId="77777777" w:rsidR="00777F73" w:rsidRDefault="00777F73">
            <w:pPr>
              <w:jc w:val="right"/>
            </w:pPr>
            <w:r>
              <w:rPr>
                <w:rFonts w:ascii="宋体" w:hAnsi="宋体" w:hint="eastAsia"/>
                <w:szCs w:val="24"/>
                <w:lang w:eastAsia="zh-Hans"/>
              </w:rPr>
              <w:t>2,334,780.00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7FB5F5" w14:textId="77777777" w:rsidR="00777F73" w:rsidRDefault="00777F73">
            <w:pPr>
              <w:jc w:val="right"/>
            </w:pPr>
            <w:r>
              <w:rPr>
                <w:rFonts w:ascii="宋体" w:hAnsi="宋体" w:hint="eastAsia"/>
                <w:szCs w:val="24"/>
                <w:lang w:eastAsia="zh-Hans"/>
              </w:rPr>
              <w:t>2.32</w:t>
            </w:r>
          </w:p>
        </w:tc>
      </w:tr>
      <w:tr w:rsidR="006157BB" w14:paraId="32D22027"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3E2B1C" w14:textId="77777777" w:rsidR="00777F73" w:rsidRDefault="00777F73">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089B47" w14:textId="77777777" w:rsidR="00777F73" w:rsidRDefault="00777F73">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39BEEB" w14:textId="77777777" w:rsidR="00777F73" w:rsidRDefault="00777F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5E2C31" w14:textId="77777777" w:rsidR="00777F73" w:rsidRDefault="00777F73">
            <w:pPr>
              <w:jc w:val="right"/>
            </w:pPr>
            <w:r>
              <w:rPr>
                <w:rFonts w:ascii="宋体" w:hAnsi="宋体" w:hint="eastAsia"/>
                <w:szCs w:val="24"/>
                <w:lang w:eastAsia="zh-Hans"/>
              </w:rPr>
              <w:t>-</w:t>
            </w:r>
          </w:p>
        </w:tc>
      </w:tr>
      <w:tr w:rsidR="006157BB" w14:paraId="05059AAD"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285587" w14:textId="77777777" w:rsidR="00777F73" w:rsidRDefault="00777F73">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660253" w14:textId="77777777" w:rsidR="00777F73" w:rsidRDefault="00777F73">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73DB4F" w14:textId="77777777" w:rsidR="00777F73" w:rsidRDefault="00777F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B11F2B" w14:textId="77777777" w:rsidR="00777F73" w:rsidRDefault="00777F73">
            <w:pPr>
              <w:jc w:val="right"/>
            </w:pPr>
            <w:r>
              <w:rPr>
                <w:rFonts w:ascii="宋体" w:hAnsi="宋体" w:hint="eastAsia"/>
                <w:szCs w:val="24"/>
                <w:lang w:eastAsia="zh-Hans"/>
              </w:rPr>
              <w:t>-</w:t>
            </w:r>
          </w:p>
        </w:tc>
      </w:tr>
      <w:tr w:rsidR="006157BB" w14:paraId="08B1C8BD"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0BA19C" w14:textId="77777777" w:rsidR="00777F73" w:rsidRDefault="00777F73">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43B171" w14:textId="77777777" w:rsidR="00777F73" w:rsidRDefault="00777F73">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FB18BD" w14:textId="77777777" w:rsidR="00777F73" w:rsidRDefault="00777F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F0D896" w14:textId="77777777" w:rsidR="00777F73" w:rsidRDefault="00777F73">
            <w:pPr>
              <w:jc w:val="right"/>
            </w:pPr>
            <w:r>
              <w:rPr>
                <w:rFonts w:ascii="宋体" w:hAnsi="宋体" w:hint="eastAsia"/>
                <w:szCs w:val="24"/>
                <w:lang w:eastAsia="zh-Hans"/>
              </w:rPr>
              <w:t>-</w:t>
            </w:r>
          </w:p>
        </w:tc>
      </w:tr>
      <w:tr w:rsidR="006157BB" w14:paraId="5F9E002F"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6EB0C3" w14:textId="77777777" w:rsidR="00777F73" w:rsidRDefault="00777F73">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7FE1DC" w14:textId="77777777" w:rsidR="00777F73" w:rsidRDefault="00777F73">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089787" w14:textId="77777777" w:rsidR="00777F73" w:rsidRDefault="00777F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A9F162" w14:textId="77777777" w:rsidR="00777F73" w:rsidRDefault="00777F73">
            <w:pPr>
              <w:jc w:val="right"/>
            </w:pPr>
            <w:r>
              <w:rPr>
                <w:rFonts w:ascii="宋体" w:hAnsi="宋体" w:hint="eastAsia"/>
                <w:szCs w:val="24"/>
                <w:lang w:eastAsia="zh-Hans"/>
              </w:rPr>
              <w:t>-</w:t>
            </w:r>
          </w:p>
        </w:tc>
      </w:tr>
      <w:tr w:rsidR="006157BB" w14:paraId="6E5C1867"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7A0522" w14:textId="77777777" w:rsidR="00777F73" w:rsidRDefault="00777F73">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23BF12" w14:textId="77777777" w:rsidR="00777F73" w:rsidRDefault="00777F73">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65E796" w14:textId="77777777" w:rsidR="00777F73" w:rsidRDefault="00777F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723B5C" w14:textId="77777777" w:rsidR="00777F73" w:rsidRDefault="00777F73">
            <w:pPr>
              <w:jc w:val="right"/>
            </w:pPr>
            <w:r>
              <w:rPr>
                <w:rFonts w:ascii="宋体" w:hAnsi="宋体" w:hint="eastAsia"/>
                <w:szCs w:val="24"/>
                <w:lang w:eastAsia="zh-Hans"/>
              </w:rPr>
              <w:t>-</w:t>
            </w:r>
          </w:p>
        </w:tc>
      </w:tr>
      <w:tr w:rsidR="006157BB" w14:paraId="434D7F5C"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211B68" w14:textId="77777777" w:rsidR="00777F73" w:rsidRDefault="00777F73">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254584" w14:textId="77777777" w:rsidR="00777F73" w:rsidRDefault="00777F73">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E89F8A" w14:textId="77777777" w:rsidR="00777F73" w:rsidRDefault="00777F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3D28A8" w14:textId="77777777" w:rsidR="00777F73" w:rsidRDefault="00777F73">
            <w:pPr>
              <w:jc w:val="right"/>
            </w:pPr>
            <w:r>
              <w:rPr>
                <w:rFonts w:ascii="宋体" w:hAnsi="宋体" w:hint="eastAsia"/>
                <w:szCs w:val="24"/>
                <w:lang w:eastAsia="zh-Hans"/>
              </w:rPr>
              <w:t>-</w:t>
            </w:r>
          </w:p>
        </w:tc>
      </w:tr>
      <w:tr w:rsidR="006157BB" w14:paraId="50F6E3D2" w14:textId="77777777">
        <w:trPr>
          <w:divId w:val="121735865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1BCD75" w14:textId="77777777" w:rsidR="00777F73" w:rsidRDefault="00777F73">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A5BD99" w14:textId="77777777" w:rsidR="00777F73" w:rsidRDefault="00777F73">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6763FC" w14:textId="77777777" w:rsidR="00777F73" w:rsidRDefault="00777F73">
            <w:pPr>
              <w:jc w:val="right"/>
            </w:pPr>
            <w:r>
              <w:rPr>
                <w:rFonts w:ascii="宋体" w:hAnsi="宋体" w:hint="eastAsia"/>
                <w:szCs w:val="24"/>
                <w:lang w:eastAsia="zh-Hans"/>
              </w:rPr>
              <w:t>79,021,136.60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738660" w14:textId="77777777" w:rsidR="00777F73" w:rsidRDefault="00777F73">
            <w:pPr>
              <w:jc w:val="right"/>
            </w:pPr>
            <w:r>
              <w:rPr>
                <w:rFonts w:ascii="宋体" w:hAnsi="宋体" w:hint="eastAsia"/>
                <w:szCs w:val="24"/>
                <w:lang w:eastAsia="zh-Hans"/>
              </w:rPr>
              <w:t>78.67</w:t>
            </w:r>
          </w:p>
        </w:tc>
      </w:tr>
    </w:tbl>
    <w:p w14:paraId="2A8ECC0D" w14:textId="77777777" w:rsidR="00777F73" w:rsidRDefault="00777F73">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6157BB" w14:paraId="20F39908" w14:textId="77777777">
        <w:trPr>
          <w:divId w:val="203719658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36E39E" w14:textId="77777777" w:rsidR="00777F73" w:rsidRDefault="00777F73">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BC6F685" w14:textId="77777777" w:rsidR="00777F73" w:rsidRDefault="00777F73">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AEC2928" w14:textId="77777777" w:rsidR="00777F73" w:rsidRDefault="00777F73">
            <w:pPr>
              <w:jc w:val="center"/>
            </w:pPr>
            <w:r>
              <w:rPr>
                <w:rFonts w:ascii="宋体" w:hAnsi="宋体" w:hint="eastAsia"/>
                <w:color w:val="000000"/>
              </w:rPr>
              <w:t xml:space="preserve">占基金资产净值比例（%） </w:t>
            </w:r>
          </w:p>
        </w:tc>
      </w:tr>
      <w:tr w:rsidR="006157BB" w14:paraId="4D2B1C4B" w14:textId="77777777">
        <w:trPr>
          <w:divId w:val="203719658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C4295E8" w14:textId="77777777" w:rsidR="00777F73" w:rsidRDefault="00777F73">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17DC27E" w14:textId="77777777" w:rsidR="00777F73" w:rsidRDefault="00777F73">
            <w:pPr>
              <w:jc w:val="right"/>
            </w:pPr>
            <w:r>
              <w:rPr>
                <w:rFonts w:ascii="宋体" w:hAnsi="宋体" w:hint="eastAsia"/>
                <w:szCs w:val="24"/>
                <w:lang w:eastAsia="zh-Hans"/>
              </w:rPr>
              <w:t>2,876,300.87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09B341D" w14:textId="77777777" w:rsidR="00777F73" w:rsidRDefault="00777F73">
            <w:pPr>
              <w:jc w:val="right"/>
            </w:pPr>
            <w:r>
              <w:rPr>
                <w:rFonts w:ascii="宋体" w:hAnsi="宋体" w:hint="eastAsia"/>
                <w:szCs w:val="24"/>
                <w:lang w:eastAsia="zh-Hans"/>
              </w:rPr>
              <w:t>2.86</w:t>
            </w:r>
          </w:p>
        </w:tc>
      </w:tr>
      <w:tr w:rsidR="006157BB" w14:paraId="7E24A938" w14:textId="77777777">
        <w:trPr>
          <w:divId w:val="203719658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9E94855" w14:textId="77777777" w:rsidR="00777F73" w:rsidRDefault="00777F73">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588AB9C" w14:textId="77777777" w:rsidR="00777F73" w:rsidRDefault="00777F73">
            <w:pPr>
              <w:jc w:val="right"/>
            </w:pPr>
            <w:r>
              <w:rPr>
                <w:rFonts w:ascii="宋体" w:hAnsi="宋体" w:hint="eastAsia"/>
                <w:szCs w:val="24"/>
                <w:lang w:eastAsia="zh-Hans"/>
              </w:rPr>
              <w:t>2,540,918.19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72C6B7E" w14:textId="77777777" w:rsidR="00777F73" w:rsidRDefault="00777F73">
            <w:pPr>
              <w:jc w:val="right"/>
            </w:pPr>
            <w:r>
              <w:rPr>
                <w:rFonts w:ascii="宋体" w:hAnsi="宋体" w:hint="eastAsia"/>
                <w:szCs w:val="24"/>
                <w:lang w:eastAsia="zh-Hans"/>
              </w:rPr>
              <w:t>2.53</w:t>
            </w:r>
          </w:p>
        </w:tc>
      </w:tr>
      <w:tr w:rsidR="006157BB" w14:paraId="31EECB20" w14:textId="77777777">
        <w:trPr>
          <w:divId w:val="203719658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F7CD1A3" w14:textId="77777777" w:rsidR="00777F73" w:rsidRDefault="00777F73">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28343A3" w14:textId="77777777" w:rsidR="00777F73" w:rsidRDefault="00777F73">
            <w:pPr>
              <w:jc w:val="right"/>
            </w:pPr>
            <w:r>
              <w:rPr>
                <w:rFonts w:ascii="宋体" w:hAnsi="宋体" w:hint="eastAsia"/>
                <w:szCs w:val="24"/>
                <w:lang w:eastAsia="zh-Hans"/>
              </w:rPr>
              <w:t>1,222,408.96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0C6B3DC" w14:textId="77777777" w:rsidR="00777F73" w:rsidRDefault="00777F73">
            <w:pPr>
              <w:jc w:val="right"/>
            </w:pPr>
            <w:r>
              <w:rPr>
                <w:rFonts w:ascii="宋体" w:hAnsi="宋体" w:hint="eastAsia"/>
                <w:szCs w:val="24"/>
                <w:lang w:eastAsia="zh-Hans"/>
              </w:rPr>
              <w:t>1.22</w:t>
            </w:r>
          </w:p>
        </w:tc>
      </w:tr>
      <w:tr w:rsidR="006157BB" w14:paraId="09109DBF" w14:textId="77777777">
        <w:trPr>
          <w:divId w:val="203719658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0F35A0D" w14:textId="77777777" w:rsidR="00777F73" w:rsidRDefault="00777F73">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2D26CE2" w14:textId="77777777" w:rsidR="00777F73" w:rsidRDefault="00777F7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DA7CA81" w14:textId="77777777" w:rsidR="00777F73" w:rsidRDefault="00777F73">
            <w:pPr>
              <w:jc w:val="right"/>
            </w:pPr>
            <w:r>
              <w:rPr>
                <w:rFonts w:ascii="宋体" w:hAnsi="宋体" w:hint="eastAsia"/>
                <w:szCs w:val="24"/>
                <w:lang w:eastAsia="zh-Hans"/>
              </w:rPr>
              <w:t>-</w:t>
            </w:r>
          </w:p>
        </w:tc>
      </w:tr>
      <w:tr w:rsidR="006157BB" w14:paraId="77696E1A" w14:textId="77777777">
        <w:trPr>
          <w:divId w:val="203719658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D805B90" w14:textId="77777777" w:rsidR="00777F73" w:rsidRDefault="00777F73">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0457F7A" w14:textId="77777777" w:rsidR="00777F73" w:rsidRDefault="00777F7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5382ED5" w14:textId="77777777" w:rsidR="00777F73" w:rsidRDefault="00777F73">
            <w:pPr>
              <w:jc w:val="right"/>
            </w:pPr>
            <w:r>
              <w:rPr>
                <w:rFonts w:ascii="宋体" w:hAnsi="宋体" w:hint="eastAsia"/>
                <w:szCs w:val="24"/>
                <w:lang w:eastAsia="zh-Hans"/>
              </w:rPr>
              <w:t>-</w:t>
            </w:r>
          </w:p>
        </w:tc>
      </w:tr>
      <w:tr w:rsidR="006157BB" w14:paraId="37589FBC" w14:textId="77777777">
        <w:trPr>
          <w:divId w:val="203719658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2B1DBA6" w14:textId="77777777" w:rsidR="00777F73" w:rsidRDefault="00777F73">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C44410E" w14:textId="77777777" w:rsidR="00777F73" w:rsidRDefault="00777F7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1807016" w14:textId="77777777" w:rsidR="00777F73" w:rsidRDefault="00777F73">
            <w:pPr>
              <w:jc w:val="right"/>
            </w:pPr>
            <w:r>
              <w:rPr>
                <w:rFonts w:ascii="宋体" w:hAnsi="宋体" w:hint="eastAsia"/>
                <w:szCs w:val="24"/>
                <w:lang w:eastAsia="zh-Hans"/>
              </w:rPr>
              <w:t>-</w:t>
            </w:r>
          </w:p>
        </w:tc>
      </w:tr>
      <w:tr w:rsidR="006157BB" w14:paraId="61797572" w14:textId="77777777">
        <w:trPr>
          <w:divId w:val="203719658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DF4BB6C" w14:textId="77777777" w:rsidR="00777F73" w:rsidRDefault="00777F73">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0C71885" w14:textId="77777777" w:rsidR="00777F73" w:rsidRDefault="00777F7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1046A94" w14:textId="77777777" w:rsidR="00777F73" w:rsidRDefault="00777F73">
            <w:pPr>
              <w:jc w:val="right"/>
            </w:pPr>
            <w:r>
              <w:rPr>
                <w:rFonts w:ascii="宋体" w:hAnsi="宋体" w:hint="eastAsia"/>
                <w:szCs w:val="24"/>
                <w:lang w:eastAsia="zh-Hans"/>
              </w:rPr>
              <w:t>-</w:t>
            </w:r>
          </w:p>
        </w:tc>
      </w:tr>
      <w:tr w:rsidR="006157BB" w14:paraId="2CC8B4FC" w14:textId="77777777">
        <w:trPr>
          <w:divId w:val="203719658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B9B93C6" w14:textId="77777777" w:rsidR="00777F73" w:rsidRDefault="00777F73">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A80C1FB" w14:textId="77777777" w:rsidR="00777F73" w:rsidRDefault="00777F73">
            <w:pPr>
              <w:jc w:val="right"/>
            </w:pPr>
            <w:r>
              <w:rPr>
                <w:rFonts w:ascii="宋体" w:hAnsi="宋体" w:hint="eastAsia"/>
                <w:szCs w:val="24"/>
                <w:lang w:eastAsia="zh-Hans"/>
              </w:rPr>
              <w:t>2,021,832.24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89EBD15" w14:textId="77777777" w:rsidR="00777F73" w:rsidRDefault="00777F73">
            <w:pPr>
              <w:jc w:val="right"/>
            </w:pPr>
            <w:r>
              <w:rPr>
                <w:rFonts w:ascii="宋体" w:hAnsi="宋体" w:hint="eastAsia"/>
                <w:szCs w:val="24"/>
                <w:lang w:eastAsia="zh-Hans"/>
              </w:rPr>
              <w:t>2.01</w:t>
            </w:r>
          </w:p>
        </w:tc>
      </w:tr>
      <w:tr w:rsidR="006157BB" w14:paraId="49DA9F4A" w14:textId="77777777">
        <w:trPr>
          <w:divId w:val="203719658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AD3DFAB" w14:textId="77777777" w:rsidR="00777F73" w:rsidRDefault="00777F73">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D387ED6" w14:textId="77777777" w:rsidR="00777F73" w:rsidRDefault="00777F7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B6697CF" w14:textId="77777777" w:rsidR="00777F73" w:rsidRDefault="00777F73">
            <w:pPr>
              <w:jc w:val="right"/>
            </w:pPr>
            <w:r>
              <w:rPr>
                <w:rFonts w:ascii="宋体" w:hAnsi="宋体" w:hint="eastAsia"/>
                <w:szCs w:val="24"/>
                <w:lang w:eastAsia="zh-Hans"/>
              </w:rPr>
              <w:t>-</w:t>
            </w:r>
          </w:p>
        </w:tc>
      </w:tr>
      <w:tr w:rsidR="006157BB" w14:paraId="64B3E021" w14:textId="77777777">
        <w:trPr>
          <w:divId w:val="203719658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31DB179" w14:textId="77777777" w:rsidR="00777F73" w:rsidRDefault="00777F73">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52E55C3" w14:textId="77777777" w:rsidR="00777F73" w:rsidRDefault="00777F7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D9CD568" w14:textId="77777777" w:rsidR="00777F73" w:rsidRDefault="00777F73">
            <w:pPr>
              <w:jc w:val="right"/>
            </w:pPr>
            <w:r>
              <w:rPr>
                <w:rFonts w:ascii="宋体" w:hAnsi="宋体" w:hint="eastAsia"/>
                <w:szCs w:val="24"/>
                <w:lang w:eastAsia="zh-Hans"/>
              </w:rPr>
              <w:t>-</w:t>
            </w:r>
          </w:p>
        </w:tc>
      </w:tr>
      <w:tr w:rsidR="006157BB" w14:paraId="577FBEE3" w14:textId="77777777">
        <w:trPr>
          <w:divId w:val="203719658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3AA3AA9" w14:textId="77777777" w:rsidR="00777F73" w:rsidRDefault="00777F73">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4995C15" w14:textId="77777777" w:rsidR="00777F73" w:rsidRDefault="00777F7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A6E60AD" w14:textId="77777777" w:rsidR="00777F73" w:rsidRDefault="00777F73">
            <w:pPr>
              <w:jc w:val="right"/>
            </w:pPr>
            <w:r>
              <w:rPr>
                <w:rFonts w:ascii="宋体" w:hAnsi="宋体" w:hint="eastAsia"/>
                <w:szCs w:val="24"/>
                <w:lang w:eastAsia="zh-Hans"/>
              </w:rPr>
              <w:t>-</w:t>
            </w:r>
          </w:p>
        </w:tc>
      </w:tr>
      <w:tr w:rsidR="006157BB" w14:paraId="768BF091" w14:textId="77777777">
        <w:trPr>
          <w:divId w:val="203719658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ACAF5D6" w14:textId="77777777" w:rsidR="00777F73" w:rsidRDefault="00777F73">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745F7BF" w14:textId="77777777" w:rsidR="00777F73" w:rsidRDefault="00777F73">
            <w:pPr>
              <w:jc w:val="right"/>
            </w:pPr>
            <w:r>
              <w:rPr>
                <w:rFonts w:ascii="宋体" w:hAnsi="宋体" w:hint="eastAsia"/>
                <w:szCs w:val="24"/>
                <w:lang w:eastAsia="zh-Hans"/>
              </w:rPr>
              <w:t>8,661,460.26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23E2E89" w14:textId="77777777" w:rsidR="00777F73" w:rsidRDefault="00777F73">
            <w:pPr>
              <w:jc w:val="right"/>
            </w:pPr>
            <w:r>
              <w:rPr>
                <w:rFonts w:ascii="宋体" w:hAnsi="宋体" w:hint="eastAsia"/>
                <w:szCs w:val="24"/>
                <w:lang w:eastAsia="zh-Hans"/>
              </w:rPr>
              <w:t>8.62</w:t>
            </w:r>
          </w:p>
        </w:tc>
      </w:tr>
    </w:tbl>
    <w:p w14:paraId="7198F0B8" w14:textId="77777777" w:rsidR="00777F73" w:rsidRDefault="00777F73">
      <w:pPr>
        <w:spacing w:line="360" w:lineRule="auto"/>
        <w:divId w:val="962922453"/>
      </w:pPr>
      <w:r>
        <w:rPr>
          <w:rFonts w:ascii="宋体" w:hAnsi="宋体" w:hint="eastAsia"/>
          <w:szCs w:val="21"/>
        </w:rPr>
        <w:t>注：</w:t>
      </w:r>
      <w:r>
        <w:rPr>
          <w:rFonts w:ascii="宋体" w:hAnsi="宋体" w:hint="eastAsia"/>
          <w:szCs w:val="21"/>
          <w:lang w:eastAsia="zh-Hans"/>
        </w:rPr>
        <w:t>以上分类采用全球行业分类标准（GICS）。</w:t>
      </w:r>
    </w:p>
    <w:p w14:paraId="1357C167" w14:textId="77777777" w:rsidR="00777F73" w:rsidRDefault="00777F73">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28A337F4" w14:textId="77777777" w:rsidR="00777F73" w:rsidRDefault="00777F73">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lastRenderedPageBreak/>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6157BB" w14:paraId="1B0E7C6B" w14:textId="77777777">
        <w:trPr>
          <w:divId w:val="156900078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A65393" w14:textId="77777777" w:rsidR="00777F73" w:rsidRDefault="00777F7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E0F044" w14:textId="77777777" w:rsidR="00777F73" w:rsidRDefault="00777F7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6E2D95" w14:textId="77777777" w:rsidR="00777F73" w:rsidRDefault="00777F7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D76E8B" w14:textId="77777777" w:rsidR="00777F73" w:rsidRDefault="00777F7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B893EC" w14:textId="77777777" w:rsidR="00777F73" w:rsidRDefault="00777F7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0FC53C" w14:textId="77777777" w:rsidR="00777F73" w:rsidRDefault="00777F73">
            <w:pPr>
              <w:jc w:val="center"/>
            </w:pPr>
            <w:r>
              <w:rPr>
                <w:rFonts w:ascii="宋体" w:hAnsi="宋体" w:hint="eastAsia"/>
                <w:color w:val="000000"/>
              </w:rPr>
              <w:t xml:space="preserve">占基金资产净值比例（%） </w:t>
            </w:r>
          </w:p>
        </w:tc>
      </w:tr>
      <w:tr w:rsidR="006157BB" w14:paraId="542823A1" w14:textId="77777777">
        <w:trPr>
          <w:divId w:val="15690007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7E4D3" w14:textId="77777777" w:rsidR="00777F73" w:rsidRDefault="00777F7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21EDC" w14:textId="77777777" w:rsidR="00777F73" w:rsidRDefault="00777F73">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6BE34" w14:textId="77777777" w:rsidR="00777F73" w:rsidRDefault="00777F73">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BBA65" w14:textId="77777777" w:rsidR="00777F73" w:rsidRDefault="00777F73">
            <w:pPr>
              <w:jc w:val="right"/>
            </w:pPr>
            <w:r>
              <w:rPr>
                <w:rFonts w:ascii="宋体" w:hAnsi="宋体" w:hint="eastAsia"/>
                <w:szCs w:val="24"/>
                <w:lang w:eastAsia="zh-Hans"/>
              </w:rPr>
              <w:t>94,220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A5E94" w14:textId="77777777" w:rsidR="00777F73" w:rsidRDefault="00777F73">
            <w:pPr>
              <w:jc w:val="right"/>
            </w:pPr>
            <w:r>
              <w:rPr>
                <w:rFonts w:ascii="宋体" w:hAnsi="宋体" w:hint="eastAsia"/>
                <w:szCs w:val="24"/>
                <w:lang w:eastAsia="zh-Hans"/>
              </w:rPr>
              <w:t>5,511,870.00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BB1BD8" w14:textId="77777777" w:rsidR="00777F73" w:rsidRDefault="00777F73">
            <w:pPr>
              <w:jc w:val="right"/>
            </w:pPr>
            <w:r>
              <w:rPr>
                <w:rFonts w:ascii="宋体" w:hAnsi="宋体" w:hint="eastAsia"/>
                <w:szCs w:val="24"/>
                <w:lang w:eastAsia="zh-Hans"/>
              </w:rPr>
              <w:t>5.49</w:t>
            </w:r>
          </w:p>
        </w:tc>
      </w:tr>
      <w:tr w:rsidR="006157BB" w14:paraId="3A343CF9" w14:textId="77777777">
        <w:trPr>
          <w:divId w:val="15690007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BC290" w14:textId="77777777" w:rsidR="00777F73" w:rsidRDefault="00777F7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3D771" w14:textId="77777777" w:rsidR="00777F73" w:rsidRDefault="00777F73">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CEEAE" w14:textId="77777777" w:rsidR="00777F73" w:rsidRDefault="00777F73">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D60E1" w14:textId="77777777" w:rsidR="00777F73" w:rsidRDefault="00777F73">
            <w:pPr>
              <w:jc w:val="right"/>
            </w:pPr>
            <w:r>
              <w:rPr>
                <w:rFonts w:ascii="宋体" w:hAnsi="宋体" w:hint="eastAsia"/>
                <w:szCs w:val="24"/>
                <w:lang w:eastAsia="zh-Hans"/>
              </w:rPr>
              <w:t>48,568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A5F26" w14:textId="77777777" w:rsidR="00777F73" w:rsidRDefault="00777F73">
            <w:pPr>
              <w:jc w:val="right"/>
            </w:pPr>
            <w:r>
              <w:rPr>
                <w:rFonts w:ascii="宋体" w:hAnsi="宋体" w:hint="eastAsia"/>
                <w:szCs w:val="24"/>
                <w:lang w:eastAsia="zh-Hans"/>
              </w:rPr>
              <w:t>5,017,074.40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0EC41" w14:textId="77777777" w:rsidR="00777F73" w:rsidRDefault="00777F73">
            <w:pPr>
              <w:jc w:val="right"/>
            </w:pPr>
            <w:r>
              <w:rPr>
                <w:rFonts w:ascii="宋体" w:hAnsi="宋体" w:hint="eastAsia"/>
                <w:szCs w:val="24"/>
                <w:lang w:eastAsia="zh-Hans"/>
              </w:rPr>
              <w:t>4.99</w:t>
            </w:r>
          </w:p>
        </w:tc>
      </w:tr>
      <w:tr w:rsidR="006157BB" w14:paraId="19856C38" w14:textId="77777777">
        <w:trPr>
          <w:divId w:val="15690007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4019D" w14:textId="77777777" w:rsidR="00777F73" w:rsidRDefault="00777F7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E9FC0" w14:textId="77777777" w:rsidR="00777F73" w:rsidRDefault="00777F73">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3800A" w14:textId="77777777" w:rsidR="00777F73" w:rsidRDefault="00777F73">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3C53D" w14:textId="77777777" w:rsidR="00777F73" w:rsidRDefault="00777F73">
            <w:pPr>
              <w:jc w:val="right"/>
            </w:pPr>
            <w:r>
              <w:rPr>
                <w:rFonts w:ascii="宋体" w:hAnsi="宋体" w:hint="eastAsia"/>
                <w:szCs w:val="24"/>
                <w:lang w:eastAsia="zh-Hans"/>
              </w:rPr>
              <w:t>9,659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2AB8D" w14:textId="77777777" w:rsidR="00777F73" w:rsidRDefault="00777F73">
            <w:pPr>
              <w:jc w:val="right"/>
            </w:pPr>
            <w:r>
              <w:rPr>
                <w:rFonts w:ascii="宋体" w:hAnsi="宋体" w:hint="eastAsia"/>
                <w:szCs w:val="24"/>
                <w:lang w:eastAsia="zh-Hans"/>
              </w:rPr>
              <w:t>3,880,020.30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BF366" w14:textId="77777777" w:rsidR="00777F73" w:rsidRDefault="00777F73">
            <w:pPr>
              <w:jc w:val="right"/>
            </w:pPr>
            <w:r>
              <w:rPr>
                <w:rFonts w:ascii="宋体" w:hAnsi="宋体" w:hint="eastAsia"/>
                <w:szCs w:val="24"/>
                <w:lang w:eastAsia="zh-Hans"/>
              </w:rPr>
              <w:t>3.86</w:t>
            </w:r>
          </w:p>
        </w:tc>
      </w:tr>
      <w:tr w:rsidR="006157BB" w14:paraId="30824C97" w14:textId="77777777">
        <w:trPr>
          <w:divId w:val="15690007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563DB" w14:textId="77777777" w:rsidR="00777F73" w:rsidRDefault="00777F7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49549" w14:textId="77777777" w:rsidR="00777F73" w:rsidRDefault="00777F73">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FEB5B" w14:textId="77777777" w:rsidR="00777F73" w:rsidRDefault="00777F73">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4FA19" w14:textId="77777777" w:rsidR="00777F73" w:rsidRDefault="00777F73">
            <w:pPr>
              <w:jc w:val="right"/>
            </w:pPr>
            <w:r>
              <w:rPr>
                <w:rFonts w:ascii="宋体" w:hAnsi="宋体" w:hint="eastAsia"/>
                <w:szCs w:val="24"/>
                <w:lang w:eastAsia="zh-Hans"/>
              </w:rPr>
              <w:t>39,304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B4442" w14:textId="77777777" w:rsidR="00777F73" w:rsidRDefault="00777F73">
            <w:pPr>
              <w:jc w:val="right"/>
            </w:pPr>
            <w:r>
              <w:rPr>
                <w:rFonts w:ascii="宋体" w:hAnsi="宋体" w:hint="eastAsia"/>
                <w:szCs w:val="24"/>
                <w:lang w:eastAsia="zh-Hans"/>
              </w:rPr>
              <w:t>3,804,627.20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67423" w14:textId="77777777" w:rsidR="00777F73" w:rsidRDefault="00777F73">
            <w:pPr>
              <w:jc w:val="right"/>
            </w:pPr>
            <w:r>
              <w:rPr>
                <w:rFonts w:ascii="宋体" w:hAnsi="宋体" w:hint="eastAsia"/>
                <w:szCs w:val="24"/>
                <w:lang w:eastAsia="zh-Hans"/>
              </w:rPr>
              <w:t>3.79</w:t>
            </w:r>
          </w:p>
        </w:tc>
      </w:tr>
      <w:tr w:rsidR="006157BB" w14:paraId="447E44C1" w14:textId="77777777">
        <w:trPr>
          <w:divId w:val="15690007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109A9" w14:textId="77777777" w:rsidR="00777F73" w:rsidRDefault="00777F7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C52D7" w14:textId="77777777" w:rsidR="00777F73" w:rsidRDefault="00777F73">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2CFA8" w14:textId="77777777" w:rsidR="00777F73" w:rsidRDefault="00777F73">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539CB" w14:textId="77777777" w:rsidR="00777F73" w:rsidRDefault="00777F73">
            <w:pPr>
              <w:jc w:val="right"/>
            </w:pPr>
            <w:r>
              <w:rPr>
                <w:rFonts w:ascii="宋体" w:hAnsi="宋体" w:hint="eastAsia"/>
                <w:szCs w:val="24"/>
                <w:lang w:eastAsia="zh-Hans"/>
              </w:rPr>
              <w:t>6,575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711D0" w14:textId="77777777" w:rsidR="00777F73" w:rsidRDefault="00777F73">
            <w:pPr>
              <w:jc w:val="right"/>
            </w:pPr>
            <w:r>
              <w:rPr>
                <w:rFonts w:ascii="宋体" w:hAnsi="宋体" w:hint="eastAsia"/>
                <w:szCs w:val="24"/>
                <w:lang w:eastAsia="zh-Hans"/>
              </w:rPr>
              <w:t>2,911,673.00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33614" w14:textId="77777777" w:rsidR="00777F73" w:rsidRDefault="00777F73">
            <w:pPr>
              <w:jc w:val="right"/>
            </w:pPr>
            <w:r>
              <w:rPr>
                <w:rFonts w:ascii="宋体" w:hAnsi="宋体" w:hint="eastAsia"/>
                <w:szCs w:val="24"/>
                <w:lang w:eastAsia="zh-Hans"/>
              </w:rPr>
              <w:t>2.90</w:t>
            </w:r>
          </w:p>
        </w:tc>
      </w:tr>
      <w:tr w:rsidR="006157BB" w14:paraId="290D9793" w14:textId="77777777">
        <w:trPr>
          <w:divId w:val="15690007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06F64" w14:textId="77777777" w:rsidR="00777F73" w:rsidRDefault="00777F73">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E208C" w14:textId="77777777" w:rsidR="00777F73" w:rsidRDefault="00777F73">
            <w:pPr>
              <w:jc w:val="center"/>
            </w:pPr>
            <w:r>
              <w:rPr>
                <w:rFonts w:ascii="宋体" w:hAnsi="宋体" w:hint="eastAsia"/>
                <w:szCs w:val="24"/>
                <w:lang w:eastAsia="zh-Hans"/>
              </w:rPr>
              <w:t>605196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3972A" w14:textId="77777777" w:rsidR="00777F73" w:rsidRDefault="00777F73">
            <w:pPr>
              <w:jc w:val="center"/>
            </w:pPr>
            <w:r>
              <w:rPr>
                <w:rFonts w:ascii="宋体" w:hAnsi="宋体" w:hint="eastAsia"/>
                <w:szCs w:val="24"/>
                <w:lang w:eastAsia="zh-Hans"/>
              </w:rPr>
              <w:t>华通线缆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B0D36" w14:textId="77777777" w:rsidR="00777F73" w:rsidRDefault="00777F73">
            <w:pPr>
              <w:jc w:val="right"/>
            </w:pPr>
            <w:r>
              <w:rPr>
                <w:rFonts w:ascii="宋体" w:hAnsi="宋体" w:hint="eastAsia"/>
                <w:szCs w:val="24"/>
                <w:lang w:eastAsia="zh-Hans"/>
              </w:rPr>
              <w:t>60,100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69A1F" w14:textId="77777777" w:rsidR="00777F73" w:rsidRDefault="00777F73">
            <w:pPr>
              <w:jc w:val="right"/>
            </w:pPr>
            <w:r>
              <w:rPr>
                <w:rFonts w:ascii="宋体" w:hAnsi="宋体" w:hint="eastAsia"/>
                <w:szCs w:val="24"/>
                <w:lang w:eastAsia="zh-Hans"/>
              </w:rPr>
              <w:t>2,829,508.00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3785E" w14:textId="77777777" w:rsidR="00777F73" w:rsidRDefault="00777F73">
            <w:pPr>
              <w:jc w:val="right"/>
            </w:pPr>
            <w:r>
              <w:rPr>
                <w:rFonts w:ascii="宋体" w:hAnsi="宋体" w:hint="eastAsia"/>
                <w:szCs w:val="24"/>
                <w:lang w:eastAsia="zh-Hans"/>
              </w:rPr>
              <w:t>2.82</w:t>
            </w:r>
          </w:p>
        </w:tc>
      </w:tr>
      <w:tr w:rsidR="006157BB" w14:paraId="653FE82A" w14:textId="77777777">
        <w:trPr>
          <w:divId w:val="15690007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CABB0" w14:textId="77777777" w:rsidR="00777F73" w:rsidRDefault="00777F73">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324C8" w14:textId="77777777" w:rsidR="00777F73" w:rsidRDefault="00777F73">
            <w:pPr>
              <w:jc w:val="center"/>
            </w:pPr>
            <w:r>
              <w:rPr>
                <w:rFonts w:ascii="宋体" w:hAnsi="宋体" w:hint="eastAsia"/>
                <w:szCs w:val="24"/>
                <w:lang w:eastAsia="zh-Hans"/>
              </w:rPr>
              <w:t>001288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6B5B7" w14:textId="77777777" w:rsidR="00777F73" w:rsidRDefault="00777F73">
            <w:pPr>
              <w:jc w:val="center"/>
            </w:pPr>
            <w:r>
              <w:rPr>
                <w:rFonts w:ascii="宋体" w:hAnsi="宋体" w:hint="eastAsia"/>
                <w:szCs w:val="24"/>
                <w:lang w:eastAsia="zh-Hans"/>
              </w:rPr>
              <w:t>运机集团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61C00" w14:textId="77777777" w:rsidR="00777F73" w:rsidRDefault="00777F73">
            <w:pPr>
              <w:jc w:val="right"/>
            </w:pPr>
            <w:r>
              <w:rPr>
                <w:rFonts w:ascii="宋体" w:hAnsi="宋体" w:hint="eastAsia"/>
                <w:szCs w:val="24"/>
                <w:lang w:eastAsia="zh-Hans"/>
              </w:rPr>
              <w:t>95,100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D02C4" w14:textId="77777777" w:rsidR="00777F73" w:rsidRDefault="00777F73">
            <w:pPr>
              <w:jc w:val="right"/>
            </w:pPr>
            <w:r>
              <w:rPr>
                <w:rFonts w:ascii="宋体" w:hAnsi="宋体" w:hint="eastAsia"/>
                <w:szCs w:val="24"/>
                <w:lang w:eastAsia="zh-Hans"/>
              </w:rPr>
              <w:t>2,762,655.00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00014" w14:textId="77777777" w:rsidR="00777F73" w:rsidRDefault="00777F73">
            <w:pPr>
              <w:jc w:val="right"/>
            </w:pPr>
            <w:r>
              <w:rPr>
                <w:rFonts w:ascii="宋体" w:hAnsi="宋体" w:hint="eastAsia"/>
                <w:szCs w:val="24"/>
                <w:lang w:eastAsia="zh-Hans"/>
              </w:rPr>
              <w:t>2.75</w:t>
            </w:r>
          </w:p>
        </w:tc>
      </w:tr>
      <w:tr w:rsidR="006157BB" w14:paraId="2BFB172A" w14:textId="77777777">
        <w:trPr>
          <w:divId w:val="15690007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A787C" w14:textId="77777777" w:rsidR="00777F73" w:rsidRDefault="00777F73">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D161A" w14:textId="77777777" w:rsidR="00777F73" w:rsidRDefault="00777F73">
            <w:pPr>
              <w:jc w:val="center"/>
            </w:pPr>
            <w:r>
              <w:rPr>
                <w:rFonts w:ascii="宋体" w:hAnsi="宋体" w:hint="eastAsia"/>
                <w:szCs w:val="24"/>
                <w:lang w:eastAsia="zh-Hans"/>
              </w:rPr>
              <w:t>002532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589E1" w14:textId="77777777" w:rsidR="00777F73" w:rsidRDefault="00777F73">
            <w:pPr>
              <w:jc w:val="center"/>
            </w:pPr>
            <w:r>
              <w:rPr>
                <w:rFonts w:ascii="宋体" w:hAnsi="宋体" w:hint="eastAsia"/>
                <w:szCs w:val="24"/>
                <w:lang w:eastAsia="zh-Hans"/>
              </w:rPr>
              <w:t>天山铝业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783E8" w14:textId="77777777" w:rsidR="00777F73" w:rsidRDefault="00777F73">
            <w:pPr>
              <w:jc w:val="right"/>
            </w:pPr>
            <w:r>
              <w:rPr>
                <w:rFonts w:ascii="宋体" w:hAnsi="宋体" w:hint="eastAsia"/>
                <w:szCs w:val="24"/>
                <w:lang w:eastAsia="zh-Hans"/>
              </w:rPr>
              <w:t>152,800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C4F32" w14:textId="77777777" w:rsidR="00777F73" w:rsidRDefault="00777F73">
            <w:pPr>
              <w:jc w:val="right"/>
            </w:pPr>
            <w:r>
              <w:rPr>
                <w:rFonts w:ascii="宋体" w:hAnsi="宋体" w:hint="eastAsia"/>
                <w:szCs w:val="24"/>
                <w:lang w:eastAsia="zh-Hans"/>
              </w:rPr>
              <w:t>2,718,312.00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70AED" w14:textId="77777777" w:rsidR="00777F73" w:rsidRDefault="00777F73">
            <w:pPr>
              <w:jc w:val="right"/>
            </w:pPr>
            <w:r>
              <w:rPr>
                <w:rFonts w:ascii="宋体" w:hAnsi="宋体" w:hint="eastAsia"/>
                <w:szCs w:val="24"/>
                <w:lang w:eastAsia="zh-Hans"/>
              </w:rPr>
              <w:t>2.71</w:t>
            </w:r>
          </w:p>
        </w:tc>
      </w:tr>
      <w:tr w:rsidR="006157BB" w14:paraId="25C4233A" w14:textId="77777777">
        <w:trPr>
          <w:divId w:val="15690007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483C4" w14:textId="77777777" w:rsidR="00777F73" w:rsidRDefault="00777F73">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FEA6A" w14:textId="77777777" w:rsidR="00777F73" w:rsidRDefault="00777F73">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0DA24" w14:textId="77777777" w:rsidR="00777F73" w:rsidRDefault="00777F73">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D9E07" w14:textId="77777777" w:rsidR="00777F73" w:rsidRDefault="00777F73">
            <w:pPr>
              <w:jc w:val="right"/>
            </w:pPr>
            <w:r>
              <w:rPr>
                <w:rFonts w:ascii="宋体" w:hAnsi="宋体" w:hint="eastAsia"/>
                <w:szCs w:val="24"/>
                <w:lang w:eastAsia="zh-Hans"/>
              </w:rPr>
              <w:t>252,493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42B43" w14:textId="77777777" w:rsidR="00777F73" w:rsidRDefault="00777F73">
            <w:pPr>
              <w:jc w:val="right"/>
            </w:pPr>
            <w:r>
              <w:rPr>
                <w:rFonts w:ascii="宋体" w:hAnsi="宋体" w:hint="eastAsia"/>
                <w:szCs w:val="24"/>
                <w:lang w:eastAsia="zh-Hans"/>
              </w:rPr>
              <w:t>2,545,129.44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C9670" w14:textId="77777777" w:rsidR="00777F73" w:rsidRDefault="00777F73">
            <w:pPr>
              <w:jc w:val="right"/>
            </w:pPr>
            <w:r>
              <w:rPr>
                <w:rFonts w:ascii="宋体" w:hAnsi="宋体" w:hint="eastAsia"/>
                <w:szCs w:val="24"/>
                <w:lang w:eastAsia="zh-Hans"/>
              </w:rPr>
              <w:t>2.53</w:t>
            </w:r>
          </w:p>
        </w:tc>
      </w:tr>
      <w:tr w:rsidR="006157BB" w14:paraId="7065AA14" w14:textId="77777777">
        <w:trPr>
          <w:divId w:val="15690007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8280E" w14:textId="77777777" w:rsidR="00777F73" w:rsidRDefault="00777F73">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5A5EF" w14:textId="77777777" w:rsidR="00777F73" w:rsidRDefault="00777F73">
            <w:pPr>
              <w:jc w:val="center"/>
            </w:pPr>
            <w:r>
              <w:rPr>
                <w:rFonts w:ascii="宋体" w:hAnsi="宋体" w:hint="eastAsia"/>
                <w:szCs w:val="24"/>
                <w:lang w:eastAsia="zh-Hans"/>
              </w:rPr>
              <w:t>01211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B9D9C" w14:textId="77777777" w:rsidR="00777F73" w:rsidRDefault="00777F73">
            <w:pPr>
              <w:jc w:val="center"/>
            </w:pPr>
            <w:r>
              <w:rPr>
                <w:rFonts w:ascii="宋体" w:hAnsi="宋体" w:hint="eastAsia"/>
                <w:szCs w:val="24"/>
                <w:lang w:eastAsia="zh-Hans"/>
              </w:rPr>
              <w:t>比亚迪股份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A5711" w14:textId="77777777" w:rsidR="00777F73" w:rsidRDefault="00777F73">
            <w:pPr>
              <w:jc w:val="right"/>
            </w:pPr>
            <w:r>
              <w:rPr>
                <w:rFonts w:ascii="宋体" w:hAnsi="宋体" w:hint="eastAsia"/>
                <w:szCs w:val="24"/>
                <w:lang w:eastAsia="zh-Hans"/>
              </w:rPr>
              <w:t>27,200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B0882" w14:textId="77777777" w:rsidR="00777F73" w:rsidRDefault="00777F73">
            <w:pPr>
              <w:jc w:val="right"/>
            </w:pPr>
            <w:r>
              <w:rPr>
                <w:rFonts w:ascii="宋体" w:hAnsi="宋体" w:hint="eastAsia"/>
                <w:szCs w:val="24"/>
                <w:lang w:eastAsia="zh-Hans"/>
              </w:rPr>
              <w:t>2,540,918.19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23B32" w14:textId="77777777" w:rsidR="00777F73" w:rsidRDefault="00777F73">
            <w:pPr>
              <w:jc w:val="right"/>
            </w:pPr>
            <w:r>
              <w:rPr>
                <w:rFonts w:ascii="宋体" w:hAnsi="宋体" w:hint="eastAsia"/>
                <w:szCs w:val="24"/>
                <w:lang w:eastAsia="zh-Hans"/>
              </w:rPr>
              <w:t>2.53</w:t>
            </w:r>
          </w:p>
        </w:tc>
      </w:tr>
    </w:tbl>
    <w:p w14:paraId="073AB4F6" w14:textId="77777777" w:rsidR="00777F73" w:rsidRDefault="00777F73">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723CF6F0" w14:textId="77777777" w:rsidR="00777F73" w:rsidRDefault="00777F73">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27DA5085" w14:textId="77777777" w:rsidR="00777F73" w:rsidRDefault="00777F73">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7D4FD78D" w14:textId="77777777" w:rsidR="00777F73" w:rsidRDefault="00777F73">
      <w:pPr>
        <w:spacing w:line="360" w:lineRule="auto"/>
        <w:ind w:firstLineChars="200" w:firstLine="420"/>
        <w:jc w:val="left"/>
      </w:pPr>
      <w:r>
        <w:rPr>
          <w:rFonts w:ascii="宋体" w:hAnsi="宋体" w:hint="eastAsia"/>
          <w:color w:val="000000"/>
          <w:szCs w:val="21"/>
          <w:lang w:eastAsia="zh-Hans"/>
        </w:rPr>
        <w:t>本基金本报告期末未持有债券。</w:t>
      </w:r>
    </w:p>
    <w:p w14:paraId="7B0D493C" w14:textId="77777777" w:rsidR="00777F73" w:rsidRDefault="00777F73">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47BF7D4E" w14:textId="77777777" w:rsidR="00777F73" w:rsidRDefault="00777F7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836F294" w14:textId="77777777" w:rsidR="00777F73" w:rsidRDefault="00777F73">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0F04D80F" w14:textId="77777777" w:rsidR="00777F73" w:rsidRDefault="00777F73">
      <w:pPr>
        <w:spacing w:line="360" w:lineRule="auto"/>
        <w:ind w:firstLineChars="200" w:firstLine="420"/>
        <w:divId w:val="767196151"/>
      </w:pPr>
      <w:r>
        <w:rPr>
          <w:rFonts w:ascii="宋体" w:hAnsi="宋体" w:hint="eastAsia"/>
          <w:szCs w:val="21"/>
          <w:lang w:eastAsia="zh-Hans"/>
        </w:rPr>
        <w:t>本基金本报告期末未持有贵金属。</w:t>
      </w:r>
    </w:p>
    <w:p w14:paraId="47E16515" w14:textId="77777777" w:rsidR="00777F73" w:rsidRDefault="00777F73">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2CEFA1DC" w14:textId="77777777" w:rsidR="00777F73" w:rsidRDefault="00777F73">
      <w:pPr>
        <w:spacing w:line="360" w:lineRule="auto"/>
        <w:ind w:firstLineChars="200" w:firstLine="420"/>
        <w:divId w:val="1417434357"/>
      </w:pPr>
      <w:r>
        <w:rPr>
          <w:rFonts w:ascii="宋体" w:hAnsi="宋体" w:hint="eastAsia"/>
          <w:szCs w:val="21"/>
          <w:lang w:eastAsia="zh-Hans"/>
        </w:rPr>
        <w:t>本基金本报告期末未持有权证。</w:t>
      </w:r>
    </w:p>
    <w:p w14:paraId="0021367D" w14:textId="77777777" w:rsidR="00777F73" w:rsidRDefault="00777F73">
      <w:pPr>
        <w:pStyle w:val="XBRLTitle2"/>
        <w:spacing w:before="156"/>
        <w:ind w:left="454"/>
      </w:pPr>
      <w:bookmarkStart w:id="244" w:name="_Toc17898206"/>
      <w:proofErr w:type="spellStart"/>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4"/>
      <w:proofErr w:type="spellEnd"/>
    </w:p>
    <w:p w14:paraId="15340A6B" w14:textId="77777777" w:rsidR="00777F73" w:rsidRDefault="00777F73">
      <w:pPr>
        <w:spacing w:line="360" w:lineRule="auto"/>
        <w:ind w:firstLineChars="200" w:firstLine="420"/>
        <w:divId w:val="1493109064"/>
      </w:pPr>
      <w:r>
        <w:rPr>
          <w:rFonts w:ascii="宋体" w:hAnsi="宋体" w:hint="eastAsia"/>
          <w:szCs w:val="21"/>
          <w:lang w:eastAsia="zh-Hans"/>
        </w:rPr>
        <w:t>本基金本报告期末未持有股指期货。</w:t>
      </w:r>
    </w:p>
    <w:p w14:paraId="08805669" w14:textId="77777777" w:rsidR="00777F73" w:rsidRDefault="00777F73">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3E7FAA15" w14:textId="77777777" w:rsidR="00777F73" w:rsidRDefault="00777F73">
      <w:pPr>
        <w:spacing w:line="360" w:lineRule="auto"/>
        <w:ind w:firstLineChars="200" w:firstLine="420"/>
        <w:divId w:val="677386440"/>
      </w:pPr>
      <w:bookmarkStart w:id="253" w:name="m510_01_1597"/>
      <w:bookmarkStart w:id="254" w:name="m510_01_1598"/>
      <w:bookmarkEnd w:id="253"/>
      <w:r>
        <w:rPr>
          <w:rFonts w:ascii="宋体" w:hAnsi="宋体" w:hint="eastAsia"/>
          <w:szCs w:val="21"/>
          <w:lang w:eastAsia="zh-Hans"/>
        </w:rPr>
        <w:t>本基金本报告期末未持有国债期货。</w:t>
      </w:r>
    </w:p>
    <w:p w14:paraId="42ACAC8B" w14:textId="77777777" w:rsidR="00777F73" w:rsidRDefault="00777F73">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75643665" w14:textId="77777777" w:rsidR="00777F73" w:rsidRDefault="00777F73">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rPr>
        <w:t> </w:t>
      </w:r>
      <w:r>
        <w:rPr>
          <w:rFonts w:hint="eastAsia"/>
          <w:lang w:eastAsia="zh-CN"/>
        </w:rPr>
        <w:t xml:space="preserve"> </w:t>
      </w:r>
      <w:bookmarkEnd w:id="266"/>
    </w:p>
    <w:p w14:paraId="2087C218" w14:textId="77777777" w:rsidR="00777F73" w:rsidRDefault="00777F73">
      <w:pPr>
        <w:spacing w:line="360" w:lineRule="auto"/>
        <w:ind w:firstLineChars="200" w:firstLine="420"/>
      </w:pPr>
      <w:r>
        <w:rPr>
          <w:rFonts w:ascii="宋体" w:hAnsi="宋体" w:hint="eastAsia"/>
        </w:rPr>
        <w:t>报告期内，本基金投资决策程序符合相关法律法规的要求，未发现本基金投资的前十名证券</w:t>
      </w:r>
      <w:r>
        <w:rPr>
          <w:rFonts w:ascii="宋体" w:hAnsi="宋体" w:hint="eastAsia"/>
        </w:rPr>
        <w:lastRenderedPageBreak/>
        <w:t>的发行主体本期出现被监管部门立案调查，或者在报告编制日前一年内受到公开谴责、处罚的情形。</w:t>
      </w:r>
    </w:p>
    <w:p w14:paraId="132DE0DF" w14:textId="77777777" w:rsidR="00777F73" w:rsidRDefault="00777F73">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r>
        <w:rPr>
          <w:rFonts w:hint="eastAsia"/>
        </w:rPr>
        <w:t> </w:t>
      </w:r>
      <w:bookmarkEnd w:id="270"/>
      <w:r>
        <w:rPr>
          <w:rFonts w:hint="eastAsia"/>
          <w:lang w:eastAsia="zh-CN"/>
        </w:rPr>
        <w:t xml:space="preserve"> </w:t>
      </w:r>
      <w:bookmarkEnd w:id="271"/>
    </w:p>
    <w:p w14:paraId="62188FCB" w14:textId="77777777" w:rsidR="00777F73" w:rsidRDefault="00777F73">
      <w:pPr>
        <w:spacing w:line="360" w:lineRule="auto"/>
        <w:ind w:firstLineChars="200" w:firstLine="420"/>
      </w:pPr>
      <w:r>
        <w:rPr>
          <w:rFonts w:ascii="宋体" w:hAnsi="宋体" w:hint="eastAsia"/>
        </w:rPr>
        <w:t>报告期内本基金投资的前十名股票中没有在基金合同规定备选股票库之外的股票。</w:t>
      </w:r>
    </w:p>
    <w:p w14:paraId="63515535" w14:textId="77777777" w:rsidR="00777F73" w:rsidRDefault="00777F73">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6157BB" w14:paraId="35293A44" w14:textId="77777777">
        <w:trPr>
          <w:divId w:val="206413656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EB2C3" w14:textId="77777777" w:rsidR="00777F73" w:rsidRDefault="00777F7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5CBAE1" w14:textId="77777777" w:rsidR="00777F73" w:rsidRDefault="00777F7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A33FC" w14:textId="77777777" w:rsidR="00777F73" w:rsidRDefault="00777F73">
            <w:pPr>
              <w:jc w:val="center"/>
            </w:pPr>
            <w:r>
              <w:rPr>
                <w:rFonts w:ascii="宋体" w:hAnsi="宋体" w:hint="eastAsia"/>
              </w:rPr>
              <w:t>金额（元）</w:t>
            </w:r>
            <w:r>
              <w:t xml:space="preserve"> </w:t>
            </w:r>
          </w:p>
        </w:tc>
      </w:tr>
      <w:tr w:rsidR="006157BB" w14:paraId="29E48045" w14:textId="77777777">
        <w:trPr>
          <w:divId w:val="20641365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D15E1" w14:textId="77777777" w:rsidR="00777F73" w:rsidRDefault="00777F7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CFDAD" w14:textId="77777777" w:rsidR="00777F73" w:rsidRDefault="00777F7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CC4BD" w14:textId="77777777" w:rsidR="00777F73" w:rsidRDefault="00777F73">
            <w:pPr>
              <w:jc w:val="right"/>
            </w:pPr>
            <w:r>
              <w:rPr>
                <w:rFonts w:ascii="宋体" w:hAnsi="宋体" w:hint="eastAsia"/>
              </w:rPr>
              <w:t>40,078.56</w:t>
            </w:r>
          </w:p>
        </w:tc>
      </w:tr>
      <w:tr w:rsidR="006157BB" w14:paraId="00FF4BA8" w14:textId="77777777">
        <w:trPr>
          <w:divId w:val="20641365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9A957" w14:textId="77777777" w:rsidR="00777F73" w:rsidRDefault="00777F7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23303" w14:textId="77777777" w:rsidR="00777F73" w:rsidRDefault="00777F7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BF414" w14:textId="77777777" w:rsidR="00777F73" w:rsidRDefault="00777F73">
            <w:pPr>
              <w:jc w:val="right"/>
            </w:pPr>
            <w:r>
              <w:rPr>
                <w:rFonts w:ascii="宋体" w:hAnsi="宋体" w:hint="eastAsia"/>
              </w:rPr>
              <w:t>1,880,626.32</w:t>
            </w:r>
          </w:p>
        </w:tc>
      </w:tr>
      <w:tr w:rsidR="006157BB" w14:paraId="602BDB6A" w14:textId="77777777">
        <w:trPr>
          <w:divId w:val="20641365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61BD6" w14:textId="77777777" w:rsidR="00777F73" w:rsidRDefault="00777F7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6B63C" w14:textId="77777777" w:rsidR="00777F73" w:rsidRDefault="00777F7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A0AC4" w14:textId="77777777" w:rsidR="00777F73" w:rsidRDefault="00777F73">
            <w:pPr>
              <w:jc w:val="right"/>
            </w:pPr>
            <w:r>
              <w:rPr>
                <w:rFonts w:ascii="宋体" w:hAnsi="宋体" w:hint="eastAsia"/>
              </w:rPr>
              <w:t>-</w:t>
            </w:r>
          </w:p>
        </w:tc>
      </w:tr>
      <w:tr w:rsidR="006157BB" w14:paraId="5947C486" w14:textId="77777777">
        <w:trPr>
          <w:divId w:val="20641365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D6606" w14:textId="77777777" w:rsidR="00777F73" w:rsidRDefault="00777F7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8FB8F8" w14:textId="77777777" w:rsidR="00777F73" w:rsidRDefault="00777F7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7ABD5" w14:textId="77777777" w:rsidR="00777F73" w:rsidRDefault="00777F73">
            <w:pPr>
              <w:jc w:val="right"/>
            </w:pPr>
            <w:r>
              <w:rPr>
                <w:rFonts w:ascii="宋体" w:hAnsi="宋体" w:hint="eastAsia"/>
              </w:rPr>
              <w:t>-</w:t>
            </w:r>
          </w:p>
        </w:tc>
      </w:tr>
      <w:tr w:rsidR="006157BB" w14:paraId="60144B54" w14:textId="77777777">
        <w:trPr>
          <w:divId w:val="20641365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B20B9" w14:textId="77777777" w:rsidR="00777F73" w:rsidRDefault="00777F7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31D18" w14:textId="77777777" w:rsidR="00777F73" w:rsidRDefault="00777F7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FEAED" w14:textId="77777777" w:rsidR="00777F73" w:rsidRDefault="00777F73">
            <w:pPr>
              <w:jc w:val="right"/>
            </w:pPr>
            <w:r>
              <w:rPr>
                <w:rFonts w:ascii="宋体" w:hAnsi="宋体" w:hint="eastAsia"/>
              </w:rPr>
              <w:t>2,592.09</w:t>
            </w:r>
          </w:p>
        </w:tc>
      </w:tr>
      <w:tr w:rsidR="006157BB" w14:paraId="1AC8D72A" w14:textId="77777777">
        <w:trPr>
          <w:divId w:val="20641365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ACF6E" w14:textId="77777777" w:rsidR="00777F73" w:rsidRDefault="00777F7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45062" w14:textId="77777777" w:rsidR="00777F73" w:rsidRDefault="00777F7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C7386" w14:textId="77777777" w:rsidR="00777F73" w:rsidRDefault="00777F73">
            <w:pPr>
              <w:jc w:val="right"/>
            </w:pPr>
            <w:r>
              <w:rPr>
                <w:rFonts w:ascii="宋体" w:hAnsi="宋体" w:hint="eastAsia"/>
              </w:rPr>
              <w:t>-</w:t>
            </w:r>
          </w:p>
        </w:tc>
      </w:tr>
      <w:tr w:rsidR="006157BB" w14:paraId="4A72C009" w14:textId="77777777">
        <w:trPr>
          <w:divId w:val="20641365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326EC" w14:textId="77777777" w:rsidR="00777F73" w:rsidRDefault="00777F7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8FC34" w14:textId="77777777" w:rsidR="00777F73" w:rsidRDefault="00777F7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05A3D" w14:textId="77777777" w:rsidR="00777F73" w:rsidRDefault="00777F73">
            <w:pPr>
              <w:jc w:val="right"/>
            </w:pPr>
            <w:r>
              <w:rPr>
                <w:rFonts w:ascii="宋体" w:hAnsi="宋体" w:hint="eastAsia"/>
              </w:rPr>
              <w:t>-</w:t>
            </w:r>
          </w:p>
        </w:tc>
      </w:tr>
      <w:tr w:rsidR="006157BB" w14:paraId="173A07D1" w14:textId="77777777">
        <w:trPr>
          <w:divId w:val="20641365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DE5FF" w14:textId="77777777" w:rsidR="00777F73" w:rsidRDefault="00777F7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D4179" w14:textId="77777777" w:rsidR="00777F73" w:rsidRDefault="00777F7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5B6FE" w14:textId="77777777" w:rsidR="00777F73" w:rsidRDefault="00777F73">
            <w:pPr>
              <w:jc w:val="right"/>
            </w:pPr>
            <w:r>
              <w:rPr>
                <w:rFonts w:ascii="宋体" w:hAnsi="宋体" w:hint="eastAsia"/>
              </w:rPr>
              <w:t>1,923,296.97</w:t>
            </w:r>
          </w:p>
        </w:tc>
      </w:tr>
    </w:tbl>
    <w:p w14:paraId="284A92BA" w14:textId="77777777" w:rsidR="00777F73" w:rsidRDefault="00777F73">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4FEBAD14" w14:textId="77777777" w:rsidR="00777F73" w:rsidRDefault="00777F73">
      <w:pPr>
        <w:spacing w:line="360" w:lineRule="auto"/>
        <w:ind w:firstLineChars="200" w:firstLine="420"/>
        <w:jc w:val="left"/>
      </w:pPr>
      <w:r>
        <w:rPr>
          <w:rFonts w:ascii="宋体" w:hAnsi="宋体" w:hint="eastAsia"/>
        </w:rPr>
        <w:t xml:space="preserve">本基金本报告期末未持有处于转股期的可转换债券。 </w:t>
      </w:r>
    </w:p>
    <w:p w14:paraId="1F5BCB5C" w14:textId="77777777" w:rsidR="00777F73" w:rsidRDefault="00777F73">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1F953BE6" w14:textId="77777777" w:rsidR="00777F73" w:rsidRDefault="00777F73">
      <w:pPr>
        <w:spacing w:line="360" w:lineRule="auto"/>
        <w:ind w:firstLineChars="200" w:firstLine="420"/>
        <w:jc w:val="left"/>
        <w:divId w:val="1197961469"/>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3B27B83A" w14:textId="77777777" w:rsidR="00777F73" w:rsidRDefault="00777F73">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7DD36275" w14:textId="77777777" w:rsidR="00777F73" w:rsidRDefault="00777F73">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31751718" w14:textId="77777777" w:rsidR="00777F73" w:rsidRDefault="00777F73">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7403BF78" w14:textId="77777777" w:rsidR="00777F73" w:rsidRDefault="00777F73">
      <w:pPr>
        <w:wordWrap w:val="0"/>
        <w:spacing w:line="360" w:lineRule="auto"/>
        <w:jc w:val="right"/>
        <w:divId w:val="466121196"/>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6157BB" w14:paraId="3EF253DB" w14:textId="77777777">
        <w:trPr>
          <w:divId w:val="46612119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ED550EF" w14:textId="77777777" w:rsidR="00777F73" w:rsidRDefault="00777F73">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8EC1DB" w14:textId="77777777" w:rsidR="00777F73" w:rsidRDefault="00777F73">
            <w:pPr>
              <w:ind w:right="3"/>
              <w:jc w:val="center"/>
            </w:pPr>
            <w:r>
              <w:rPr>
                <w:rFonts w:ascii="宋体" w:hAnsi="宋体" w:hint="eastAsia"/>
                <w:lang w:eastAsia="zh-Hans"/>
              </w:rPr>
              <w:t>摩根全景优势股票A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AFD104" w14:textId="77777777" w:rsidR="00777F73" w:rsidRDefault="00777F73">
            <w:pPr>
              <w:ind w:right="3"/>
              <w:jc w:val="center"/>
            </w:pPr>
            <w:r>
              <w:rPr>
                <w:rFonts w:ascii="宋体" w:hAnsi="宋体" w:hint="eastAsia"/>
                <w:lang w:eastAsia="zh-Hans"/>
              </w:rPr>
              <w:t>摩根全景优势股票C</w:t>
            </w:r>
            <w:r>
              <w:rPr>
                <w:rFonts w:ascii="宋体" w:hAnsi="宋体" w:hint="eastAsia"/>
                <w:kern w:val="0"/>
                <w:szCs w:val="24"/>
                <w:lang w:eastAsia="zh-Hans"/>
              </w:rPr>
              <w:t xml:space="preserve"> </w:t>
            </w:r>
          </w:p>
        </w:tc>
      </w:tr>
      <w:tr w:rsidR="006157BB" w14:paraId="738A518B" w14:textId="77777777">
        <w:trPr>
          <w:divId w:val="46612119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87C462" w14:textId="77777777" w:rsidR="00777F73" w:rsidRDefault="00777F7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85DCEA" w14:textId="77777777" w:rsidR="00777F73" w:rsidRDefault="00777F73">
            <w:pPr>
              <w:jc w:val="right"/>
            </w:pPr>
            <w:r>
              <w:rPr>
                <w:rFonts w:ascii="宋体" w:hAnsi="宋体" w:hint="eastAsia"/>
              </w:rPr>
              <w:t>125,166,556.14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78B37B" w14:textId="77777777" w:rsidR="00777F73" w:rsidRDefault="00777F73">
            <w:pPr>
              <w:jc w:val="right"/>
            </w:pPr>
            <w:r>
              <w:rPr>
                <w:rFonts w:ascii="宋体" w:hAnsi="宋体" w:hint="eastAsia"/>
              </w:rPr>
              <w:t>8,839,060.60</w:t>
            </w:r>
          </w:p>
        </w:tc>
      </w:tr>
      <w:tr w:rsidR="006157BB" w14:paraId="70A09204" w14:textId="77777777">
        <w:trPr>
          <w:divId w:val="46612119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67415D" w14:textId="77777777" w:rsidR="00777F73" w:rsidRDefault="00777F7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435265" w14:textId="77777777" w:rsidR="00777F73" w:rsidRDefault="00777F73">
            <w:pPr>
              <w:jc w:val="right"/>
            </w:pPr>
            <w:r>
              <w:rPr>
                <w:rFonts w:ascii="宋体" w:hAnsi="宋体" w:hint="eastAsia"/>
              </w:rPr>
              <w:t>4,905,494.99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BCBCB6" w14:textId="77777777" w:rsidR="00777F73" w:rsidRDefault="00777F73">
            <w:pPr>
              <w:jc w:val="right"/>
            </w:pPr>
            <w:r>
              <w:rPr>
                <w:rFonts w:ascii="宋体" w:hAnsi="宋体" w:hint="eastAsia"/>
              </w:rPr>
              <w:t>2,463,145.96</w:t>
            </w:r>
          </w:p>
        </w:tc>
      </w:tr>
      <w:tr w:rsidR="006157BB" w14:paraId="289A1E43" w14:textId="77777777">
        <w:trPr>
          <w:divId w:val="46612119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0EA60D" w14:textId="77777777" w:rsidR="00777F73" w:rsidRDefault="00777F7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0531A3" w14:textId="77777777" w:rsidR="00777F73" w:rsidRDefault="00777F73">
            <w:pPr>
              <w:jc w:val="right"/>
            </w:pPr>
            <w:r>
              <w:rPr>
                <w:rFonts w:ascii="宋体" w:hAnsi="宋体" w:hint="eastAsia"/>
              </w:rPr>
              <w:t>38,904,221.20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4E3027" w14:textId="77777777" w:rsidR="00777F73" w:rsidRDefault="00777F73">
            <w:pPr>
              <w:jc w:val="right"/>
            </w:pPr>
            <w:r>
              <w:rPr>
                <w:rFonts w:ascii="宋体" w:hAnsi="宋体" w:hint="eastAsia"/>
              </w:rPr>
              <w:t>4,106,734.54</w:t>
            </w:r>
          </w:p>
        </w:tc>
      </w:tr>
      <w:tr w:rsidR="006157BB" w14:paraId="6FAECFE1" w14:textId="77777777">
        <w:trPr>
          <w:divId w:val="46612119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87BEDE" w14:textId="77777777" w:rsidR="00777F73" w:rsidRDefault="00777F7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B20BE9" w14:textId="77777777" w:rsidR="00777F73" w:rsidRDefault="00777F7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7FCB81" w14:textId="77777777" w:rsidR="00777F73" w:rsidRDefault="00777F73">
            <w:pPr>
              <w:jc w:val="right"/>
            </w:pPr>
            <w:r>
              <w:rPr>
                <w:rFonts w:ascii="宋体" w:hAnsi="宋体" w:hint="eastAsia"/>
              </w:rPr>
              <w:t>-</w:t>
            </w:r>
          </w:p>
        </w:tc>
      </w:tr>
      <w:tr w:rsidR="006157BB" w14:paraId="5238F5CA" w14:textId="77777777">
        <w:trPr>
          <w:divId w:val="46612119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69D789" w14:textId="77777777" w:rsidR="00777F73" w:rsidRDefault="00777F7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7E72B9" w14:textId="77777777" w:rsidR="00777F73" w:rsidRDefault="00777F73">
            <w:pPr>
              <w:jc w:val="right"/>
            </w:pPr>
            <w:r>
              <w:rPr>
                <w:rFonts w:ascii="宋体" w:hAnsi="宋体" w:hint="eastAsia"/>
              </w:rPr>
              <w:t>91,167,829.93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03CF6A" w14:textId="77777777" w:rsidR="00777F73" w:rsidRDefault="00777F73">
            <w:pPr>
              <w:jc w:val="right"/>
            </w:pPr>
            <w:r>
              <w:rPr>
                <w:rFonts w:ascii="宋体" w:hAnsi="宋体" w:hint="eastAsia"/>
              </w:rPr>
              <w:t>7,195,472.02</w:t>
            </w:r>
          </w:p>
        </w:tc>
      </w:tr>
    </w:tbl>
    <w:p w14:paraId="6E3A2FE1" w14:textId="77777777" w:rsidR="00777F73" w:rsidRDefault="00777F73">
      <w:pPr>
        <w:spacing w:line="360" w:lineRule="auto"/>
        <w:jc w:val="left"/>
        <w:divId w:val="46612119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494BC159" w14:textId="77777777" w:rsidR="00777F73" w:rsidRDefault="00777F73">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7A4561D9" w14:textId="77777777" w:rsidR="00777F73" w:rsidRDefault="00777F73">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lastRenderedPageBreak/>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52C7BEF6" w14:textId="77777777" w:rsidR="00777F73" w:rsidRDefault="00777F73">
      <w:pPr>
        <w:spacing w:line="360" w:lineRule="auto"/>
        <w:ind w:firstLineChars="200" w:firstLine="420"/>
        <w:jc w:val="left"/>
        <w:divId w:val="526217900"/>
      </w:pPr>
      <w:r>
        <w:rPr>
          <w:rFonts w:ascii="宋体" w:hAnsi="宋体" w:hint="eastAsia"/>
          <w:szCs w:val="21"/>
          <w:lang w:eastAsia="zh-Hans"/>
        </w:rPr>
        <w:t>无。</w:t>
      </w:r>
      <w:r>
        <w:rPr>
          <w:rFonts w:ascii="宋体" w:hAnsi="宋体" w:hint="eastAsia"/>
          <w:szCs w:val="21"/>
        </w:rPr>
        <w:t xml:space="preserve"> </w:t>
      </w:r>
    </w:p>
    <w:p w14:paraId="53F5CA65" w14:textId="77777777" w:rsidR="00777F73" w:rsidRDefault="00777F73">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1762552B" w14:textId="77777777" w:rsidR="00777F73" w:rsidRDefault="00777F73">
      <w:pPr>
        <w:spacing w:line="360" w:lineRule="auto"/>
        <w:ind w:firstLineChars="200" w:firstLine="420"/>
        <w:jc w:val="left"/>
        <w:divId w:val="1275752056"/>
      </w:pPr>
      <w:r>
        <w:rPr>
          <w:rFonts w:ascii="宋体" w:hAnsi="宋体" w:hint="eastAsia"/>
          <w:lang w:eastAsia="zh-Hans"/>
        </w:rPr>
        <w:t>无。</w:t>
      </w:r>
      <w:r>
        <w:rPr>
          <w:rFonts w:ascii="宋体" w:hAnsi="宋体" w:hint="eastAsia"/>
        </w:rPr>
        <w:t xml:space="preserve"> </w:t>
      </w:r>
    </w:p>
    <w:p w14:paraId="326A093F" w14:textId="77777777" w:rsidR="00777F73" w:rsidRDefault="00777F73">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28F17953" w14:textId="77777777" w:rsidR="00777F73" w:rsidRDefault="00777F73">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52C82AE9" w14:textId="77777777" w:rsidR="00777F73" w:rsidRDefault="00777F73">
      <w:pPr>
        <w:spacing w:line="360" w:lineRule="auto"/>
        <w:ind w:firstLineChars="200" w:firstLine="420"/>
        <w:divId w:val="260534564"/>
        <w:rPr>
          <w:rFonts w:ascii="宋体" w:hAnsi="宋体" w:hint="eastAsia"/>
          <w:szCs w:val="21"/>
          <w:lang w:eastAsia="zh-Hans"/>
        </w:rPr>
      </w:pPr>
      <w:r>
        <w:rPr>
          <w:rFonts w:ascii="宋体" w:hAnsi="宋体" w:hint="eastAsia"/>
          <w:szCs w:val="21"/>
          <w:lang w:eastAsia="zh-Hans"/>
        </w:rPr>
        <w:t>无。</w:t>
      </w:r>
    </w:p>
    <w:p w14:paraId="64230A9A" w14:textId="77777777" w:rsidR="00777F73" w:rsidRDefault="00777F73">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2F5AAD9B" w14:textId="77777777" w:rsidR="00777F73" w:rsidRDefault="00777F73">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44C2F038" w14:textId="77777777" w:rsidR="00777F73" w:rsidRDefault="00777F73">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(二)摩根全景优势股票型证券投资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(三)摩根全景优势股票型证券投资基金托管协议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586772E" w14:textId="77777777" w:rsidR="00777F73" w:rsidRDefault="00777F73">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1296C33B" w14:textId="77777777" w:rsidR="00777F73" w:rsidRDefault="00777F73">
      <w:pPr>
        <w:spacing w:line="360" w:lineRule="auto"/>
        <w:ind w:firstLineChars="200" w:firstLine="420"/>
        <w:jc w:val="left"/>
      </w:pPr>
      <w:r>
        <w:rPr>
          <w:rFonts w:ascii="宋体" w:hAnsi="宋体" w:cs="宋体" w:hint="eastAsia"/>
          <w:color w:val="000000"/>
          <w:kern w:val="0"/>
        </w:rPr>
        <w:t>基金管理人或基金托管人住所。</w:t>
      </w:r>
    </w:p>
    <w:p w14:paraId="3CCC65A8" w14:textId="77777777" w:rsidR="00777F73" w:rsidRDefault="00777F73">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0864B2DB" w14:textId="77777777" w:rsidR="00777F73" w:rsidRDefault="00777F7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1A2E205A" w14:textId="3C524E43" w:rsidR="00777F73" w:rsidRDefault="00777F73">
      <w:pPr>
        <w:spacing w:line="360" w:lineRule="auto"/>
        <w:ind w:firstLineChars="600" w:firstLine="1687"/>
        <w:jc w:val="left"/>
      </w:pPr>
      <w:r>
        <w:rPr>
          <w:rFonts w:ascii="宋体" w:hAnsi="宋体" w:hint="eastAsia"/>
          <w:b/>
          <w:bCs/>
          <w:sz w:val="28"/>
          <w:szCs w:val="30"/>
        </w:rPr>
        <w:t xml:space="preserve">　 </w:t>
      </w:r>
      <w:r w:rsidR="004121B1">
        <w:rPr>
          <w:rFonts w:ascii="宋体" w:hAnsi="宋体" w:hint="eastAsia"/>
          <w:b/>
          <w:bCs/>
          <w:sz w:val="28"/>
          <w:szCs w:val="30"/>
        </w:rPr>
        <w:t xml:space="preserve"> </w:t>
      </w:r>
    </w:p>
    <w:p w14:paraId="769BD749" w14:textId="77777777" w:rsidR="00777F73" w:rsidRDefault="00777F73">
      <w:pPr>
        <w:spacing w:line="360" w:lineRule="auto"/>
        <w:ind w:firstLineChars="600" w:firstLine="1687"/>
        <w:jc w:val="left"/>
      </w:pPr>
      <w:r>
        <w:rPr>
          <w:rFonts w:ascii="宋体" w:hAnsi="宋体" w:hint="eastAsia"/>
          <w:b/>
          <w:bCs/>
          <w:sz w:val="28"/>
          <w:szCs w:val="30"/>
        </w:rPr>
        <w:t xml:space="preserve">　 </w:t>
      </w:r>
    </w:p>
    <w:p w14:paraId="539F0D5F" w14:textId="77777777" w:rsidR="00777F73" w:rsidRDefault="00777F73">
      <w:pPr>
        <w:spacing w:line="360" w:lineRule="auto"/>
        <w:ind w:firstLineChars="600" w:firstLine="1446"/>
        <w:jc w:val="right"/>
      </w:pPr>
      <w:r>
        <w:rPr>
          <w:rFonts w:ascii="宋体" w:hAnsi="宋体" w:hint="eastAsia"/>
          <w:b/>
          <w:bCs/>
          <w:sz w:val="24"/>
          <w:szCs w:val="24"/>
        </w:rPr>
        <w:t>摩根基金管理（中国）有限公司</w:t>
      </w:r>
    </w:p>
    <w:p w14:paraId="17D0C71D" w14:textId="77777777" w:rsidR="00777F73" w:rsidRDefault="00777F73">
      <w:pPr>
        <w:spacing w:line="360" w:lineRule="auto"/>
        <w:ind w:firstLineChars="600" w:firstLine="1446"/>
        <w:jc w:val="right"/>
      </w:pPr>
      <w:r>
        <w:rPr>
          <w:rFonts w:ascii="宋体" w:hAnsi="宋体" w:hint="eastAsia"/>
          <w:b/>
          <w:bCs/>
          <w:sz w:val="24"/>
          <w:szCs w:val="24"/>
        </w:rPr>
        <w:t>2026年4月22日</w:t>
      </w:r>
      <w:bookmarkEnd w:id="23"/>
    </w:p>
    <w:sectPr w:rsidR="00777F7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520C" w14:textId="77777777" w:rsidR="005F4655" w:rsidRDefault="005F4655">
      <w:pPr>
        <w:rPr>
          <w:szCs w:val="21"/>
        </w:rPr>
      </w:pPr>
      <w:r>
        <w:rPr>
          <w:szCs w:val="21"/>
        </w:rPr>
        <w:separator/>
      </w:r>
      <w:r>
        <w:rPr>
          <w:szCs w:val="21"/>
        </w:rPr>
        <w:t xml:space="preserve"> </w:t>
      </w:r>
    </w:p>
  </w:endnote>
  <w:endnote w:type="continuationSeparator" w:id="0">
    <w:p w14:paraId="26BF74F2" w14:textId="77777777" w:rsidR="005F4655" w:rsidRDefault="005F465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3083" w14:textId="77777777" w:rsidR="00777F73" w:rsidRDefault="00777F7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C2CB" w14:textId="77777777" w:rsidR="005F4655" w:rsidRDefault="005F4655">
      <w:pPr>
        <w:rPr>
          <w:szCs w:val="21"/>
        </w:rPr>
      </w:pPr>
      <w:r>
        <w:rPr>
          <w:szCs w:val="21"/>
        </w:rPr>
        <w:separator/>
      </w:r>
      <w:r>
        <w:rPr>
          <w:szCs w:val="21"/>
        </w:rPr>
        <w:t xml:space="preserve"> </w:t>
      </w:r>
    </w:p>
  </w:footnote>
  <w:footnote w:type="continuationSeparator" w:id="0">
    <w:p w14:paraId="177069BC" w14:textId="77777777" w:rsidR="005F4655" w:rsidRDefault="005F465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98E5" w14:textId="77777777" w:rsidR="00777F73" w:rsidRDefault="00777F73">
    <w:pPr>
      <w:pStyle w:val="a8"/>
      <w:jc w:val="right"/>
    </w:pPr>
    <w:r>
      <w:rPr>
        <w:rFonts w:ascii="宋体" w:hAnsi="宋体" w:hint="eastAsia"/>
      </w:rPr>
      <w:t>摩根全景优势股票型证券投资基金2026年第1季度报告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68557398">
    <w:abstractNumId w:val="0"/>
  </w:num>
  <w:num w:numId="2" w16cid:durableId="549194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80"/>
    <w:rsid w:val="00377B0E"/>
    <w:rsid w:val="004121B1"/>
    <w:rsid w:val="005F4655"/>
    <w:rsid w:val="006157BB"/>
    <w:rsid w:val="006F546F"/>
    <w:rsid w:val="00777F73"/>
    <w:rsid w:val="009F1C28"/>
    <w:rsid w:val="00A71E2E"/>
    <w:rsid w:val="00D617AF"/>
    <w:rsid w:val="00EF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AFC4068"/>
  <w15:chartTrackingRefBased/>
  <w15:docId w15:val="{A48CEFBA-72DB-4785-83D9-D8459227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663">
      <w:marLeft w:val="0"/>
      <w:marRight w:val="0"/>
      <w:marTop w:val="0"/>
      <w:marBottom w:val="0"/>
      <w:divBdr>
        <w:top w:val="none" w:sz="0" w:space="0" w:color="auto"/>
        <w:left w:val="none" w:sz="0" w:space="0" w:color="auto"/>
        <w:bottom w:val="none" w:sz="0" w:space="0" w:color="auto"/>
        <w:right w:val="none" w:sz="0" w:space="0" w:color="auto"/>
      </w:divBdr>
      <w:divsChild>
        <w:div w:id="2064136569">
          <w:marLeft w:val="0"/>
          <w:marRight w:val="0"/>
          <w:marTop w:val="0"/>
          <w:marBottom w:val="0"/>
          <w:divBdr>
            <w:top w:val="none" w:sz="0" w:space="0" w:color="auto"/>
            <w:left w:val="none" w:sz="0" w:space="0" w:color="auto"/>
            <w:bottom w:val="none" w:sz="0" w:space="0" w:color="auto"/>
            <w:right w:val="none" w:sz="0" w:space="0" w:color="auto"/>
          </w:divBdr>
        </w:div>
      </w:divsChild>
    </w:div>
    <w:div w:id="46494605">
      <w:marLeft w:val="0"/>
      <w:marRight w:val="0"/>
      <w:marTop w:val="0"/>
      <w:marBottom w:val="0"/>
      <w:divBdr>
        <w:top w:val="none" w:sz="0" w:space="0" w:color="auto"/>
        <w:left w:val="none" w:sz="0" w:space="0" w:color="auto"/>
        <w:bottom w:val="none" w:sz="0" w:space="0" w:color="auto"/>
        <w:right w:val="none" w:sz="0" w:space="0" w:color="auto"/>
      </w:divBdr>
      <w:divsChild>
        <w:div w:id="1561601240">
          <w:marLeft w:val="0"/>
          <w:marRight w:val="0"/>
          <w:marTop w:val="0"/>
          <w:marBottom w:val="0"/>
          <w:divBdr>
            <w:top w:val="none" w:sz="0" w:space="0" w:color="auto"/>
            <w:left w:val="none" w:sz="0" w:space="0" w:color="auto"/>
            <w:bottom w:val="none" w:sz="0" w:space="0" w:color="auto"/>
            <w:right w:val="none" w:sz="0" w:space="0" w:color="auto"/>
          </w:divBdr>
        </w:div>
      </w:divsChild>
    </w:div>
    <w:div w:id="260534564">
      <w:marLeft w:val="0"/>
      <w:marRight w:val="0"/>
      <w:marTop w:val="0"/>
      <w:marBottom w:val="0"/>
      <w:divBdr>
        <w:top w:val="none" w:sz="0" w:space="0" w:color="auto"/>
        <w:left w:val="none" w:sz="0" w:space="0" w:color="auto"/>
        <w:bottom w:val="none" w:sz="0" w:space="0" w:color="auto"/>
        <w:right w:val="none" w:sz="0" w:space="0" w:color="auto"/>
      </w:divBdr>
    </w:div>
    <w:div w:id="270627216">
      <w:marLeft w:val="0"/>
      <w:marRight w:val="0"/>
      <w:marTop w:val="0"/>
      <w:marBottom w:val="0"/>
      <w:divBdr>
        <w:top w:val="none" w:sz="0" w:space="0" w:color="auto"/>
        <w:left w:val="none" w:sz="0" w:space="0" w:color="auto"/>
        <w:bottom w:val="none" w:sz="0" w:space="0" w:color="auto"/>
        <w:right w:val="none" w:sz="0" w:space="0" w:color="auto"/>
      </w:divBdr>
    </w:div>
    <w:div w:id="414519151">
      <w:marLeft w:val="0"/>
      <w:marRight w:val="0"/>
      <w:marTop w:val="0"/>
      <w:marBottom w:val="0"/>
      <w:divBdr>
        <w:top w:val="none" w:sz="0" w:space="0" w:color="auto"/>
        <w:left w:val="none" w:sz="0" w:space="0" w:color="auto"/>
        <w:bottom w:val="none" w:sz="0" w:space="0" w:color="auto"/>
        <w:right w:val="none" w:sz="0" w:space="0" w:color="auto"/>
      </w:divBdr>
      <w:divsChild>
        <w:div w:id="1217358653">
          <w:marLeft w:val="0"/>
          <w:marRight w:val="0"/>
          <w:marTop w:val="0"/>
          <w:marBottom w:val="0"/>
          <w:divBdr>
            <w:top w:val="none" w:sz="0" w:space="0" w:color="auto"/>
            <w:left w:val="none" w:sz="0" w:space="0" w:color="auto"/>
            <w:bottom w:val="none" w:sz="0" w:space="0" w:color="auto"/>
            <w:right w:val="none" w:sz="0" w:space="0" w:color="auto"/>
          </w:divBdr>
        </w:div>
      </w:divsChild>
    </w:div>
    <w:div w:id="466121196">
      <w:marLeft w:val="0"/>
      <w:marRight w:val="0"/>
      <w:marTop w:val="0"/>
      <w:marBottom w:val="0"/>
      <w:divBdr>
        <w:top w:val="none" w:sz="0" w:space="0" w:color="auto"/>
        <w:left w:val="none" w:sz="0" w:space="0" w:color="auto"/>
        <w:bottom w:val="none" w:sz="0" w:space="0" w:color="auto"/>
        <w:right w:val="none" w:sz="0" w:space="0" w:color="auto"/>
      </w:divBdr>
    </w:div>
    <w:div w:id="526217900">
      <w:marLeft w:val="0"/>
      <w:marRight w:val="0"/>
      <w:marTop w:val="0"/>
      <w:marBottom w:val="0"/>
      <w:divBdr>
        <w:top w:val="none" w:sz="0" w:space="0" w:color="auto"/>
        <w:left w:val="none" w:sz="0" w:space="0" w:color="auto"/>
        <w:bottom w:val="none" w:sz="0" w:space="0" w:color="auto"/>
        <w:right w:val="none" w:sz="0" w:space="0" w:color="auto"/>
      </w:divBdr>
    </w:div>
    <w:div w:id="677386440">
      <w:marLeft w:val="0"/>
      <w:marRight w:val="0"/>
      <w:marTop w:val="0"/>
      <w:marBottom w:val="0"/>
      <w:divBdr>
        <w:top w:val="none" w:sz="0" w:space="0" w:color="auto"/>
        <w:left w:val="none" w:sz="0" w:space="0" w:color="auto"/>
        <w:bottom w:val="none" w:sz="0" w:space="0" w:color="auto"/>
        <w:right w:val="none" w:sz="0" w:space="0" w:color="auto"/>
      </w:divBdr>
    </w:div>
    <w:div w:id="686055009">
      <w:marLeft w:val="0"/>
      <w:marRight w:val="0"/>
      <w:marTop w:val="0"/>
      <w:marBottom w:val="0"/>
      <w:divBdr>
        <w:top w:val="none" w:sz="0" w:space="0" w:color="auto"/>
        <w:left w:val="none" w:sz="0" w:space="0" w:color="auto"/>
        <w:bottom w:val="none" w:sz="0" w:space="0" w:color="auto"/>
        <w:right w:val="none" w:sz="0" w:space="0" w:color="auto"/>
      </w:divBdr>
      <w:divsChild>
        <w:div w:id="785465643">
          <w:marLeft w:val="0"/>
          <w:marRight w:val="0"/>
          <w:marTop w:val="0"/>
          <w:marBottom w:val="0"/>
          <w:divBdr>
            <w:top w:val="none" w:sz="0" w:space="0" w:color="auto"/>
            <w:left w:val="none" w:sz="0" w:space="0" w:color="auto"/>
            <w:bottom w:val="none" w:sz="0" w:space="0" w:color="auto"/>
            <w:right w:val="none" w:sz="0" w:space="0" w:color="auto"/>
          </w:divBdr>
        </w:div>
      </w:divsChild>
    </w:div>
    <w:div w:id="767196151">
      <w:marLeft w:val="0"/>
      <w:marRight w:val="0"/>
      <w:marTop w:val="0"/>
      <w:marBottom w:val="0"/>
      <w:divBdr>
        <w:top w:val="none" w:sz="0" w:space="0" w:color="auto"/>
        <w:left w:val="none" w:sz="0" w:space="0" w:color="auto"/>
        <w:bottom w:val="none" w:sz="0" w:space="0" w:color="auto"/>
        <w:right w:val="none" w:sz="0" w:space="0" w:color="auto"/>
      </w:divBdr>
    </w:div>
    <w:div w:id="962922453">
      <w:marLeft w:val="0"/>
      <w:marRight w:val="0"/>
      <w:marTop w:val="0"/>
      <w:marBottom w:val="0"/>
      <w:divBdr>
        <w:top w:val="none" w:sz="0" w:space="0" w:color="auto"/>
        <w:left w:val="none" w:sz="0" w:space="0" w:color="auto"/>
        <w:bottom w:val="none" w:sz="0" w:space="0" w:color="auto"/>
        <w:right w:val="none" w:sz="0" w:space="0" w:color="auto"/>
      </w:divBdr>
      <w:divsChild>
        <w:div w:id="2037196584">
          <w:marLeft w:val="0"/>
          <w:marRight w:val="0"/>
          <w:marTop w:val="0"/>
          <w:marBottom w:val="0"/>
          <w:divBdr>
            <w:top w:val="none" w:sz="0" w:space="0" w:color="auto"/>
            <w:left w:val="none" w:sz="0" w:space="0" w:color="auto"/>
            <w:bottom w:val="none" w:sz="0" w:space="0" w:color="auto"/>
            <w:right w:val="none" w:sz="0" w:space="0" w:color="auto"/>
          </w:divBdr>
        </w:div>
      </w:divsChild>
    </w:div>
    <w:div w:id="1197961469">
      <w:marLeft w:val="0"/>
      <w:marRight w:val="0"/>
      <w:marTop w:val="0"/>
      <w:marBottom w:val="0"/>
      <w:divBdr>
        <w:top w:val="none" w:sz="0" w:space="0" w:color="auto"/>
        <w:left w:val="none" w:sz="0" w:space="0" w:color="auto"/>
        <w:bottom w:val="none" w:sz="0" w:space="0" w:color="auto"/>
        <w:right w:val="none" w:sz="0" w:space="0" w:color="auto"/>
      </w:divBdr>
    </w:div>
    <w:div w:id="1201747745">
      <w:marLeft w:val="0"/>
      <w:marRight w:val="0"/>
      <w:marTop w:val="0"/>
      <w:marBottom w:val="0"/>
      <w:divBdr>
        <w:top w:val="none" w:sz="0" w:space="0" w:color="auto"/>
        <w:left w:val="none" w:sz="0" w:space="0" w:color="auto"/>
        <w:bottom w:val="none" w:sz="0" w:space="0" w:color="auto"/>
        <w:right w:val="none" w:sz="0" w:space="0" w:color="auto"/>
      </w:divBdr>
      <w:divsChild>
        <w:div w:id="2029483258">
          <w:marLeft w:val="0"/>
          <w:marRight w:val="0"/>
          <w:marTop w:val="0"/>
          <w:marBottom w:val="0"/>
          <w:divBdr>
            <w:top w:val="none" w:sz="0" w:space="0" w:color="auto"/>
            <w:left w:val="none" w:sz="0" w:space="0" w:color="auto"/>
            <w:bottom w:val="none" w:sz="0" w:space="0" w:color="auto"/>
            <w:right w:val="none" w:sz="0" w:space="0" w:color="auto"/>
          </w:divBdr>
          <w:divsChild>
            <w:div w:id="5832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52056">
      <w:marLeft w:val="0"/>
      <w:marRight w:val="0"/>
      <w:marTop w:val="0"/>
      <w:marBottom w:val="0"/>
      <w:divBdr>
        <w:top w:val="none" w:sz="0" w:space="0" w:color="auto"/>
        <w:left w:val="none" w:sz="0" w:space="0" w:color="auto"/>
        <w:bottom w:val="none" w:sz="0" w:space="0" w:color="auto"/>
        <w:right w:val="none" w:sz="0" w:space="0" w:color="auto"/>
      </w:divBdr>
    </w:div>
    <w:div w:id="1310400700">
      <w:marLeft w:val="0"/>
      <w:marRight w:val="0"/>
      <w:marTop w:val="0"/>
      <w:marBottom w:val="0"/>
      <w:divBdr>
        <w:top w:val="none" w:sz="0" w:space="0" w:color="auto"/>
        <w:left w:val="none" w:sz="0" w:space="0" w:color="auto"/>
        <w:bottom w:val="none" w:sz="0" w:space="0" w:color="auto"/>
        <w:right w:val="none" w:sz="0" w:space="0" w:color="auto"/>
      </w:divBdr>
    </w:div>
    <w:div w:id="1417434357">
      <w:marLeft w:val="0"/>
      <w:marRight w:val="0"/>
      <w:marTop w:val="0"/>
      <w:marBottom w:val="0"/>
      <w:divBdr>
        <w:top w:val="none" w:sz="0" w:space="0" w:color="auto"/>
        <w:left w:val="none" w:sz="0" w:space="0" w:color="auto"/>
        <w:bottom w:val="none" w:sz="0" w:space="0" w:color="auto"/>
        <w:right w:val="none" w:sz="0" w:space="0" w:color="auto"/>
      </w:divBdr>
    </w:div>
    <w:div w:id="1493109064">
      <w:marLeft w:val="0"/>
      <w:marRight w:val="0"/>
      <w:marTop w:val="0"/>
      <w:marBottom w:val="0"/>
      <w:divBdr>
        <w:top w:val="none" w:sz="0" w:space="0" w:color="auto"/>
        <w:left w:val="none" w:sz="0" w:space="0" w:color="auto"/>
        <w:bottom w:val="none" w:sz="0" w:space="0" w:color="auto"/>
        <w:right w:val="none" w:sz="0" w:space="0" w:color="auto"/>
      </w:divBdr>
    </w:div>
    <w:div w:id="1569000787">
      <w:marLeft w:val="0"/>
      <w:marRight w:val="0"/>
      <w:marTop w:val="0"/>
      <w:marBottom w:val="0"/>
      <w:divBdr>
        <w:top w:val="none" w:sz="0" w:space="0" w:color="auto"/>
        <w:left w:val="none" w:sz="0" w:space="0" w:color="auto"/>
        <w:bottom w:val="none" w:sz="0" w:space="0" w:color="auto"/>
        <w:right w:val="none" w:sz="0" w:space="0" w:color="auto"/>
      </w:divBdr>
    </w:div>
    <w:div w:id="1637249942">
      <w:marLeft w:val="0"/>
      <w:marRight w:val="0"/>
      <w:marTop w:val="0"/>
      <w:marBottom w:val="0"/>
      <w:divBdr>
        <w:top w:val="none" w:sz="0" w:space="0" w:color="auto"/>
        <w:left w:val="none" w:sz="0" w:space="0" w:color="auto"/>
        <w:bottom w:val="none" w:sz="0" w:space="0" w:color="auto"/>
        <w:right w:val="none" w:sz="0" w:space="0" w:color="auto"/>
      </w:divBdr>
      <w:divsChild>
        <w:div w:id="402027774">
          <w:marLeft w:val="0"/>
          <w:marRight w:val="0"/>
          <w:marTop w:val="0"/>
          <w:marBottom w:val="0"/>
          <w:divBdr>
            <w:top w:val="none" w:sz="0" w:space="0" w:color="auto"/>
            <w:left w:val="none" w:sz="0" w:space="0" w:color="auto"/>
            <w:bottom w:val="none" w:sz="0" w:space="0" w:color="auto"/>
            <w:right w:val="none" w:sz="0" w:space="0" w:color="auto"/>
          </w:divBdr>
        </w:div>
      </w:divsChild>
    </w:div>
    <w:div w:id="1676688071">
      <w:marLeft w:val="0"/>
      <w:marRight w:val="0"/>
      <w:marTop w:val="0"/>
      <w:marBottom w:val="0"/>
      <w:divBdr>
        <w:top w:val="none" w:sz="0" w:space="0" w:color="auto"/>
        <w:left w:val="none" w:sz="0" w:space="0" w:color="auto"/>
        <w:bottom w:val="none" w:sz="0" w:space="0" w:color="auto"/>
        <w:right w:val="none" w:sz="0" w:space="0" w:color="auto"/>
      </w:divBdr>
      <w:divsChild>
        <w:div w:id="1341351855">
          <w:marLeft w:val="0"/>
          <w:marRight w:val="0"/>
          <w:marTop w:val="0"/>
          <w:marBottom w:val="0"/>
          <w:divBdr>
            <w:top w:val="none" w:sz="0" w:space="0" w:color="auto"/>
            <w:left w:val="none" w:sz="0" w:space="0" w:color="auto"/>
            <w:bottom w:val="none" w:sz="0" w:space="0" w:color="auto"/>
            <w:right w:val="none" w:sz="0" w:space="0" w:color="auto"/>
          </w:divBdr>
        </w:div>
        <w:div w:id="145439190">
          <w:marLeft w:val="0"/>
          <w:marRight w:val="0"/>
          <w:marTop w:val="0"/>
          <w:marBottom w:val="0"/>
          <w:divBdr>
            <w:top w:val="none" w:sz="0" w:space="0" w:color="auto"/>
            <w:left w:val="none" w:sz="0" w:space="0" w:color="auto"/>
            <w:bottom w:val="none" w:sz="0" w:space="0" w:color="auto"/>
            <w:right w:val="none" w:sz="0" w:space="0" w:color="auto"/>
          </w:divBdr>
        </w:div>
      </w:divsChild>
    </w:div>
    <w:div w:id="175964293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3815</Words>
  <Characters>4617</Characters>
  <Application>Microsoft Office Word</Application>
  <DocSecurity>0</DocSecurity>
  <Lines>461</Lines>
  <Paragraphs>602</Paragraphs>
  <ScaleCrop>false</ScaleCrop>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4</cp:revision>
  <dcterms:created xsi:type="dcterms:W3CDTF">2026-04-14T10:03:00Z</dcterms:created>
  <dcterms:modified xsi:type="dcterms:W3CDTF">2026-04-21T07:49:00Z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