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2F7D41" w14:textId="77777777" w:rsidR="00D53FE9" w:rsidRDefault="00D53FE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5E4D67F" w14:textId="77777777" w:rsidR="00D53FE9" w:rsidRDefault="00D53FE9">
      <w:pPr>
        <w:spacing w:line="360" w:lineRule="auto"/>
        <w:rPr>
          <w:rFonts w:ascii="宋体" w:hAnsi="宋体" w:hint="eastAsia"/>
          <w:sz w:val="48"/>
        </w:rPr>
      </w:pPr>
      <w:r>
        <w:rPr>
          <w:rFonts w:ascii="宋体" w:hAnsi="宋体" w:hint="eastAsia"/>
          <w:sz w:val="48"/>
        </w:rPr>
        <w:t xml:space="preserve">　 </w:t>
      </w:r>
    </w:p>
    <w:p w14:paraId="07057C3D" w14:textId="77777777" w:rsidR="00D53FE9" w:rsidRDefault="00D53FE9">
      <w:pPr>
        <w:spacing w:line="360" w:lineRule="auto"/>
        <w:jc w:val="center"/>
      </w:pPr>
      <w:r>
        <w:rPr>
          <w:rFonts w:ascii="宋体" w:hAnsi="宋体" w:hint="eastAsia"/>
          <w:b/>
          <w:bCs/>
          <w:color w:val="000000" w:themeColor="text1"/>
          <w:sz w:val="48"/>
          <w:szCs w:val="30"/>
        </w:rPr>
        <w:t>摩根瑞</w:t>
      </w:r>
      <w:proofErr w:type="gramStart"/>
      <w:r>
        <w:rPr>
          <w:rFonts w:ascii="宋体" w:hAnsi="宋体" w:hint="eastAsia"/>
          <w:b/>
          <w:bCs/>
          <w:color w:val="000000" w:themeColor="text1"/>
          <w:sz w:val="48"/>
          <w:szCs w:val="30"/>
        </w:rPr>
        <w:t>锦纯债</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2026年第1季度报告</w:t>
      </w:r>
    </w:p>
    <w:p w14:paraId="787BF4AE"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4666A877" w14:textId="77777777" w:rsidR="00D53FE9" w:rsidRDefault="00D53FE9">
      <w:pPr>
        <w:spacing w:line="360" w:lineRule="auto"/>
        <w:jc w:val="center"/>
      </w:pPr>
      <w:r>
        <w:rPr>
          <w:rFonts w:ascii="宋体" w:hAnsi="宋体" w:hint="eastAsia"/>
          <w:b/>
          <w:bCs/>
          <w:sz w:val="28"/>
          <w:szCs w:val="30"/>
        </w:rPr>
        <w:t>2026年3月31日</w:t>
      </w:r>
    </w:p>
    <w:p w14:paraId="6B59B904"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6C1BBBD9"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5B3E1960" w14:textId="77777777" w:rsidR="00680775" w:rsidRDefault="00D53FE9" w:rsidP="00C07C9E">
      <w:pPr>
        <w:spacing w:line="360" w:lineRule="auto"/>
        <w:jc w:val="center"/>
        <w:rPr>
          <w:rFonts w:ascii="宋体" w:hAnsi="宋体"/>
          <w:sz w:val="28"/>
          <w:szCs w:val="30"/>
        </w:rPr>
      </w:pPr>
      <w:r>
        <w:rPr>
          <w:rFonts w:ascii="宋体" w:hAnsi="宋体" w:hint="eastAsia"/>
          <w:sz w:val="28"/>
          <w:szCs w:val="30"/>
        </w:rPr>
        <w:t xml:space="preserve">　 </w:t>
      </w:r>
    </w:p>
    <w:p w14:paraId="178A044D" w14:textId="52672D35" w:rsidR="00D53FE9" w:rsidRDefault="00D53FE9" w:rsidP="00C07C9E">
      <w:pPr>
        <w:spacing w:line="360" w:lineRule="auto"/>
        <w:jc w:val="center"/>
        <w:rPr>
          <w:rFonts w:ascii="宋体" w:hAnsi="宋体" w:hint="eastAsia"/>
          <w:sz w:val="28"/>
          <w:szCs w:val="30"/>
        </w:rPr>
      </w:pPr>
      <w:r>
        <w:rPr>
          <w:rFonts w:ascii="宋体" w:hAnsi="宋体" w:hint="eastAsia"/>
          <w:sz w:val="28"/>
          <w:szCs w:val="30"/>
        </w:rPr>
        <w:t xml:space="preserve">　 </w:t>
      </w:r>
    </w:p>
    <w:p w14:paraId="24D3C1EF"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6AC3BDFF"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725CC71C"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6C4F7774"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3FA687C4"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72B32FF5"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5F43CE53" w14:textId="77777777" w:rsidR="00D53FE9" w:rsidRDefault="00D53FE9">
      <w:pPr>
        <w:spacing w:line="360" w:lineRule="auto"/>
        <w:jc w:val="center"/>
        <w:rPr>
          <w:rFonts w:ascii="宋体" w:hAnsi="宋体" w:hint="eastAsia"/>
          <w:sz w:val="28"/>
          <w:szCs w:val="30"/>
        </w:rPr>
      </w:pPr>
      <w:r>
        <w:rPr>
          <w:rFonts w:ascii="宋体" w:hAnsi="宋体" w:hint="eastAsia"/>
          <w:sz w:val="28"/>
          <w:szCs w:val="30"/>
        </w:rPr>
        <w:t xml:space="preserve">　 </w:t>
      </w:r>
    </w:p>
    <w:p w14:paraId="474F3DF6" w14:textId="77777777" w:rsidR="00D53FE9" w:rsidRDefault="00D53FE9">
      <w:pPr>
        <w:spacing w:line="360" w:lineRule="auto"/>
        <w:ind w:firstLineChars="800" w:firstLine="2249"/>
        <w:jc w:val="left"/>
      </w:pPr>
      <w:r>
        <w:rPr>
          <w:rFonts w:ascii="宋体" w:hAnsi="宋体" w:hint="eastAsia"/>
          <w:b/>
          <w:bCs/>
          <w:sz w:val="28"/>
          <w:szCs w:val="30"/>
        </w:rPr>
        <w:t>基金管理人：摩根基金管理（中国）有限公司</w:t>
      </w:r>
    </w:p>
    <w:p w14:paraId="4608F137" w14:textId="77777777" w:rsidR="00D53FE9" w:rsidRDefault="00D53FE9">
      <w:pPr>
        <w:spacing w:line="360" w:lineRule="auto"/>
        <w:ind w:firstLineChars="800" w:firstLine="2249"/>
        <w:jc w:val="left"/>
      </w:pPr>
      <w:r>
        <w:rPr>
          <w:rFonts w:ascii="宋体" w:hAnsi="宋体" w:hint="eastAsia"/>
          <w:b/>
          <w:bCs/>
          <w:sz w:val="28"/>
          <w:szCs w:val="30"/>
        </w:rPr>
        <w:t>基金托管人：</w:t>
      </w:r>
      <w:proofErr w:type="gramStart"/>
      <w:r>
        <w:rPr>
          <w:rFonts w:ascii="宋体" w:hAnsi="宋体" w:hint="eastAsia"/>
          <w:b/>
          <w:bCs/>
          <w:sz w:val="28"/>
          <w:szCs w:val="30"/>
        </w:rPr>
        <w:t>浙商银行</w:t>
      </w:r>
      <w:proofErr w:type="gramEnd"/>
      <w:r>
        <w:rPr>
          <w:rFonts w:ascii="宋体" w:hAnsi="宋体" w:hint="eastAsia"/>
          <w:b/>
          <w:bCs/>
          <w:sz w:val="28"/>
          <w:szCs w:val="30"/>
        </w:rPr>
        <w:t>股份有限公司</w:t>
      </w:r>
    </w:p>
    <w:p w14:paraId="601AA591" w14:textId="77777777" w:rsidR="00D53FE9" w:rsidRDefault="00D53FE9">
      <w:pPr>
        <w:spacing w:line="360" w:lineRule="auto"/>
        <w:ind w:firstLineChars="800" w:firstLine="2249"/>
        <w:jc w:val="left"/>
      </w:pPr>
      <w:r>
        <w:rPr>
          <w:rFonts w:ascii="宋体" w:hAnsi="宋体" w:hint="eastAsia"/>
          <w:b/>
          <w:bCs/>
          <w:sz w:val="28"/>
          <w:szCs w:val="30"/>
        </w:rPr>
        <w:t>报告送出日期：2026年4月22日</w:t>
      </w:r>
    </w:p>
    <w:p w14:paraId="794E9CAA" w14:textId="77777777" w:rsidR="00D53FE9" w:rsidRDefault="00D53FE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7DD22AA" w14:textId="77777777" w:rsidR="00D53FE9" w:rsidRDefault="00D53FE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w:t>
      </w:r>
      <w:proofErr w:type="gramStart"/>
      <w:r>
        <w:rPr>
          <w:rFonts w:ascii="宋体" w:hAnsi="宋体" w:hint="eastAsia"/>
        </w:rPr>
        <w:t>人浙商</w:t>
      </w:r>
      <w:proofErr w:type="gramEnd"/>
      <w:r>
        <w:rPr>
          <w:rFonts w:ascii="宋体" w:hAnsi="宋体" w:hint="eastAsia"/>
        </w:rPr>
        <w:t xml:space="preserve">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987A5CE" w14:textId="77777777" w:rsidR="00D53FE9" w:rsidRDefault="00D53FE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13394" w14:paraId="7F8D927F" w14:textId="77777777">
        <w:trPr>
          <w:divId w:val="153723218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3F0A5B4" w14:textId="77777777" w:rsidR="00D53FE9" w:rsidRDefault="00D53FE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11CA61" w14:textId="77777777" w:rsidR="00D53FE9" w:rsidRDefault="00D53FE9">
            <w:pPr>
              <w:jc w:val="left"/>
            </w:pPr>
            <w:r>
              <w:rPr>
                <w:rFonts w:ascii="宋体" w:hAnsi="宋体" w:hint="eastAsia"/>
                <w:szCs w:val="24"/>
                <w:lang w:eastAsia="zh-Hans"/>
              </w:rPr>
              <w:t>摩根瑞锦纯债债券</w:t>
            </w:r>
            <w:r>
              <w:rPr>
                <w:rFonts w:ascii="宋体" w:hAnsi="宋体" w:hint="eastAsia"/>
                <w:lang w:eastAsia="zh-Hans"/>
              </w:rPr>
              <w:t xml:space="preserve"> </w:t>
            </w:r>
          </w:p>
        </w:tc>
      </w:tr>
      <w:tr w:rsidR="00B13394" w14:paraId="46A0B47F"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3A193B" w14:textId="77777777" w:rsidR="00D53FE9" w:rsidRDefault="00D53FE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E6F062" w14:textId="77777777" w:rsidR="00D53FE9" w:rsidRDefault="00D53FE9">
            <w:pPr>
              <w:jc w:val="left"/>
            </w:pPr>
            <w:r>
              <w:rPr>
                <w:rFonts w:ascii="宋体" w:hAnsi="宋体" w:hint="eastAsia"/>
                <w:lang w:eastAsia="zh-Hans"/>
              </w:rPr>
              <w:t>019460</w:t>
            </w:r>
          </w:p>
        </w:tc>
      </w:tr>
      <w:tr w:rsidR="00B13394" w14:paraId="12A7756D"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393E43" w14:textId="77777777" w:rsidR="00D53FE9" w:rsidRDefault="00D53FE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1646D1" w14:textId="77777777" w:rsidR="00D53FE9" w:rsidRDefault="00D53FE9">
            <w:pPr>
              <w:jc w:val="left"/>
            </w:pPr>
            <w:r>
              <w:rPr>
                <w:rFonts w:ascii="宋体" w:hAnsi="宋体" w:hint="eastAsia"/>
                <w:lang w:eastAsia="zh-Hans"/>
              </w:rPr>
              <w:t>契约型开放式</w:t>
            </w:r>
          </w:p>
        </w:tc>
      </w:tr>
      <w:tr w:rsidR="00B13394" w14:paraId="508C6A16"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50A499" w14:textId="77777777" w:rsidR="00D53FE9" w:rsidRDefault="00D53FE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C75ECB" w14:textId="77777777" w:rsidR="00D53FE9" w:rsidRDefault="00D53FE9">
            <w:pPr>
              <w:jc w:val="left"/>
            </w:pPr>
            <w:r>
              <w:rPr>
                <w:rFonts w:ascii="宋体" w:hAnsi="宋体" w:hint="eastAsia"/>
                <w:lang w:eastAsia="zh-Hans"/>
              </w:rPr>
              <w:t>2023年10月24日</w:t>
            </w:r>
          </w:p>
        </w:tc>
      </w:tr>
      <w:tr w:rsidR="00B13394" w14:paraId="0FA4417A"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CEADC0" w14:textId="77777777" w:rsidR="00D53FE9" w:rsidRDefault="00D53FE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EC7DD5" w14:textId="77777777" w:rsidR="00D53FE9" w:rsidRDefault="00D53FE9">
            <w:pPr>
              <w:jc w:val="left"/>
            </w:pPr>
            <w:r>
              <w:rPr>
                <w:rFonts w:ascii="宋体" w:hAnsi="宋体" w:hint="eastAsia"/>
                <w:lang w:eastAsia="zh-Hans"/>
              </w:rPr>
              <w:t>81,547,901.44</w:t>
            </w:r>
            <w:r>
              <w:rPr>
                <w:rFonts w:hint="eastAsia"/>
              </w:rPr>
              <w:t>份</w:t>
            </w:r>
            <w:r>
              <w:rPr>
                <w:rFonts w:ascii="宋体" w:hAnsi="宋体" w:hint="eastAsia"/>
                <w:lang w:eastAsia="zh-Hans"/>
              </w:rPr>
              <w:t xml:space="preserve"> </w:t>
            </w:r>
          </w:p>
        </w:tc>
      </w:tr>
      <w:tr w:rsidR="00B13394" w14:paraId="704266CD"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70AAC8" w14:textId="77777777" w:rsidR="00D53FE9" w:rsidRDefault="00D53FE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547CBF" w14:textId="77777777" w:rsidR="00D53FE9" w:rsidRDefault="00D53FE9">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B13394" w14:paraId="4B55F369"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6EC840" w14:textId="77777777" w:rsidR="00D53FE9" w:rsidRDefault="00D53FE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0509CE" w14:textId="77777777" w:rsidR="00D53FE9" w:rsidRDefault="00D53FE9">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w:t>
            </w:r>
            <w:r>
              <w:rPr>
                <w:rFonts w:ascii="宋体" w:hAnsi="宋体" w:hint="eastAsia"/>
                <w:lang w:eastAsia="zh-Hans"/>
              </w:rPr>
              <w:br/>
              <w:t>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w:t>
            </w:r>
            <w:r>
              <w:rPr>
                <w:rFonts w:ascii="宋体" w:hAnsi="宋体" w:hint="eastAsia"/>
                <w:lang w:eastAsia="zh-Hans"/>
              </w:rPr>
              <w:lastRenderedPageBreak/>
              <w:t>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5、其他投资策略：包括回购策略、证券公司短期公司债券投资策略、国债期货投资策略</w:t>
            </w:r>
          </w:p>
        </w:tc>
      </w:tr>
      <w:tr w:rsidR="00B13394" w14:paraId="6ACA6C33"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67D93D" w14:textId="77777777" w:rsidR="00D53FE9" w:rsidRDefault="00D53FE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05C7B0" w14:textId="77777777" w:rsidR="00D53FE9" w:rsidRDefault="00D53FE9">
            <w:pPr>
              <w:jc w:val="left"/>
            </w:pPr>
            <w:r>
              <w:rPr>
                <w:rFonts w:ascii="宋体" w:hAnsi="宋体" w:hint="eastAsia"/>
                <w:lang w:eastAsia="zh-Hans"/>
              </w:rPr>
              <w:t>中债综合全价（总值）指数收益率×95%+银行活期存款利率（税后）×5%</w:t>
            </w:r>
          </w:p>
        </w:tc>
      </w:tr>
      <w:tr w:rsidR="00B13394" w14:paraId="2E2148CC"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A5C262" w14:textId="77777777" w:rsidR="00D53FE9" w:rsidRDefault="00D53FE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1F0C22" w14:textId="77777777" w:rsidR="00D53FE9" w:rsidRDefault="00D53FE9">
            <w:pPr>
              <w:jc w:val="left"/>
            </w:pPr>
            <w:r>
              <w:rPr>
                <w:rFonts w:ascii="宋体" w:hAnsi="宋体" w:hint="eastAsia"/>
                <w:lang w:eastAsia="zh-Hans"/>
              </w:rPr>
              <w:t>本基金为债券型基金，其预期风险与预期收益高于货币市场基金，低于混合型基金和股票型基金。</w:t>
            </w:r>
          </w:p>
        </w:tc>
      </w:tr>
      <w:tr w:rsidR="00B13394" w14:paraId="12D67BF6"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F288C9" w14:textId="77777777" w:rsidR="00D53FE9" w:rsidRDefault="00D53FE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765637" w14:textId="77777777" w:rsidR="00D53FE9" w:rsidRDefault="00D53FE9">
            <w:pPr>
              <w:jc w:val="left"/>
            </w:pPr>
            <w:r>
              <w:rPr>
                <w:rFonts w:ascii="宋体" w:hAnsi="宋体" w:hint="eastAsia"/>
                <w:lang w:eastAsia="zh-Hans"/>
              </w:rPr>
              <w:t>摩根基金管理（中国）有限公司</w:t>
            </w:r>
          </w:p>
        </w:tc>
      </w:tr>
      <w:tr w:rsidR="00B13394" w14:paraId="4A3A6FE9" w14:textId="77777777">
        <w:trPr>
          <w:divId w:val="15372321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5E4922" w14:textId="77777777" w:rsidR="00D53FE9" w:rsidRDefault="00D53FE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28831B" w14:textId="77777777" w:rsidR="00D53FE9" w:rsidRDefault="00D53FE9">
            <w:pPr>
              <w:jc w:val="left"/>
            </w:pPr>
            <w:r>
              <w:rPr>
                <w:rFonts w:ascii="宋体" w:hAnsi="宋体" w:hint="eastAsia"/>
                <w:lang w:eastAsia="zh-Hans"/>
              </w:rPr>
              <w:t>浙商银行股份有限公司</w:t>
            </w:r>
          </w:p>
        </w:tc>
      </w:tr>
      <w:tr w:rsidR="00B13394" w14:paraId="532BD77E" w14:textId="77777777">
        <w:trPr>
          <w:divId w:val="15372321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E413F6" w14:textId="77777777" w:rsidR="00D53FE9" w:rsidRDefault="00D53FE9">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EA7CC" w14:textId="77777777" w:rsidR="00D53FE9" w:rsidRDefault="00D53FE9">
            <w:pPr>
              <w:jc w:val="center"/>
            </w:pPr>
            <w:r>
              <w:rPr>
                <w:rFonts w:ascii="宋体" w:hAnsi="宋体" w:hint="eastAsia"/>
                <w:lang w:eastAsia="zh-Hans"/>
              </w:rPr>
              <w:t>摩根瑞锦纯债债券A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8185F" w14:textId="77777777" w:rsidR="00D53FE9" w:rsidRDefault="00D53FE9">
            <w:pPr>
              <w:jc w:val="center"/>
            </w:pPr>
            <w:r>
              <w:rPr>
                <w:rFonts w:ascii="宋体" w:hAnsi="宋体" w:hint="eastAsia"/>
                <w:lang w:eastAsia="zh-Hans"/>
              </w:rPr>
              <w:t>摩根瑞锦纯债债券C</w:t>
            </w:r>
            <w:r>
              <w:rPr>
                <w:rFonts w:ascii="宋体" w:hAnsi="宋体" w:hint="eastAsia"/>
                <w:kern w:val="0"/>
                <w:sz w:val="20"/>
                <w:lang w:eastAsia="zh-Hans"/>
              </w:rPr>
              <w:t xml:space="preserve"> </w:t>
            </w:r>
          </w:p>
        </w:tc>
      </w:tr>
      <w:tr w:rsidR="00B13394" w14:paraId="38049F31" w14:textId="77777777">
        <w:trPr>
          <w:divId w:val="15372321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F6D497" w14:textId="77777777" w:rsidR="00D53FE9" w:rsidRDefault="00D53FE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67A33" w14:textId="77777777" w:rsidR="00D53FE9" w:rsidRDefault="00D53FE9">
            <w:pPr>
              <w:jc w:val="center"/>
            </w:pPr>
            <w:r>
              <w:rPr>
                <w:rFonts w:ascii="宋体" w:hAnsi="宋体" w:hint="eastAsia"/>
                <w:lang w:eastAsia="zh-Hans"/>
              </w:rPr>
              <w:t>019460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ACC19" w14:textId="77777777" w:rsidR="00D53FE9" w:rsidRDefault="00D53FE9">
            <w:pPr>
              <w:jc w:val="center"/>
            </w:pPr>
            <w:r>
              <w:rPr>
                <w:rFonts w:ascii="宋体" w:hAnsi="宋体" w:hint="eastAsia"/>
                <w:lang w:eastAsia="zh-Hans"/>
              </w:rPr>
              <w:t>019461</w:t>
            </w:r>
            <w:r>
              <w:rPr>
                <w:rFonts w:ascii="宋体" w:hAnsi="宋体" w:hint="eastAsia"/>
                <w:kern w:val="0"/>
                <w:sz w:val="20"/>
                <w:lang w:eastAsia="zh-Hans"/>
              </w:rPr>
              <w:t xml:space="preserve"> </w:t>
            </w:r>
          </w:p>
        </w:tc>
      </w:tr>
      <w:bookmarkEnd w:id="32"/>
      <w:bookmarkEnd w:id="33"/>
      <w:tr w:rsidR="00B13394" w14:paraId="7242FE82" w14:textId="77777777">
        <w:trPr>
          <w:divId w:val="15372321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5BF8EA" w14:textId="77777777" w:rsidR="00D53FE9" w:rsidRDefault="00D53FE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8E1E0" w14:textId="77777777" w:rsidR="00D53FE9" w:rsidRDefault="00D53FE9">
            <w:pPr>
              <w:jc w:val="center"/>
            </w:pPr>
            <w:r>
              <w:rPr>
                <w:rFonts w:ascii="宋体" w:hAnsi="宋体" w:hint="eastAsia"/>
                <w:lang w:eastAsia="zh-Hans"/>
              </w:rPr>
              <w:t>80,900,291.01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E4969" w14:textId="77777777" w:rsidR="00D53FE9" w:rsidRDefault="00D53FE9">
            <w:pPr>
              <w:jc w:val="center"/>
            </w:pPr>
            <w:r>
              <w:rPr>
                <w:rFonts w:ascii="宋体" w:hAnsi="宋体" w:hint="eastAsia"/>
                <w:lang w:eastAsia="zh-Hans"/>
              </w:rPr>
              <w:t>647,610.43</w:t>
            </w:r>
            <w:r>
              <w:rPr>
                <w:rFonts w:hint="eastAsia"/>
              </w:rPr>
              <w:t>份</w:t>
            </w:r>
            <w:r>
              <w:rPr>
                <w:rFonts w:ascii="宋体" w:hAnsi="宋体" w:hint="eastAsia"/>
                <w:lang w:eastAsia="zh-Hans"/>
              </w:rPr>
              <w:t xml:space="preserve"> </w:t>
            </w:r>
          </w:p>
        </w:tc>
      </w:tr>
    </w:tbl>
    <w:p w14:paraId="0F2AB85E" w14:textId="77777777" w:rsidR="00D53FE9" w:rsidRDefault="00D53FE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4EF9A6E" w14:textId="77777777" w:rsidR="00D53FE9" w:rsidRDefault="00D53FE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7045537" w14:textId="77777777" w:rsidR="00D53FE9" w:rsidRDefault="00D53FE9">
      <w:pPr>
        <w:jc w:val="right"/>
        <w:divId w:val="6704699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B13394" w14:paraId="663AB2D4" w14:textId="77777777">
        <w:trPr>
          <w:divId w:val="6704699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C45DE25" w14:textId="77777777" w:rsidR="00D53FE9" w:rsidRDefault="00D53FE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F681000" w14:textId="77777777" w:rsidR="00D53FE9" w:rsidRDefault="00D53FE9">
            <w:pPr>
              <w:pStyle w:val="a5"/>
              <w:jc w:val="center"/>
              <w:rPr>
                <w:rFonts w:hint="eastAsia"/>
              </w:rPr>
            </w:pPr>
            <w:r>
              <w:rPr>
                <w:rFonts w:hint="eastAsia"/>
                <w:kern w:val="2"/>
                <w:sz w:val="21"/>
                <w:szCs w:val="24"/>
                <w:lang w:eastAsia="zh-Hans"/>
              </w:rPr>
              <w:t xml:space="preserve">报告期（2026年1月1日 - 2026年3月31日） </w:t>
            </w:r>
          </w:p>
        </w:tc>
      </w:tr>
      <w:tr w:rsidR="00B13394" w14:paraId="1A564C61" w14:textId="77777777">
        <w:trPr>
          <w:divId w:val="6704699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B5F41" w14:textId="77777777" w:rsidR="00D53FE9" w:rsidRDefault="00D53FE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4B24491" w14:textId="77777777" w:rsidR="00D53FE9" w:rsidRDefault="00D53FE9">
            <w:pPr>
              <w:jc w:val="center"/>
            </w:pPr>
            <w:r>
              <w:rPr>
                <w:rFonts w:ascii="宋体" w:hAnsi="宋体" w:hint="eastAsia"/>
                <w:szCs w:val="24"/>
                <w:lang w:eastAsia="zh-Hans"/>
              </w:rPr>
              <w:t>摩根瑞锦纯债债券A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5FD1D35" w14:textId="77777777" w:rsidR="00D53FE9" w:rsidRDefault="00D53FE9">
            <w:pPr>
              <w:jc w:val="center"/>
            </w:pPr>
            <w:r>
              <w:rPr>
                <w:rFonts w:ascii="宋体" w:hAnsi="宋体" w:hint="eastAsia"/>
                <w:szCs w:val="24"/>
                <w:lang w:eastAsia="zh-Hans"/>
              </w:rPr>
              <w:t>摩根瑞锦纯债债券C</w:t>
            </w:r>
          </w:p>
        </w:tc>
      </w:tr>
      <w:tr w:rsidR="00B13394" w14:paraId="00F3B708" w14:textId="77777777">
        <w:trPr>
          <w:divId w:val="67046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BCDBB5" w14:textId="77777777" w:rsidR="00D53FE9" w:rsidRDefault="00D53FE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45B0FB" w14:textId="77777777" w:rsidR="00D53FE9" w:rsidRDefault="00D53FE9">
            <w:pPr>
              <w:jc w:val="right"/>
            </w:pPr>
            <w:r>
              <w:rPr>
                <w:rFonts w:ascii="宋体" w:hAnsi="宋体" w:hint="eastAsia"/>
                <w:szCs w:val="24"/>
                <w:lang w:eastAsia="zh-Hans"/>
              </w:rPr>
              <w:t>629,332.34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A35B55" w14:textId="77777777" w:rsidR="00D53FE9" w:rsidRDefault="00D53FE9">
            <w:pPr>
              <w:jc w:val="right"/>
            </w:pPr>
            <w:r>
              <w:rPr>
                <w:rFonts w:ascii="宋体" w:hAnsi="宋体" w:hint="eastAsia"/>
                <w:szCs w:val="24"/>
                <w:lang w:eastAsia="zh-Hans"/>
              </w:rPr>
              <w:t>70,158.18</w:t>
            </w:r>
          </w:p>
        </w:tc>
      </w:tr>
      <w:tr w:rsidR="00B13394" w14:paraId="3EC7344E" w14:textId="77777777">
        <w:trPr>
          <w:divId w:val="67046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C157A5" w14:textId="77777777" w:rsidR="00D53FE9" w:rsidRDefault="00D53FE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4C0F17" w14:textId="77777777" w:rsidR="00D53FE9" w:rsidRDefault="00D53FE9">
            <w:pPr>
              <w:jc w:val="right"/>
            </w:pPr>
            <w:r>
              <w:rPr>
                <w:rFonts w:ascii="宋体" w:hAnsi="宋体" w:hint="eastAsia"/>
                <w:szCs w:val="24"/>
                <w:lang w:eastAsia="zh-Hans"/>
              </w:rPr>
              <w:t>738,276.53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EBA288" w14:textId="77777777" w:rsidR="00D53FE9" w:rsidRDefault="00D53FE9">
            <w:pPr>
              <w:jc w:val="right"/>
            </w:pPr>
            <w:r>
              <w:rPr>
                <w:rFonts w:ascii="宋体" w:hAnsi="宋体" w:hint="eastAsia"/>
                <w:szCs w:val="24"/>
                <w:lang w:eastAsia="zh-Hans"/>
              </w:rPr>
              <w:t>85,856.85</w:t>
            </w:r>
          </w:p>
        </w:tc>
      </w:tr>
      <w:tr w:rsidR="00B13394" w14:paraId="23926E5A" w14:textId="77777777">
        <w:trPr>
          <w:divId w:val="67046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2E5DEA" w14:textId="77777777" w:rsidR="00D53FE9" w:rsidRDefault="00D53FE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D5C215" w14:textId="77777777" w:rsidR="00D53FE9" w:rsidRDefault="00D53FE9">
            <w:pPr>
              <w:jc w:val="right"/>
            </w:pPr>
            <w:r>
              <w:rPr>
                <w:rFonts w:ascii="宋体" w:hAnsi="宋体" w:hint="eastAsia"/>
                <w:szCs w:val="24"/>
                <w:lang w:eastAsia="zh-Hans"/>
              </w:rPr>
              <w:t>0.0091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838501" w14:textId="77777777" w:rsidR="00D53FE9" w:rsidRDefault="00D53FE9">
            <w:pPr>
              <w:jc w:val="right"/>
            </w:pPr>
            <w:r>
              <w:rPr>
                <w:rFonts w:ascii="宋体" w:hAnsi="宋体" w:hint="eastAsia"/>
                <w:szCs w:val="24"/>
                <w:lang w:eastAsia="zh-Hans"/>
              </w:rPr>
              <w:t>0.0018</w:t>
            </w:r>
          </w:p>
        </w:tc>
      </w:tr>
      <w:tr w:rsidR="00B13394" w14:paraId="3C5BC8C4" w14:textId="77777777">
        <w:trPr>
          <w:divId w:val="67046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A03741" w14:textId="77777777" w:rsidR="00D53FE9" w:rsidRDefault="00D53FE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749A2B" w14:textId="77777777" w:rsidR="00D53FE9" w:rsidRDefault="00D53FE9">
            <w:pPr>
              <w:jc w:val="right"/>
            </w:pPr>
            <w:r>
              <w:rPr>
                <w:rFonts w:ascii="宋体" w:hAnsi="宋体" w:hint="eastAsia"/>
                <w:szCs w:val="24"/>
                <w:lang w:eastAsia="zh-Hans"/>
              </w:rPr>
              <w:t>87,515,394.64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4B507E" w14:textId="77777777" w:rsidR="00D53FE9" w:rsidRDefault="00D53FE9">
            <w:pPr>
              <w:jc w:val="right"/>
            </w:pPr>
            <w:r>
              <w:rPr>
                <w:rFonts w:ascii="宋体" w:hAnsi="宋体" w:hint="eastAsia"/>
                <w:szCs w:val="24"/>
                <w:lang w:eastAsia="zh-Hans"/>
              </w:rPr>
              <w:t>703,968.13</w:t>
            </w:r>
          </w:p>
        </w:tc>
      </w:tr>
      <w:tr w:rsidR="00B13394" w14:paraId="5471BCDA" w14:textId="77777777">
        <w:trPr>
          <w:divId w:val="67046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31DCA0" w14:textId="77777777" w:rsidR="00D53FE9" w:rsidRDefault="00D53FE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E99C4D" w14:textId="77777777" w:rsidR="00D53FE9" w:rsidRDefault="00D53FE9">
            <w:pPr>
              <w:jc w:val="right"/>
            </w:pPr>
            <w:r>
              <w:rPr>
                <w:rFonts w:ascii="宋体" w:hAnsi="宋体" w:hint="eastAsia"/>
                <w:szCs w:val="24"/>
                <w:lang w:eastAsia="zh-Hans"/>
              </w:rPr>
              <w:t>1.0818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1DF5F6" w14:textId="77777777" w:rsidR="00D53FE9" w:rsidRDefault="00D53FE9">
            <w:pPr>
              <w:jc w:val="right"/>
            </w:pPr>
            <w:r>
              <w:rPr>
                <w:rFonts w:ascii="宋体" w:hAnsi="宋体" w:hint="eastAsia"/>
                <w:szCs w:val="24"/>
                <w:lang w:eastAsia="zh-Hans"/>
              </w:rPr>
              <w:t>1.0870</w:t>
            </w:r>
          </w:p>
        </w:tc>
      </w:tr>
    </w:tbl>
    <w:p w14:paraId="2A66D2FC" w14:textId="77777777" w:rsidR="00D53FE9" w:rsidRDefault="00D53FE9">
      <w:pPr>
        <w:wordWrap w:val="0"/>
        <w:spacing w:line="360" w:lineRule="auto"/>
        <w:jc w:val="left"/>
        <w:divId w:val="128800759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45B8D494" w14:textId="77777777" w:rsidR="00D53FE9" w:rsidRDefault="00D53FE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EC01319" w14:textId="77777777" w:rsidR="00D53FE9" w:rsidRDefault="00D53FE9">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9A97E0D" w14:textId="77777777" w:rsidR="00D53FE9" w:rsidRDefault="00D53FE9">
      <w:pPr>
        <w:spacing w:line="360" w:lineRule="auto"/>
        <w:jc w:val="center"/>
        <w:divId w:val="128479872"/>
      </w:pPr>
      <w:r>
        <w:rPr>
          <w:rFonts w:ascii="宋体" w:hAnsi="宋体" w:hint="eastAsia"/>
        </w:rPr>
        <w:t>摩根瑞锦纯</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3394" w14:paraId="318CE6E7" w14:textId="77777777">
        <w:trPr>
          <w:divId w:val="12847987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5575A4" w14:textId="77777777" w:rsidR="00D53FE9" w:rsidRDefault="00D53FE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8EE1E7" w14:textId="77777777" w:rsidR="00D53FE9" w:rsidRDefault="00D53FE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7D4625" w14:textId="77777777" w:rsidR="00D53FE9" w:rsidRDefault="00D53FE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F8AA26" w14:textId="77777777" w:rsidR="00D53FE9" w:rsidRDefault="00D53FE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A429D5" w14:textId="77777777" w:rsidR="00D53FE9" w:rsidRDefault="00D53FE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5826E" w14:textId="77777777" w:rsidR="00D53FE9" w:rsidRDefault="00D53FE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C99CB0" w14:textId="77777777" w:rsidR="00D53FE9" w:rsidRDefault="00D53FE9">
            <w:pPr>
              <w:spacing w:line="360" w:lineRule="auto"/>
              <w:jc w:val="center"/>
            </w:pPr>
            <w:r>
              <w:rPr>
                <w:rFonts w:ascii="宋体" w:hAnsi="宋体" w:hint="eastAsia"/>
              </w:rPr>
              <w:t xml:space="preserve">②－④ </w:t>
            </w:r>
          </w:p>
        </w:tc>
      </w:tr>
      <w:tr w:rsidR="00B13394" w14:paraId="506E0F6F" w14:textId="77777777">
        <w:trPr>
          <w:divId w:val="128479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2F307" w14:textId="77777777" w:rsidR="00D53FE9" w:rsidRDefault="00D53FE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2157C" w14:textId="77777777" w:rsidR="00D53FE9" w:rsidRDefault="00D53FE9">
            <w:pPr>
              <w:spacing w:line="360" w:lineRule="auto"/>
              <w:jc w:val="right"/>
            </w:pPr>
            <w:r>
              <w:rPr>
                <w:rFonts w:ascii="宋体" w:hAnsi="宋体" w:hint="eastAsia"/>
              </w:rPr>
              <w:t xml:space="preserve">0.85%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EE387" w14:textId="77777777" w:rsidR="00D53FE9" w:rsidRDefault="00D53FE9">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B95B2" w14:textId="77777777" w:rsidR="00D53FE9" w:rsidRDefault="00D53FE9">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ABDD5" w14:textId="77777777" w:rsidR="00D53FE9" w:rsidRDefault="00D53FE9">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E16B13" w14:textId="77777777" w:rsidR="00D53FE9" w:rsidRDefault="00D53FE9">
            <w:pPr>
              <w:spacing w:line="360" w:lineRule="auto"/>
              <w:jc w:val="right"/>
            </w:pPr>
            <w:r>
              <w:rPr>
                <w:rFonts w:ascii="宋体" w:hAnsi="宋体" w:hint="eastAsia"/>
              </w:rPr>
              <w:t xml:space="preserve">0.57%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57173" w14:textId="77777777" w:rsidR="00D53FE9" w:rsidRDefault="00D53FE9">
            <w:pPr>
              <w:spacing w:line="360" w:lineRule="auto"/>
              <w:jc w:val="right"/>
            </w:pPr>
            <w:r>
              <w:rPr>
                <w:rFonts w:ascii="宋体" w:hAnsi="宋体" w:hint="eastAsia"/>
              </w:rPr>
              <w:t xml:space="preserve">-0.01% </w:t>
            </w:r>
          </w:p>
        </w:tc>
      </w:tr>
      <w:tr w:rsidR="00B13394" w14:paraId="1B1BC134" w14:textId="77777777">
        <w:trPr>
          <w:divId w:val="128479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2FA2E" w14:textId="77777777" w:rsidR="00D53FE9" w:rsidRDefault="00D53FE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47CEB" w14:textId="77777777" w:rsidR="00D53FE9" w:rsidRDefault="00D53FE9">
            <w:pPr>
              <w:spacing w:line="360" w:lineRule="auto"/>
              <w:jc w:val="right"/>
            </w:pPr>
            <w:r>
              <w:rPr>
                <w:rFonts w:ascii="宋体" w:hAnsi="宋体" w:hint="eastAsia"/>
              </w:rPr>
              <w:t xml:space="preserve">1.09%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924C8" w14:textId="77777777" w:rsidR="00D53FE9" w:rsidRDefault="00D53FE9">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4C53A" w14:textId="77777777" w:rsidR="00D53FE9" w:rsidRDefault="00D53FE9">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F213A" w14:textId="77777777" w:rsidR="00D53FE9" w:rsidRDefault="00D53FE9">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0AA249" w14:textId="77777777" w:rsidR="00D53FE9" w:rsidRDefault="00D53FE9">
            <w:pPr>
              <w:spacing w:line="360" w:lineRule="auto"/>
              <w:jc w:val="right"/>
            </w:pPr>
            <w:r>
              <w:rPr>
                <w:rFonts w:ascii="宋体" w:hAnsi="宋体" w:hint="eastAsia"/>
              </w:rPr>
              <w:t xml:space="preserve">0.77%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099DD" w14:textId="77777777" w:rsidR="00D53FE9" w:rsidRDefault="00D53FE9">
            <w:pPr>
              <w:spacing w:line="360" w:lineRule="auto"/>
              <w:jc w:val="right"/>
            </w:pPr>
            <w:r>
              <w:rPr>
                <w:rFonts w:ascii="宋体" w:hAnsi="宋体" w:hint="eastAsia"/>
              </w:rPr>
              <w:t xml:space="preserve">-0.01% </w:t>
            </w:r>
          </w:p>
        </w:tc>
      </w:tr>
      <w:tr w:rsidR="00B13394" w14:paraId="63E4BCE2" w14:textId="77777777">
        <w:trPr>
          <w:divId w:val="128479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F9C91" w14:textId="77777777" w:rsidR="00D53FE9" w:rsidRDefault="00D53FE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634C0" w14:textId="77777777" w:rsidR="00D53FE9" w:rsidRDefault="00D53FE9">
            <w:pPr>
              <w:spacing w:line="360" w:lineRule="auto"/>
              <w:jc w:val="right"/>
            </w:pPr>
            <w:r>
              <w:rPr>
                <w:rFonts w:ascii="宋体" w:hAnsi="宋体" w:hint="eastAsia"/>
              </w:rPr>
              <w:t xml:space="preserve">0.89%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28DEF" w14:textId="77777777" w:rsidR="00D53FE9" w:rsidRDefault="00D53FE9">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BB7AF" w14:textId="77777777" w:rsidR="00D53FE9" w:rsidRDefault="00D53FE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26E58" w14:textId="77777777" w:rsidR="00D53FE9" w:rsidRDefault="00D53FE9">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F00188" w14:textId="77777777" w:rsidR="00D53FE9" w:rsidRDefault="00D53FE9">
            <w:pPr>
              <w:spacing w:line="360" w:lineRule="auto"/>
              <w:jc w:val="right"/>
            </w:pPr>
            <w:r>
              <w:rPr>
                <w:rFonts w:ascii="宋体" w:hAnsi="宋体" w:hint="eastAsia"/>
              </w:rPr>
              <w:t xml:space="preserve">0.99%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796E7" w14:textId="77777777" w:rsidR="00D53FE9" w:rsidRDefault="00D53FE9">
            <w:pPr>
              <w:spacing w:line="360" w:lineRule="auto"/>
              <w:jc w:val="right"/>
            </w:pPr>
            <w:r>
              <w:rPr>
                <w:rFonts w:ascii="宋体" w:hAnsi="宋体" w:hint="eastAsia"/>
              </w:rPr>
              <w:t xml:space="preserve">0.01% </w:t>
            </w:r>
          </w:p>
        </w:tc>
      </w:tr>
      <w:tr w:rsidR="00B13394" w14:paraId="35EF6CB1" w14:textId="77777777">
        <w:trPr>
          <w:divId w:val="128479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F274F" w14:textId="77777777" w:rsidR="00D53FE9" w:rsidRDefault="00D53FE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3D4A6" w14:textId="77777777" w:rsidR="00D53FE9" w:rsidRDefault="00D53FE9">
            <w:pPr>
              <w:spacing w:line="360" w:lineRule="auto"/>
              <w:jc w:val="right"/>
            </w:pPr>
            <w:r>
              <w:rPr>
                <w:rFonts w:ascii="宋体" w:hAnsi="宋体" w:hint="eastAsia"/>
              </w:rPr>
              <w:t xml:space="preserve">8.18%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19AB5" w14:textId="77777777" w:rsidR="00D53FE9" w:rsidRDefault="00D53FE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8C049" w14:textId="77777777" w:rsidR="00D53FE9" w:rsidRDefault="00D53FE9">
            <w:pPr>
              <w:spacing w:line="360" w:lineRule="auto"/>
              <w:jc w:val="right"/>
            </w:pPr>
            <w:r>
              <w:rPr>
                <w:rFonts w:ascii="宋体" w:hAnsi="宋体" w:hint="eastAsia"/>
              </w:rPr>
              <w:t xml:space="preserve">4.51%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58E25" w14:textId="77777777" w:rsidR="00D53FE9" w:rsidRDefault="00D53FE9">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FAE686" w14:textId="77777777" w:rsidR="00D53FE9" w:rsidRDefault="00D53FE9">
            <w:pPr>
              <w:spacing w:line="360" w:lineRule="auto"/>
              <w:jc w:val="right"/>
            </w:pPr>
            <w:r>
              <w:rPr>
                <w:rFonts w:ascii="宋体" w:hAnsi="宋体" w:hint="eastAsia"/>
              </w:rPr>
              <w:t xml:space="preserve">3.67%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A8EA6" w14:textId="77777777" w:rsidR="00D53FE9" w:rsidRDefault="00D53FE9">
            <w:pPr>
              <w:spacing w:line="360" w:lineRule="auto"/>
              <w:jc w:val="right"/>
            </w:pPr>
            <w:r>
              <w:rPr>
                <w:rFonts w:ascii="宋体" w:hAnsi="宋体" w:hint="eastAsia"/>
              </w:rPr>
              <w:t xml:space="preserve">0.02% </w:t>
            </w:r>
          </w:p>
        </w:tc>
      </w:tr>
    </w:tbl>
    <w:p w14:paraId="3D299BD7" w14:textId="77777777" w:rsidR="00D53FE9" w:rsidRDefault="00D53FE9">
      <w:pPr>
        <w:spacing w:line="360" w:lineRule="auto"/>
        <w:jc w:val="center"/>
        <w:divId w:val="182205915"/>
      </w:pPr>
      <w:r>
        <w:rPr>
          <w:rFonts w:ascii="宋体" w:hAnsi="宋体" w:hint="eastAsia"/>
        </w:rPr>
        <w:t>摩根瑞锦纯</w:t>
      </w:r>
      <w:proofErr w:type="gramStart"/>
      <w:r>
        <w:rPr>
          <w:rFonts w:ascii="宋体" w:hAnsi="宋体" w:hint="eastAsia"/>
        </w:rPr>
        <w:t>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3394" w14:paraId="1BD12502" w14:textId="77777777">
        <w:trPr>
          <w:divId w:val="18220591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4C6345" w14:textId="77777777" w:rsidR="00D53FE9" w:rsidRDefault="00D53FE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891195" w14:textId="77777777" w:rsidR="00D53FE9" w:rsidRDefault="00D53FE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74277E" w14:textId="77777777" w:rsidR="00D53FE9" w:rsidRDefault="00D53FE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1BF4FB" w14:textId="77777777" w:rsidR="00D53FE9" w:rsidRDefault="00D53FE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9215EE" w14:textId="77777777" w:rsidR="00D53FE9" w:rsidRDefault="00D53FE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00FA5" w14:textId="77777777" w:rsidR="00D53FE9" w:rsidRDefault="00D53FE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451205" w14:textId="77777777" w:rsidR="00D53FE9" w:rsidRDefault="00D53FE9">
            <w:pPr>
              <w:spacing w:line="360" w:lineRule="auto"/>
              <w:jc w:val="center"/>
            </w:pPr>
            <w:r>
              <w:rPr>
                <w:rFonts w:ascii="宋体" w:hAnsi="宋体" w:hint="eastAsia"/>
              </w:rPr>
              <w:t xml:space="preserve">②－④ </w:t>
            </w:r>
          </w:p>
        </w:tc>
      </w:tr>
      <w:tr w:rsidR="00B13394" w14:paraId="56981971" w14:textId="77777777">
        <w:trPr>
          <w:divId w:val="1822059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57360" w14:textId="77777777" w:rsidR="00D53FE9" w:rsidRDefault="00D53FE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805D0" w14:textId="77777777" w:rsidR="00D53FE9" w:rsidRDefault="00D53FE9">
            <w:pPr>
              <w:spacing w:line="360" w:lineRule="auto"/>
              <w:jc w:val="right"/>
            </w:pPr>
            <w:r>
              <w:rPr>
                <w:rFonts w:ascii="宋体" w:hAnsi="宋体" w:hint="eastAsia"/>
              </w:rPr>
              <w:t xml:space="preserve">1.58%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3D188" w14:textId="77777777" w:rsidR="00D53FE9" w:rsidRDefault="00D53FE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A277E" w14:textId="77777777" w:rsidR="00D53FE9" w:rsidRDefault="00D53FE9">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A0BDA" w14:textId="77777777" w:rsidR="00D53FE9" w:rsidRDefault="00D53FE9">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F5866E" w14:textId="77777777" w:rsidR="00D53FE9" w:rsidRDefault="00D53FE9">
            <w:pPr>
              <w:spacing w:line="360" w:lineRule="auto"/>
              <w:jc w:val="right"/>
            </w:pPr>
            <w:r>
              <w:rPr>
                <w:rFonts w:ascii="宋体" w:hAnsi="宋体" w:hint="eastAsia"/>
              </w:rPr>
              <w:t xml:space="preserve">1.30%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31ACE" w14:textId="77777777" w:rsidR="00D53FE9" w:rsidRDefault="00D53FE9">
            <w:pPr>
              <w:spacing w:line="360" w:lineRule="auto"/>
              <w:jc w:val="right"/>
            </w:pPr>
            <w:r>
              <w:rPr>
                <w:rFonts w:ascii="宋体" w:hAnsi="宋体" w:hint="eastAsia"/>
              </w:rPr>
              <w:t xml:space="preserve">0.07% </w:t>
            </w:r>
          </w:p>
        </w:tc>
      </w:tr>
      <w:tr w:rsidR="00B13394" w14:paraId="2D6E1DBA" w14:textId="77777777">
        <w:trPr>
          <w:divId w:val="1822059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4DE44" w14:textId="77777777" w:rsidR="00D53FE9" w:rsidRDefault="00D53FE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FA4DA" w14:textId="77777777" w:rsidR="00D53FE9" w:rsidRDefault="00D53FE9">
            <w:pPr>
              <w:spacing w:line="360" w:lineRule="auto"/>
              <w:jc w:val="right"/>
            </w:pPr>
            <w:r>
              <w:rPr>
                <w:rFonts w:ascii="宋体" w:hAnsi="宋体" w:hint="eastAsia"/>
              </w:rPr>
              <w:t xml:space="preserve">1.79%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42A58" w14:textId="77777777" w:rsidR="00D53FE9" w:rsidRDefault="00D53FE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94210" w14:textId="77777777" w:rsidR="00D53FE9" w:rsidRDefault="00D53FE9">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866AF" w14:textId="77777777" w:rsidR="00D53FE9" w:rsidRDefault="00D53FE9">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981F9E" w14:textId="77777777" w:rsidR="00D53FE9" w:rsidRDefault="00D53FE9">
            <w:pPr>
              <w:spacing w:line="360" w:lineRule="auto"/>
              <w:jc w:val="right"/>
            </w:pPr>
            <w:r>
              <w:rPr>
                <w:rFonts w:ascii="宋体" w:hAnsi="宋体" w:hint="eastAsia"/>
              </w:rPr>
              <w:t xml:space="preserve">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1B44A" w14:textId="77777777" w:rsidR="00D53FE9" w:rsidRDefault="00D53FE9">
            <w:pPr>
              <w:spacing w:line="360" w:lineRule="auto"/>
              <w:jc w:val="right"/>
            </w:pPr>
            <w:r>
              <w:rPr>
                <w:rFonts w:ascii="宋体" w:hAnsi="宋体" w:hint="eastAsia"/>
              </w:rPr>
              <w:t xml:space="preserve">0.04% </w:t>
            </w:r>
          </w:p>
        </w:tc>
      </w:tr>
      <w:tr w:rsidR="00B13394" w14:paraId="67DF287A" w14:textId="77777777">
        <w:trPr>
          <w:divId w:val="1822059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72DCD" w14:textId="77777777" w:rsidR="00D53FE9" w:rsidRDefault="00D53FE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50B62" w14:textId="77777777" w:rsidR="00D53FE9" w:rsidRDefault="00D53FE9">
            <w:pPr>
              <w:spacing w:line="360" w:lineRule="auto"/>
              <w:jc w:val="right"/>
            </w:pPr>
            <w:r>
              <w:rPr>
                <w:rFonts w:ascii="宋体" w:hAnsi="宋体" w:hint="eastAsia"/>
              </w:rPr>
              <w:t xml:space="preserve">1.54%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27674" w14:textId="77777777" w:rsidR="00D53FE9" w:rsidRDefault="00D53FE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747C2" w14:textId="77777777" w:rsidR="00D53FE9" w:rsidRDefault="00D53FE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8D4FC" w14:textId="77777777" w:rsidR="00D53FE9" w:rsidRDefault="00D53FE9">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5FBCE2" w14:textId="77777777" w:rsidR="00D53FE9" w:rsidRDefault="00D53FE9">
            <w:pPr>
              <w:spacing w:line="360" w:lineRule="auto"/>
              <w:jc w:val="right"/>
            </w:pPr>
            <w:r>
              <w:rPr>
                <w:rFonts w:ascii="宋体" w:hAnsi="宋体" w:hint="eastAsia"/>
              </w:rPr>
              <w:t xml:space="preserve">1.64%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E152C" w14:textId="77777777" w:rsidR="00D53FE9" w:rsidRDefault="00D53FE9">
            <w:pPr>
              <w:spacing w:line="360" w:lineRule="auto"/>
              <w:jc w:val="right"/>
            </w:pPr>
            <w:r>
              <w:rPr>
                <w:rFonts w:ascii="宋体" w:hAnsi="宋体" w:hint="eastAsia"/>
              </w:rPr>
              <w:t xml:space="preserve">0.02% </w:t>
            </w:r>
          </w:p>
        </w:tc>
      </w:tr>
      <w:tr w:rsidR="00B13394" w14:paraId="233E9496" w14:textId="77777777">
        <w:trPr>
          <w:divId w:val="1822059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0B4F2" w14:textId="77777777" w:rsidR="00D53FE9" w:rsidRDefault="00D53FE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AA5F2" w14:textId="77777777" w:rsidR="00D53FE9" w:rsidRDefault="00D53FE9">
            <w:pPr>
              <w:spacing w:line="360" w:lineRule="auto"/>
              <w:jc w:val="right"/>
            </w:pPr>
            <w:r>
              <w:rPr>
                <w:rFonts w:ascii="宋体" w:hAnsi="宋体" w:hint="eastAsia"/>
              </w:rPr>
              <w:t xml:space="preserve">8.70%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CFC78" w14:textId="77777777" w:rsidR="00D53FE9" w:rsidRDefault="00D53FE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E7357" w14:textId="77777777" w:rsidR="00D53FE9" w:rsidRDefault="00D53FE9">
            <w:pPr>
              <w:spacing w:line="360" w:lineRule="auto"/>
              <w:jc w:val="right"/>
            </w:pPr>
            <w:r>
              <w:rPr>
                <w:rFonts w:ascii="宋体" w:hAnsi="宋体" w:hint="eastAsia"/>
              </w:rPr>
              <w:t xml:space="preserve">4.51%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BB216" w14:textId="77777777" w:rsidR="00D53FE9" w:rsidRDefault="00D53FE9">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8BDBE4" w14:textId="77777777" w:rsidR="00D53FE9" w:rsidRDefault="00D53FE9">
            <w:pPr>
              <w:spacing w:line="360" w:lineRule="auto"/>
              <w:jc w:val="right"/>
            </w:pPr>
            <w:r>
              <w:rPr>
                <w:rFonts w:ascii="宋体" w:hAnsi="宋体" w:hint="eastAsia"/>
              </w:rPr>
              <w:t xml:space="preserve">4.19%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FBB3B" w14:textId="77777777" w:rsidR="00D53FE9" w:rsidRDefault="00D53FE9">
            <w:pPr>
              <w:spacing w:line="360" w:lineRule="auto"/>
              <w:jc w:val="right"/>
            </w:pPr>
            <w:r>
              <w:rPr>
                <w:rFonts w:ascii="宋体" w:hAnsi="宋体" w:hint="eastAsia"/>
              </w:rPr>
              <w:t xml:space="preserve">0.03% </w:t>
            </w:r>
          </w:p>
        </w:tc>
      </w:tr>
    </w:tbl>
    <w:p w14:paraId="32D70347" w14:textId="77777777" w:rsidR="00D53FE9" w:rsidRDefault="00D53FE9">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DA58AE3" w14:textId="350AA23F" w:rsidR="00D53FE9" w:rsidRDefault="00C5687B">
      <w:pPr>
        <w:spacing w:line="360" w:lineRule="auto"/>
        <w:jc w:val="left"/>
        <w:divId w:val="846796204"/>
      </w:pPr>
      <w:bookmarkStart w:id="70" w:name="m07_04_07_09"/>
      <w:bookmarkStart w:id="71" w:name="m07_04_07_09_tab"/>
      <w:r>
        <w:rPr>
          <w:rFonts w:ascii="宋体" w:hAnsi="宋体" w:hint="eastAsia"/>
          <w:noProof/>
        </w:rPr>
        <w:lastRenderedPageBreak/>
        <w:drawing>
          <wp:inline distT="0" distB="0" distL="0" distR="0" wp14:anchorId="73FF2A31" wp14:editId="1F029BC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2CE2D56" w14:textId="399D25DD" w:rsidR="00D53FE9" w:rsidRDefault="00C5687B">
      <w:pPr>
        <w:spacing w:line="360" w:lineRule="auto"/>
        <w:jc w:val="left"/>
        <w:divId w:val="2086107544"/>
      </w:pPr>
      <w:r>
        <w:rPr>
          <w:rFonts w:ascii="宋体" w:hAnsi="宋体" w:hint="eastAsia"/>
          <w:noProof/>
        </w:rPr>
        <w:drawing>
          <wp:inline distT="0" distB="0" distL="0" distR="0" wp14:anchorId="5CC2726A" wp14:editId="2AAC324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AAE1448" w14:textId="77777777" w:rsidR="00D53FE9" w:rsidRDefault="00D53FE9">
      <w:pPr>
        <w:spacing w:line="360" w:lineRule="auto"/>
      </w:pPr>
      <w:r>
        <w:rPr>
          <w:rFonts w:ascii="宋体" w:hAnsi="宋体" w:hint="eastAsia"/>
        </w:rPr>
        <w:t>注：</w:t>
      </w:r>
      <w:r>
        <w:rPr>
          <w:rFonts w:ascii="宋体" w:hAnsi="宋体" w:hint="eastAsia"/>
          <w:lang w:eastAsia="zh-Hans"/>
        </w:rPr>
        <w:t>本基金合同生效日为2023年10月24日，图示的时间段为合同生效日至本报告期末。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34CF868" w14:textId="77777777" w:rsidR="00D53FE9" w:rsidRDefault="00D53FE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AE276FD" w14:textId="77777777" w:rsidR="00D53FE9" w:rsidRDefault="00D53FE9">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13394" w14:paraId="37BFD47C" w14:textId="77777777">
        <w:trPr>
          <w:divId w:val="131552673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B8D25" w14:textId="77777777" w:rsidR="00D53FE9" w:rsidRDefault="00D53FE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297FC" w14:textId="77777777" w:rsidR="00D53FE9" w:rsidRDefault="00D53FE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D8CB0" w14:textId="77777777" w:rsidR="00D53FE9" w:rsidRDefault="00D53FE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B3C98" w14:textId="77777777" w:rsidR="00D53FE9" w:rsidRDefault="00D53FE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041FA" w14:textId="77777777" w:rsidR="00D53FE9" w:rsidRDefault="00D53FE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13394" w14:paraId="07F2DD1C" w14:textId="77777777">
        <w:trPr>
          <w:divId w:val="131552673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76985" w14:textId="77777777" w:rsidR="00D53FE9" w:rsidRDefault="00D53FE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7F04E" w14:textId="77777777" w:rsidR="00D53FE9" w:rsidRDefault="00D53FE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AA3C5" w14:textId="77777777" w:rsidR="00D53FE9" w:rsidRDefault="00D53FE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9A8B1" w14:textId="77777777" w:rsidR="00D53FE9" w:rsidRDefault="00D53FE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945E5" w14:textId="77777777" w:rsidR="00D53FE9" w:rsidRDefault="00D53FE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B59DB" w14:textId="77777777" w:rsidR="00D53FE9" w:rsidRDefault="00D53FE9">
            <w:pPr>
              <w:widowControl/>
              <w:jc w:val="left"/>
            </w:pPr>
          </w:p>
        </w:tc>
      </w:tr>
      <w:tr w:rsidR="00B13394" w14:paraId="6D27947E" w14:textId="77777777">
        <w:trPr>
          <w:divId w:val="131552673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937A4" w14:textId="77777777" w:rsidR="00D53FE9" w:rsidRDefault="00D53FE9">
            <w:pPr>
              <w:jc w:val="center"/>
            </w:pPr>
            <w:r>
              <w:rPr>
                <w:rFonts w:ascii="宋体" w:hAnsi="宋体" w:hint="eastAsia"/>
                <w:szCs w:val="24"/>
                <w:lang w:eastAsia="zh-Hans"/>
              </w:rPr>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85875" w14:textId="77777777" w:rsidR="00D53FE9" w:rsidRDefault="00D53FE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65E16" w14:textId="77777777" w:rsidR="00D53FE9" w:rsidRDefault="00D53FE9">
            <w:pPr>
              <w:jc w:val="center"/>
            </w:pPr>
            <w:r>
              <w:rPr>
                <w:rFonts w:ascii="宋体" w:hAnsi="宋体" w:hint="eastAsia"/>
                <w:szCs w:val="24"/>
                <w:lang w:eastAsia="zh-Hans"/>
              </w:rPr>
              <w:t>2025年12月25日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46D2E" w14:textId="77777777" w:rsidR="00D53FE9" w:rsidRDefault="00D53FE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D2281" w14:textId="77777777" w:rsidR="00D53FE9" w:rsidRDefault="00D53FE9">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16975" w14:textId="77777777" w:rsidR="00D53FE9" w:rsidRDefault="00D53FE9">
            <w:pPr>
              <w:jc w:val="left"/>
            </w:pPr>
            <w:r>
              <w:rPr>
                <w:rFonts w:ascii="宋体" w:hAnsi="宋体" w:hint="eastAsia"/>
                <w:szCs w:val="24"/>
                <w:lang w:eastAsia="zh-Hans"/>
              </w:rPr>
              <w:t>刘心一女士曾任融通基金管理有限公司固定收益部固定收益研究员；自2024年</w:t>
            </w:r>
            <w:r>
              <w:rPr>
                <w:rFonts w:ascii="宋体" w:hAnsi="宋体" w:hint="eastAsia"/>
                <w:szCs w:val="24"/>
                <w:lang w:eastAsia="zh-Hans"/>
              </w:rPr>
              <w:lastRenderedPageBreak/>
              <w:t>10月加入摩根基金管理（中国）有限公司（原上投摩根基金管理有限公司），历任基金经理助理，现任债券投资部基金经理。</w:t>
            </w:r>
          </w:p>
        </w:tc>
      </w:tr>
      <w:tr w:rsidR="00B13394" w14:paraId="7B36DED7" w14:textId="77777777">
        <w:trPr>
          <w:divId w:val="131552673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8860F" w14:textId="77777777" w:rsidR="00D53FE9" w:rsidRDefault="00D53FE9">
            <w:pPr>
              <w:jc w:val="center"/>
            </w:pPr>
            <w:r>
              <w:rPr>
                <w:rFonts w:ascii="宋体" w:hAnsi="宋体" w:hint="eastAsia"/>
                <w:szCs w:val="24"/>
                <w:lang w:eastAsia="zh-Hans"/>
              </w:rPr>
              <w:lastRenderedPageBreak/>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BB0AA" w14:textId="77777777" w:rsidR="00D53FE9" w:rsidRDefault="00D53FE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51A9D" w14:textId="77777777" w:rsidR="00D53FE9" w:rsidRDefault="00D53FE9">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ABCFF" w14:textId="77777777" w:rsidR="00D53FE9" w:rsidRDefault="00D53FE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152CF" w14:textId="77777777" w:rsidR="00D53FE9" w:rsidRDefault="00D53FE9">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2B6AD" w14:textId="77777777" w:rsidR="00D53FE9" w:rsidRDefault="00D53FE9">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bl>
    <w:p w14:paraId="030FCFB3" w14:textId="77777777" w:rsidR="00D53FE9" w:rsidRDefault="00D53FE9">
      <w:pPr>
        <w:wordWrap w:val="0"/>
        <w:spacing w:line="360" w:lineRule="auto"/>
        <w:jc w:val="left"/>
        <w:divId w:val="163023721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09FC798" w14:textId="77777777" w:rsidR="00D53FE9" w:rsidRDefault="00D53FE9">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CB8C339" w14:textId="77777777" w:rsidR="00D53FE9" w:rsidRDefault="00D53FE9">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7264A9C" w14:textId="77777777" w:rsidR="00D53FE9" w:rsidRDefault="00D53FE9">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3090189" w14:textId="77777777" w:rsidR="00D53FE9" w:rsidRDefault="00D53FE9">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B8CCDD2" w14:textId="77777777" w:rsidR="00D53FE9" w:rsidRDefault="00D53FE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3C0BE18" w14:textId="77777777" w:rsidR="00D53FE9" w:rsidRDefault="00D53FE9">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1449592A" w14:textId="77777777" w:rsidR="00D53FE9" w:rsidRDefault="00D53FE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CEE6DCF" w14:textId="77777777" w:rsidR="00D53FE9" w:rsidRDefault="00D53FE9">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1F777F7" w14:textId="77777777" w:rsidR="00D53FE9" w:rsidRDefault="00D53FE9">
      <w:pPr>
        <w:spacing w:line="360" w:lineRule="auto"/>
        <w:ind w:firstLineChars="200" w:firstLine="420"/>
        <w:jc w:val="left"/>
      </w:pPr>
      <w:r>
        <w:rPr>
          <w:rFonts w:ascii="宋体" w:hAnsi="宋体" w:cs="宋体" w:hint="eastAsia"/>
          <w:color w:val="000000"/>
          <w:kern w:val="0"/>
        </w:rPr>
        <w:t>2026年一季度债券市场整体震荡偏强，收益率曲线呈现明显的陡峭化特征，中短端、信用债占优。长债利率1月初在负债端波动和风险偏好强势的背景下显著回调，1月中旬开始，经过前期悲观预期的集中发酵和交易机构筹码的出清，叠加银行保险等传统配置力量的进入，市场震荡修复。机构行为上呈现配置力量先行，交易盘跟进的特征，具有配置力量支撑的5-10年期国债、3-5年期二永、中短信用债表现偏强；1月下旬交易盘主导的30年国债等品种开始补涨。2月上旬市场延续了修复和利差压缩行情，但随着部分品种利差的极致压缩和交易拥挤度上升到阶段性高位，市场微观结构本身蕴藏脆弱性，导致春节后长端波动率显著上升。上海地产</w:t>
      </w:r>
      <w:proofErr w:type="gramStart"/>
      <w:r>
        <w:rPr>
          <w:rFonts w:ascii="宋体" w:hAnsi="宋体" w:cs="宋体" w:hint="eastAsia"/>
          <w:color w:val="000000"/>
          <w:kern w:val="0"/>
        </w:rPr>
        <w:t>新政超</w:t>
      </w:r>
      <w:proofErr w:type="gramEnd"/>
      <w:r>
        <w:rPr>
          <w:rFonts w:ascii="宋体" w:hAnsi="宋体" w:cs="宋体" w:hint="eastAsia"/>
          <w:color w:val="000000"/>
          <w:kern w:val="0"/>
        </w:rPr>
        <w:t>预期、中东地缘摩擦下的油价大幅上升、通胀</w:t>
      </w:r>
      <w:proofErr w:type="gramStart"/>
      <w:r>
        <w:rPr>
          <w:rFonts w:ascii="宋体" w:hAnsi="宋体" w:cs="宋体" w:hint="eastAsia"/>
          <w:color w:val="000000"/>
          <w:kern w:val="0"/>
        </w:rPr>
        <w:t>数据超</w:t>
      </w:r>
      <w:proofErr w:type="gramEnd"/>
      <w:r>
        <w:rPr>
          <w:rFonts w:ascii="宋体" w:hAnsi="宋体" w:cs="宋体" w:hint="eastAsia"/>
          <w:color w:val="000000"/>
          <w:kern w:val="0"/>
        </w:rPr>
        <w:t>预期均构成市场波动催化剂。3月以来在负债端充裕、流动性宽松的支撑下，曲线陡峭化特征进一步强化，长</w:t>
      </w:r>
      <w:proofErr w:type="gramStart"/>
      <w:r>
        <w:rPr>
          <w:rFonts w:ascii="宋体" w:hAnsi="宋体" w:cs="宋体" w:hint="eastAsia"/>
          <w:color w:val="000000"/>
          <w:kern w:val="0"/>
        </w:rPr>
        <w:t>端反复</w:t>
      </w:r>
      <w:proofErr w:type="gramEnd"/>
      <w:r>
        <w:rPr>
          <w:rFonts w:ascii="宋体" w:hAnsi="宋体" w:cs="宋体" w:hint="eastAsia"/>
          <w:color w:val="000000"/>
          <w:kern w:val="0"/>
        </w:rPr>
        <w:t>震荡，而中短端收益率进一步下行，中短信用债、7年期</w:t>
      </w:r>
      <w:proofErr w:type="gramStart"/>
      <w:r>
        <w:rPr>
          <w:rFonts w:ascii="宋体" w:hAnsi="宋体" w:cs="宋体" w:hint="eastAsia"/>
          <w:color w:val="000000"/>
          <w:kern w:val="0"/>
        </w:rPr>
        <w:t>内政金债</w:t>
      </w:r>
      <w:proofErr w:type="gramEnd"/>
      <w:r>
        <w:rPr>
          <w:rFonts w:ascii="宋体" w:hAnsi="宋体" w:cs="宋体" w:hint="eastAsia"/>
          <w:color w:val="000000"/>
          <w:kern w:val="0"/>
        </w:rPr>
        <w:t>占优，机构行为上呈现有限范围拉久期的特征。组合在一季度整体采取了</w:t>
      </w:r>
      <w:proofErr w:type="gramStart"/>
      <w:r>
        <w:rPr>
          <w:rFonts w:ascii="宋体" w:hAnsi="宋体" w:cs="宋体" w:hint="eastAsia"/>
          <w:color w:val="000000"/>
          <w:kern w:val="0"/>
        </w:rPr>
        <w:t>底仓做陡曲线</w:t>
      </w:r>
      <w:proofErr w:type="gramEnd"/>
      <w:r>
        <w:rPr>
          <w:rFonts w:ascii="宋体" w:hAnsi="宋体" w:cs="宋体" w:hint="eastAsia"/>
          <w:color w:val="000000"/>
          <w:kern w:val="0"/>
        </w:rPr>
        <w:t>和交易性</w:t>
      </w:r>
      <w:proofErr w:type="gramStart"/>
      <w:r>
        <w:rPr>
          <w:rFonts w:ascii="宋体" w:hAnsi="宋体" w:cs="宋体" w:hint="eastAsia"/>
          <w:color w:val="000000"/>
          <w:kern w:val="0"/>
        </w:rPr>
        <w:t>仓位</w:t>
      </w:r>
      <w:proofErr w:type="gramEnd"/>
      <w:r>
        <w:rPr>
          <w:rFonts w:ascii="宋体" w:hAnsi="宋体" w:cs="宋体" w:hint="eastAsia"/>
          <w:color w:val="000000"/>
          <w:kern w:val="0"/>
        </w:rPr>
        <w:t>波段交易的思路，获得了一定超额收益。</w:t>
      </w:r>
      <w:r>
        <w:rPr>
          <w:rFonts w:ascii="宋体" w:hAnsi="宋体" w:cs="宋体" w:hint="eastAsia"/>
          <w:color w:val="000000"/>
          <w:kern w:val="0"/>
        </w:rPr>
        <w:br/>
        <w:t xml:space="preserve">　　展望二季度，债市存在多重逻辑交织：配置力量、通胀预期回升、货币流动性宽松、风险偏好波动等等。目前成交数据显示配置型机构需求仍强，决定了债市阶段性调整存在边界。但通胀预期和宏观预期的潜在修复仍然难以证伪，超长端供给等扰动因素仍然存在，</w:t>
      </w:r>
      <w:proofErr w:type="gramStart"/>
      <w:r>
        <w:rPr>
          <w:rFonts w:ascii="宋体" w:hAnsi="宋体" w:cs="宋体" w:hint="eastAsia"/>
          <w:color w:val="000000"/>
          <w:kern w:val="0"/>
        </w:rPr>
        <w:t>收益率曲线偏陡的</w:t>
      </w:r>
      <w:proofErr w:type="gramEnd"/>
      <w:r>
        <w:rPr>
          <w:rFonts w:ascii="宋体" w:hAnsi="宋体" w:cs="宋体" w:hint="eastAsia"/>
          <w:color w:val="000000"/>
          <w:kern w:val="0"/>
        </w:rPr>
        <w:t>格局或难扭转，长债交易和做平曲线应该作为短期策略而不应持有。利率绝对水平仍然不高，债券资产本身的性价比和中长期赔率掣肘了收益率下行空间。组合后续计划积极挖掘曲线策略、</w:t>
      </w:r>
      <w:proofErr w:type="gramStart"/>
      <w:r>
        <w:rPr>
          <w:rFonts w:ascii="宋体" w:hAnsi="宋体" w:cs="宋体" w:hint="eastAsia"/>
          <w:color w:val="000000"/>
          <w:kern w:val="0"/>
        </w:rPr>
        <w:t>个券</w:t>
      </w:r>
      <w:proofErr w:type="gramEnd"/>
      <w:r>
        <w:rPr>
          <w:rFonts w:ascii="宋体" w:hAnsi="宋体" w:cs="宋体" w:hint="eastAsia"/>
          <w:color w:val="000000"/>
          <w:kern w:val="0"/>
        </w:rPr>
        <w:t>利差策略。</w:t>
      </w:r>
    </w:p>
    <w:p w14:paraId="4DC2096F" w14:textId="77777777" w:rsidR="00D53FE9" w:rsidRDefault="00D53FE9">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7F0C4D6" w14:textId="77777777" w:rsidR="00D53FE9" w:rsidRDefault="00D53FE9">
      <w:pPr>
        <w:spacing w:line="360" w:lineRule="auto"/>
        <w:ind w:firstLineChars="200" w:firstLine="420"/>
      </w:pPr>
      <w:r>
        <w:rPr>
          <w:rFonts w:ascii="宋体" w:hAnsi="宋体" w:hint="eastAsia"/>
        </w:rPr>
        <w:t>本报告期摩根瑞锦纯</w:t>
      </w:r>
      <w:proofErr w:type="gramStart"/>
      <w:r>
        <w:rPr>
          <w:rFonts w:ascii="宋体" w:hAnsi="宋体" w:hint="eastAsia"/>
        </w:rPr>
        <w:t>债</w:t>
      </w:r>
      <w:proofErr w:type="gramEnd"/>
      <w:r>
        <w:rPr>
          <w:rFonts w:ascii="宋体" w:hAnsi="宋体" w:hint="eastAsia"/>
        </w:rPr>
        <w:t>债券A份额净值增长率为：0.85%，同期业绩比较基准收益率为：0.28%；</w:t>
      </w:r>
      <w:r>
        <w:rPr>
          <w:rFonts w:ascii="宋体" w:hAnsi="宋体" w:hint="eastAsia"/>
        </w:rPr>
        <w:br/>
        <w:t xml:space="preserve">　　摩根瑞锦纯</w:t>
      </w:r>
      <w:proofErr w:type="gramStart"/>
      <w:r>
        <w:rPr>
          <w:rFonts w:ascii="宋体" w:hAnsi="宋体" w:hint="eastAsia"/>
        </w:rPr>
        <w:t>债</w:t>
      </w:r>
      <w:proofErr w:type="gramEnd"/>
      <w:r>
        <w:rPr>
          <w:rFonts w:ascii="宋体" w:hAnsi="宋体" w:hint="eastAsia"/>
        </w:rPr>
        <w:t>债券C份额净值增长率为：1.58%，同期业绩比较基准收益率为：0.28%。</w:t>
      </w:r>
    </w:p>
    <w:p w14:paraId="5ABC1397" w14:textId="77777777" w:rsidR="00D53FE9" w:rsidRDefault="00D53FE9">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C487D7D" w14:textId="77777777" w:rsidR="00D53FE9" w:rsidRDefault="00D53FE9">
      <w:pPr>
        <w:spacing w:line="360" w:lineRule="auto"/>
        <w:ind w:firstLineChars="200" w:firstLine="420"/>
        <w:jc w:val="left"/>
      </w:pPr>
      <w:r>
        <w:rPr>
          <w:rFonts w:ascii="宋体" w:hAnsi="宋体" w:hint="eastAsia"/>
        </w:rPr>
        <w:t>无。</w:t>
      </w:r>
    </w:p>
    <w:p w14:paraId="04032B5C" w14:textId="77777777" w:rsidR="00D53FE9" w:rsidRDefault="00D53FE9">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lastRenderedPageBreak/>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8A32125" w14:textId="77777777" w:rsidR="00D53FE9" w:rsidRDefault="00D53FE9">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13394" w14:paraId="3B6D4626"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3B4F2C" w14:textId="77777777" w:rsidR="00D53FE9" w:rsidRDefault="00D53FE9">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F5936CD" w14:textId="77777777" w:rsidR="00D53FE9" w:rsidRDefault="00D53FE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C98655D" w14:textId="77777777" w:rsidR="00D53FE9" w:rsidRDefault="00D53FE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D756340" w14:textId="77777777" w:rsidR="00D53FE9" w:rsidRDefault="00D53FE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13394" w14:paraId="33C3D1AF"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28E69C" w14:textId="77777777" w:rsidR="00D53FE9" w:rsidRDefault="00D53FE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E23E176" w14:textId="77777777" w:rsidR="00D53FE9" w:rsidRDefault="00D53FE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8D5033" w14:textId="77777777" w:rsidR="00D53FE9" w:rsidRDefault="00D53F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4A7052" w14:textId="77777777" w:rsidR="00D53FE9" w:rsidRDefault="00D53FE9">
            <w:pPr>
              <w:jc w:val="right"/>
            </w:pPr>
            <w:r>
              <w:rPr>
                <w:rFonts w:ascii="宋体" w:hAnsi="宋体" w:hint="eastAsia"/>
                <w:szCs w:val="24"/>
                <w:lang w:eastAsia="zh-Hans"/>
              </w:rPr>
              <w:t>-</w:t>
            </w:r>
          </w:p>
        </w:tc>
      </w:tr>
      <w:tr w:rsidR="00B13394" w14:paraId="15F71378"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4FE805" w14:textId="77777777" w:rsidR="00D53FE9" w:rsidRDefault="00D53F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850E46" w14:textId="77777777" w:rsidR="00D53FE9" w:rsidRDefault="00D53FE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817ECE" w14:textId="77777777" w:rsidR="00D53FE9" w:rsidRDefault="00D53F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EA637B" w14:textId="77777777" w:rsidR="00D53FE9" w:rsidRDefault="00D53FE9">
            <w:pPr>
              <w:jc w:val="right"/>
            </w:pPr>
            <w:r>
              <w:rPr>
                <w:rFonts w:ascii="宋体" w:hAnsi="宋体" w:hint="eastAsia"/>
                <w:szCs w:val="24"/>
                <w:lang w:eastAsia="zh-Hans"/>
              </w:rPr>
              <w:t>-</w:t>
            </w:r>
          </w:p>
        </w:tc>
      </w:tr>
      <w:tr w:rsidR="00B13394" w14:paraId="2E1A7F26"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B29565" w14:textId="77777777" w:rsidR="00D53FE9" w:rsidRDefault="00D53FE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81A2360" w14:textId="77777777" w:rsidR="00D53FE9" w:rsidRDefault="00D53FE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CBF1FD" w14:textId="77777777" w:rsidR="00D53FE9" w:rsidRDefault="00D53F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0F6821" w14:textId="77777777" w:rsidR="00D53FE9" w:rsidRDefault="00D53FE9">
            <w:pPr>
              <w:jc w:val="right"/>
            </w:pPr>
            <w:r>
              <w:rPr>
                <w:rFonts w:ascii="宋体" w:hAnsi="宋体" w:hint="eastAsia"/>
                <w:szCs w:val="24"/>
                <w:lang w:eastAsia="zh-Hans"/>
              </w:rPr>
              <w:t>-</w:t>
            </w:r>
          </w:p>
        </w:tc>
      </w:tr>
      <w:tr w:rsidR="00B13394" w14:paraId="505E5E18"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8CA162" w14:textId="77777777" w:rsidR="00D53FE9" w:rsidRDefault="00D53FE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17F881" w14:textId="77777777" w:rsidR="00D53FE9" w:rsidRDefault="00D53FE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A546C7" w14:textId="77777777" w:rsidR="00D53FE9" w:rsidRDefault="00D53FE9">
            <w:pPr>
              <w:jc w:val="right"/>
            </w:pPr>
            <w:r>
              <w:rPr>
                <w:rFonts w:ascii="宋体" w:hAnsi="宋体" w:hint="eastAsia"/>
                <w:szCs w:val="24"/>
                <w:lang w:eastAsia="zh-Hans"/>
              </w:rPr>
              <w:t>71,626,944.90</w:t>
            </w:r>
          </w:p>
        </w:tc>
        <w:tc>
          <w:tcPr>
            <w:tcW w:w="1333" w:type="pct"/>
            <w:tcBorders>
              <w:top w:val="single" w:sz="4" w:space="0" w:color="auto"/>
              <w:left w:val="nil"/>
              <w:bottom w:val="single" w:sz="4" w:space="0" w:color="auto"/>
              <w:right w:val="single" w:sz="4" w:space="0" w:color="auto"/>
            </w:tcBorders>
            <w:vAlign w:val="center"/>
            <w:hideMark/>
          </w:tcPr>
          <w:p w14:paraId="149918F0" w14:textId="77777777" w:rsidR="00D53FE9" w:rsidRDefault="00D53FE9">
            <w:pPr>
              <w:jc w:val="right"/>
            </w:pPr>
            <w:r>
              <w:rPr>
                <w:rFonts w:ascii="宋体" w:hAnsi="宋体" w:hint="eastAsia"/>
                <w:szCs w:val="24"/>
                <w:lang w:eastAsia="zh-Hans"/>
              </w:rPr>
              <w:t>80.88</w:t>
            </w:r>
          </w:p>
        </w:tc>
      </w:tr>
      <w:tr w:rsidR="00B13394" w14:paraId="0E603319"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4C8D51" w14:textId="77777777" w:rsidR="00D53FE9" w:rsidRDefault="00D53F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6D64B05" w14:textId="77777777" w:rsidR="00D53FE9" w:rsidRDefault="00D53FE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08DC8E" w14:textId="77777777" w:rsidR="00D53FE9" w:rsidRDefault="00D53FE9">
            <w:pPr>
              <w:jc w:val="right"/>
            </w:pPr>
            <w:r>
              <w:rPr>
                <w:rFonts w:ascii="宋体" w:hAnsi="宋体" w:hint="eastAsia"/>
                <w:szCs w:val="24"/>
                <w:lang w:eastAsia="zh-Hans"/>
              </w:rPr>
              <w:t>71,626,944.90</w:t>
            </w:r>
          </w:p>
        </w:tc>
        <w:tc>
          <w:tcPr>
            <w:tcW w:w="1333" w:type="pct"/>
            <w:tcBorders>
              <w:top w:val="single" w:sz="4" w:space="0" w:color="auto"/>
              <w:left w:val="nil"/>
              <w:bottom w:val="single" w:sz="4" w:space="0" w:color="auto"/>
              <w:right w:val="single" w:sz="4" w:space="0" w:color="auto"/>
            </w:tcBorders>
            <w:vAlign w:val="center"/>
            <w:hideMark/>
          </w:tcPr>
          <w:p w14:paraId="3D01EFFB" w14:textId="77777777" w:rsidR="00D53FE9" w:rsidRDefault="00D53FE9">
            <w:pPr>
              <w:jc w:val="right"/>
            </w:pPr>
            <w:r>
              <w:rPr>
                <w:rFonts w:ascii="宋体" w:hAnsi="宋体" w:hint="eastAsia"/>
                <w:szCs w:val="24"/>
                <w:lang w:eastAsia="zh-Hans"/>
              </w:rPr>
              <w:t>80.88</w:t>
            </w:r>
          </w:p>
        </w:tc>
      </w:tr>
      <w:tr w:rsidR="00B13394" w14:paraId="2EB4EB31"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95016E" w14:textId="77777777" w:rsidR="00D53FE9" w:rsidRDefault="00D53F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64870B" w14:textId="77777777" w:rsidR="00D53FE9" w:rsidRDefault="00D53FE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9D7FAC" w14:textId="77777777" w:rsidR="00D53FE9" w:rsidRDefault="00D53F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37B8B0" w14:textId="77777777" w:rsidR="00D53FE9" w:rsidRDefault="00D53FE9">
            <w:pPr>
              <w:jc w:val="right"/>
            </w:pPr>
            <w:r>
              <w:rPr>
                <w:rFonts w:ascii="宋体" w:hAnsi="宋体" w:hint="eastAsia"/>
                <w:szCs w:val="24"/>
                <w:lang w:eastAsia="zh-Hans"/>
              </w:rPr>
              <w:t>-</w:t>
            </w:r>
          </w:p>
        </w:tc>
      </w:tr>
      <w:tr w:rsidR="00B13394" w14:paraId="6D626D6D"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AF7391" w14:textId="77777777" w:rsidR="00D53FE9" w:rsidRDefault="00D53FE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EF17E6E" w14:textId="77777777" w:rsidR="00D53FE9" w:rsidRDefault="00D53FE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8C2C70" w14:textId="77777777" w:rsidR="00D53FE9" w:rsidRDefault="00D53F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917C82" w14:textId="77777777" w:rsidR="00D53FE9" w:rsidRDefault="00D53FE9">
            <w:pPr>
              <w:jc w:val="right"/>
            </w:pPr>
            <w:r>
              <w:rPr>
                <w:rFonts w:ascii="宋体" w:hAnsi="宋体" w:hint="eastAsia"/>
                <w:szCs w:val="24"/>
                <w:lang w:eastAsia="zh-Hans"/>
              </w:rPr>
              <w:t>-</w:t>
            </w:r>
          </w:p>
        </w:tc>
      </w:tr>
      <w:tr w:rsidR="00B13394" w14:paraId="46C22766"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0CE582" w14:textId="77777777" w:rsidR="00D53FE9" w:rsidRDefault="00D53FE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DCD9042" w14:textId="77777777" w:rsidR="00D53FE9" w:rsidRDefault="00D53FE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23FA56" w14:textId="77777777" w:rsidR="00D53FE9" w:rsidRDefault="00D53F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477E38" w14:textId="77777777" w:rsidR="00D53FE9" w:rsidRDefault="00D53FE9">
            <w:pPr>
              <w:jc w:val="right"/>
            </w:pPr>
            <w:r>
              <w:rPr>
                <w:rFonts w:ascii="宋体" w:hAnsi="宋体" w:hint="eastAsia"/>
                <w:szCs w:val="24"/>
                <w:lang w:eastAsia="zh-Hans"/>
              </w:rPr>
              <w:t>-</w:t>
            </w:r>
          </w:p>
        </w:tc>
      </w:tr>
      <w:tr w:rsidR="00B13394" w14:paraId="135E0611"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6E540A" w14:textId="77777777" w:rsidR="00D53FE9" w:rsidRDefault="00D53FE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09AD143" w14:textId="77777777" w:rsidR="00D53FE9" w:rsidRDefault="00D53FE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5AB1B5" w14:textId="77777777" w:rsidR="00D53FE9" w:rsidRDefault="00D53FE9">
            <w:pPr>
              <w:jc w:val="right"/>
            </w:pPr>
            <w:r>
              <w:rPr>
                <w:rFonts w:ascii="宋体" w:hAnsi="宋体" w:hint="eastAsia"/>
                <w:szCs w:val="24"/>
                <w:lang w:eastAsia="zh-Hans"/>
              </w:rPr>
              <w:t>16,600,719.51</w:t>
            </w:r>
          </w:p>
        </w:tc>
        <w:tc>
          <w:tcPr>
            <w:tcW w:w="1333" w:type="pct"/>
            <w:tcBorders>
              <w:top w:val="single" w:sz="4" w:space="0" w:color="auto"/>
              <w:left w:val="nil"/>
              <w:bottom w:val="single" w:sz="4" w:space="0" w:color="auto"/>
              <w:right w:val="single" w:sz="4" w:space="0" w:color="auto"/>
            </w:tcBorders>
            <w:vAlign w:val="center"/>
            <w:hideMark/>
          </w:tcPr>
          <w:p w14:paraId="286059B4" w14:textId="77777777" w:rsidR="00D53FE9" w:rsidRDefault="00D53FE9">
            <w:pPr>
              <w:jc w:val="right"/>
            </w:pPr>
            <w:r>
              <w:rPr>
                <w:rFonts w:ascii="宋体" w:hAnsi="宋体" w:hint="eastAsia"/>
                <w:szCs w:val="24"/>
                <w:lang w:eastAsia="zh-Hans"/>
              </w:rPr>
              <w:t>18.75</w:t>
            </w:r>
          </w:p>
        </w:tc>
      </w:tr>
      <w:tr w:rsidR="00B13394" w14:paraId="4E055A4A"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1B6C15" w14:textId="77777777" w:rsidR="00D53FE9" w:rsidRDefault="00D53F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0E140E" w14:textId="77777777" w:rsidR="00D53FE9" w:rsidRDefault="00D53FE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24404A" w14:textId="77777777" w:rsidR="00D53FE9" w:rsidRDefault="00D53F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C3439B" w14:textId="77777777" w:rsidR="00D53FE9" w:rsidRDefault="00D53FE9">
            <w:pPr>
              <w:jc w:val="right"/>
            </w:pPr>
            <w:r>
              <w:rPr>
                <w:rFonts w:ascii="宋体" w:hAnsi="宋体" w:hint="eastAsia"/>
                <w:szCs w:val="24"/>
                <w:lang w:eastAsia="zh-Hans"/>
              </w:rPr>
              <w:t>-</w:t>
            </w:r>
          </w:p>
        </w:tc>
      </w:tr>
      <w:tr w:rsidR="00B13394" w14:paraId="6B03413C"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659F93" w14:textId="77777777" w:rsidR="00D53FE9" w:rsidRDefault="00D53FE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BA7AA4F" w14:textId="77777777" w:rsidR="00D53FE9" w:rsidRDefault="00D53FE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3D85B8" w14:textId="77777777" w:rsidR="00D53FE9" w:rsidRDefault="00D53FE9">
            <w:pPr>
              <w:jc w:val="right"/>
            </w:pPr>
            <w:r>
              <w:rPr>
                <w:rFonts w:ascii="宋体" w:hAnsi="宋体" w:hint="eastAsia"/>
                <w:szCs w:val="24"/>
                <w:lang w:eastAsia="zh-Hans"/>
              </w:rPr>
              <w:t>275,141.70</w:t>
            </w:r>
          </w:p>
        </w:tc>
        <w:tc>
          <w:tcPr>
            <w:tcW w:w="1333" w:type="pct"/>
            <w:tcBorders>
              <w:top w:val="single" w:sz="4" w:space="0" w:color="auto"/>
              <w:left w:val="nil"/>
              <w:bottom w:val="single" w:sz="4" w:space="0" w:color="auto"/>
              <w:right w:val="single" w:sz="4" w:space="0" w:color="auto"/>
            </w:tcBorders>
            <w:vAlign w:val="center"/>
            <w:hideMark/>
          </w:tcPr>
          <w:p w14:paraId="353FC8B3" w14:textId="77777777" w:rsidR="00D53FE9" w:rsidRDefault="00D53FE9">
            <w:pPr>
              <w:jc w:val="right"/>
            </w:pPr>
            <w:r>
              <w:rPr>
                <w:rFonts w:ascii="宋体" w:hAnsi="宋体" w:hint="eastAsia"/>
                <w:szCs w:val="24"/>
                <w:lang w:eastAsia="zh-Hans"/>
              </w:rPr>
              <w:t>0.31</w:t>
            </w:r>
          </w:p>
        </w:tc>
      </w:tr>
      <w:tr w:rsidR="00B13394" w14:paraId="44467EEF"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EA7C33" w14:textId="77777777" w:rsidR="00D53FE9" w:rsidRDefault="00D53FE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CABB5D4" w14:textId="77777777" w:rsidR="00D53FE9" w:rsidRDefault="00D53FE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6B3EE4" w14:textId="77777777" w:rsidR="00D53FE9" w:rsidRDefault="00D53FE9">
            <w:pPr>
              <w:jc w:val="right"/>
            </w:pPr>
            <w:r>
              <w:rPr>
                <w:rFonts w:ascii="宋体" w:hAnsi="宋体" w:hint="eastAsia"/>
                <w:szCs w:val="24"/>
                <w:lang w:eastAsia="zh-Hans"/>
              </w:rPr>
              <w:t>56,316.25</w:t>
            </w:r>
          </w:p>
        </w:tc>
        <w:tc>
          <w:tcPr>
            <w:tcW w:w="1333" w:type="pct"/>
            <w:tcBorders>
              <w:top w:val="single" w:sz="4" w:space="0" w:color="auto"/>
              <w:left w:val="nil"/>
              <w:bottom w:val="single" w:sz="4" w:space="0" w:color="auto"/>
              <w:right w:val="single" w:sz="4" w:space="0" w:color="auto"/>
            </w:tcBorders>
            <w:vAlign w:val="center"/>
            <w:hideMark/>
          </w:tcPr>
          <w:p w14:paraId="67585F22" w14:textId="77777777" w:rsidR="00D53FE9" w:rsidRDefault="00D53FE9">
            <w:pPr>
              <w:jc w:val="right"/>
            </w:pPr>
            <w:r>
              <w:rPr>
                <w:rFonts w:ascii="宋体" w:hAnsi="宋体" w:hint="eastAsia"/>
                <w:szCs w:val="24"/>
                <w:lang w:eastAsia="zh-Hans"/>
              </w:rPr>
              <w:t>0.06</w:t>
            </w:r>
          </w:p>
        </w:tc>
      </w:tr>
      <w:tr w:rsidR="00B13394" w14:paraId="1FC4AF7D" w14:textId="77777777">
        <w:trPr>
          <w:divId w:val="8810885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8070A9" w14:textId="77777777" w:rsidR="00D53FE9" w:rsidRDefault="00D53FE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D6EFB6E" w14:textId="77777777" w:rsidR="00D53FE9" w:rsidRDefault="00D53FE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B0845B" w14:textId="77777777" w:rsidR="00D53FE9" w:rsidRDefault="00D53FE9">
            <w:pPr>
              <w:jc w:val="right"/>
            </w:pPr>
            <w:r>
              <w:rPr>
                <w:rFonts w:ascii="宋体" w:hAnsi="宋体" w:hint="eastAsia"/>
                <w:szCs w:val="24"/>
                <w:lang w:eastAsia="zh-Hans"/>
              </w:rPr>
              <w:t>88,559,122.36</w:t>
            </w:r>
          </w:p>
        </w:tc>
        <w:tc>
          <w:tcPr>
            <w:tcW w:w="1333" w:type="pct"/>
            <w:tcBorders>
              <w:top w:val="single" w:sz="4" w:space="0" w:color="auto"/>
              <w:left w:val="nil"/>
              <w:bottom w:val="single" w:sz="4" w:space="0" w:color="auto"/>
              <w:right w:val="single" w:sz="4" w:space="0" w:color="auto"/>
            </w:tcBorders>
            <w:vAlign w:val="center"/>
            <w:hideMark/>
          </w:tcPr>
          <w:p w14:paraId="5FD23EEB" w14:textId="77777777" w:rsidR="00D53FE9" w:rsidRDefault="00D53FE9">
            <w:pPr>
              <w:jc w:val="right"/>
            </w:pPr>
            <w:r>
              <w:rPr>
                <w:rFonts w:ascii="宋体" w:hAnsi="宋体" w:hint="eastAsia"/>
                <w:szCs w:val="24"/>
                <w:lang w:eastAsia="zh-Hans"/>
              </w:rPr>
              <w:t>100.00</w:t>
            </w:r>
          </w:p>
        </w:tc>
      </w:tr>
    </w:tbl>
    <w:p w14:paraId="578D1A63" w14:textId="77777777" w:rsidR="00D53FE9" w:rsidRDefault="00D53FE9">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B3A28D9" w14:textId="77777777" w:rsidR="00D53FE9" w:rsidRDefault="00D53FE9">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613DE159" w14:textId="77777777" w:rsidR="00D53FE9" w:rsidRDefault="00D53FE9">
      <w:pPr>
        <w:spacing w:line="360" w:lineRule="auto"/>
        <w:ind w:firstLineChars="200" w:firstLine="420"/>
        <w:divId w:val="638730369"/>
      </w:pPr>
      <w:r>
        <w:rPr>
          <w:rFonts w:ascii="宋体" w:hAnsi="宋体" w:hint="eastAsia"/>
          <w:szCs w:val="21"/>
          <w:lang w:eastAsia="zh-Hans"/>
        </w:rPr>
        <w:t>本基金本报告期末未持有境内股票。</w:t>
      </w:r>
    </w:p>
    <w:p w14:paraId="1DFB0F57" w14:textId="77777777" w:rsidR="00D53FE9" w:rsidRDefault="00D53FE9">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38847AF" w14:textId="77777777" w:rsidR="00D53FE9" w:rsidRDefault="00D53FE9">
      <w:pPr>
        <w:spacing w:line="360" w:lineRule="auto"/>
        <w:ind w:firstLineChars="200" w:firstLine="420"/>
        <w:divId w:val="1034430779"/>
      </w:pPr>
      <w:r>
        <w:rPr>
          <w:rFonts w:ascii="宋体" w:hAnsi="宋体" w:hint="eastAsia"/>
          <w:szCs w:val="21"/>
          <w:lang w:eastAsia="zh-Hans"/>
        </w:rPr>
        <w:t>本基金本报告期末未持有港股通股票　。</w:t>
      </w:r>
    </w:p>
    <w:p w14:paraId="5E32DE90" w14:textId="77777777" w:rsidR="00D53FE9" w:rsidRDefault="00D53FE9">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09119EB" w14:textId="77777777" w:rsidR="00D53FE9" w:rsidRDefault="00D53FE9">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399C43E2" w14:textId="77777777" w:rsidR="00D53FE9" w:rsidRDefault="00D53FE9">
      <w:pPr>
        <w:spacing w:line="360" w:lineRule="auto"/>
        <w:ind w:firstLineChars="200" w:firstLine="420"/>
        <w:jc w:val="left"/>
      </w:pPr>
      <w:r>
        <w:rPr>
          <w:rFonts w:ascii="宋体" w:hAnsi="宋体" w:hint="eastAsia"/>
          <w:color w:val="000000"/>
          <w:szCs w:val="21"/>
          <w:lang w:eastAsia="zh-Hans"/>
        </w:rPr>
        <w:t>本基金本报告期末未持有股票。</w:t>
      </w:r>
    </w:p>
    <w:p w14:paraId="3AE50414" w14:textId="77777777" w:rsidR="00D53FE9" w:rsidRDefault="00D53FE9">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13394" w14:paraId="7145E0AE"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DA37F9" w14:textId="77777777" w:rsidR="00D53FE9" w:rsidRDefault="00D53FE9">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A23AF4" w14:textId="77777777" w:rsidR="00D53FE9" w:rsidRDefault="00D53FE9">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BC60E8" w14:textId="77777777" w:rsidR="00D53FE9" w:rsidRDefault="00D53FE9">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DE7BF3" w14:textId="77777777" w:rsidR="00D53FE9" w:rsidRDefault="00D53FE9">
            <w:pPr>
              <w:jc w:val="center"/>
            </w:pPr>
            <w:r>
              <w:rPr>
                <w:rFonts w:ascii="宋体" w:hAnsi="宋体" w:hint="eastAsia"/>
                <w:color w:val="000000"/>
              </w:rPr>
              <w:t xml:space="preserve">占基金资产净值比例（%） </w:t>
            </w:r>
          </w:p>
        </w:tc>
      </w:tr>
      <w:tr w:rsidR="00B13394" w14:paraId="63CD8488"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C97763" w14:textId="77777777" w:rsidR="00D53FE9" w:rsidRDefault="00D53FE9">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F5D453" w14:textId="77777777" w:rsidR="00D53FE9" w:rsidRDefault="00D53FE9">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DF594E" w14:textId="77777777" w:rsidR="00D53FE9" w:rsidRDefault="00D53FE9">
            <w:pPr>
              <w:jc w:val="right"/>
            </w:pPr>
            <w:r>
              <w:rPr>
                <w:rFonts w:ascii="宋体" w:hAnsi="宋体" w:hint="eastAsia"/>
                <w:szCs w:val="24"/>
                <w:lang w:eastAsia="zh-Hans"/>
              </w:rPr>
              <w:t>20,566,621.61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371E792" w14:textId="77777777" w:rsidR="00D53FE9" w:rsidRDefault="00D53FE9">
            <w:pPr>
              <w:jc w:val="right"/>
            </w:pPr>
            <w:r>
              <w:rPr>
                <w:rFonts w:ascii="宋体" w:hAnsi="宋体" w:hint="eastAsia"/>
                <w:szCs w:val="24"/>
                <w:lang w:eastAsia="zh-Hans"/>
              </w:rPr>
              <w:t>23.31</w:t>
            </w:r>
          </w:p>
        </w:tc>
      </w:tr>
      <w:tr w:rsidR="00B13394" w14:paraId="4EBE54E2"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6253F5" w14:textId="77777777" w:rsidR="00D53FE9" w:rsidRDefault="00D53FE9">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3BD62F" w14:textId="77777777" w:rsidR="00D53FE9" w:rsidRDefault="00D53FE9">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94D6C3" w14:textId="77777777" w:rsidR="00D53FE9" w:rsidRDefault="00D53F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FFE344" w14:textId="77777777" w:rsidR="00D53FE9" w:rsidRDefault="00D53FE9">
            <w:pPr>
              <w:jc w:val="right"/>
            </w:pPr>
            <w:r>
              <w:rPr>
                <w:rFonts w:ascii="宋体" w:hAnsi="宋体" w:hint="eastAsia"/>
                <w:szCs w:val="24"/>
                <w:lang w:eastAsia="zh-Hans"/>
              </w:rPr>
              <w:t>-</w:t>
            </w:r>
          </w:p>
        </w:tc>
      </w:tr>
      <w:tr w:rsidR="00B13394" w14:paraId="628B7C36"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CB503E" w14:textId="77777777" w:rsidR="00D53FE9" w:rsidRDefault="00D53FE9">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D25B2C" w14:textId="77777777" w:rsidR="00D53FE9" w:rsidRDefault="00D53FE9">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00A28A" w14:textId="77777777" w:rsidR="00D53FE9" w:rsidRDefault="00D53FE9">
            <w:pPr>
              <w:jc w:val="right"/>
            </w:pPr>
            <w:r>
              <w:rPr>
                <w:rFonts w:ascii="宋体" w:hAnsi="宋体" w:hint="eastAsia"/>
                <w:szCs w:val="24"/>
                <w:lang w:eastAsia="zh-Hans"/>
              </w:rPr>
              <w:t>51,060,323.29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687634" w14:textId="77777777" w:rsidR="00D53FE9" w:rsidRDefault="00D53FE9">
            <w:pPr>
              <w:jc w:val="right"/>
            </w:pPr>
            <w:r>
              <w:rPr>
                <w:rFonts w:ascii="宋体" w:hAnsi="宋体" w:hint="eastAsia"/>
                <w:szCs w:val="24"/>
                <w:lang w:eastAsia="zh-Hans"/>
              </w:rPr>
              <w:t>57.88</w:t>
            </w:r>
          </w:p>
        </w:tc>
      </w:tr>
      <w:tr w:rsidR="00B13394" w14:paraId="47E17323"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28FCDC" w14:textId="77777777" w:rsidR="00D53FE9" w:rsidRDefault="00D53FE9">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794435" w14:textId="77777777" w:rsidR="00D53FE9" w:rsidRDefault="00D53FE9">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3A9F9D" w14:textId="77777777" w:rsidR="00D53FE9" w:rsidRDefault="00D53FE9">
            <w:pPr>
              <w:jc w:val="right"/>
            </w:pPr>
            <w:r>
              <w:rPr>
                <w:rFonts w:ascii="宋体" w:hAnsi="宋体" w:hint="eastAsia"/>
                <w:szCs w:val="24"/>
                <w:lang w:eastAsia="zh-Hans"/>
              </w:rPr>
              <w:t>51,060,323.29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0A1557" w14:textId="77777777" w:rsidR="00D53FE9" w:rsidRDefault="00D53FE9">
            <w:pPr>
              <w:jc w:val="right"/>
            </w:pPr>
            <w:r>
              <w:rPr>
                <w:rFonts w:ascii="宋体" w:hAnsi="宋体" w:hint="eastAsia"/>
                <w:szCs w:val="24"/>
                <w:lang w:eastAsia="zh-Hans"/>
              </w:rPr>
              <w:t>57.88</w:t>
            </w:r>
          </w:p>
        </w:tc>
      </w:tr>
      <w:tr w:rsidR="00B13394" w14:paraId="299CEB28"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F0AD8F6" w14:textId="77777777" w:rsidR="00D53FE9" w:rsidRDefault="00D53FE9">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3227A3" w14:textId="77777777" w:rsidR="00D53FE9" w:rsidRDefault="00D53FE9">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2782FC" w14:textId="77777777" w:rsidR="00D53FE9" w:rsidRDefault="00D53F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D8F789" w14:textId="77777777" w:rsidR="00D53FE9" w:rsidRDefault="00D53FE9">
            <w:pPr>
              <w:jc w:val="right"/>
            </w:pPr>
            <w:r>
              <w:rPr>
                <w:rFonts w:ascii="宋体" w:hAnsi="宋体" w:hint="eastAsia"/>
                <w:szCs w:val="24"/>
                <w:lang w:eastAsia="zh-Hans"/>
              </w:rPr>
              <w:t>-</w:t>
            </w:r>
          </w:p>
        </w:tc>
      </w:tr>
      <w:tr w:rsidR="00B13394" w14:paraId="2B35832D"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F633B4" w14:textId="77777777" w:rsidR="00D53FE9" w:rsidRDefault="00D53FE9">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2A2F86" w14:textId="77777777" w:rsidR="00D53FE9" w:rsidRDefault="00D53FE9">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6DE4D2" w14:textId="77777777" w:rsidR="00D53FE9" w:rsidRDefault="00D53F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F02E85" w14:textId="77777777" w:rsidR="00D53FE9" w:rsidRDefault="00D53FE9">
            <w:pPr>
              <w:jc w:val="right"/>
            </w:pPr>
            <w:r>
              <w:rPr>
                <w:rFonts w:ascii="宋体" w:hAnsi="宋体" w:hint="eastAsia"/>
                <w:szCs w:val="24"/>
                <w:lang w:eastAsia="zh-Hans"/>
              </w:rPr>
              <w:t>-</w:t>
            </w:r>
          </w:p>
        </w:tc>
      </w:tr>
      <w:tr w:rsidR="00B13394" w14:paraId="007AA2C6"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F62D8A" w14:textId="77777777" w:rsidR="00D53FE9" w:rsidRDefault="00D53FE9">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3DD8F5" w14:textId="77777777" w:rsidR="00D53FE9" w:rsidRDefault="00D53FE9">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B8EFF8" w14:textId="77777777" w:rsidR="00D53FE9" w:rsidRDefault="00D53F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1DAC314" w14:textId="77777777" w:rsidR="00D53FE9" w:rsidRDefault="00D53FE9">
            <w:pPr>
              <w:jc w:val="right"/>
            </w:pPr>
            <w:r>
              <w:rPr>
                <w:rFonts w:ascii="宋体" w:hAnsi="宋体" w:hint="eastAsia"/>
                <w:szCs w:val="24"/>
                <w:lang w:eastAsia="zh-Hans"/>
              </w:rPr>
              <w:t>-</w:t>
            </w:r>
          </w:p>
        </w:tc>
      </w:tr>
      <w:tr w:rsidR="00B13394" w14:paraId="632669B5"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C3247F" w14:textId="77777777" w:rsidR="00D53FE9" w:rsidRDefault="00D53FE9">
            <w:pPr>
              <w:jc w:val="center"/>
            </w:pPr>
            <w:r>
              <w:rPr>
                <w:rFonts w:ascii="宋体" w:hAnsi="宋体" w:hint="eastAsia"/>
                <w:color w:val="000000"/>
              </w:rPr>
              <w:lastRenderedPageBreak/>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5C208A" w14:textId="77777777" w:rsidR="00D53FE9" w:rsidRDefault="00D53FE9">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590BA6" w14:textId="77777777" w:rsidR="00D53FE9" w:rsidRDefault="00D53F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20BE03" w14:textId="77777777" w:rsidR="00D53FE9" w:rsidRDefault="00D53FE9">
            <w:pPr>
              <w:jc w:val="right"/>
            </w:pPr>
            <w:r>
              <w:rPr>
                <w:rFonts w:ascii="宋体" w:hAnsi="宋体" w:hint="eastAsia"/>
                <w:szCs w:val="24"/>
                <w:lang w:eastAsia="zh-Hans"/>
              </w:rPr>
              <w:t>-</w:t>
            </w:r>
          </w:p>
        </w:tc>
      </w:tr>
      <w:tr w:rsidR="00B13394" w14:paraId="11F0F6E7"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B21ED1" w14:textId="77777777" w:rsidR="00D53FE9" w:rsidRDefault="00D53FE9">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551E80" w14:textId="77777777" w:rsidR="00D53FE9" w:rsidRDefault="00D53FE9">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8007E4" w14:textId="77777777" w:rsidR="00D53FE9" w:rsidRDefault="00D53F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BB852E" w14:textId="77777777" w:rsidR="00D53FE9" w:rsidRDefault="00D53FE9">
            <w:pPr>
              <w:jc w:val="right"/>
            </w:pPr>
            <w:r>
              <w:rPr>
                <w:rFonts w:ascii="宋体" w:hAnsi="宋体" w:hint="eastAsia"/>
                <w:szCs w:val="24"/>
                <w:lang w:eastAsia="zh-Hans"/>
              </w:rPr>
              <w:t>-</w:t>
            </w:r>
          </w:p>
        </w:tc>
      </w:tr>
      <w:tr w:rsidR="00B13394" w14:paraId="48E11892"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43CB071" w14:textId="77777777" w:rsidR="00D53FE9" w:rsidRDefault="00D53FE9">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49DC8F" w14:textId="77777777" w:rsidR="00D53FE9" w:rsidRDefault="00D53FE9">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9F16F1" w14:textId="77777777" w:rsidR="00D53FE9" w:rsidRDefault="00D53F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3FEFD8" w14:textId="77777777" w:rsidR="00D53FE9" w:rsidRDefault="00D53FE9">
            <w:pPr>
              <w:jc w:val="right"/>
            </w:pPr>
            <w:r>
              <w:rPr>
                <w:rFonts w:ascii="宋体" w:hAnsi="宋体" w:hint="eastAsia"/>
                <w:szCs w:val="24"/>
                <w:lang w:eastAsia="zh-Hans"/>
              </w:rPr>
              <w:t>-</w:t>
            </w:r>
          </w:p>
        </w:tc>
      </w:tr>
      <w:tr w:rsidR="00B13394" w14:paraId="43F7673C" w14:textId="77777777">
        <w:trPr>
          <w:divId w:val="155084817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78707A" w14:textId="77777777" w:rsidR="00D53FE9" w:rsidRDefault="00D53FE9">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7FF78C" w14:textId="77777777" w:rsidR="00D53FE9" w:rsidRDefault="00D53FE9">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48A02E" w14:textId="77777777" w:rsidR="00D53FE9" w:rsidRDefault="00D53FE9">
            <w:pPr>
              <w:jc w:val="right"/>
            </w:pPr>
            <w:r>
              <w:rPr>
                <w:rFonts w:ascii="宋体" w:hAnsi="宋体" w:hint="eastAsia"/>
                <w:szCs w:val="24"/>
                <w:lang w:eastAsia="zh-Hans"/>
              </w:rPr>
              <w:t>71,626,944.90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35FB53" w14:textId="77777777" w:rsidR="00D53FE9" w:rsidRDefault="00D53FE9">
            <w:pPr>
              <w:jc w:val="right"/>
            </w:pPr>
            <w:r>
              <w:rPr>
                <w:rFonts w:ascii="宋体" w:hAnsi="宋体" w:hint="eastAsia"/>
                <w:szCs w:val="24"/>
                <w:lang w:eastAsia="zh-Hans"/>
              </w:rPr>
              <w:t>81.19</w:t>
            </w:r>
          </w:p>
        </w:tc>
      </w:tr>
    </w:tbl>
    <w:p w14:paraId="05403899" w14:textId="77777777" w:rsidR="00D53FE9" w:rsidRDefault="00D53FE9">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13394" w14:paraId="2D57D7F9" w14:textId="77777777">
        <w:trPr>
          <w:divId w:val="163895074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C80A38" w14:textId="77777777" w:rsidR="00D53FE9" w:rsidRDefault="00D53FE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3CC882" w14:textId="77777777" w:rsidR="00D53FE9" w:rsidRDefault="00D53FE9">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E4E59C" w14:textId="77777777" w:rsidR="00D53FE9" w:rsidRDefault="00D53FE9">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498F54" w14:textId="77777777" w:rsidR="00D53FE9" w:rsidRDefault="00D53FE9">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0C5485" w14:textId="77777777" w:rsidR="00D53FE9" w:rsidRDefault="00D53FE9">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134555" w14:textId="77777777" w:rsidR="00D53FE9" w:rsidRDefault="00D53FE9">
            <w:pPr>
              <w:jc w:val="center"/>
            </w:pPr>
            <w:r>
              <w:rPr>
                <w:rFonts w:ascii="宋体" w:hAnsi="宋体" w:hint="eastAsia"/>
                <w:color w:val="000000"/>
              </w:rPr>
              <w:t xml:space="preserve">占基金资产净值比例（%） </w:t>
            </w:r>
          </w:p>
        </w:tc>
      </w:tr>
      <w:tr w:rsidR="00B13394" w14:paraId="41667A22" w14:textId="77777777">
        <w:trPr>
          <w:divId w:val="1638950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53C4F" w14:textId="77777777" w:rsidR="00D53FE9" w:rsidRDefault="00D53FE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755CD" w14:textId="77777777" w:rsidR="00D53FE9" w:rsidRDefault="00D53FE9">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36EAA" w14:textId="77777777" w:rsidR="00D53FE9" w:rsidRDefault="00D53FE9">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95DC1" w14:textId="77777777" w:rsidR="00D53FE9" w:rsidRDefault="00D53FE9">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E8178" w14:textId="77777777" w:rsidR="00D53FE9" w:rsidRDefault="00D53FE9">
            <w:pPr>
              <w:jc w:val="right"/>
            </w:pPr>
            <w:r>
              <w:rPr>
                <w:rFonts w:ascii="宋体" w:hAnsi="宋体" w:hint="eastAsia"/>
                <w:szCs w:val="24"/>
                <w:lang w:eastAsia="zh-Hans"/>
              </w:rPr>
              <w:t>20,549,671.23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98F96" w14:textId="77777777" w:rsidR="00D53FE9" w:rsidRDefault="00D53FE9">
            <w:pPr>
              <w:jc w:val="right"/>
            </w:pPr>
            <w:r>
              <w:rPr>
                <w:rFonts w:ascii="宋体" w:hAnsi="宋体" w:hint="eastAsia"/>
                <w:szCs w:val="24"/>
                <w:lang w:eastAsia="zh-Hans"/>
              </w:rPr>
              <w:t>23.29</w:t>
            </w:r>
          </w:p>
        </w:tc>
      </w:tr>
      <w:tr w:rsidR="00B13394" w14:paraId="31FCD02E" w14:textId="77777777">
        <w:trPr>
          <w:divId w:val="1638950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841F2" w14:textId="77777777" w:rsidR="00D53FE9" w:rsidRDefault="00D53FE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6A15B" w14:textId="77777777" w:rsidR="00D53FE9" w:rsidRDefault="00D53FE9">
            <w:pPr>
              <w:jc w:val="center"/>
            </w:pPr>
            <w:r>
              <w:rPr>
                <w:rFonts w:ascii="宋体" w:hAnsi="宋体" w:hint="eastAsia"/>
                <w:szCs w:val="24"/>
                <w:lang w:eastAsia="zh-Hans"/>
              </w:rPr>
              <w:t>250022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8DBA0" w14:textId="77777777" w:rsidR="00D53FE9" w:rsidRDefault="00D53FE9">
            <w:pPr>
              <w:jc w:val="center"/>
            </w:pPr>
            <w:r>
              <w:rPr>
                <w:rFonts w:ascii="宋体" w:hAnsi="宋体" w:hint="eastAsia"/>
                <w:szCs w:val="24"/>
                <w:lang w:eastAsia="zh-Hans"/>
              </w:rPr>
              <w:t>25附息国债22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E7279" w14:textId="77777777" w:rsidR="00D53FE9" w:rsidRDefault="00D53FE9">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A74C8" w14:textId="77777777" w:rsidR="00D53FE9" w:rsidRDefault="00D53FE9">
            <w:pPr>
              <w:jc w:val="right"/>
            </w:pPr>
            <w:r>
              <w:rPr>
                <w:rFonts w:ascii="宋体" w:hAnsi="宋体" w:hint="eastAsia"/>
                <w:szCs w:val="24"/>
                <w:lang w:eastAsia="zh-Hans"/>
              </w:rPr>
              <w:t>20,064,729.28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EFAEB" w14:textId="77777777" w:rsidR="00D53FE9" w:rsidRDefault="00D53FE9">
            <w:pPr>
              <w:jc w:val="right"/>
            </w:pPr>
            <w:r>
              <w:rPr>
                <w:rFonts w:ascii="宋体" w:hAnsi="宋体" w:hint="eastAsia"/>
                <w:szCs w:val="24"/>
                <w:lang w:eastAsia="zh-Hans"/>
              </w:rPr>
              <w:t>22.74</w:t>
            </w:r>
          </w:p>
        </w:tc>
      </w:tr>
      <w:tr w:rsidR="00B13394" w14:paraId="4BD788C6" w14:textId="77777777">
        <w:trPr>
          <w:divId w:val="1638950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B4123" w14:textId="77777777" w:rsidR="00D53FE9" w:rsidRDefault="00D53FE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EC00B" w14:textId="77777777" w:rsidR="00D53FE9" w:rsidRDefault="00D53FE9">
            <w:pPr>
              <w:jc w:val="center"/>
            </w:pPr>
            <w:r>
              <w:rPr>
                <w:rFonts w:ascii="宋体" w:hAnsi="宋体" w:hint="eastAsia"/>
                <w:szCs w:val="24"/>
                <w:lang w:eastAsia="zh-Hans"/>
              </w:rPr>
              <w:t>240203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A4826" w14:textId="77777777" w:rsidR="00D53FE9" w:rsidRDefault="00D53FE9">
            <w:pPr>
              <w:jc w:val="center"/>
            </w:pPr>
            <w:r>
              <w:rPr>
                <w:rFonts w:ascii="宋体" w:hAnsi="宋体" w:hint="eastAsia"/>
                <w:szCs w:val="24"/>
                <w:lang w:eastAsia="zh-Hans"/>
              </w:rPr>
              <w:t>24国开03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ED836" w14:textId="77777777" w:rsidR="00D53FE9" w:rsidRDefault="00D53FE9">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95381" w14:textId="77777777" w:rsidR="00D53FE9" w:rsidRDefault="00D53FE9">
            <w:pPr>
              <w:jc w:val="right"/>
            </w:pPr>
            <w:r>
              <w:rPr>
                <w:rFonts w:ascii="宋体" w:hAnsi="宋体" w:hint="eastAsia"/>
                <w:szCs w:val="24"/>
                <w:lang w:eastAsia="zh-Hans"/>
              </w:rPr>
              <w:t>10,234,945.21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54511" w14:textId="77777777" w:rsidR="00D53FE9" w:rsidRDefault="00D53FE9">
            <w:pPr>
              <w:jc w:val="right"/>
            </w:pPr>
            <w:r>
              <w:rPr>
                <w:rFonts w:ascii="宋体" w:hAnsi="宋体" w:hint="eastAsia"/>
                <w:szCs w:val="24"/>
                <w:lang w:eastAsia="zh-Hans"/>
              </w:rPr>
              <w:t>11.60</w:t>
            </w:r>
          </w:p>
        </w:tc>
      </w:tr>
      <w:tr w:rsidR="00B13394" w14:paraId="256CFD9B" w14:textId="77777777">
        <w:trPr>
          <w:divId w:val="1638950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6E77A" w14:textId="77777777" w:rsidR="00D53FE9" w:rsidRDefault="00D53FE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AFB19" w14:textId="77777777" w:rsidR="00D53FE9" w:rsidRDefault="00D53FE9">
            <w:pPr>
              <w:jc w:val="center"/>
            </w:pPr>
            <w:r>
              <w:rPr>
                <w:rFonts w:ascii="宋体" w:hAnsi="宋体" w:hint="eastAsia"/>
                <w:szCs w:val="24"/>
                <w:lang w:eastAsia="zh-Hans"/>
              </w:rPr>
              <w:t>09250207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FEEBB" w14:textId="77777777" w:rsidR="00D53FE9" w:rsidRDefault="00D53FE9">
            <w:pPr>
              <w:jc w:val="center"/>
            </w:pPr>
            <w:r>
              <w:rPr>
                <w:rFonts w:ascii="宋体" w:hAnsi="宋体" w:hint="eastAsia"/>
                <w:szCs w:val="24"/>
                <w:lang w:eastAsia="zh-Hans"/>
              </w:rPr>
              <w:t>25国开清发07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6777E" w14:textId="77777777" w:rsidR="00D53FE9" w:rsidRDefault="00D53FE9">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2E47B" w14:textId="77777777" w:rsidR="00D53FE9" w:rsidRDefault="00D53FE9">
            <w:pPr>
              <w:jc w:val="right"/>
            </w:pPr>
            <w:r>
              <w:rPr>
                <w:rFonts w:ascii="宋体" w:hAnsi="宋体" w:hint="eastAsia"/>
                <w:szCs w:val="24"/>
                <w:lang w:eastAsia="zh-Hans"/>
              </w:rPr>
              <w:t>10,149,572.60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41602" w14:textId="77777777" w:rsidR="00D53FE9" w:rsidRDefault="00D53FE9">
            <w:pPr>
              <w:jc w:val="right"/>
            </w:pPr>
            <w:r>
              <w:rPr>
                <w:rFonts w:ascii="宋体" w:hAnsi="宋体" w:hint="eastAsia"/>
                <w:szCs w:val="24"/>
                <w:lang w:eastAsia="zh-Hans"/>
              </w:rPr>
              <w:t>11.50</w:t>
            </w:r>
          </w:p>
        </w:tc>
      </w:tr>
      <w:tr w:rsidR="00B13394" w14:paraId="23D5AC4A" w14:textId="77777777">
        <w:trPr>
          <w:divId w:val="1638950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9E398" w14:textId="77777777" w:rsidR="00D53FE9" w:rsidRDefault="00D53FE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D3893" w14:textId="77777777" w:rsidR="00D53FE9" w:rsidRDefault="00D53FE9">
            <w:pPr>
              <w:jc w:val="center"/>
            </w:pPr>
            <w:r>
              <w:rPr>
                <w:rFonts w:ascii="宋体" w:hAnsi="宋体" w:hint="eastAsia"/>
                <w:szCs w:val="24"/>
                <w:lang w:eastAsia="zh-Hans"/>
              </w:rPr>
              <w:t>240202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050FF" w14:textId="77777777" w:rsidR="00D53FE9" w:rsidRDefault="00D53FE9">
            <w:pPr>
              <w:jc w:val="center"/>
            </w:pPr>
            <w:r>
              <w:rPr>
                <w:rFonts w:ascii="宋体" w:hAnsi="宋体" w:hint="eastAsia"/>
                <w:szCs w:val="24"/>
                <w:lang w:eastAsia="zh-Hans"/>
              </w:rPr>
              <w:t>24国开02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00834" w14:textId="77777777" w:rsidR="00D53FE9" w:rsidRDefault="00D53FE9">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763E5" w14:textId="77777777" w:rsidR="00D53FE9" w:rsidRDefault="00D53FE9">
            <w:pPr>
              <w:jc w:val="right"/>
            </w:pPr>
            <w:r>
              <w:rPr>
                <w:rFonts w:ascii="宋体" w:hAnsi="宋体" w:hint="eastAsia"/>
                <w:szCs w:val="24"/>
                <w:lang w:eastAsia="zh-Hans"/>
              </w:rPr>
              <w:t>10,126,134.25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01A17" w14:textId="77777777" w:rsidR="00D53FE9" w:rsidRDefault="00D53FE9">
            <w:pPr>
              <w:jc w:val="right"/>
            </w:pPr>
            <w:r>
              <w:rPr>
                <w:rFonts w:ascii="宋体" w:hAnsi="宋体" w:hint="eastAsia"/>
                <w:szCs w:val="24"/>
                <w:lang w:eastAsia="zh-Hans"/>
              </w:rPr>
              <w:t>11.48</w:t>
            </w:r>
          </w:p>
        </w:tc>
      </w:tr>
    </w:tbl>
    <w:p w14:paraId="573F54BE" w14:textId="77777777" w:rsidR="00D53FE9" w:rsidRDefault="00D53FE9">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33A2F044" w14:textId="77777777" w:rsidR="00D53FE9" w:rsidRDefault="00D53FE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CE8221E" w14:textId="77777777" w:rsidR="00D53FE9" w:rsidRDefault="00D53FE9">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071A254" w14:textId="77777777" w:rsidR="00D53FE9" w:rsidRDefault="00D53FE9">
      <w:pPr>
        <w:spacing w:line="360" w:lineRule="auto"/>
        <w:ind w:firstLineChars="200" w:firstLine="420"/>
        <w:divId w:val="610163099"/>
      </w:pPr>
      <w:r>
        <w:rPr>
          <w:rFonts w:ascii="宋体" w:hAnsi="宋体" w:hint="eastAsia"/>
          <w:szCs w:val="21"/>
          <w:lang w:eastAsia="zh-Hans"/>
        </w:rPr>
        <w:t>本基金本报告期末未持有贵金属。</w:t>
      </w:r>
    </w:p>
    <w:p w14:paraId="626D4AA7" w14:textId="77777777" w:rsidR="00D53FE9" w:rsidRDefault="00D53FE9">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5D5D637" w14:textId="77777777" w:rsidR="00D53FE9" w:rsidRDefault="00D53FE9">
      <w:pPr>
        <w:spacing w:line="360" w:lineRule="auto"/>
        <w:ind w:firstLineChars="200" w:firstLine="420"/>
        <w:divId w:val="905653661"/>
      </w:pPr>
      <w:r>
        <w:rPr>
          <w:rFonts w:ascii="宋体" w:hAnsi="宋体" w:hint="eastAsia"/>
          <w:szCs w:val="21"/>
          <w:lang w:eastAsia="zh-Hans"/>
        </w:rPr>
        <w:t>本基金本报告期末未持有权证。</w:t>
      </w:r>
    </w:p>
    <w:p w14:paraId="4787C4E3" w14:textId="77777777" w:rsidR="00D53FE9" w:rsidRDefault="00D53FE9">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3E990830" w14:textId="77777777" w:rsidR="00D53FE9" w:rsidRDefault="00D53FE9">
      <w:pPr>
        <w:spacing w:line="360" w:lineRule="auto"/>
        <w:ind w:firstLineChars="200" w:firstLine="420"/>
        <w:divId w:val="1691877880"/>
      </w:pPr>
      <w:r>
        <w:rPr>
          <w:rFonts w:ascii="宋体" w:hAnsi="宋体" w:hint="eastAsia"/>
          <w:szCs w:val="21"/>
          <w:lang w:eastAsia="zh-Hans"/>
        </w:rPr>
        <w:t>本基金本报告期末未持有股指期货。</w:t>
      </w:r>
    </w:p>
    <w:p w14:paraId="0FDBFD78" w14:textId="77777777" w:rsidR="00D53FE9" w:rsidRDefault="00D53FE9">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597AAE1" w14:textId="77777777" w:rsidR="00D53FE9" w:rsidRDefault="00D53FE9">
      <w:pPr>
        <w:spacing w:line="360" w:lineRule="auto"/>
        <w:ind w:firstLineChars="200" w:firstLine="420"/>
        <w:divId w:val="457333704"/>
      </w:pPr>
      <w:bookmarkStart w:id="250" w:name="m510_01_1597"/>
      <w:bookmarkStart w:id="251" w:name="m510_01_1598"/>
      <w:bookmarkEnd w:id="250"/>
      <w:r>
        <w:rPr>
          <w:rFonts w:ascii="宋体" w:hAnsi="宋体" w:hint="eastAsia"/>
          <w:szCs w:val="21"/>
          <w:lang w:eastAsia="zh-Hans"/>
        </w:rPr>
        <w:t>本基金本报告期末未持有国债期货。</w:t>
      </w:r>
    </w:p>
    <w:p w14:paraId="26833BC1" w14:textId="77777777" w:rsidR="00D53FE9" w:rsidRDefault="00D53FE9">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3980F91" w14:textId="77777777" w:rsidR="00D53FE9" w:rsidRDefault="00D53FE9">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4B99E6D8" w14:textId="77777777" w:rsidR="00D53FE9" w:rsidRDefault="00D53FE9">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A39DD02" w14:textId="77777777" w:rsidR="00D53FE9" w:rsidRDefault="00D53FE9">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48E08F2F" w14:textId="77777777" w:rsidR="00D53FE9" w:rsidRDefault="00D53FE9">
      <w:pPr>
        <w:spacing w:line="360" w:lineRule="auto"/>
        <w:ind w:firstLineChars="200" w:firstLine="420"/>
      </w:pPr>
      <w:r>
        <w:rPr>
          <w:rFonts w:ascii="宋体" w:hAnsi="宋体" w:hint="eastAsia"/>
        </w:rPr>
        <w:lastRenderedPageBreak/>
        <w:t>报告期内本基金投资的前十名股票中没有在基金合同规定备选股票库之外的股票。</w:t>
      </w:r>
    </w:p>
    <w:p w14:paraId="69E1E8C5" w14:textId="77777777" w:rsidR="00D53FE9" w:rsidRDefault="00D53FE9">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13394" w14:paraId="253204C3" w14:textId="77777777">
        <w:trPr>
          <w:divId w:val="199186314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BC095" w14:textId="77777777" w:rsidR="00D53FE9" w:rsidRDefault="00D53FE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7E700" w14:textId="77777777" w:rsidR="00D53FE9" w:rsidRDefault="00D53FE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5C0CB" w14:textId="77777777" w:rsidR="00D53FE9" w:rsidRDefault="00D53FE9">
            <w:pPr>
              <w:jc w:val="center"/>
            </w:pPr>
            <w:r>
              <w:rPr>
                <w:rFonts w:ascii="宋体" w:hAnsi="宋体" w:hint="eastAsia"/>
              </w:rPr>
              <w:t>金额（元）</w:t>
            </w:r>
            <w:r>
              <w:t xml:space="preserve"> </w:t>
            </w:r>
          </w:p>
        </w:tc>
      </w:tr>
      <w:tr w:rsidR="00B13394" w14:paraId="6340F719"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D7E97" w14:textId="77777777" w:rsidR="00D53FE9" w:rsidRDefault="00D53FE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E20D9" w14:textId="77777777" w:rsidR="00D53FE9" w:rsidRDefault="00D53FE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F154D" w14:textId="77777777" w:rsidR="00D53FE9" w:rsidRDefault="00D53FE9">
            <w:pPr>
              <w:jc w:val="right"/>
            </w:pPr>
            <w:r>
              <w:rPr>
                <w:rFonts w:ascii="宋体" w:hAnsi="宋体" w:hint="eastAsia"/>
              </w:rPr>
              <w:t>31,176.75</w:t>
            </w:r>
          </w:p>
        </w:tc>
      </w:tr>
      <w:tr w:rsidR="00B13394" w14:paraId="165EF7FD"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468E7" w14:textId="77777777" w:rsidR="00D53FE9" w:rsidRDefault="00D53FE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93233" w14:textId="77777777" w:rsidR="00D53FE9" w:rsidRDefault="00D53FE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77E8E" w14:textId="77777777" w:rsidR="00D53FE9" w:rsidRDefault="00D53FE9">
            <w:pPr>
              <w:jc w:val="right"/>
            </w:pPr>
            <w:r>
              <w:rPr>
                <w:rFonts w:ascii="宋体" w:hAnsi="宋体" w:hint="eastAsia"/>
              </w:rPr>
              <w:t>-</w:t>
            </w:r>
          </w:p>
        </w:tc>
      </w:tr>
      <w:tr w:rsidR="00B13394" w14:paraId="27E60650"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C55B0" w14:textId="77777777" w:rsidR="00D53FE9" w:rsidRDefault="00D53FE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0244A" w14:textId="77777777" w:rsidR="00D53FE9" w:rsidRDefault="00D53FE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D258B" w14:textId="77777777" w:rsidR="00D53FE9" w:rsidRDefault="00D53FE9">
            <w:pPr>
              <w:jc w:val="right"/>
            </w:pPr>
            <w:r>
              <w:rPr>
                <w:rFonts w:ascii="宋体" w:hAnsi="宋体" w:hint="eastAsia"/>
              </w:rPr>
              <w:t>-</w:t>
            </w:r>
          </w:p>
        </w:tc>
      </w:tr>
      <w:tr w:rsidR="00B13394" w14:paraId="49B680AA"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CE31C" w14:textId="77777777" w:rsidR="00D53FE9" w:rsidRDefault="00D53FE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17DEB" w14:textId="77777777" w:rsidR="00D53FE9" w:rsidRDefault="00D53FE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8648E" w14:textId="77777777" w:rsidR="00D53FE9" w:rsidRDefault="00D53FE9">
            <w:pPr>
              <w:jc w:val="right"/>
            </w:pPr>
            <w:r>
              <w:rPr>
                <w:rFonts w:ascii="宋体" w:hAnsi="宋体" w:hint="eastAsia"/>
              </w:rPr>
              <w:t>-</w:t>
            </w:r>
          </w:p>
        </w:tc>
      </w:tr>
      <w:tr w:rsidR="00B13394" w14:paraId="3933893D"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2D4F1" w14:textId="77777777" w:rsidR="00D53FE9" w:rsidRDefault="00D53FE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023ED" w14:textId="77777777" w:rsidR="00D53FE9" w:rsidRDefault="00D53FE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F170A" w14:textId="77777777" w:rsidR="00D53FE9" w:rsidRDefault="00D53FE9">
            <w:pPr>
              <w:jc w:val="right"/>
            </w:pPr>
            <w:r>
              <w:rPr>
                <w:rFonts w:ascii="宋体" w:hAnsi="宋体" w:hint="eastAsia"/>
              </w:rPr>
              <w:t>25,139.50</w:t>
            </w:r>
          </w:p>
        </w:tc>
      </w:tr>
      <w:tr w:rsidR="00B13394" w14:paraId="5441E892"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4C241" w14:textId="77777777" w:rsidR="00D53FE9" w:rsidRDefault="00D53FE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CE9F7" w14:textId="77777777" w:rsidR="00D53FE9" w:rsidRDefault="00D53FE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884F7" w14:textId="77777777" w:rsidR="00D53FE9" w:rsidRDefault="00D53FE9">
            <w:pPr>
              <w:jc w:val="right"/>
            </w:pPr>
            <w:r>
              <w:rPr>
                <w:rFonts w:ascii="宋体" w:hAnsi="宋体" w:hint="eastAsia"/>
              </w:rPr>
              <w:t>-</w:t>
            </w:r>
          </w:p>
        </w:tc>
      </w:tr>
      <w:tr w:rsidR="00B13394" w14:paraId="03846B2E"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41801" w14:textId="77777777" w:rsidR="00D53FE9" w:rsidRDefault="00D53FE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9DEF2" w14:textId="77777777" w:rsidR="00D53FE9" w:rsidRDefault="00D53FE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A91B3" w14:textId="77777777" w:rsidR="00D53FE9" w:rsidRDefault="00D53FE9">
            <w:pPr>
              <w:jc w:val="right"/>
            </w:pPr>
            <w:r>
              <w:rPr>
                <w:rFonts w:ascii="宋体" w:hAnsi="宋体" w:hint="eastAsia"/>
              </w:rPr>
              <w:t>-</w:t>
            </w:r>
          </w:p>
        </w:tc>
      </w:tr>
      <w:tr w:rsidR="00B13394" w14:paraId="3C04F596" w14:textId="77777777">
        <w:trPr>
          <w:divId w:val="19918631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06D99" w14:textId="77777777" w:rsidR="00D53FE9" w:rsidRDefault="00D53FE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94EAA" w14:textId="77777777" w:rsidR="00D53FE9" w:rsidRDefault="00D53FE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B9F8F" w14:textId="77777777" w:rsidR="00D53FE9" w:rsidRDefault="00D53FE9">
            <w:pPr>
              <w:jc w:val="right"/>
            </w:pPr>
            <w:r>
              <w:rPr>
                <w:rFonts w:ascii="宋体" w:hAnsi="宋体" w:hint="eastAsia"/>
              </w:rPr>
              <w:t>56,316.25</w:t>
            </w:r>
          </w:p>
        </w:tc>
      </w:tr>
    </w:tbl>
    <w:p w14:paraId="254E3DA8" w14:textId="77777777" w:rsidR="00D53FE9" w:rsidRDefault="00D53FE9">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5A0186B" w14:textId="77777777" w:rsidR="00D53FE9" w:rsidRDefault="00D53FE9">
      <w:pPr>
        <w:spacing w:line="360" w:lineRule="auto"/>
        <w:ind w:firstLineChars="200" w:firstLine="420"/>
        <w:jc w:val="left"/>
      </w:pPr>
      <w:r>
        <w:rPr>
          <w:rFonts w:ascii="宋体" w:hAnsi="宋体" w:hint="eastAsia"/>
        </w:rPr>
        <w:t xml:space="preserve">本基金本报告期末未持有处于转股期的可转换债券。 </w:t>
      </w:r>
    </w:p>
    <w:p w14:paraId="29D5982A" w14:textId="77777777" w:rsidR="00D53FE9" w:rsidRDefault="00D53FE9">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023B4E31" w14:textId="77777777" w:rsidR="00D53FE9" w:rsidRDefault="00D53FE9">
      <w:pPr>
        <w:spacing w:line="360" w:lineRule="auto"/>
        <w:ind w:firstLineChars="200" w:firstLine="420"/>
        <w:jc w:val="left"/>
        <w:divId w:val="80362378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3833537E" w14:textId="77777777" w:rsidR="00D53FE9" w:rsidRDefault="00D53FE9">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416CA44" w14:textId="77777777" w:rsidR="00D53FE9" w:rsidRDefault="00D53FE9">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195A53BE" w14:textId="77777777" w:rsidR="00D53FE9" w:rsidRDefault="00D53FE9">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394B6CFA" w14:textId="77777777" w:rsidR="00D53FE9" w:rsidRDefault="00D53FE9">
      <w:pPr>
        <w:wordWrap w:val="0"/>
        <w:spacing w:line="360" w:lineRule="auto"/>
        <w:jc w:val="right"/>
        <w:divId w:val="876242361"/>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B13394" w14:paraId="330A03A8" w14:textId="77777777">
        <w:trPr>
          <w:divId w:val="87624236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DA07B34" w14:textId="77777777" w:rsidR="00D53FE9" w:rsidRDefault="00D53FE9">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A33F33" w14:textId="77777777" w:rsidR="00D53FE9" w:rsidRDefault="00D53FE9">
            <w:pPr>
              <w:ind w:right="3"/>
              <w:jc w:val="center"/>
            </w:pPr>
            <w:r>
              <w:rPr>
                <w:rFonts w:ascii="宋体" w:hAnsi="宋体" w:hint="eastAsia"/>
                <w:lang w:eastAsia="zh-Hans"/>
              </w:rPr>
              <w:t>摩根瑞锦纯债债券A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BC620B" w14:textId="77777777" w:rsidR="00D53FE9" w:rsidRDefault="00D53FE9">
            <w:pPr>
              <w:ind w:right="3"/>
              <w:jc w:val="center"/>
            </w:pPr>
            <w:r>
              <w:rPr>
                <w:rFonts w:ascii="宋体" w:hAnsi="宋体" w:hint="eastAsia"/>
                <w:lang w:eastAsia="zh-Hans"/>
              </w:rPr>
              <w:t>摩根瑞锦纯债债券C</w:t>
            </w:r>
            <w:r>
              <w:rPr>
                <w:rFonts w:ascii="宋体" w:hAnsi="宋体" w:hint="eastAsia"/>
                <w:kern w:val="0"/>
                <w:szCs w:val="24"/>
                <w:lang w:eastAsia="zh-Hans"/>
              </w:rPr>
              <w:t xml:space="preserve"> </w:t>
            </w:r>
          </w:p>
        </w:tc>
      </w:tr>
      <w:tr w:rsidR="00B13394" w14:paraId="2630779F" w14:textId="77777777">
        <w:trPr>
          <w:divId w:val="8762423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B1EB3" w14:textId="77777777" w:rsidR="00D53FE9" w:rsidRDefault="00D53F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157B43" w14:textId="77777777" w:rsidR="00D53FE9" w:rsidRDefault="00D53FE9">
            <w:pPr>
              <w:jc w:val="right"/>
            </w:pPr>
            <w:r>
              <w:rPr>
                <w:rFonts w:ascii="宋体" w:hAnsi="宋体" w:hint="eastAsia"/>
              </w:rPr>
              <w:t>81,240,278.50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26A90F" w14:textId="77777777" w:rsidR="00D53FE9" w:rsidRDefault="00D53FE9">
            <w:pPr>
              <w:jc w:val="right"/>
            </w:pPr>
            <w:r>
              <w:rPr>
                <w:rFonts w:ascii="宋体" w:hAnsi="宋体" w:hint="eastAsia"/>
              </w:rPr>
              <w:t>198,878,344.34</w:t>
            </w:r>
          </w:p>
        </w:tc>
      </w:tr>
      <w:tr w:rsidR="00B13394" w14:paraId="61104F58" w14:textId="77777777">
        <w:trPr>
          <w:divId w:val="8762423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69DA11" w14:textId="77777777" w:rsidR="00D53FE9" w:rsidRDefault="00D53F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F86B4" w14:textId="77777777" w:rsidR="00D53FE9" w:rsidRDefault="00D53FE9">
            <w:pPr>
              <w:jc w:val="right"/>
            </w:pPr>
            <w:r>
              <w:rPr>
                <w:rFonts w:ascii="宋体" w:hAnsi="宋体" w:hint="eastAsia"/>
              </w:rPr>
              <w:t>203,884.55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3FA0FF" w14:textId="77777777" w:rsidR="00D53FE9" w:rsidRDefault="00D53FE9">
            <w:pPr>
              <w:jc w:val="right"/>
            </w:pPr>
            <w:r>
              <w:rPr>
                <w:rFonts w:ascii="宋体" w:hAnsi="宋体" w:hint="eastAsia"/>
              </w:rPr>
              <w:t>633,968.18</w:t>
            </w:r>
          </w:p>
        </w:tc>
      </w:tr>
      <w:tr w:rsidR="00B13394" w14:paraId="49279453" w14:textId="77777777">
        <w:trPr>
          <w:divId w:val="8762423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C0D4B6" w14:textId="77777777" w:rsidR="00D53FE9" w:rsidRDefault="00D53F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AD199F" w14:textId="77777777" w:rsidR="00D53FE9" w:rsidRDefault="00D53FE9">
            <w:pPr>
              <w:jc w:val="right"/>
            </w:pPr>
            <w:r>
              <w:rPr>
                <w:rFonts w:ascii="宋体" w:hAnsi="宋体" w:hint="eastAsia"/>
              </w:rPr>
              <w:t>543,872.04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BC9185" w14:textId="77777777" w:rsidR="00D53FE9" w:rsidRDefault="00D53FE9">
            <w:pPr>
              <w:jc w:val="right"/>
            </w:pPr>
            <w:r>
              <w:rPr>
                <w:rFonts w:ascii="宋体" w:hAnsi="宋体" w:hint="eastAsia"/>
              </w:rPr>
              <w:t>198,864,702.09</w:t>
            </w:r>
          </w:p>
        </w:tc>
      </w:tr>
      <w:tr w:rsidR="00B13394" w14:paraId="780C05DA" w14:textId="77777777">
        <w:trPr>
          <w:divId w:val="8762423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721B68" w14:textId="77777777" w:rsidR="00D53FE9" w:rsidRDefault="00D53F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9223CC" w14:textId="77777777" w:rsidR="00D53FE9" w:rsidRDefault="00D53FE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7419BB" w14:textId="77777777" w:rsidR="00D53FE9" w:rsidRDefault="00D53FE9">
            <w:pPr>
              <w:jc w:val="right"/>
            </w:pPr>
            <w:r>
              <w:rPr>
                <w:rFonts w:ascii="宋体" w:hAnsi="宋体" w:hint="eastAsia"/>
              </w:rPr>
              <w:t>-</w:t>
            </w:r>
          </w:p>
        </w:tc>
      </w:tr>
      <w:tr w:rsidR="00B13394" w14:paraId="411F80A5" w14:textId="77777777">
        <w:trPr>
          <w:divId w:val="8762423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49841F" w14:textId="77777777" w:rsidR="00D53FE9" w:rsidRDefault="00D53F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5E398F" w14:textId="77777777" w:rsidR="00D53FE9" w:rsidRDefault="00D53FE9">
            <w:pPr>
              <w:jc w:val="right"/>
            </w:pPr>
            <w:r>
              <w:rPr>
                <w:rFonts w:ascii="宋体" w:hAnsi="宋体" w:hint="eastAsia"/>
              </w:rPr>
              <w:t>80,900,291.01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2E170" w14:textId="77777777" w:rsidR="00D53FE9" w:rsidRDefault="00D53FE9">
            <w:pPr>
              <w:jc w:val="right"/>
            </w:pPr>
            <w:r>
              <w:rPr>
                <w:rFonts w:ascii="宋体" w:hAnsi="宋体" w:hint="eastAsia"/>
              </w:rPr>
              <w:t>647,610.43</w:t>
            </w:r>
          </w:p>
        </w:tc>
      </w:tr>
    </w:tbl>
    <w:p w14:paraId="709716A0" w14:textId="77777777" w:rsidR="00D53FE9" w:rsidRDefault="00D53FE9">
      <w:pPr>
        <w:spacing w:line="360" w:lineRule="auto"/>
        <w:jc w:val="left"/>
        <w:divId w:val="87624236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6F4BEC69" w14:textId="77777777" w:rsidR="00D53FE9" w:rsidRDefault="00D53FE9">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EB974C0" w14:textId="77777777" w:rsidR="00D53FE9" w:rsidRDefault="00D53FE9">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3BC0C649" w14:textId="77777777" w:rsidR="00D53FE9" w:rsidRDefault="00D53FE9">
      <w:pPr>
        <w:spacing w:line="360" w:lineRule="auto"/>
        <w:ind w:firstLineChars="200" w:firstLine="420"/>
        <w:jc w:val="left"/>
        <w:divId w:val="414977506"/>
      </w:pPr>
      <w:r>
        <w:rPr>
          <w:rFonts w:ascii="宋体" w:hAnsi="宋体" w:hint="eastAsia"/>
          <w:szCs w:val="21"/>
          <w:lang w:eastAsia="zh-Hans"/>
        </w:rPr>
        <w:t>无。</w:t>
      </w:r>
      <w:r>
        <w:rPr>
          <w:rFonts w:ascii="宋体" w:hAnsi="宋体" w:hint="eastAsia"/>
          <w:szCs w:val="21"/>
        </w:rPr>
        <w:t xml:space="preserve"> </w:t>
      </w:r>
    </w:p>
    <w:p w14:paraId="6D83C4DE" w14:textId="77777777" w:rsidR="00D53FE9" w:rsidRDefault="00D53FE9">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73247D7E" w14:textId="77777777" w:rsidR="00D53FE9" w:rsidRDefault="00D53FE9">
      <w:pPr>
        <w:spacing w:line="360" w:lineRule="auto"/>
        <w:ind w:firstLineChars="200" w:firstLine="420"/>
        <w:jc w:val="left"/>
        <w:divId w:val="533346052"/>
      </w:pPr>
      <w:r>
        <w:rPr>
          <w:rFonts w:ascii="宋体" w:hAnsi="宋体" w:hint="eastAsia"/>
          <w:lang w:eastAsia="zh-Hans"/>
        </w:rPr>
        <w:lastRenderedPageBreak/>
        <w:t>无。</w:t>
      </w:r>
      <w:r>
        <w:rPr>
          <w:rFonts w:ascii="宋体" w:hAnsi="宋体" w:hint="eastAsia"/>
        </w:rPr>
        <w:t xml:space="preserve"> </w:t>
      </w:r>
    </w:p>
    <w:p w14:paraId="59EF4CEC" w14:textId="77777777" w:rsidR="00D53FE9" w:rsidRDefault="00D53FE9">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C66E734" w14:textId="77777777" w:rsidR="00D53FE9" w:rsidRDefault="00D53FE9">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99"/>
        <w:gridCol w:w="975"/>
        <w:gridCol w:w="1500"/>
        <w:gridCol w:w="1060"/>
        <w:gridCol w:w="1500"/>
        <w:gridCol w:w="1395"/>
        <w:gridCol w:w="1266"/>
      </w:tblGrid>
      <w:tr w:rsidR="00B13394" w14:paraId="2BE39963" w14:textId="77777777">
        <w:trPr>
          <w:divId w:val="199251681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09E31" w14:textId="77777777" w:rsidR="00D53FE9" w:rsidRDefault="00D53FE9">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191A5" w14:textId="77777777" w:rsidR="00D53FE9" w:rsidRDefault="00D53FE9">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D4A98" w14:textId="77777777" w:rsidR="00D53FE9" w:rsidRDefault="00D53FE9">
            <w:pPr>
              <w:widowControl/>
              <w:jc w:val="center"/>
            </w:pPr>
            <w:r>
              <w:rPr>
                <w:rFonts w:ascii="宋体" w:hAnsi="宋体" w:hint="eastAsia"/>
                <w:color w:val="000000"/>
                <w:kern w:val="0"/>
              </w:rPr>
              <w:t xml:space="preserve">报告期末持有基金情况 </w:t>
            </w:r>
          </w:p>
        </w:tc>
      </w:tr>
      <w:tr w:rsidR="00B13394" w14:paraId="362B433B" w14:textId="77777777">
        <w:trPr>
          <w:divId w:val="199251681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04195" w14:textId="77777777" w:rsidR="00D53FE9" w:rsidRDefault="00D53FE9">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0CA12" w14:textId="77777777" w:rsidR="00D53FE9" w:rsidRDefault="00D53FE9">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34DF52" w14:textId="77777777" w:rsidR="00D53FE9" w:rsidRDefault="00D53FE9">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80AE9" w14:textId="77777777" w:rsidR="00D53FE9" w:rsidRDefault="00D53FE9">
            <w:pPr>
              <w:widowControl/>
              <w:jc w:val="center"/>
            </w:pPr>
            <w:r>
              <w:rPr>
                <w:rFonts w:ascii="宋体" w:hAnsi="宋体" w:hint="eastAsia"/>
                <w:color w:val="000000"/>
                <w:kern w:val="0"/>
              </w:rPr>
              <w:t xml:space="preserve">期初 </w:t>
            </w:r>
          </w:p>
          <w:p w14:paraId="3D773003" w14:textId="77777777" w:rsidR="00D53FE9" w:rsidRDefault="00D53FE9">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9C11E" w14:textId="77777777" w:rsidR="00D53FE9" w:rsidRDefault="00D53FE9">
            <w:pPr>
              <w:widowControl/>
              <w:jc w:val="center"/>
            </w:pPr>
            <w:r>
              <w:rPr>
                <w:rFonts w:ascii="宋体" w:hAnsi="宋体" w:hint="eastAsia"/>
                <w:color w:val="000000"/>
                <w:kern w:val="0"/>
              </w:rPr>
              <w:t xml:space="preserve">申购 </w:t>
            </w:r>
          </w:p>
          <w:p w14:paraId="79F264E0" w14:textId="77777777" w:rsidR="00D53FE9" w:rsidRDefault="00D53FE9">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4E26E" w14:textId="77777777" w:rsidR="00D53FE9" w:rsidRDefault="00D53FE9">
            <w:pPr>
              <w:widowControl/>
              <w:jc w:val="center"/>
            </w:pPr>
            <w:r>
              <w:rPr>
                <w:rFonts w:ascii="宋体" w:hAnsi="宋体" w:hint="eastAsia"/>
                <w:color w:val="000000"/>
                <w:kern w:val="0"/>
              </w:rPr>
              <w:t xml:space="preserve">赎回 </w:t>
            </w:r>
          </w:p>
          <w:p w14:paraId="333F75F2" w14:textId="77777777" w:rsidR="00D53FE9" w:rsidRDefault="00D53FE9">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C928B" w14:textId="77777777" w:rsidR="00D53FE9" w:rsidRDefault="00D53FE9">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E98DE" w14:textId="77777777" w:rsidR="00D53FE9" w:rsidRDefault="00D53FE9">
            <w:pPr>
              <w:widowControl/>
              <w:jc w:val="center"/>
            </w:pPr>
            <w:r>
              <w:rPr>
                <w:rFonts w:ascii="宋体" w:hAnsi="宋体" w:hint="eastAsia"/>
                <w:color w:val="000000"/>
                <w:kern w:val="0"/>
              </w:rPr>
              <w:t xml:space="preserve">份额占比 </w:t>
            </w:r>
          </w:p>
        </w:tc>
      </w:tr>
      <w:tr w:rsidR="00B13394" w14:paraId="47188188" w14:textId="77777777">
        <w:trPr>
          <w:divId w:val="1992516816"/>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F0C52" w14:textId="77777777" w:rsidR="00D53FE9" w:rsidRDefault="00D53FE9">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8701F" w14:textId="77777777" w:rsidR="00D53FE9" w:rsidRDefault="00D53FE9">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20FEF" w14:textId="77777777" w:rsidR="00D53FE9" w:rsidRDefault="00D53FE9">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9FFEA" w14:textId="77777777" w:rsidR="00D53FE9" w:rsidRDefault="00D53FE9">
            <w:pPr>
              <w:widowControl/>
              <w:jc w:val="right"/>
            </w:pPr>
            <w:r>
              <w:rPr>
                <w:rFonts w:ascii="宋体" w:hAnsi="宋体" w:hint="eastAsia"/>
                <w:color w:val="000000"/>
                <w:szCs w:val="21"/>
              </w:rPr>
              <w:t>79,999,911.11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BA7C6" w14:textId="77777777" w:rsidR="00D53FE9" w:rsidRDefault="00D53FE9">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022C2" w14:textId="77777777" w:rsidR="00D53FE9" w:rsidRDefault="00D53FE9">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23F6D" w14:textId="77777777" w:rsidR="00D53FE9" w:rsidRDefault="00D53FE9">
            <w:pPr>
              <w:widowControl/>
              <w:jc w:val="right"/>
            </w:pPr>
            <w:r>
              <w:rPr>
                <w:rFonts w:ascii="宋体" w:hAnsi="宋体" w:hint="eastAsia"/>
                <w:color w:val="000000"/>
                <w:szCs w:val="21"/>
              </w:rPr>
              <w:t>79,999,911.11</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7EEFF" w14:textId="77777777" w:rsidR="00D53FE9" w:rsidRDefault="00D53FE9">
            <w:pPr>
              <w:widowControl/>
              <w:jc w:val="right"/>
            </w:pPr>
            <w:r>
              <w:rPr>
                <w:rFonts w:ascii="宋体" w:hAnsi="宋体" w:hint="eastAsia"/>
                <w:color w:val="000000"/>
                <w:szCs w:val="21"/>
              </w:rPr>
              <w:t>98.10</w:t>
            </w:r>
            <w:r>
              <w:rPr>
                <w:szCs w:val="21"/>
              </w:rPr>
              <w:t>%</w:t>
            </w:r>
            <w:r>
              <w:t xml:space="preserve"> </w:t>
            </w:r>
          </w:p>
        </w:tc>
      </w:tr>
      <w:tr w:rsidR="00B13394" w14:paraId="0303B6E0" w14:textId="77777777">
        <w:trPr>
          <w:divId w:val="199251681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E1088" w14:textId="77777777" w:rsidR="00D53FE9" w:rsidRDefault="00D53FE9">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CE7E2" w14:textId="77777777" w:rsidR="00D53FE9" w:rsidRDefault="00D53FE9">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87E9A" w14:textId="77777777" w:rsidR="00D53FE9" w:rsidRDefault="00D53FE9">
            <w:pPr>
              <w:widowControl/>
              <w:jc w:val="center"/>
            </w:pPr>
            <w:r>
              <w:rPr>
                <w:rFonts w:ascii="宋体" w:hAnsi="宋体" w:hint="eastAsia"/>
                <w:color w:val="000000"/>
                <w:szCs w:val="21"/>
              </w:rPr>
              <w:t>20260101-20260120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DA7F2" w14:textId="77777777" w:rsidR="00D53FE9" w:rsidRDefault="00D53FE9">
            <w:pPr>
              <w:widowControl/>
              <w:jc w:val="right"/>
            </w:pPr>
            <w:r>
              <w:rPr>
                <w:rFonts w:ascii="宋体" w:hAnsi="宋体" w:hint="eastAsia"/>
                <w:color w:val="000000"/>
                <w:szCs w:val="21"/>
              </w:rPr>
              <w:t>198,471,767.39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0CC1F" w14:textId="77777777" w:rsidR="00D53FE9" w:rsidRDefault="00D53FE9">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3BFF7" w14:textId="77777777" w:rsidR="00D53FE9" w:rsidRDefault="00D53FE9">
            <w:pPr>
              <w:widowControl/>
              <w:jc w:val="right"/>
            </w:pPr>
            <w:r>
              <w:rPr>
                <w:rFonts w:ascii="宋体" w:hAnsi="宋体" w:hint="eastAsia"/>
                <w:color w:val="000000"/>
                <w:szCs w:val="21"/>
              </w:rPr>
              <w:t>198,471,767.39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8467E" w14:textId="77777777" w:rsidR="00D53FE9" w:rsidRDefault="00D53FE9">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5087F" w14:textId="77777777" w:rsidR="00D53FE9" w:rsidRDefault="00D53FE9">
            <w:pPr>
              <w:widowControl/>
              <w:jc w:val="right"/>
            </w:pPr>
            <w:r>
              <w:rPr>
                <w:rFonts w:ascii="宋体" w:hAnsi="宋体" w:hint="eastAsia"/>
                <w:color w:val="000000"/>
                <w:szCs w:val="21"/>
              </w:rPr>
              <w:t>0.00</w:t>
            </w:r>
            <w:r>
              <w:rPr>
                <w:szCs w:val="21"/>
              </w:rPr>
              <w:t>%</w:t>
            </w:r>
            <w:r>
              <w:t xml:space="preserve"> </w:t>
            </w:r>
          </w:p>
        </w:tc>
      </w:tr>
      <w:tr w:rsidR="00B13394" w14:paraId="3B4E3A0C" w14:textId="77777777">
        <w:trPr>
          <w:divId w:val="199251681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B4E78" w14:textId="77777777" w:rsidR="00D53FE9" w:rsidRDefault="00D53FE9">
            <w:pPr>
              <w:widowControl/>
              <w:jc w:val="center"/>
            </w:pPr>
            <w:r>
              <w:rPr>
                <w:rFonts w:ascii="宋体" w:hAnsi="宋体" w:hint="eastAsia"/>
                <w:color w:val="000000"/>
                <w:kern w:val="0"/>
              </w:rPr>
              <w:t xml:space="preserve">产品特有风险 </w:t>
            </w:r>
          </w:p>
        </w:tc>
      </w:tr>
      <w:tr w:rsidR="00B13394" w14:paraId="322BBB01" w14:textId="77777777">
        <w:trPr>
          <w:divId w:val="199251681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5B0C8" w14:textId="77777777" w:rsidR="00D53FE9" w:rsidRDefault="00D53FE9">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2B1E0BE" w14:textId="77777777" w:rsidR="00D53FE9" w:rsidRDefault="00D53FE9">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0D07A887" w14:textId="77777777" w:rsidR="00D53FE9" w:rsidRDefault="00D53FE9">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79D8EBCD" w14:textId="77777777" w:rsidR="00D53FE9" w:rsidRDefault="00D53FE9">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)中国证监会准予摩根瑞</w:t>
      </w:r>
      <w:proofErr w:type="gramStart"/>
      <w:r>
        <w:rPr>
          <w:rFonts w:ascii="宋体" w:hAnsi="宋体" w:cs="宋体" w:hint="eastAsia"/>
          <w:color w:val="000000"/>
          <w:kern w:val="0"/>
        </w:rPr>
        <w:t>锦纯债</w:t>
      </w:r>
      <w:proofErr w:type="gramEnd"/>
      <w:r>
        <w:rPr>
          <w:rFonts w:ascii="宋体" w:hAnsi="宋体" w:cs="宋体" w:hint="eastAsia"/>
          <w:color w:val="000000"/>
          <w:kern w:val="0"/>
        </w:rPr>
        <w:t>债券型证券投资基金募集注册的文件</w:t>
      </w:r>
      <w:r>
        <w:rPr>
          <w:rFonts w:ascii="宋体" w:hAnsi="宋体" w:cs="宋体" w:hint="eastAsia"/>
          <w:color w:val="000000"/>
          <w:kern w:val="0"/>
        </w:rPr>
        <w:br/>
        <w:t xml:space="preserve">　　(二)摩根瑞</w:t>
      </w:r>
      <w:proofErr w:type="gramStart"/>
      <w:r>
        <w:rPr>
          <w:rFonts w:ascii="宋体" w:hAnsi="宋体" w:cs="宋体" w:hint="eastAsia"/>
          <w:color w:val="000000"/>
          <w:kern w:val="0"/>
        </w:rPr>
        <w:t>锦纯债</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(三)摩根瑞</w:t>
      </w:r>
      <w:proofErr w:type="gramStart"/>
      <w:r>
        <w:rPr>
          <w:rFonts w:ascii="宋体" w:hAnsi="宋体" w:cs="宋体" w:hint="eastAsia"/>
          <w:color w:val="000000"/>
          <w:kern w:val="0"/>
        </w:rPr>
        <w:t>锦纯债</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1DB107C" w14:textId="77777777" w:rsidR="00D53FE9" w:rsidRDefault="00D53FE9">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1C142603" w14:textId="77777777" w:rsidR="00D53FE9" w:rsidRDefault="00D53FE9">
      <w:pPr>
        <w:spacing w:line="360" w:lineRule="auto"/>
        <w:ind w:firstLineChars="200" w:firstLine="420"/>
        <w:jc w:val="left"/>
      </w:pPr>
      <w:r>
        <w:rPr>
          <w:rFonts w:ascii="宋体" w:hAnsi="宋体" w:cs="宋体" w:hint="eastAsia"/>
          <w:color w:val="000000"/>
          <w:kern w:val="0"/>
        </w:rPr>
        <w:t>基金管理人或基金托管人住所。</w:t>
      </w:r>
    </w:p>
    <w:p w14:paraId="4C030713" w14:textId="77777777" w:rsidR="00D53FE9" w:rsidRDefault="00D53FE9">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2B333068" w14:textId="77777777" w:rsidR="00D53FE9" w:rsidRDefault="00D53FE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65D4CAB7" w14:textId="77777777" w:rsidR="00D53FE9" w:rsidRDefault="00D53FE9">
      <w:pPr>
        <w:spacing w:line="360" w:lineRule="auto"/>
        <w:ind w:firstLineChars="600" w:firstLine="1687"/>
        <w:jc w:val="left"/>
      </w:pPr>
      <w:r>
        <w:rPr>
          <w:rFonts w:ascii="宋体" w:hAnsi="宋体" w:hint="eastAsia"/>
          <w:b/>
          <w:bCs/>
          <w:sz w:val="28"/>
          <w:szCs w:val="30"/>
        </w:rPr>
        <w:lastRenderedPageBreak/>
        <w:t xml:space="preserve">　 </w:t>
      </w:r>
    </w:p>
    <w:p w14:paraId="2F71AC84" w14:textId="77777777" w:rsidR="00D53FE9" w:rsidRDefault="00D53FE9">
      <w:pPr>
        <w:spacing w:line="360" w:lineRule="auto"/>
        <w:ind w:firstLineChars="600" w:firstLine="1687"/>
        <w:jc w:val="left"/>
      </w:pPr>
      <w:r>
        <w:rPr>
          <w:rFonts w:ascii="宋体" w:hAnsi="宋体" w:hint="eastAsia"/>
          <w:b/>
          <w:bCs/>
          <w:sz w:val="28"/>
          <w:szCs w:val="30"/>
        </w:rPr>
        <w:t xml:space="preserve">　 </w:t>
      </w:r>
    </w:p>
    <w:p w14:paraId="36F41C38" w14:textId="77777777" w:rsidR="00D53FE9" w:rsidRDefault="00D53FE9">
      <w:pPr>
        <w:spacing w:line="360" w:lineRule="auto"/>
        <w:ind w:firstLineChars="600" w:firstLine="1446"/>
        <w:jc w:val="right"/>
      </w:pPr>
      <w:r>
        <w:rPr>
          <w:rFonts w:ascii="宋体" w:hAnsi="宋体" w:hint="eastAsia"/>
          <w:b/>
          <w:bCs/>
          <w:sz w:val="24"/>
          <w:szCs w:val="24"/>
        </w:rPr>
        <w:t>摩根基金管理（中国）有限公司</w:t>
      </w:r>
    </w:p>
    <w:p w14:paraId="4DEB6922" w14:textId="77777777" w:rsidR="00D53FE9" w:rsidRDefault="00D53FE9">
      <w:pPr>
        <w:spacing w:line="360" w:lineRule="auto"/>
        <w:ind w:firstLineChars="600" w:firstLine="1446"/>
        <w:jc w:val="right"/>
      </w:pPr>
      <w:r>
        <w:rPr>
          <w:rFonts w:ascii="宋体" w:hAnsi="宋体" w:hint="eastAsia"/>
          <w:b/>
          <w:bCs/>
          <w:sz w:val="24"/>
          <w:szCs w:val="24"/>
        </w:rPr>
        <w:t>2026年4月22日</w:t>
      </w:r>
      <w:bookmarkEnd w:id="23"/>
    </w:p>
    <w:sectPr w:rsidR="00D53FE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3BD0" w14:textId="77777777" w:rsidR="0087715C" w:rsidRDefault="0087715C">
      <w:pPr>
        <w:rPr>
          <w:szCs w:val="21"/>
        </w:rPr>
      </w:pPr>
      <w:r>
        <w:rPr>
          <w:szCs w:val="21"/>
        </w:rPr>
        <w:separator/>
      </w:r>
      <w:r>
        <w:rPr>
          <w:szCs w:val="21"/>
        </w:rPr>
        <w:t xml:space="preserve"> </w:t>
      </w:r>
    </w:p>
  </w:endnote>
  <w:endnote w:type="continuationSeparator" w:id="0">
    <w:p w14:paraId="24EB1227" w14:textId="77777777" w:rsidR="0087715C" w:rsidRDefault="0087715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298D" w14:textId="77777777" w:rsidR="00D53FE9" w:rsidRDefault="00D53FE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F9FD" w14:textId="77777777" w:rsidR="0087715C" w:rsidRDefault="0087715C">
      <w:pPr>
        <w:rPr>
          <w:szCs w:val="21"/>
        </w:rPr>
      </w:pPr>
      <w:r>
        <w:rPr>
          <w:szCs w:val="21"/>
        </w:rPr>
        <w:separator/>
      </w:r>
      <w:r>
        <w:rPr>
          <w:szCs w:val="21"/>
        </w:rPr>
        <w:t xml:space="preserve"> </w:t>
      </w:r>
    </w:p>
  </w:footnote>
  <w:footnote w:type="continuationSeparator" w:id="0">
    <w:p w14:paraId="6B18D571" w14:textId="77777777" w:rsidR="0087715C" w:rsidRDefault="0087715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3BB2" w14:textId="77777777" w:rsidR="00D53FE9" w:rsidRDefault="00D53FE9">
    <w:pPr>
      <w:pStyle w:val="a8"/>
      <w:jc w:val="right"/>
    </w:pPr>
    <w:r>
      <w:rPr>
        <w:rFonts w:ascii="宋体" w:hAnsi="宋体" w:hint="eastAsia"/>
      </w:rPr>
      <w:t>摩根瑞</w:t>
    </w:r>
    <w:proofErr w:type="gramStart"/>
    <w:r>
      <w:rPr>
        <w:rFonts w:ascii="宋体" w:hAnsi="宋体" w:hint="eastAsia"/>
      </w:rPr>
      <w:t>锦纯债</w:t>
    </w:r>
    <w:proofErr w:type="gramEnd"/>
    <w:r>
      <w:rPr>
        <w:rFonts w:ascii="宋体" w:hAnsi="宋体" w:hint="eastAsia"/>
      </w:rPr>
      <w:t>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341265">
    <w:abstractNumId w:val="0"/>
  </w:num>
  <w:num w:numId="2" w16cid:durableId="608972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25"/>
    <w:rsid w:val="00680775"/>
    <w:rsid w:val="00726C25"/>
    <w:rsid w:val="0087715C"/>
    <w:rsid w:val="00A01448"/>
    <w:rsid w:val="00B13394"/>
    <w:rsid w:val="00C07C9E"/>
    <w:rsid w:val="00C5687B"/>
    <w:rsid w:val="00C95AFD"/>
    <w:rsid w:val="00D53FE9"/>
    <w:rsid w:val="00ED2CAF"/>
    <w:rsid w:val="00F9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2CD7936"/>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314">
      <w:marLeft w:val="0"/>
      <w:marRight w:val="0"/>
      <w:marTop w:val="0"/>
      <w:marBottom w:val="0"/>
      <w:divBdr>
        <w:top w:val="none" w:sz="0" w:space="0" w:color="auto"/>
        <w:left w:val="none" w:sz="0" w:space="0" w:color="auto"/>
        <w:bottom w:val="none" w:sz="0" w:space="0" w:color="auto"/>
        <w:right w:val="none" w:sz="0" w:space="0" w:color="auto"/>
      </w:divBdr>
      <w:divsChild>
        <w:div w:id="128479872">
          <w:marLeft w:val="0"/>
          <w:marRight w:val="0"/>
          <w:marTop w:val="0"/>
          <w:marBottom w:val="0"/>
          <w:divBdr>
            <w:top w:val="none" w:sz="0" w:space="0" w:color="auto"/>
            <w:left w:val="none" w:sz="0" w:space="0" w:color="auto"/>
            <w:bottom w:val="none" w:sz="0" w:space="0" w:color="auto"/>
            <w:right w:val="none" w:sz="0" w:space="0" w:color="auto"/>
          </w:divBdr>
        </w:div>
        <w:div w:id="182205915">
          <w:marLeft w:val="0"/>
          <w:marRight w:val="0"/>
          <w:marTop w:val="0"/>
          <w:marBottom w:val="0"/>
          <w:divBdr>
            <w:top w:val="none" w:sz="0" w:space="0" w:color="auto"/>
            <w:left w:val="none" w:sz="0" w:space="0" w:color="auto"/>
            <w:bottom w:val="none" w:sz="0" w:space="0" w:color="auto"/>
            <w:right w:val="none" w:sz="0" w:space="0" w:color="auto"/>
          </w:divBdr>
        </w:div>
      </w:divsChild>
    </w:div>
    <w:div w:id="241109604">
      <w:marLeft w:val="0"/>
      <w:marRight w:val="0"/>
      <w:marTop w:val="0"/>
      <w:marBottom w:val="0"/>
      <w:divBdr>
        <w:top w:val="none" w:sz="0" w:space="0" w:color="auto"/>
        <w:left w:val="none" w:sz="0" w:space="0" w:color="auto"/>
        <w:bottom w:val="none" w:sz="0" w:space="0" w:color="auto"/>
        <w:right w:val="none" w:sz="0" w:space="0" w:color="auto"/>
      </w:divBdr>
      <w:divsChild>
        <w:div w:id="1991863140">
          <w:marLeft w:val="0"/>
          <w:marRight w:val="0"/>
          <w:marTop w:val="0"/>
          <w:marBottom w:val="0"/>
          <w:divBdr>
            <w:top w:val="none" w:sz="0" w:space="0" w:color="auto"/>
            <w:left w:val="none" w:sz="0" w:space="0" w:color="auto"/>
            <w:bottom w:val="none" w:sz="0" w:space="0" w:color="auto"/>
            <w:right w:val="none" w:sz="0" w:space="0" w:color="auto"/>
          </w:divBdr>
        </w:div>
      </w:divsChild>
    </w:div>
    <w:div w:id="414977506">
      <w:marLeft w:val="0"/>
      <w:marRight w:val="0"/>
      <w:marTop w:val="0"/>
      <w:marBottom w:val="0"/>
      <w:divBdr>
        <w:top w:val="none" w:sz="0" w:space="0" w:color="auto"/>
        <w:left w:val="none" w:sz="0" w:space="0" w:color="auto"/>
        <w:bottom w:val="none" w:sz="0" w:space="0" w:color="auto"/>
        <w:right w:val="none" w:sz="0" w:space="0" w:color="auto"/>
      </w:divBdr>
    </w:div>
    <w:div w:id="457333704">
      <w:marLeft w:val="0"/>
      <w:marRight w:val="0"/>
      <w:marTop w:val="0"/>
      <w:marBottom w:val="0"/>
      <w:divBdr>
        <w:top w:val="none" w:sz="0" w:space="0" w:color="auto"/>
        <w:left w:val="none" w:sz="0" w:space="0" w:color="auto"/>
        <w:bottom w:val="none" w:sz="0" w:space="0" w:color="auto"/>
        <w:right w:val="none" w:sz="0" w:space="0" w:color="auto"/>
      </w:divBdr>
    </w:div>
    <w:div w:id="533346052">
      <w:marLeft w:val="0"/>
      <w:marRight w:val="0"/>
      <w:marTop w:val="0"/>
      <w:marBottom w:val="0"/>
      <w:divBdr>
        <w:top w:val="none" w:sz="0" w:space="0" w:color="auto"/>
        <w:left w:val="none" w:sz="0" w:space="0" w:color="auto"/>
        <w:bottom w:val="none" w:sz="0" w:space="0" w:color="auto"/>
        <w:right w:val="none" w:sz="0" w:space="0" w:color="auto"/>
      </w:divBdr>
    </w:div>
    <w:div w:id="610163099">
      <w:marLeft w:val="0"/>
      <w:marRight w:val="0"/>
      <w:marTop w:val="0"/>
      <w:marBottom w:val="0"/>
      <w:divBdr>
        <w:top w:val="none" w:sz="0" w:space="0" w:color="auto"/>
        <w:left w:val="none" w:sz="0" w:space="0" w:color="auto"/>
        <w:bottom w:val="none" w:sz="0" w:space="0" w:color="auto"/>
        <w:right w:val="none" w:sz="0" w:space="0" w:color="auto"/>
      </w:divBdr>
    </w:div>
    <w:div w:id="638730369">
      <w:marLeft w:val="0"/>
      <w:marRight w:val="0"/>
      <w:marTop w:val="0"/>
      <w:marBottom w:val="0"/>
      <w:divBdr>
        <w:top w:val="none" w:sz="0" w:space="0" w:color="auto"/>
        <w:left w:val="none" w:sz="0" w:space="0" w:color="auto"/>
        <w:bottom w:val="none" w:sz="0" w:space="0" w:color="auto"/>
        <w:right w:val="none" w:sz="0" w:space="0" w:color="auto"/>
      </w:divBdr>
    </w:div>
    <w:div w:id="784889109">
      <w:marLeft w:val="0"/>
      <w:marRight w:val="0"/>
      <w:marTop w:val="0"/>
      <w:marBottom w:val="0"/>
      <w:divBdr>
        <w:top w:val="none" w:sz="0" w:space="0" w:color="auto"/>
        <w:left w:val="none" w:sz="0" w:space="0" w:color="auto"/>
        <w:bottom w:val="none" w:sz="0" w:space="0" w:color="auto"/>
        <w:right w:val="none" w:sz="0" w:space="0" w:color="auto"/>
      </w:divBdr>
      <w:divsChild>
        <w:div w:id="1992516816">
          <w:marLeft w:val="0"/>
          <w:marRight w:val="0"/>
          <w:marTop w:val="0"/>
          <w:marBottom w:val="0"/>
          <w:divBdr>
            <w:top w:val="none" w:sz="0" w:space="0" w:color="auto"/>
            <w:left w:val="none" w:sz="0" w:space="0" w:color="auto"/>
            <w:bottom w:val="none" w:sz="0" w:space="0" w:color="auto"/>
            <w:right w:val="none" w:sz="0" w:space="0" w:color="auto"/>
          </w:divBdr>
        </w:div>
      </w:divsChild>
    </w:div>
    <w:div w:id="803623783">
      <w:marLeft w:val="0"/>
      <w:marRight w:val="0"/>
      <w:marTop w:val="0"/>
      <w:marBottom w:val="0"/>
      <w:divBdr>
        <w:top w:val="none" w:sz="0" w:space="0" w:color="auto"/>
        <w:left w:val="none" w:sz="0" w:space="0" w:color="auto"/>
        <w:bottom w:val="none" w:sz="0" w:space="0" w:color="auto"/>
        <w:right w:val="none" w:sz="0" w:space="0" w:color="auto"/>
      </w:divBdr>
    </w:div>
    <w:div w:id="846796204">
      <w:marLeft w:val="0"/>
      <w:marRight w:val="0"/>
      <w:marTop w:val="0"/>
      <w:marBottom w:val="0"/>
      <w:divBdr>
        <w:top w:val="none" w:sz="0" w:space="0" w:color="auto"/>
        <w:left w:val="none" w:sz="0" w:space="0" w:color="auto"/>
        <w:bottom w:val="none" w:sz="0" w:space="0" w:color="auto"/>
        <w:right w:val="none" w:sz="0" w:space="0" w:color="auto"/>
      </w:divBdr>
    </w:div>
    <w:div w:id="876242361">
      <w:marLeft w:val="0"/>
      <w:marRight w:val="0"/>
      <w:marTop w:val="0"/>
      <w:marBottom w:val="0"/>
      <w:divBdr>
        <w:top w:val="none" w:sz="0" w:space="0" w:color="auto"/>
        <w:left w:val="none" w:sz="0" w:space="0" w:color="auto"/>
        <w:bottom w:val="none" w:sz="0" w:space="0" w:color="auto"/>
        <w:right w:val="none" w:sz="0" w:space="0" w:color="auto"/>
      </w:divBdr>
    </w:div>
    <w:div w:id="905653661">
      <w:marLeft w:val="0"/>
      <w:marRight w:val="0"/>
      <w:marTop w:val="0"/>
      <w:marBottom w:val="0"/>
      <w:divBdr>
        <w:top w:val="none" w:sz="0" w:space="0" w:color="auto"/>
        <w:left w:val="none" w:sz="0" w:space="0" w:color="auto"/>
        <w:bottom w:val="none" w:sz="0" w:space="0" w:color="auto"/>
        <w:right w:val="none" w:sz="0" w:space="0" w:color="auto"/>
      </w:divBdr>
    </w:div>
    <w:div w:id="1034430779">
      <w:marLeft w:val="0"/>
      <w:marRight w:val="0"/>
      <w:marTop w:val="0"/>
      <w:marBottom w:val="0"/>
      <w:divBdr>
        <w:top w:val="none" w:sz="0" w:space="0" w:color="auto"/>
        <w:left w:val="none" w:sz="0" w:space="0" w:color="auto"/>
        <w:bottom w:val="none" w:sz="0" w:space="0" w:color="auto"/>
        <w:right w:val="none" w:sz="0" w:space="0" w:color="auto"/>
      </w:divBdr>
    </w:div>
    <w:div w:id="1288007591">
      <w:marLeft w:val="0"/>
      <w:marRight w:val="0"/>
      <w:marTop w:val="0"/>
      <w:marBottom w:val="0"/>
      <w:divBdr>
        <w:top w:val="none" w:sz="0" w:space="0" w:color="auto"/>
        <w:left w:val="none" w:sz="0" w:space="0" w:color="auto"/>
        <w:bottom w:val="none" w:sz="0" w:space="0" w:color="auto"/>
        <w:right w:val="none" w:sz="0" w:space="0" w:color="auto"/>
      </w:divBdr>
      <w:divsChild>
        <w:div w:id="67046990">
          <w:marLeft w:val="0"/>
          <w:marRight w:val="0"/>
          <w:marTop w:val="0"/>
          <w:marBottom w:val="0"/>
          <w:divBdr>
            <w:top w:val="none" w:sz="0" w:space="0" w:color="auto"/>
            <w:left w:val="none" w:sz="0" w:space="0" w:color="auto"/>
            <w:bottom w:val="none" w:sz="0" w:space="0" w:color="auto"/>
            <w:right w:val="none" w:sz="0" w:space="0" w:color="auto"/>
          </w:divBdr>
        </w:div>
      </w:divsChild>
    </w:div>
    <w:div w:id="1537232181">
      <w:marLeft w:val="0"/>
      <w:marRight w:val="0"/>
      <w:marTop w:val="0"/>
      <w:marBottom w:val="0"/>
      <w:divBdr>
        <w:top w:val="none" w:sz="0" w:space="0" w:color="auto"/>
        <w:left w:val="none" w:sz="0" w:space="0" w:color="auto"/>
        <w:bottom w:val="none" w:sz="0" w:space="0" w:color="auto"/>
        <w:right w:val="none" w:sz="0" w:space="0" w:color="auto"/>
      </w:divBdr>
    </w:div>
    <w:div w:id="1550848178">
      <w:marLeft w:val="0"/>
      <w:marRight w:val="0"/>
      <w:marTop w:val="0"/>
      <w:marBottom w:val="0"/>
      <w:divBdr>
        <w:top w:val="none" w:sz="0" w:space="0" w:color="auto"/>
        <w:left w:val="none" w:sz="0" w:space="0" w:color="auto"/>
        <w:bottom w:val="none" w:sz="0" w:space="0" w:color="auto"/>
        <w:right w:val="none" w:sz="0" w:space="0" w:color="auto"/>
      </w:divBdr>
    </w:div>
    <w:div w:id="1630237218">
      <w:marLeft w:val="0"/>
      <w:marRight w:val="0"/>
      <w:marTop w:val="0"/>
      <w:marBottom w:val="0"/>
      <w:divBdr>
        <w:top w:val="none" w:sz="0" w:space="0" w:color="auto"/>
        <w:left w:val="none" w:sz="0" w:space="0" w:color="auto"/>
        <w:bottom w:val="none" w:sz="0" w:space="0" w:color="auto"/>
        <w:right w:val="none" w:sz="0" w:space="0" w:color="auto"/>
      </w:divBdr>
      <w:divsChild>
        <w:div w:id="1315526738">
          <w:marLeft w:val="0"/>
          <w:marRight w:val="0"/>
          <w:marTop w:val="0"/>
          <w:marBottom w:val="0"/>
          <w:divBdr>
            <w:top w:val="none" w:sz="0" w:space="0" w:color="auto"/>
            <w:left w:val="none" w:sz="0" w:space="0" w:color="auto"/>
            <w:bottom w:val="none" w:sz="0" w:space="0" w:color="auto"/>
            <w:right w:val="none" w:sz="0" w:space="0" w:color="auto"/>
          </w:divBdr>
        </w:div>
      </w:divsChild>
    </w:div>
    <w:div w:id="1638950747">
      <w:marLeft w:val="0"/>
      <w:marRight w:val="0"/>
      <w:marTop w:val="0"/>
      <w:marBottom w:val="0"/>
      <w:divBdr>
        <w:top w:val="none" w:sz="0" w:space="0" w:color="auto"/>
        <w:left w:val="none" w:sz="0" w:space="0" w:color="auto"/>
        <w:bottom w:val="none" w:sz="0" w:space="0" w:color="auto"/>
        <w:right w:val="none" w:sz="0" w:space="0" w:color="auto"/>
      </w:divBdr>
    </w:div>
    <w:div w:id="1653870417">
      <w:marLeft w:val="0"/>
      <w:marRight w:val="0"/>
      <w:marTop w:val="0"/>
      <w:marBottom w:val="0"/>
      <w:divBdr>
        <w:top w:val="none" w:sz="0" w:space="0" w:color="auto"/>
        <w:left w:val="none" w:sz="0" w:space="0" w:color="auto"/>
        <w:bottom w:val="none" w:sz="0" w:space="0" w:color="auto"/>
        <w:right w:val="none" w:sz="0" w:space="0" w:color="auto"/>
      </w:divBdr>
      <w:divsChild>
        <w:div w:id="881088587">
          <w:marLeft w:val="0"/>
          <w:marRight w:val="0"/>
          <w:marTop w:val="0"/>
          <w:marBottom w:val="0"/>
          <w:divBdr>
            <w:top w:val="none" w:sz="0" w:space="0" w:color="auto"/>
            <w:left w:val="none" w:sz="0" w:space="0" w:color="auto"/>
            <w:bottom w:val="none" w:sz="0" w:space="0" w:color="auto"/>
            <w:right w:val="none" w:sz="0" w:space="0" w:color="auto"/>
          </w:divBdr>
        </w:div>
      </w:divsChild>
    </w:div>
    <w:div w:id="1691877880">
      <w:marLeft w:val="0"/>
      <w:marRight w:val="0"/>
      <w:marTop w:val="0"/>
      <w:marBottom w:val="0"/>
      <w:divBdr>
        <w:top w:val="none" w:sz="0" w:space="0" w:color="auto"/>
        <w:left w:val="none" w:sz="0" w:space="0" w:color="auto"/>
        <w:bottom w:val="none" w:sz="0" w:space="0" w:color="auto"/>
        <w:right w:val="none" w:sz="0" w:space="0" w:color="auto"/>
      </w:divBdr>
    </w:div>
    <w:div w:id="20861075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3460</Words>
  <Characters>4084</Characters>
  <Application>Microsoft Office Word</Application>
  <DocSecurity>0</DocSecurity>
  <Lines>371</Lines>
  <Paragraphs>471</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Trowa.Ding@FA</cp:lastModifiedBy>
  <cp:revision>5</cp:revision>
  <dcterms:created xsi:type="dcterms:W3CDTF">2026-04-14T10:04:00Z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