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8F0332" w14:textId="77777777" w:rsidR="00C27663" w:rsidRDefault="00C27663">
      <w:pPr>
        <w:rPr>
          <w:rFonts w:ascii="宋体" w:hAnsi="宋体" w:hint="eastAsia"/>
          <w:sz w:val="48"/>
        </w:rPr>
      </w:pPr>
      <w:r>
        <w:rPr>
          <w:rFonts w:ascii="宋体" w:hAnsi="宋体" w:hint="eastAsia"/>
          <w:sz w:val="48"/>
        </w:rPr>
        <w:t xml:space="preserve">　 </w:t>
      </w:r>
    </w:p>
    <w:p w14:paraId="2C7A8E79" w14:textId="77777777" w:rsidR="00C27663" w:rsidRDefault="00C27663">
      <w:pPr>
        <w:rPr>
          <w:rFonts w:ascii="宋体" w:hAnsi="宋体" w:hint="eastAsia"/>
          <w:sz w:val="48"/>
        </w:rPr>
      </w:pPr>
      <w:r>
        <w:rPr>
          <w:rFonts w:ascii="宋体" w:hAnsi="宋体" w:hint="eastAsia"/>
          <w:sz w:val="48"/>
        </w:rPr>
        <w:t xml:space="preserve">　 </w:t>
      </w:r>
    </w:p>
    <w:p w14:paraId="74B894CA" w14:textId="77777777" w:rsidR="00C27663" w:rsidRDefault="00C2766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摩根货币市场基金</w:t>
      </w:r>
      <w:r>
        <w:rPr>
          <w:rFonts w:ascii="宋体" w:hAnsi="宋体" w:hint="eastAsia"/>
          <w:b/>
          <w:bCs/>
          <w:color w:val="000000" w:themeColor="text1"/>
          <w:sz w:val="48"/>
          <w:szCs w:val="30"/>
        </w:rPr>
        <w:br/>
        <w:t>2025年第3季度报告</w:t>
      </w:r>
    </w:p>
    <w:p w14:paraId="68310B9B"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3C972DD3" w14:textId="77777777" w:rsidR="00C27663" w:rsidRDefault="00C27663">
      <w:pPr>
        <w:jc w:val="center"/>
      </w:pPr>
      <w:r>
        <w:rPr>
          <w:rFonts w:ascii="宋体" w:hAnsi="宋体" w:hint="eastAsia"/>
          <w:b/>
          <w:bCs/>
          <w:sz w:val="28"/>
          <w:szCs w:val="30"/>
        </w:rPr>
        <w:t>2025年9月30日</w:t>
      </w:r>
    </w:p>
    <w:p w14:paraId="0EC5BC71"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52DAE4C9" w14:textId="1FB31120" w:rsidR="00C27663" w:rsidRDefault="00C27663">
      <w:pPr>
        <w:ind w:rightChars="-230" w:right="-483"/>
        <w:jc w:val="center"/>
        <w:rPr>
          <w:rFonts w:ascii="宋体" w:hAnsi="宋体" w:hint="eastAsia"/>
          <w:sz w:val="28"/>
          <w:szCs w:val="30"/>
        </w:rPr>
      </w:pPr>
      <w:r>
        <w:rPr>
          <w:rFonts w:ascii="宋体" w:hAnsi="宋体" w:hint="eastAsia"/>
          <w:sz w:val="28"/>
          <w:szCs w:val="30"/>
        </w:rPr>
        <w:t xml:space="preserve">　</w:t>
      </w:r>
    </w:p>
    <w:p w14:paraId="3287D387"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1FCABA16"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3F51A1E1"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39BBFDF2"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7C09F225"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249B6F5A"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7A0B978C"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29C1DD7B"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0D5A88D6"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6540225A" w14:textId="77777777" w:rsidR="00C27663" w:rsidRDefault="00C27663">
      <w:pPr>
        <w:jc w:val="center"/>
        <w:rPr>
          <w:rFonts w:ascii="宋体" w:hAnsi="宋体" w:hint="eastAsia"/>
          <w:sz w:val="28"/>
          <w:szCs w:val="30"/>
        </w:rPr>
      </w:pPr>
      <w:r>
        <w:rPr>
          <w:rFonts w:ascii="宋体" w:hAnsi="宋体" w:hint="eastAsia"/>
          <w:sz w:val="28"/>
          <w:szCs w:val="30"/>
        </w:rPr>
        <w:t xml:space="preserve">　 </w:t>
      </w:r>
    </w:p>
    <w:p w14:paraId="6872C1C4" w14:textId="77777777" w:rsidR="00C27663" w:rsidRDefault="00C27663">
      <w:pPr>
        <w:ind w:firstLineChars="800" w:firstLine="2249"/>
        <w:jc w:val="left"/>
      </w:pPr>
      <w:r>
        <w:rPr>
          <w:rFonts w:ascii="宋体" w:hAnsi="宋体" w:hint="eastAsia"/>
          <w:b/>
          <w:bCs/>
          <w:sz w:val="28"/>
          <w:szCs w:val="30"/>
        </w:rPr>
        <w:t>基金管理人：摩根基金管理（中国）有限公司</w:t>
      </w:r>
    </w:p>
    <w:p w14:paraId="15806BB3" w14:textId="77777777" w:rsidR="00C27663" w:rsidRDefault="00C27663">
      <w:pPr>
        <w:ind w:firstLineChars="800" w:firstLine="2249"/>
        <w:jc w:val="left"/>
      </w:pPr>
      <w:r>
        <w:rPr>
          <w:rFonts w:ascii="宋体" w:hAnsi="宋体" w:hint="eastAsia"/>
          <w:b/>
          <w:bCs/>
          <w:sz w:val="28"/>
          <w:szCs w:val="30"/>
        </w:rPr>
        <w:t>基金托管人：中国建设银行股份有限公司</w:t>
      </w:r>
    </w:p>
    <w:p w14:paraId="7AB0704A" w14:textId="77777777" w:rsidR="00C27663" w:rsidRDefault="00C27663">
      <w:pPr>
        <w:ind w:firstLineChars="800" w:firstLine="2249"/>
        <w:jc w:val="left"/>
      </w:pPr>
      <w:r>
        <w:rPr>
          <w:rFonts w:ascii="宋体" w:hAnsi="宋体" w:hint="eastAsia"/>
          <w:b/>
          <w:bCs/>
          <w:sz w:val="28"/>
          <w:szCs w:val="30"/>
        </w:rPr>
        <w:t>报告送出日期：2025年10月28日</w:t>
      </w:r>
    </w:p>
    <w:p w14:paraId="5DD0C4E9" w14:textId="77777777" w:rsidR="00C27663" w:rsidRDefault="00C27663">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2D1F0C91" w14:textId="77777777" w:rsidR="00C27663" w:rsidRDefault="00C27663">
      <w:pPr>
        <w:spacing w:line="360" w:lineRule="auto"/>
        <w:ind w:firstLineChars="200" w:firstLine="420"/>
        <w:divId w:val="1418283495"/>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B31DC10" w14:textId="77777777" w:rsidR="00C27663" w:rsidRDefault="00C27663">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20"/>
        <w:gridCol w:w="2154"/>
        <w:gridCol w:w="1283"/>
      </w:tblGrid>
      <w:tr w:rsidR="0091476C" w14:paraId="4A7886D3" w14:textId="77777777">
        <w:trPr>
          <w:divId w:val="164863029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40CEE" w14:textId="77777777" w:rsidR="00C27663" w:rsidRDefault="00C27663">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0EC5C" w14:textId="77777777" w:rsidR="00C27663" w:rsidRDefault="00C27663">
            <w:pPr>
              <w:jc w:val="left"/>
            </w:pPr>
            <w:r>
              <w:rPr>
                <w:rFonts w:ascii="宋体" w:hAnsi="宋体" w:hint="eastAsia"/>
                <w:szCs w:val="24"/>
                <w:lang w:eastAsia="zh-Hans"/>
              </w:rPr>
              <w:t>摩根货币</w:t>
            </w:r>
            <w:r>
              <w:rPr>
                <w:rFonts w:ascii="宋体" w:hAnsi="宋体" w:hint="eastAsia"/>
                <w:lang w:eastAsia="zh-Hans"/>
              </w:rPr>
              <w:t xml:space="preserve"> </w:t>
            </w:r>
          </w:p>
        </w:tc>
      </w:tr>
      <w:tr w:rsidR="0091476C" w14:paraId="38D844DC"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D91ACE" w14:textId="77777777" w:rsidR="00C27663" w:rsidRDefault="00C27663">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6159E" w14:textId="77777777" w:rsidR="00C27663" w:rsidRDefault="00C27663">
            <w:pPr>
              <w:jc w:val="left"/>
            </w:pPr>
            <w:r>
              <w:rPr>
                <w:rFonts w:ascii="宋体" w:hAnsi="宋体" w:hint="eastAsia"/>
                <w:lang w:eastAsia="zh-Hans"/>
              </w:rPr>
              <w:t>370010</w:t>
            </w:r>
          </w:p>
        </w:tc>
      </w:tr>
      <w:tr w:rsidR="0091476C" w14:paraId="3242C424"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D68C81" w14:textId="77777777" w:rsidR="00C27663" w:rsidRDefault="00C27663">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D90FDF" w14:textId="77777777" w:rsidR="00C27663" w:rsidRDefault="00C27663">
            <w:pPr>
              <w:jc w:val="left"/>
            </w:pPr>
            <w:r>
              <w:rPr>
                <w:rFonts w:ascii="宋体" w:hAnsi="宋体" w:hint="eastAsia"/>
                <w:lang w:eastAsia="zh-Hans"/>
              </w:rPr>
              <w:t>契约型开放式</w:t>
            </w:r>
          </w:p>
        </w:tc>
      </w:tr>
      <w:tr w:rsidR="0091476C" w14:paraId="4EAE841C"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B62A8" w14:textId="77777777" w:rsidR="00C27663" w:rsidRDefault="00C27663">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B4AF1C" w14:textId="77777777" w:rsidR="00C27663" w:rsidRDefault="00C27663">
            <w:pPr>
              <w:jc w:val="left"/>
            </w:pPr>
            <w:r>
              <w:rPr>
                <w:rFonts w:ascii="宋体" w:hAnsi="宋体" w:hint="eastAsia"/>
                <w:lang w:eastAsia="zh-Hans"/>
              </w:rPr>
              <w:t>2005年4月13日</w:t>
            </w:r>
          </w:p>
        </w:tc>
      </w:tr>
      <w:tr w:rsidR="0091476C" w14:paraId="5F4535DD"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0F1631" w14:textId="77777777" w:rsidR="00C27663" w:rsidRDefault="00C2766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D31E7C" w14:textId="77777777" w:rsidR="00C27663" w:rsidRDefault="00C27663">
            <w:pPr>
              <w:jc w:val="left"/>
            </w:pPr>
            <w:r>
              <w:rPr>
                <w:rFonts w:ascii="宋体" w:hAnsi="宋体" w:hint="eastAsia"/>
                <w:lang w:eastAsia="zh-Hans"/>
              </w:rPr>
              <w:t>63,549,432,468.75</w:t>
            </w:r>
            <w:r>
              <w:rPr>
                <w:rFonts w:hint="eastAsia"/>
              </w:rPr>
              <w:t>份</w:t>
            </w:r>
            <w:r>
              <w:rPr>
                <w:rFonts w:ascii="宋体" w:hAnsi="宋体" w:hint="eastAsia"/>
                <w:lang w:eastAsia="zh-Hans"/>
              </w:rPr>
              <w:t xml:space="preserve"> </w:t>
            </w:r>
          </w:p>
        </w:tc>
      </w:tr>
      <w:tr w:rsidR="0091476C" w14:paraId="2288882A"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304FAD" w14:textId="77777777" w:rsidR="00C27663" w:rsidRDefault="00C27663">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6D8B5F" w14:textId="77777777" w:rsidR="00C27663" w:rsidRDefault="00C27663">
            <w:pPr>
              <w:jc w:val="left"/>
            </w:pPr>
            <w:r>
              <w:rPr>
                <w:rFonts w:ascii="宋体" w:hAnsi="宋体" w:hint="eastAsia"/>
                <w:lang w:eastAsia="zh-Hans"/>
              </w:rPr>
              <w:t>通过合理的资产选择，在有效控制投资风险和保持较高流动性的前提下，为投资者提供资金的流动性储备，进一步优化现金管理，并力求获得高于业绩比较基准的稳定回报。</w:t>
            </w:r>
          </w:p>
        </w:tc>
      </w:tr>
      <w:tr w:rsidR="0091476C" w14:paraId="443D52BF"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C8620" w14:textId="77777777" w:rsidR="00C27663" w:rsidRDefault="00C27663">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1275C8" w14:textId="77777777" w:rsidR="00C27663" w:rsidRDefault="00C27663">
            <w:pPr>
              <w:jc w:val="left"/>
            </w:pPr>
            <w:r>
              <w:rPr>
                <w:rFonts w:ascii="宋体" w:hAnsi="宋体" w:hint="eastAsia"/>
                <w:lang w:eastAsia="zh-Hans"/>
              </w:rPr>
              <w:t>本基金投资管理将充分运用收益率策略与估值策略相结合的方法，对各类可投资资产进行合理的配置和选择。投资策略首先审慎考虑各类资产的收益性、流动性及风险性特征，在风险与收益的配比中，力求将各类风险降到最低，并在控制投资组合良好流动性的基础上为投资者获取稳定的收益。</w:t>
            </w:r>
            <w:r>
              <w:rPr>
                <w:rFonts w:ascii="宋体" w:hAnsi="宋体" w:hint="eastAsia"/>
                <w:lang w:eastAsia="zh-Hans"/>
              </w:rPr>
              <w:br/>
              <w:t>利率预期策略：市场利率因应景气循环、季节因素或货币政策变动而产生波动，本基金将首先根据对国内外经济形势的预测，分析市场投资环境的变化趋势，重点关注利率趋势变化；其次，在判断利率变动趋势时，我们将重点考虑货币供给的预期效应(　Money-supply　Expectations　Effect)、通货膨胀与费雪效应(Fisher　Effect)以及资金流量变化(Flow　of　Funds)等，全面分析宏观经济、货币政策与财政政策、债券市场政策趋势、物价水平变化趋势等因素，对利率走势形成合理预期，从而做出各类资产配置的</w:t>
            </w:r>
            <w:r>
              <w:rPr>
                <w:rFonts w:ascii="宋体" w:hAnsi="宋体" w:hint="eastAsia"/>
                <w:lang w:eastAsia="zh-Hans"/>
              </w:rPr>
              <w:lastRenderedPageBreak/>
              <w:t>决策。</w:t>
            </w:r>
            <w:r>
              <w:rPr>
                <w:rFonts w:ascii="宋体" w:hAnsi="宋体" w:hint="eastAsia"/>
                <w:lang w:eastAsia="zh-Hans"/>
              </w:rPr>
              <w:br/>
              <w:t>估值策略：建立不同品种的收益率曲线预测模型，并通过这些模型进行估值，确定价格中枢的变动趋势。根据收益率、流动性、风险匹配原则以及债券的估值原则构建投资组合，合理选择不同市场中有投资价值的券种，并根据投资环境的变化相机调整。</w:t>
            </w:r>
            <w:r>
              <w:rPr>
                <w:rFonts w:ascii="宋体" w:hAnsi="宋体" w:hint="eastAsia"/>
                <w:lang w:eastAsia="zh-Hans"/>
              </w:rPr>
              <w:br/>
              <w:t>久期管理：久期作为衡量债券利率风险的指标，反映了债券价格对收益率变动的敏感度。本基金努力把握久期与债券价格波动之间的量化关系，根据未来利率变化预期，以久期和收益率变化评估为核心。通过久期管理，合理配置投资品种。在预期利率下降时适度加大久期，在预期利率上升时适度缩小久期。</w:t>
            </w:r>
            <w:r>
              <w:rPr>
                <w:rFonts w:ascii="宋体" w:hAnsi="宋体" w:hint="eastAsia"/>
                <w:lang w:eastAsia="zh-Hans"/>
              </w:rPr>
              <w:br/>
              <w:t>流动性管理：由于货币市场基金要保持高流动性的特性，本基金会紧密关注申购/赎回现金流情况、季节性资金流动、日历效应等，建立组合流动性预警指标，实现对基金资产的结构化管理，并结合持续性投资的方法，将回购/债券到期日进行均衡等量配置，以确保基金资产的整体变现能力。</w:t>
            </w:r>
            <w:r>
              <w:rPr>
                <w:rFonts w:ascii="宋体" w:hAnsi="宋体" w:hint="eastAsia"/>
                <w:lang w:eastAsia="zh-Hans"/>
              </w:rPr>
              <w:br/>
              <w:t>随着国内货币市场的进一步发展，以及今后相关法律法规允许本基金可投资的金融工具出现时，本基金将予以深入分析并加以审慎评估，在符合本基金投资目标的前提下适时调整本基金投资对象。</w:t>
            </w:r>
          </w:p>
        </w:tc>
      </w:tr>
      <w:tr w:rsidR="0091476C" w14:paraId="394CF321"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C4219" w14:textId="77777777" w:rsidR="00C27663" w:rsidRDefault="00C2766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A0BBAF" w14:textId="77777777" w:rsidR="00C27663" w:rsidRDefault="00C27663">
            <w:pPr>
              <w:jc w:val="left"/>
            </w:pPr>
            <w:r>
              <w:rPr>
                <w:rFonts w:ascii="宋体" w:hAnsi="宋体" w:hint="eastAsia"/>
                <w:lang w:eastAsia="zh-Hans"/>
              </w:rPr>
              <w:t>本基金业绩比较基准为同期七天通知存款利率（税后）。</w:t>
            </w:r>
          </w:p>
        </w:tc>
      </w:tr>
      <w:tr w:rsidR="0091476C" w14:paraId="731F2E4E"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180890" w14:textId="77777777" w:rsidR="00C27663" w:rsidRDefault="00C27663">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0D5268" w14:textId="77777777" w:rsidR="00C27663" w:rsidRDefault="00C27663">
            <w:pPr>
              <w:jc w:val="left"/>
            </w:pPr>
            <w:r>
              <w:rPr>
                <w:rFonts w:ascii="宋体" w:hAnsi="宋体" w:hint="eastAsia"/>
                <w:lang w:eastAsia="zh-Hans"/>
              </w:rPr>
              <w:t>本基金属于证券投资基金中高流动性、低风险品种，其预期风险和预期收益率都低于股票基金、债券基金和混合基金。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1476C" w14:paraId="7ADA24F5"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404DF7" w14:textId="77777777" w:rsidR="00C27663" w:rsidRDefault="00C27663">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FBB84C" w14:textId="77777777" w:rsidR="00C27663" w:rsidRDefault="00C27663">
            <w:pPr>
              <w:jc w:val="left"/>
            </w:pPr>
            <w:r>
              <w:rPr>
                <w:rFonts w:ascii="宋体" w:hAnsi="宋体" w:hint="eastAsia"/>
                <w:lang w:eastAsia="zh-Hans"/>
              </w:rPr>
              <w:t>摩根基金管理（中国）有限公司</w:t>
            </w:r>
          </w:p>
        </w:tc>
      </w:tr>
      <w:tr w:rsidR="0091476C" w14:paraId="59B238B0" w14:textId="77777777">
        <w:trPr>
          <w:divId w:val="16486302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C8B3AE" w14:textId="77777777" w:rsidR="00C27663" w:rsidRDefault="00C27663">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1EA9C" w14:textId="77777777" w:rsidR="00C27663" w:rsidRDefault="00C27663">
            <w:pPr>
              <w:jc w:val="left"/>
            </w:pPr>
            <w:r>
              <w:rPr>
                <w:rFonts w:ascii="宋体" w:hAnsi="宋体" w:hint="eastAsia"/>
                <w:lang w:eastAsia="zh-Hans"/>
              </w:rPr>
              <w:t>中国建设银行股份有限公司</w:t>
            </w:r>
          </w:p>
        </w:tc>
      </w:tr>
      <w:tr w:rsidR="0091476C" w14:paraId="4378DA0E" w14:textId="77777777">
        <w:trPr>
          <w:divId w:val="1648630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35A5DC" w14:textId="77777777" w:rsidR="00C27663" w:rsidRDefault="00C27663">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8AE4F" w14:textId="77777777" w:rsidR="00C27663" w:rsidRDefault="00C27663">
            <w:pPr>
              <w:jc w:val="center"/>
            </w:pPr>
            <w:r>
              <w:rPr>
                <w:rFonts w:ascii="宋体" w:hAnsi="宋体" w:hint="eastAsia"/>
                <w:lang w:eastAsia="zh-Hans"/>
              </w:rPr>
              <w:t>摩根货币A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B3C7D2" w14:textId="77777777" w:rsidR="00C27663" w:rsidRDefault="00C27663">
            <w:pPr>
              <w:jc w:val="center"/>
            </w:pPr>
            <w:r>
              <w:rPr>
                <w:rFonts w:ascii="宋体" w:hAnsi="宋体" w:hint="eastAsia"/>
                <w:lang w:eastAsia="zh-Hans"/>
              </w:rPr>
              <w:t>摩根货币B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582D4" w14:textId="77777777" w:rsidR="00C27663" w:rsidRDefault="00C27663">
            <w:pPr>
              <w:jc w:val="center"/>
            </w:pPr>
            <w:r>
              <w:rPr>
                <w:rFonts w:ascii="宋体" w:hAnsi="宋体" w:hint="eastAsia"/>
                <w:lang w:eastAsia="zh-Hans"/>
              </w:rPr>
              <w:t>摩根货币D</w:t>
            </w:r>
            <w:r>
              <w:rPr>
                <w:rFonts w:ascii="宋体" w:hAnsi="宋体" w:hint="eastAsia"/>
                <w:kern w:val="0"/>
                <w:sz w:val="20"/>
                <w:lang w:eastAsia="zh-Hans"/>
              </w:rPr>
              <w:t xml:space="preserve"> </w:t>
            </w:r>
          </w:p>
        </w:tc>
      </w:tr>
      <w:tr w:rsidR="0091476C" w14:paraId="19BBBA42" w14:textId="77777777">
        <w:trPr>
          <w:divId w:val="1648630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2192A" w14:textId="77777777" w:rsidR="00C27663" w:rsidRDefault="00C2766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C1E12" w14:textId="77777777" w:rsidR="00C27663" w:rsidRDefault="00C27663">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A931F" w14:textId="77777777" w:rsidR="00C27663" w:rsidRDefault="00C27663">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AEC65" w14:textId="77777777" w:rsidR="00C27663" w:rsidRDefault="00C27663">
            <w:pPr>
              <w:jc w:val="center"/>
            </w:pPr>
            <w:r>
              <w:rPr>
                <w:rFonts w:ascii="宋体" w:hAnsi="宋体" w:hint="eastAsia"/>
                <w:lang w:eastAsia="zh-Hans"/>
              </w:rPr>
              <w:t>024283</w:t>
            </w:r>
            <w:r>
              <w:rPr>
                <w:rFonts w:ascii="宋体" w:hAnsi="宋体" w:hint="eastAsia"/>
                <w:kern w:val="0"/>
                <w:sz w:val="20"/>
                <w:lang w:eastAsia="zh-Hans"/>
              </w:rPr>
              <w:t xml:space="preserve"> </w:t>
            </w:r>
          </w:p>
        </w:tc>
      </w:tr>
      <w:bookmarkEnd w:id="28"/>
      <w:bookmarkEnd w:id="27"/>
      <w:tr w:rsidR="0091476C" w14:paraId="0149ADC3" w14:textId="77777777">
        <w:trPr>
          <w:divId w:val="16486302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E5281A" w14:textId="77777777" w:rsidR="00C27663" w:rsidRDefault="00C2766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05B24" w14:textId="77777777" w:rsidR="00C27663" w:rsidRDefault="00C27663">
            <w:pPr>
              <w:jc w:val="center"/>
            </w:pPr>
            <w:r>
              <w:rPr>
                <w:rFonts w:ascii="宋体" w:hAnsi="宋体" w:hint="eastAsia"/>
                <w:lang w:eastAsia="zh-Hans"/>
              </w:rPr>
              <w:t>59,698,775.78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54AEC" w14:textId="77777777" w:rsidR="00C27663" w:rsidRDefault="00C27663">
            <w:pPr>
              <w:jc w:val="center"/>
            </w:pPr>
            <w:r>
              <w:rPr>
                <w:rFonts w:ascii="宋体" w:hAnsi="宋体" w:hint="eastAsia"/>
                <w:lang w:eastAsia="zh-Hans"/>
              </w:rPr>
              <w:t>63,489,723,159.01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80737" w14:textId="77777777" w:rsidR="00C27663" w:rsidRDefault="00C27663">
            <w:pPr>
              <w:jc w:val="center"/>
            </w:pPr>
            <w:r>
              <w:rPr>
                <w:rFonts w:ascii="宋体" w:hAnsi="宋体" w:hint="eastAsia"/>
                <w:lang w:eastAsia="zh-Hans"/>
              </w:rPr>
              <w:t>10,533.96</w:t>
            </w:r>
            <w:r>
              <w:rPr>
                <w:rFonts w:hint="eastAsia"/>
              </w:rPr>
              <w:t>份</w:t>
            </w:r>
            <w:r>
              <w:rPr>
                <w:rFonts w:ascii="宋体" w:hAnsi="宋体" w:hint="eastAsia"/>
                <w:lang w:eastAsia="zh-Hans"/>
              </w:rPr>
              <w:t xml:space="preserve"> </w:t>
            </w:r>
          </w:p>
        </w:tc>
      </w:tr>
    </w:tbl>
    <w:p w14:paraId="029BD115" w14:textId="77777777" w:rsidR="00C27663" w:rsidRDefault="00C27663">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2EB0D1CC" w14:textId="77777777" w:rsidR="00C27663" w:rsidRDefault="00C27663">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506D42CE" w14:textId="77777777" w:rsidR="00C27663" w:rsidRDefault="00C27663">
      <w:pPr>
        <w:jc w:val="right"/>
        <w:divId w:val="14734053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048"/>
        <w:gridCol w:w="2673"/>
        <w:gridCol w:w="1502"/>
      </w:tblGrid>
      <w:tr w:rsidR="0091476C" w14:paraId="3D0DD00F" w14:textId="77777777">
        <w:trPr>
          <w:divId w:val="1473405397"/>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AA8B32A" w14:textId="77777777" w:rsidR="00C27663" w:rsidRDefault="00C27663">
            <w:pPr>
              <w:pStyle w:val="a5"/>
              <w:rPr>
                <w:rFonts w:hint="eastAsia"/>
              </w:rPr>
            </w:pPr>
            <w:r>
              <w:rPr>
                <w:rFonts w:hint="eastAsia"/>
                <w:kern w:val="2"/>
                <w:sz w:val="21"/>
                <w:lang w:eastAsia="zh-Hans"/>
              </w:rPr>
              <w:lastRenderedPageBreak/>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EE17A5" w14:textId="77777777" w:rsidR="00C27663" w:rsidRDefault="00C27663">
            <w:pPr>
              <w:pStyle w:val="a5"/>
              <w:jc w:val="center"/>
              <w:rPr>
                <w:rFonts w:hint="eastAsia"/>
              </w:rPr>
            </w:pPr>
            <w:r>
              <w:rPr>
                <w:rFonts w:hint="eastAsia"/>
                <w:kern w:val="2"/>
                <w:sz w:val="21"/>
                <w:szCs w:val="24"/>
                <w:lang w:eastAsia="zh-Hans"/>
              </w:rPr>
              <w:t>报告期（2025年7月1日 - 2025年9月30日）</w:t>
            </w:r>
          </w:p>
        </w:tc>
      </w:tr>
      <w:tr w:rsidR="0091476C" w14:paraId="3EC5C7FC" w14:textId="77777777">
        <w:trPr>
          <w:divId w:val="1473405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3B55A" w14:textId="77777777" w:rsidR="00C27663" w:rsidRDefault="00C2766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8118BD" w14:textId="77777777" w:rsidR="00C27663" w:rsidRDefault="00C27663">
            <w:pPr>
              <w:jc w:val="center"/>
            </w:pPr>
            <w:r>
              <w:rPr>
                <w:rFonts w:ascii="宋体" w:hAnsi="宋体" w:hint="eastAsia"/>
                <w:szCs w:val="24"/>
                <w:lang w:eastAsia="zh-Hans"/>
              </w:rPr>
              <w:t>摩根货币A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9EB25F" w14:textId="77777777" w:rsidR="00C27663" w:rsidRDefault="00C27663">
            <w:pPr>
              <w:jc w:val="center"/>
            </w:pPr>
            <w:r>
              <w:rPr>
                <w:rFonts w:ascii="宋体" w:hAnsi="宋体" w:hint="eastAsia"/>
                <w:szCs w:val="24"/>
                <w:lang w:eastAsia="zh-Hans"/>
              </w:rPr>
              <w:t>摩根货币B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32DCAB0" w14:textId="77777777" w:rsidR="00C27663" w:rsidRDefault="00C27663">
            <w:pPr>
              <w:jc w:val="center"/>
            </w:pPr>
            <w:r>
              <w:rPr>
                <w:rFonts w:ascii="宋体" w:hAnsi="宋体" w:hint="eastAsia"/>
                <w:szCs w:val="24"/>
                <w:lang w:eastAsia="zh-Hans"/>
              </w:rPr>
              <w:t>摩根货币D</w:t>
            </w:r>
          </w:p>
        </w:tc>
      </w:tr>
      <w:tr w:rsidR="0091476C" w14:paraId="63445A67" w14:textId="77777777">
        <w:trPr>
          <w:divId w:val="147340539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5E6BD" w14:textId="77777777" w:rsidR="00C27663" w:rsidRDefault="00C2766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1B27B" w14:textId="77777777" w:rsidR="00C27663" w:rsidRDefault="00C27663">
            <w:pPr>
              <w:jc w:val="right"/>
            </w:pPr>
            <w:r>
              <w:rPr>
                <w:rFonts w:ascii="宋体" w:hAnsi="宋体" w:hint="eastAsia"/>
                <w:szCs w:val="24"/>
                <w:lang w:eastAsia="zh-Hans"/>
              </w:rPr>
              <w:t>152,177.59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90003" w14:textId="77777777" w:rsidR="00C27663" w:rsidRDefault="00C27663">
            <w:pPr>
              <w:jc w:val="right"/>
            </w:pPr>
            <w:r>
              <w:rPr>
                <w:rFonts w:ascii="宋体" w:hAnsi="宋体" w:hint="eastAsia"/>
                <w:szCs w:val="24"/>
                <w:lang w:eastAsia="zh-Hans"/>
              </w:rPr>
              <w:t>221,349,997.27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23913" w14:textId="77777777" w:rsidR="00C27663" w:rsidRDefault="00C27663">
            <w:pPr>
              <w:jc w:val="right"/>
            </w:pPr>
            <w:r>
              <w:rPr>
                <w:rFonts w:ascii="宋体" w:hAnsi="宋体" w:hint="eastAsia"/>
                <w:szCs w:val="24"/>
                <w:lang w:eastAsia="zh-Hans"/>
              </w:rPr>
              <w:t>38.48</w:t>
            </w:r>
          </w:p>
        </w:tc>
      </w:tr>
      <w:tr w:rsidR="0091476C" w14:paraId="69E9028E" w14:textId="77777777">
        <w:trPr>
          <w:divId w:val="147340539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4D0CB7" w14:textId="77777777" w:rsidR="00C27663" w:rsidRDefault="00C2766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DA684" w14:textId="77777777" w:rsidR="00C27663" w:rsidRDefault="00C27663">
            <w:pPr>
              <w:jc w:val="right"/>
            </w:pPr>
            <w:r>
              <w:rPr>
                <w:rFonts w:ascii="宋体" w:hAnsi="宋体" w:hint="eastAsia"/>
                <w:szCs w:val="24"/>
                <w:lang w:eastAsia="zh-Hans"/>
              </w:rPr>
              <w:t>152,177.59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9EE38" w14:textId="77777777" w:rsidR="00C27663" w:rsidRDefault="00C27663">
            <w:pPr>
              <w:jc w:val="right"/>
            </w:pPr>
            <w:r>
              <w:rPr>
                <w:rFonts w:ascii="宋体" w:hAnsi="宋体" w:hint="eastAsia"/>
                <w:szCs w:val="24"/>
                <w:lang w:eastAsia="zh-Hans"/>
              </w:rPr>
              <w:t>221,349,997.27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D4B322" w14:textId="77777777" w:rsidR="00C27663" w:rsidRDefault="00C27663">
            <w:pPr>
              <w:jc w:val="right"/>
            </w:pPr>
            <w:r>
              <w:rPr>
                <w:rFonts w:ascii="宋体" w:hAnsi="宋体" w:hint="eastAsia"/>
                <w:szCs w:val="24"/>
                <w:lang w:eastAsia="zh-Hans"/>
              </w:rPr>
              <w:t>38.48</w:t>
            </w:r>
          </w:p>
        </w:tc>
      </w:tr>
      <w:tr w:rsidR="0091476C" w14:paraId="2B474EAD" w14:textId="77777777">
        <w:trPr>
          <w:divId w:val="147340539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13EE4F" w14:textId="77777777" w:rsidR="00C27663" w:rsidRDefault="00C27663">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AA15AE" w14:textId="77777777" w:rsidR="00C27663" w:rsidRDefault="00C27663">
            <w:pPr>
              <w:jc w:val="right"/>
            </w:pPr>
            <w:r>
              <w:rPr>
                <w:rFonts w:ascii="宋体" w:hAnsi="宋体" w:hint="eastAsia"/>
                <w:szCs w:val="24"/>
                <w:lang w:eastAsia="zh-Hans"/>
              </w:rPr>
              <w:t>59,698,775.78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0E8AE7" w14:textId="77777777" w:rsidR="00C27663" w:rsidRDefault="00C27663">
            <w:pPr>
              <w:jc w:val="right"/>
            </w:pPr>
            <w:r>
              <w:rPr>
                <w:rFonts w:ascii="宋体" w:hAnsi="宋体" w:hint="eastAsia"/>
                <w:szCs w:val="24"/>
                <w:lang w:eastAsia="zh-Hans"/>
              </w:rPr>
              <w:t>63,489,723,159.01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39FD3" w14:textId="77777777" w:rsidR="00C27663" w:rsidRDefault="00C27663">
            <w:pPr>
              <w:jc w:val="right"/>
            </w:pPr>
            <w:r>
              <w:rPr>
                <w:rFonts w:ascii="宋体" w:hAnsi="宋体" w:hint="eastAsia"/>
                <w:szCs w:val="24"/>
                <w:lang w:eastAsia="zh-Hans"/>
              </w:rPr>
              <w:t>10,533.96</w:t>
            </w:r>
          </w:p>
        </w:tc>
      </w:tr>
    </w:tbl>
    <w:p w14:paraId="69A20156" w14:textId="77777777" w:rsidR="00C27663" w:rsidRDefault="00C27663">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071A2CD1" w14:textId="77777777" w:rsidR="00C27663" w:rsidRDefault="00C27663">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123608F9" w14:textId="77777777" w:rsidR="00C27663" w:rsidRDefault="00C27663">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3E02F107" w14:textId="77777777" w:rsidR="00C27663" w:rsidRDefault="00C27663">
      <w:pPr>
        <w:spacing w:line="360" w:lineRule="auto"/>
        <w:jc w:val="center"/>
        <w:divId w:val="914241548"/>
      </w:pPr>
      <w:r>
        <w:rPr>
          <w:rFonts w:ascii="宋体" w:hAnsi="宋体" w:hint="eastAsia"/>
        </w:rPr>
        <w:t>摩根货币A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91476C" w14:paraId="54B6D7FC" w14:textId="77777777">
        <w:trPr>
          <w:divId w:val="9142415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E578B4" w14:textId="77777777" w:rsidR="00C27663" w:rsidRDefault="00C276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545F18" w14:textId="77777777" w:rsidR="00C27663" w:rsidRDefault="00C276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D0DD0E" w14:textId="77777777" w:rsidR="00C27663" w:rsidRDefault="00C276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D4AEA" w14:textId="77777777" w:rsidR="00C27663" w:rsidRDefault="00C276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EFAAE8" w14:textId="77777777" w:rsidR="00C27663" w:rsidRDefault="00C276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27C4D16" w14:textId="77777777" w:rsidR="00C27663" w:rsidRDefault="00C276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A637C9" w14:textId="77777777" w:rsidR="00C27663" w:rsidRDefault="00C27663">
            <w:pPr>
              <w:jc w:val="center"/>
            </w:pPr>
            <w:r>
              <w:rPr>
                <w:rFonts w:ascii="宋体" w:hAnsi="宋体" w:hint="eastAsia"/>
              </w:rPr>
              <w:t xml:space="preserve">②－④ </w:t>
            </w:r>
          </w:p>
        </w:tc>
      </w:tr>
      <w:tr w:rsidR="0091476C" w14:paraId="1AA62532"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8C0B5" w14:textId="77777777" w:rsidR="00C27663" w:rsidRDefault="00C27663">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59147" w14:textId="77777777" w:rsidR="00C27663" w:rsidRDefault="00C27663">
            <w:pPr>
              <w:jc w:val="right"/>
            </w:pPr>
            <w:r>
              <w:rPr>
                <w:rFonts w:ascii="宋体" w:hAnsi="宋体" w:hint="eastAsia"/>
              </w:rPr>
              <w:t>0.2542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35377"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5F40A" w14:textId="77777777" w:rsidR="00C27663" w:rsidRDefault="00C276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00E8F"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FB3F25" w14:textId="77777777" w:rsidR="00C27663" w:rsidRDefault="00C27663">
            <w:pPr>
              <w:jc w:val="right"/>
            </w:pPr>
            <w:r>
              <w:rPr>
                <w:rFonts w:ascii="宋体" w:hAnsi="宋体" w:hint="eastAsia"/>
              </w:rPr>
              <w:t>-0.0861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234F3"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91476C" w14:paraId="5176D2FD"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DBD9C" w14:textId="77777777" w:rsidR="00C27663" w:rsidRDefault="00C27663">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010B2" w14:textId="77777777" w:rsidR="00C27663" w:rsidRDefault="00C27663">
            <w:pPr>
              <w:jc w:val="right"/>
            </w:pPr>
            <w:r>
              <w:rPr>
                <w:rFonts w:ascii="宋体" w:hAnsi="宋体" w:hint="eastAsia"/>
              </w:rPr>
              <w:t>0.5423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D3C6E"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4118B" w14:textId="77777777" w:rsidR="00C27663" w:rsidRDefault="00C27663">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1C335"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AAD8E" w14:textId="77777777" w:rsidR="00C27663" w:rsidRDefault="00C27663">
            <w:pPr>
              <w:jc w:val="right"/>
            </w:pPr>
            <w:r>
              <w:rPr>
                <w:rFonts w:ascii="宋体" w:hAnsi="宋体" w:hint="eastAsia"/>
              </w:rPr>
              <w:t>-0.1345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1109A"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91476C" w14:paraId="1A6CC0B3"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91517" w14:textId="77777777" w:rsidR="00C27663" w:rsidRDefault="00C27663">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B03BF" w14:textId="77777777" w:rsidR="00C27663" w:rsidRDefault="00C27663">
            <w:pPr>
              <w:jc w:val="right"/>
            </w:pPr>
            <w:r>
              <w:rPr>
                <w:rFonts w:ascii="宋体" w:hAnsi="宋体" w:hint="eastAsia"/>
              </w:rPr>
              <w:t>1.1876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A1E9"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F3439" w14:textId="77777777" w:rsidR="00C27663" w:rsidRDefault="00C27663">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33A9D"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FC4C95" w14:textId="77777777" w:rsidR="00C27663" w:rsidRDefault="00C27663">
            <w:pPr>
              <w:jc w:val="right"/>
            </w:pPr>
            <w:r>
              <w:rPr>
                <w:rFonts w:ascii="宋体" w:hAnsi="宋体" w:hint="eastAsia"/>
              </w:rPr>
              <w:t>-0.1615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2EF22"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91476C" w14:paraId="1A174460"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9423B" w14:textId="77777777" w:rsidR="00C27663" w:rsidRDefault="00C27663">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EBBE9" w14:textId="77777777" w:rsidR="00C27663" w:rsidRDefault="00C27663">
            <w:pPr>
              <w:jc w:val="right"/>
            </w:pPr>
            <w:r>
              <w:rPr>
                <w:rFonts w:ascii="宋体" w:hAnsi="宋体" w:hint="eastAsia"/>
              </w:rPr>
              <w:t>4.3588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B9164" w14:textId="77777777" w:rsidR="00C27663" w:rsidRDefault="00C27663">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58890" w14:textId="77777777" w:rsidR="00C27663" w:rsidRDefault="00C27663">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4D0FC"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210C3" w14:textId="77777777" w:rsidR="00C27663" w:rsidRDefault="00C27663">
            <w:pPr>
              <w:jc w:val="right"/>
            </w:pPr>
            <w:r>
              <w:rPr>
                <w:rFonts w:ascii="宋体" w:hAnsi="宋体" w:hint="eastAsia"/>
              </w:rPr>
              <w:t>0.3088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9F209" w14:textId="77777777" w:rsidR="00C27663" w:rsidRDefault="00C27663">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91476C" w14:paraId="0315BE06"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6C928" w14:textId="77777777" w:rsidR="00C27663" w:rsidRDefault="00C27663">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FB26F" w14:textId="77777777" w:rsidR="00C27663" w:rsidRDefault="00C27663">
            <w:pPr>
              <w:jc w:val="right"/>
            </w:pPr>
            <w:r>
              <w:rPr>
                <w:rFonts w:ascii="宋体" w:hAnsi="宋体" w:hint="eastAsia"/>
              </w:rPr>
              <w:t>8.1893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D4149" w14:textId="77777777" w:rsidR="00C27663" w:rsidRDefault="00C27663">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E7C1E" w14:textId="77777777" w:rsidR="00C27663" w:rsidRDefault="00C27663">
            <w:pPr>
              <w:jc w:val="right"/>
            </w:pPr>
            <w:r>
              <w:rPr>
                <w:rFonts w:ascii="宋体" w:hAnsi="宋体" w:hint="eastAsia"/>
              </w:rPr>
              <w:t>6.7491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C4246"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733D3" w14:textId="77777777" w:rsidR="00C27663" w:rsidRDefault="00C27663">
            <w:pPr>
              <w:jc w:val="right"/>
            </w:pPr>
            <w:r>
              <w:rPr>
                <w:rFonts w:ascii="宋体" w:hAnsi="宋体" w:hint="eastAsia"/>
              </w:rPr>
              <w:t>1.4402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BE890" w14:textId="77777777" w:rsidR="00C27663" w:rsidRDefault="00C27663">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91476C" w14:paraId="5614FAE8" w14:textId="77777777">
        <w:trPr>
          <w:divId w:val="914241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9A42" w14:textId="77777777" w:rsidR="00C27663" w:rsidRDefault="00C276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5CB05" w14:textId="77777777" w:rsidR="00C27663" w:rsidRDefault="00C27663">
            <w:pPr>
              <w:jc w:val="right"/>
            </w:pPr>
            <w:r>
              <w:rPr>
                <w:rFonts w:ascii="宋体" w:hAnsi="宋体" w:hint="eastAsia"/>
              </w:rPr>
              <w:t>56.0187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A3EBB" w14:textId="77777777" w:rsidR="00C27663" w:rsidRDefault="00C27663">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56374" w14:textId="77777777" w:rsidR="00C27663" w:rsidRDefault="00C27663">
            <w:pPr>
              <w:jc w:val="right"/>
            </w:pPr>
            <w:r>
              <w:rPr>
                <w:rFonts w:ascii="宋体" w:hAnsi="宋体" w:hint="eastAsia"/>
              </w:rPr>
              <w:t>30.5602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5129C" w14:textId="77777777" w:rsidR="00C27663" w:rsidRDefault="00C27663">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7D0B9" w14:textId="77777777" w:rsidR="00C27663" w:rsidRDefault="00C27663">
            <w:pPr>
              <w:jc w:val="right"/>
            </w:pPr>
            <w:r>
              <w:rPr>
                <w:rFonts w:ascii="宋体" w:hAnsi="宋体" w:hint="eastAsia"/>
              </w:rPr>
              <w:t>25.4585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F322E" w14:textId="77777777" w:rsidR="00C27663" w:rsidRDefault="00C27663">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7DEA7B35" w14:textId="77777777" w:rsidR="00C27663" w:rsidRDefault="00C27663">
      <w:pPr>
        <w:spacing w:line="360" w:lineRule="auto"/>
        <w:jc w:val="center"/>
        <w:divId w:val="1938443001"/>
      </w:pPr>
      <w:r>
        <w:rPr>
          <w:rFonts w:ascii="宋体" w:hAnsi="宋体" w:hint="eastAsia"/>
        </w:rPr>
        <w:t>摩根货币B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91476C" w14:paraId="34BACA4F" w14:textId="77777777">
        <w:trPr>
          <w:divId w:val="193844300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8593CC" w14:textId="77777777" w:rsidR="00C27663" w:rsidRDefault="00C276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83B02E" w14:textId="77777777" w:rsidR="00C27663" w:rsidRDefault="00C276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0AC1F5" w14:textId="77777777" w:rsidR="00C27663" w:rsidRDefault="00C276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BFA766" w14:textId="77777777" w:rsidR="00C27663" w:rsidRDefault="00C276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85D444" w14:textId="77777777" w:rsidR="00C27663" w:rsidRDefault="00C276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C2CF0E0" w14:textId="77777777" w:rsidR="00C27663" w:rsidRDefault="00C276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216F63" w14:textId="77777777" w:rsidR="00C27663" w:rsidRDefault="00C27663">
            <w:pPr>
              <w:jc w:val="center"/>
            </w:pPr>
            <w:r>
              <w:rPr>
                <w:rFonts w:ascii="宋体" w:hAnsi="宋体" w:hint="eastAsia"/>
              </w:rPr>
              <w:t xml:space="preserve">②－④ </w:t>
            </w:r>
          </w:p>
        </w:tc>
      </w:tr>
      <w:tr w:rsidR="0091476C" w14:paraId="36B579A6"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00C05" w14:textId="77777777" w:rsidR="00C27663" w:rsidRDefault="00C27663">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A0C10" w14:textId="77777777" w:rsidR="00C27663" w:rsidRDefault="00C27663">
            <w:pPr>
              <w:jc w:val="right"/>
            </w:pPr>
            <w:r>
              <w:rPr>
                <w:rFonts w:ascii="宋体" w:hAnsi="宋体" w:hint="eastAsia"/>
              </w:rPr>
              <w:t>0.3148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D792F"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EE2D5" w14:textId="77777777" w:rsidR="00C27663" w:rsidRDefault="00C276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0C84A"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C0A097" w14:textId="77777777" w:rsidR="00C27663" w:rsidRDefault="00C27663">
            <w:pPr>
              <w:jc w:val="right"/>
            </w:pPr>
            <w:r>
              <w:rPr>
                <w:rFonts w:ascii="宋体" w:hAnsi="宋体" w:hint="eastAsia"/>
              </w:rPr>
              <w:t>-0.0255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D954D"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91476C" w14:paraId="1AC77541"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8A480" w14:textId="77777777" w:rsidR="00C27663" w:rsidRDefault="00C27663">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BC27A" w14:textId="77777777" w:rsidR="00C27663" w:rsidRDefault="00C27663">
            <w:pPr>
              <w:jc w:val="right"/>
            </w:pPr>
            <w:r>
              <w:rPr>
                <w:rFonts w:ascii="宋体" w:hAnsi="宋体" w:hint="eastAsia"/>
              </w:rPr>
              <w:t>0.6633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0A574"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1287" w14:textId="77777777" w:rsidR="00C27663" w:rsidRDefault="00C27663">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BB882"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72299F" w14:textId="77777777" w:rsidR="00C27663" w:rsidRDefault="00C27663">
            <w:pPr>
              <w:jc w:val="right"/>
            </w:pPr>
            <w:r>
              <w:rPr>
                <w:rFonts w:ascii="宋体" w:hAnsi="宋体" w:hint="eastAsia"/>
              </w:rPr>
              <w:t>-0.0135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37CCB"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91476C" w14:paraId="0E832E70"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9FB9A" w14:textId="77777777" w:rsidR="00C27663" w:rsidRDefault="00C27663">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63D9A" w14:textId="77777777" w:rsidR="00C27663" w:rsidRDefault="00C27663">
            <w:pPr>
              <w:jc w:val="right"/>
            </w:pPr>
            <w:r>
              <w:rPr>
                <w:rFonts w:ascii="宋体" w:hAnsi="宋体" w:hint="eastAsia"/>
              </w:rPr>
              <w:t>1.4307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6241E"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497AD" w14:textId="77777777" w:rsidR="00C27663" w:rsidRDefault="00C27663">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B763B"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3799F" w14:textId="77777777" w:rsidR="00C27663" w:rsidRDefault="00C27663">
            <w:pPr>
              <w:jc w:val="right"/>
            </w:pPr>
            <w:r>
              <w:rPr>
                <w:rFonts w:ascii="宋体" w:hAnsi="宋体" w:hint="eastAsia"/>
              </w:rPr>
              <w:t>0.0816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D8779"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91476C" w14:paraId="051105DA"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92D5E" w14:textId="77777777" w:rsidR="00C27663" w:rsidRDefault="00C27663">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E4F34" w14:textId="77777777" w:rsidR="00C27663" w:rsidRDefault="00C27663">
            <w:pPr>
              <w:jc w:val="right"/>
            </w:pPr>
            <w:r>
              <w:rPr>
                <w:rFonts w:ascii="宋体" w:hAnsi="宋体" w:hint="eastAsia"/>
              </w:rPr>
              <w:t>5.1126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178D8" w14:textId="77777777" w:rsidR="00C27663" w:rsidRDefault="00C27663">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5F972" w14:textId="77777777" w:rsidR="00C27663" w:rsidRDefault="00C27663">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F5160"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183DF" w14:textId="77777777" w:rsidR="00C27663" w:rsidRDefault="00C27663">
            <w:pPr>
              <w:jc w:val="right"/>
            </w:pPr>
            <w:r>
              <w:rPr>
                <w:rFonts w:ascii="宋体" w:hAnsi="宋体" w:hint="eastAsia"/>
              </w:rPr>
              <w:t>1.0626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D0477" w14:textId="77777777" w:rsidR="00C27663" w:rsidRDefault="00C27663">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91476C" w14:paraId="242C07DE"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A2DA5" w14:textId="77777777" w:rsidR="00C27663" w:rsidRDefault="00C27663">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60EA5" w14:textId="77777777" w:rsidR="00C27663" w:rsidRDefault="00C27663">
            <w:pPr>
              <w:jc w:val="right"/>
            </w:pPr>
            <w:r>
              <w:rPr>
                <w:rFonts w:ascii="宋体" w:hAnsi="宋体" w:hint="eastAsia"/>
              </w:rPr>
              <w:t>9.4943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CCBF4" w14:textId="77777777" w:rsidR="00C27663" w:rsidRDefault="00C27663">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8F46F" w14:textId="77777777" w:rsidR="00C27663" w:rsidRDefault="00C27663">
            <w:pPr>
              <w:jc w:val="right"/>
            </w:pPr>
            <w:r>
              <w:rPr>
                <w:rFonts w:ascii="宋体" w:hAnsi="宋体" w:hint="eastAsia"/>
              </w:rPr>
              <w:t>6.7491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600EB"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4E12DD" w14:textId="77777777" w:rsidR="00C27663" w:rsidRDefault="00C27663">
            <w:pPr>
              <w:jc w:val="right"/>
            </w:pPr>
            <w:r>
              <w:rPr>
                <w:rFonts w:ascii="宋体" w:hAnsi="宋体" w:hint="eastAsia"/>
              </w:rPr>
              <w:t>2.7452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65372" w14:textId="77777777" w:rsidR="00C27663" w:rsidRDefault="00C27663">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91476C" w14:paraId="130515E8" w14:textId="77777777">
        <w:trPr>
          <w:divId w:val="19384430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6A61E" w14:textId="77777777" w:rsidR="00C27663" w:rsidRDefault="00C276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F97E6" w14:textId="77777777" w:rsidR="00C27663" w:rsidRDefault="00C27663">
            <w:pPr>
              <w:jc w:val="right"/>
            </w:pPr>
            <w:r>
              <w:rPr>
                <w:rFonts w:ascii="宋体" w:hAnsi="宋体" w:hint="eastAsia"/>
              </w:rPr>
              <w:t>63.8635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34BF0" w14:textId="77777777" w:rsidR="00C27663" w:rsidRDefault="00C27663">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519EA" w14:textId="77777777" w:rsidR="00C27663" w:rsidRDefault="00C27663">
            <w:pPr>
              <w:jc w:val="right"/>
            </w:pPr>
            <w:r>
              <w:rPr>
                <w:rFonts w:ascii="宋体" w:hAnsi="宋体" w:hint="eastAsia"/>
              </w:rPr>
              <w:t>30.5602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01D26" w14:textId="77777777" w:rsidR="00C27663" w:rsidRDefault="00C27663">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AE717" w14:textId="77777777" w:rsidR="00C27663" w:rsidRDefault="00C27663">
            <w:pPr>
              <w:jc w:val="right"/>
            </w:pPr>
            <w:r>
              <w:rPr>
                <w:rFonts w:ascii="宋体" w:hAnsi="宋体" w:hint="eastAsia"/>
              </w:rPr>
              <w:t>33.3033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01E3F" w14:textId="77777777" w:rsidR="00C27663" w:rsidRDefault="00C27663">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45260F8A" w14:textId="77777777" w:rsidR="00C27663" w:rsidRDefault="00C27663">
      <w:pPr>
        <w:spacing w:line="360" w:lineRule="auto"/>
        <w:jc w:val="center"/>
        <w:divId w:val="500707006"/>
      </w:pPr>
      <w:r>
        <w:rPr>
          <w:rFonts w:ascii="宋体" w:hAnsi="宋体" w:hint="eastAsia"/>
        </w:rPr>
        <w:t>摩根货币D</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91476C" w14:paraId="74B39D4C" w14:textId="77777777">
        <w:trPr>
          <w:divId w:val="50070700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2F0C0E" w14:textId="77777777" w:rsidR="00C27663" w:rsidRDefault="00C276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E56A5" w14:textId="77777777" w:rsidR="00C27663" w:rsidRDefault="00C276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7EBE73" w14:textId="77777777" w:rsidR="00C27663" w:rsidRDefault="00C276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5D18B1" w14:textId="77777777" w:rsidR="00C27663" w:rsidRDefault="00C276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89331E" w14:textId="77777777" w:rsidR="00C27663" w:rsidRDefault="00C276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27AC032" w14:textId="77777777" w:rsidR="00C27663" w:rsidRDefault="00C276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2BFDC8" w14:textId="77777777" w:rsidR="00C27663" w:rsidRDefault="00C27663">
            <w:pPr>
              <w:jc w:val="center"/>
            </w:pPr>
            <w:r>
              <w:rPr>
                <w:rFonts w:ascii="宋体" w:hAnsi="宋体" w:hint="eastAsia"/>
              </w:rPr>
              <w:t xml:space="preserve">②－④ </w:t>
            </w:r>
          </w:p>
        </w:tc>
      </w:tr>
      <w:tr w:rsidR="0091476C" w14:paraId="378685AA" w14:textId="77777777">
        <w:trPr>
          <w:divId w:val="500707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65CEE" w14:textId="77777777" w:rsidR="00C27663" w:rsidRDefault="00C27663">
            <w:pPr>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7D4B9" w14:textId="77777777" w:rsidR="00C27663" w:rsidRDefault="00C27663">
            <w:pPr>
              <w:jc w:val="right"/>
            </w:pPr>
            <w:r>
              <w:rPr>
                <w:rFonts w:ascii="宋体" w:hAnsi="宋体" w:hint="eastAsia"/>
              </w:rPr>
              <w:t>0.2659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8BB3C"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3DAB7" w14:textId="77777777" w:rsidR="00C27663" w:rsidRDefault="00C276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A8A3B"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5B48D" w14:textId="77777777" w:rsidR="00C27663" w:rsidRDefault="00C27663">
            <w:pPr>
              <w:jc w:val="right"/>
            </w:pPr>
            <w:r>
              <w:rPr>
                <w:rFonts w:ascii="宋体" w:hAnsi="宋体" w:hint="eastAsia"/>
              </w:rPr>
              <w:t>-0.0744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C6B21" w14:textId="77777777" w:rsidR="00C27663" w:rsidRDefault="00C27663">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91476C" w14:paraId="4728921F" w14:textId="77777777">
        <w:trPr>
          <w:divId w:val="500707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298D5" w14:textId="77777777" w:rsidR="00C27663" w:rsidRDefault="00C276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E078F" w14:textId="77777777" w:rsidR="00C27663" w:rsidRDefault="00C27663">
            <w:pPr>
              <w:jc w:val="right"/>
            </w:pPr>
            <w:r>
              <w:rPr>
                <w:rFonts w:ascii="宋体" w:hAnsi="宋体" w:hint="eastAsia"/>
              </w:rPr>
              <w:t>0.3797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4CD2A"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FCAC0" w14:textId="77777777" w:rsidR="00C27663" w:rsidRDefault="00C27663">
            <w:pPr>
              <w:jc w:val="right"/>
            </w:pPr>
            <w:r>
              <w:rPr>
                <w:rFonts w:ascii="宋体" w:hAnsi="宋体" w:hint="eastAsia"/>
              </w:rPr>
              <w:t>0.4623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229C0" w14:textId="77777777" w:rsidR="00C27663" w:rsidRDefault="00C276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88A49" w14:textId="77777777" w:rsidR="00C27663" w:rsidRDefault="00C27663">
            <w:pPr>
              <w:jc w:val="right"/>
            </w:pPr>
            <w:r>
              <w:rPr>
                <w:rFonts w:ascii="宋体" w:hAnsi="宋体" w:hint="eastAsia"/>
              </w:rPr>
              <w:t>-0.0826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DDCB3" w14:textId="77777777" w:rsidR="00C27663" w:rsidRDefault="00C27663">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bl>
    <w:p w14:paraId="7A7A99F5" w14:textId="77777777" w:rsidR="00C27663" w:rsidRDefault="00C27663">
      <w:pPr>
        <w:spacing w:line="360" w:lineRule="auto"/>
        <w:jc w:val="left"/>
      </w:pPr>
      <w:r>
        <w:rPr>
          <w:rFonts w:ascii="宋体" w:hAnsi="宋体" w:hint="eastAsia"/>
          <w:szCs w:val="21"/>
        </w:rPr>
        <w:t>注：</w:t>
      </w:r>
      <w:r>
        <w:rPr>
          <w:rFonts w:ascii="宋体" w:hAnsi="宋体" w:hint="eastAsia"/>
          <w:szCs w:val="21"/>
          <w:lang w:eastAsia="zh-Hans"/>
        </w:rPr>
        <w:t>本基金收益分配按月结转份额。</w:t>
      </w:r>
    </w:p>
    <w:p w14:paraId="4C713F05" w14:textId="77777777" w:rsidR="00C27663" w:rsidRDefault="00C27663">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2F8B75C3" w14:textId="77777777" w:rsidR="00C27663" w:rsidRDefault="00C27663">
      <w:pPr>
        <w:spacing w:line="360" w:lineRule="auto"/>
        <w:jc w:val="left"/>
        <w:divId w:val="1093164480"/>
      </w:pPr>
      <w:bookmarkStart w:id="53" w:name="m07_04_07_09_tab"/>
      <w:bookmarkStart w:id="54" w:name="m07_04_07_09"/>
      <w:bookmarkStart w:id="55" w:name="m01_01"/>
      <w:r>
        <w:rPr>
          <w:rFonts w:ascii="宋体" w:hAnsi="宋体" w:hint="eastAsia"/>
          <w:noProof/>
        </w:rPr>
        <w:drawing>
          <wp:inline distT="0" distB="0" distL="0" distR="0" wp14:anchorId="72B1B4BD" wp14:editId="266FAE7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431969B" w14:textId="77777777" w:rsidR="00C27663" w:rsidRDefault="00C27663">
      <w:pPr>
        <w:spacing w:line="360" w:lineRule="auto"/>
        <w:jc w:val="left"/>
        <w:divId w:val="651717532"/>
      </w:pPr>
      <w:r>
        <w:rPr>
          <w:rFonts w:ascii="宋体" w:hAnsi="宋体" w:hint="eastAsia"/>
          <w:noProof/>
        </w:rPr>
        <w:drawing>
          <wp:inline distT="0" distB="0" distL="0" distR="0" wp14:anchorId="25851C85" wp14:editId="7EA3D58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D6B66D7" w14:textId="77777777" w:rsidR="00C27663" w:rsidRDefault="00C27663">
      <w:pPr>
        <w:spacing w:line="360" w:lineRule="auto"/>
        <w:jc w:val="left"/>
        <w:divId w:val="1485118925"/>
      </w:pPr>
      <w:r>
        <w:rPr>
          <w:rFonts w:ascii="宋体" w:hAnsi="宋体" w:hint="eastAsia"/>
          <w:noProof/>
        </w:rPr>
        <w:lastRenderedPageBreak/>
        <w:drawing>
          <wp:inline distT="0" distB="0" distL="0" distR="0" wp14:anchorId="6E42C918" wp14:editId="13299B14">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C55183A" w14:textId="77777777" w:rsidR="00C27663" w:rsidRDefault="00C27663">
      <w:pPr>
        <w:spacing w:line="360" w:lineRule="auto"/>
      </w:pPr>
      <w:r>
        <w:rPr>
          <w:rFonts w:ascii="宋体" w:hAnsi="宋体" w:hint="eastAsia"/>
        </w:rPr>
        <w:t>注：</w:t>
      </w:r>
      <w:r>
        <w:rPr>
          <w:rFonts w:ascii="宋体" w:hAnsi="宋体" w:hint="eastAsia"/>
          <w:lang w:eastAsia="zh-Hans"/>
        </w:rPr>
        <w:t>本基金合同生效日为2005年4月13日，图示的时间段为合同生效日至本报告期末。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本基金自2025年5月28日起增加D类份额，相关数据按实际存续期计算。</w:t>
      </w:r>
      <w:r>
        <w:rPr>
          <w:rFonts w:ascii="宋体" w:hAnsi="宋体" w:hint="eastAsia"/>
          <w:kern w:val="0"/>
          <w:lang w:eastAsia="zh-Hans"/>
        </w:rPr>
        <w:t xml:space="preserve"> </w:t>
      </w:r>
      <w:bookmarkEnd w:id="53"/>
      <w:bookmarkEnd w:id="54"/>
      <w:bookmarkEnd w:id="55"/>
    </w:p>
    <w:p w14:paraId="578F45E8" w14:textId="77777777" w:rsidR="00C27663" w:rsidRDefault="00C27663">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2E79B125" w14:textId="77777777" w:rsidR="00C27663" w:rsidRDefault="00C27663">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1476C" w14:paraId="3E4F562F" w14:textId="77777777">
        <w:trPr>
          <w:divId w:val="19747672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DA672" w14:textId="77777777" w:rsidR="00C27663" w:rsidRDefault="00C27663">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71A44" w14:textId="77777777" w:rsidR="00C27663" w:rsidRDefault="00C2766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754AD" w14:textId="77777777" w:rsidR="00C27663" w:rsidRDefault="00C2766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876F9" w14:textId="77777777" w:rsidR="00C27663" w:rsidRDefault="00C2766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8E754" w14:textId="77777777" w:rsidR="00C27663" w:rsidRDefault="00C2766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1476C" w14:paraId="78EA252D" w14:textId="77777777">
        <w:trPr>
          <w:divId w:val="19747672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A2CA8" w14:textId="77777777" w:rsidR="00C27663" w:rsidRDefault="00C276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FEBDF" w14:textId="77777777" w:rsidR="00C27663" w:rsidRDefault="00C2766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87E63" w14:textId="77777777" w:rsidR="00C27663" w:rsidRDefault="00C2766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57488" w14:textId="77777777" w:rsidR="00C27663" w:rsidRDefault="00C2766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453B6" w14:textId="77777777" w:rsidR="00C27663" w:rsidRDefault="00C276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C197A" w14:textId="77777777" w:rsidR="00C27663" w:rsidRDefault="00C27663">
            <w:pPr>
              <w:widowControl/>
              <w:jc w:val="left"/>
            </w:pPr>
          </w:p>
        </w:tc>
      </w:tr>
      <w:tr w:rsidR="0091476C" w14:paraId="6AB9FE83" w14:textId="77777777">
        <w:trPr>
          <w:divId w:val="1974767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12799" w14:textId="77777777" w:rsidR="00C27663" w:rsidRDefault="00C27663">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8F7AA" w14:textId="77777777" w:rsidR="00C27663" w:rsidRDefault="00C27663">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221DB" w14:textId="77777777" w:rsidR="00C27663" w:rsidRDefault="00C27663">
            <w:pPr>
              <w:jc w:val="center"/>
            </w:pPr>
            <w:r>
              <w:rPr>
                <w:rFonts w:ascii="宋体" w:hAnsi="宋体" w:hint="eastAsia"/>
                <w:szCs w:val="24"/>
                <w:lang w:eastAsia="zh-Hans"/>
              </w:rPr>
              <w:t>2009年9月17日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99405" w14:textId="77777777" w:rsidR="00C27663" w:rsidRDefault="00C276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045E6" w14:textId="77777777" w:rsidR="00C27663" w:rsidRDefault="00C27663">
            <w:pPr>
              <w:jc w:val="center"/>
            </w:pPr>
            <w:r>
              <w:rPr>
                <w:rFonts w:ascii="宋体" w:hAnsi="宋体" w:hint="eastAsia"/>
                <w:szCs w:val="24"/>
                <w:lang w:eastAsia="zh-Hans"/>
              </w:rPr>
              <w:t>20年（金融领域从业经验30年）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690B3" w14:textId="77777777" w:rsidR="00C27663" w:rsidRDefault="00C27663">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91476C" w14:paraId="7A80717E" w14:textId="77777777">
        <w:trPr>
          <w:divId w:val="1974767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5DF79" w14:textId="77777777" w:rsidR="00C27663" w:rsidRDefault="00C27663">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B16C5" w14:textId="77777777" w:rsidR="00C27663" w:rsidRDefault="00C2766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8079" w14:textId="77777777" w:rsidR="00C27663" w:rsidRDefault="00C27663">
            <w:pPr>
              <w:jc w:val="center"/>
            </w:pPr>
            <w:r>
              <w:rPr>
                <w:rFonts w:ascii="宋体" w:hAnsi="宋体" w:hint="eastAsia"/>
                <w:szCs w:val="24"/>
                <w:lang w:eastAsia="zh-Hans"/>
              </w:rPr>
              <w:t>2020年3月20日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E7402" w14:textId="77777777" w:rsidR="00C27663" w:rsidRDefault="00C276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5203C" w14:textId="77777777" w:rsidR="00C27663" w:rsidRDefault="00C27663">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2576C" w14:textId="77777777" w:rsidR="00C27663" w:rsidRDefault="00C27663">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91476C" w14:paraId="15F288E4" w14:textId="77777777">
        <w:trPr>
          <w:divId w:val="1974767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EF5DF" w14:textId="77777777" w:rsidR="00C27663" w:rsidRDefault="00C27663">
            <w:pPr>
              <w:jc w:val="center"/>
            </w:pPr>
            <w:r>
              <w:rPr>
                <w:rFonts w:ascii="宋体" w:hAnsi="宋体" w:hint="eastAsia"/>
                <w:szCs w:val="24"/>
                <w:lang w:eastAsia="zh-Hans"/>
              </w:rPr>
              <w:t>忻佳华</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B499A" w14:textId="77777777" w:rsidR="00C27663" w:rsidRDefault="00C2766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34767" w14:textId="77777777" w:rsidR="00C27663" w:rsidRDefault="00C27663">
            <w:pPr>
              <w:jc w:val="center"/>
            </w:pPr>
            <w:r>
              <w:rPr>
                <w:rFonts w:ascii="宋体" w:hAnsi="宋体" w:hint="eastAsia"/>
                <w:szCs w:val="24"/>
                <w:lang w:eastAsia="zh-Hans"/>
              </w:rPr>
              <w:t>2020年8月7日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70591" w14:textId="77777777" w:rsidR="00C27663" w:rsidRDefault="00C276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D9300" w14:textId="77777777" w:rsidR="00C27663" w:rsidRDefault="00C27663">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D1C45" w14:textId="77777777" w:rsidR="00C27663" w:rsidRDefault="00C27663">
            <w:pPr>
              <w:jc w:val="left"/>
            </w:pPr>
            <w:r>
              <w:rPr>
                <w:rFonts w:ascii="宋体" w:hAnsi="宋体" w:hint="eastAsia"/>
                <w:szCs w:val="24"/>
                <w:lang w:eastAsia="zh-Hans"/>
              </w:rPr>
              <w:t>忻佳华先生曾任中国建设银行股份有限公司上海市分行个人客户经理，上海农</w:t>
            </w:r>
            <w:r>
              <w:rPr>
                <w:rFonts w:ascii="宋体" w:hAnsi="宋体" w:hint="eastAsia"/>
                <w:szCs w:val="24"/>
                <w:lang w:eastAsia="zh-Hans"/>
              </w:rPr>
              <w:lastRenderedPageBreak/>
              <w:t>村商业银行股份有限公司投资交易岗。2020年6月起加入摩根基金管理(中国)有限公司(原上投摩根基金管理有限公司)，曾任基金经理助理、基金经理，现任高级基金经理。</w:t>
            </w:r>
          </w:p>
        </w:tc>
      </w:tr>
    </w:tbl>
    <w:p w14:paraId="147A5631" w14:textId="77777777" w:rsidR="00C27663" w:rsidRDefault="00C27663">
      <w:pPr>
        <w:wordWrap w:val="0"/>
        <w:spacing w:line="360" w:lineRule="auto"/>
        <w:jc w:val="left"/>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4495497" w14:textId="77777777" w:rsidR="00C27663" w:rsidRDefault="00C27663">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7C3F06EF" w14:textId="77777777" w:rsidR="00C27663" w:rsidRDefault="00C27663">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8F9F61D" w14:textId="77777777" w:rsidR="00C27663" w:rsidRDefault="00C27663">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4863709B" w14:textId="77777777" w:rsidR="00C27663" w:rsidRDefault="00C27663">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29E3BB62" w14:textId="77777777" w:rsidR="00C27663" w:rsidRDefault="00C2766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098669C" w14:textId="77777777" w:rsidR="00C27663" w:rsidRDefault="00C27663">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11A53781" w14:textId="77777777" w:rsidR="00C27663" w:rsidRDefault="00C2766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A4F189F" w14:textId="77777777" w:rsidR="00C27663" w:rsidRDefault="00C27663">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lastRenderedPageBreak/>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17704D8D" w14:textId="77777777" w:rsidR="00C27663" w:rsidRDefault="00C27663">
      <w:pPr>
        <w:spacing w:line="360" w:lineRule="auto"/>
        <w:ind w:firstLineChars="200" w:firstLine="420"/>
        <w:jc w:val="left"/>
      </w:pPr>
      <w:bookmarkStart w:id="98" w:name="m405_01_2550"/>
      <w:r>
        <w:rPr>
          <w:rFonts w:ascii="宋体" w:hAnsi="宋体" w:cs="宋体" w:hint="eastAsia"/>
          <w:color w:val="000000"/>
          <w:kern w:val="0"/>
        </w:rPr>
        <w:t>2025年三季度，随着一系列宏观政策持续发力，我国经济延续稳中有进的发展态势，主要指标保持稳定。从本季度数据来看，工业和服务业保持较快增长，市场销售和进出口规模继续扩大。价格方面，8月份居民消费价格指数（CPI）受到食品价格季节性波动影响，同比由平转降，核心CPI则继续回升，涨幅已连续4个月保持扩大。8月份工业生产者出厂价格指数（PPI）同比降幅较上月有所收窄，为今年3月份以来首次，“反内卷”政策效果逐步显现。</w:t>
      </w:r>
      <w:r>
        <w:rPr>
          <w:rFonts w:ascii="宋体" w:hAnsi="宋体" w:cs="宋体" w:hint="eastAsia"/>
          <w:color w:val="000000"/>
          <w:kern w:val="0"/>
        </w:rPr>
        <w:br/>
        <w:t xml:space="preserve">　　本季度，我国央行的货币政策坚持以我为主，兼顾内外平衡，综合运用多种货币政策工具，保持市场流动性合理充裕。本季度央行净投放买断式逆回购和中期借贷便利（MLF）资金分别为8000亿元和7000亿元。除此之外，在北交所新股申购资金冻结期间、月中税期走款以及月末等关键时点，央行均会通过公开市场逆回购操作加大流动性投放力度，以平抑市场资金面的波动。货币市场利率在本季度中表现较为平稳，1年期国股行同业存单和1年期国债收益率分别围绕1.65%和1.35%进行波动。</w:t>
      </w:r>
      <w:r>
        <w:rPr>
          <w:rFonts w:ascii="宋体" w:hAnsi="宋体" w:cs="宋体" w:hint="eastAsia"/>
          <w:color w:val="000000"/>
          <w:kern w:val="0"/>
        </w:rPr>
        <w:br/>
        <w:t xml:space="preserve">　　在操作层面，本基金以安全性和流动性为首要目标，合理布局到期资产，有效应对客户在关键时点的赎回。我们结合客户现金流和市场情况，动态调整组合久期，严格筛选各类资产，并选择相对合适的时点进行配置。</w:t>
      </w:r>
      <w:r>
        <w:rPr>
          <w:rFonts w:ascii="宋体" w:hAnsi="宋体" w:cs="宋体" w:hint="eastAsia"/>
          <w:color w:val="000000"/>
          <w:kern w:val="0"/>
        </w:rPr>
        <w:br/>
        <w:t xml:space="preserve">　　展望2025年四季度，发达经济体仍有较大的降息可能性，为我国央行继续实施好适度宽松的货币政策创造了有利的外部环境。在此背景下，市场流动性将维持合理充裕的状态，货币市场利率在新一轮降准降息落地之前将延续目前的震荡走势。本基金将继续做好流动性管理，严格控制各种风险，密切关注市场动态，积极把握投资机会，努力为投资者创造稳健的回报。</w:t>
      </w:r>
    </w:p>
    <w:p w14:paraId="4A5BE021" w14:textId="77777777" w:rsidR="00C27663" w:rsidRDefault="00C27663">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41B23DE3" w14:textId="77777777" w:rsidR="00C27663" w:rsidRDefault="00C27663">
      <w:pPr>
        <w:spacing w:line="360" w:lineRule="auto"/>
        <w:ind w:firstLineChars="200" w:firstLine="420"/>
        <w:divId w:val="589506800"/>
      </w:pPr>
      <w:r>
        <w:rPr>
          <w:rFonts w:ascii="宋体" w:hAnsi="宋体" w:hint="eastAsia"/>
        </w:rPr>
        <w:t>本报告期摩根货币A份额净值增长率为：0.2542%，同期业绩比较基准收益率为：0.3403%；</w:t>
      </w:r>
      <w:r>
        <w:rPr>
          <w:rFonts w:ascii="宋体" w:hAnsi="宋体" w:hint="eastAsia"/>
        </w:rPr>
        <w:br/>
        <w:t xml:space="preserve">　　摩根货币B份额净值增长率为：0.3148%，同期业绩比较基准收益率为：0.3403%；</w:t>
      </w:r>
      <w:r>
        <w:rPr>
          <w:rFonts w:ascii="宋体" w:hAnsi="宋体" w:hint="eastAsia"/>
        </w:rPr>
        <w:br/>
        <w:t xml:space="preserve">　　摩根货币D份额净值增长率为：0.2659%，同期业绩比较基准收益率为：0.3403%。</w:t>
      </w:r>
    </w:p>
    <w:p w14:paraId="6DFCF684" w14:textId="77777777" w:rsidR="00C27663" w:rsidRDefault="00C27663">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1C8A29FB" w14:textId="77777777" w:rsidR="00C27663" w:rsidRDefault="00C27663">
      <w:pPr>
        <w:spacing w:line="360" w:lineRule="auto"/>
        <w:ind w:firstLineChars="200" w:firstLine="420"/>
        <w:jc w:val="left"/>
      </w:pPr>
      <w:r>
        <w:rPr>
          <w:rFonts w:ascii="宋体" w:hAnsi="宋体" w:hint="eastAsia"/>
        </w:rPr>
        <w:t>无。</w:t>
      </w:r>
    </w:p>
    <w:p w14:paraId="7B7937C1" w14:textId="77777777" w:rsidR="00C27663" w:rsidRDefault="00C27663">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745CE271" w14:textId="77777777" w:rsidR="00C27663" w:rsidRDefault="00C27663">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91476C" w14:paraId="49E858C2"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808A8" w14:textId="77777777" w:rsidR="00C27663" w:rsidRDefault="00C27663">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7420D564" w14:textId="77777777" w:rsidR="00C27663" w:rsidRDefault="00C27663">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2AA75EA8" w14:textId="77777777" w:rsidR="00C27663" w:rsidRDefault="00C27663">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71E71A49" w14:textId="77777777" w:rsidR="00C27663" w:rsidRDefault="00C27663">
            <w:pPr>
              <w:jc w:val="center"/>
            </w:pPr>
            <w:r>
              <w:rPr>
                <w:rFonts w:ascii="宋体" w:hAnsi="宋体" w:hint="eastAsia"/>
                <w:color w:val="000000"/>
              </w:rPr>
              <w:t>占基金总资产的比例（%）</w:t>
            </w:r>
            <w:r>
              <w:rPr>
                <w:rFonts w:ascii="宋体" w:hint="eastAsia"/>
                <w:color w:val="000000"/>
              </w:rPr>
              <w:t xml:space="preserve"> </w:t>
            </w:r>
          </w:p>
        </w:tc>
      </w:tr>
      <w:tr w:rsidR="0091476C" w14:paraId="516AF63C"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1A1D63A" w14:textId="77777777" w:rsidR="00C27663" w:rsidRDefault="00C27663">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8A46169" w14:textId="77777777" w:rsidR="00C27663" w:rsidRDefault="00C27663">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539DA2E" w14:textId="77777777" w:rsidR="00C27663" w:rsidRDefault="00C27663">
            <w:pPr>
              <w:jc w:val="right"/>
            </w:pPr>
            <w:r>
              <w:rPr>
                <w:rFonts w:ascii="宋体" w:hAnsi="宋体" w:hint="eastAsia"/>
                <w:szCs w:val="24"/>
              </w:rPr>
              <w:t>26,718,295,571.97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1773D2CE" w14:textId="77777777" w:rsidR="00C27663" w:rsidRDefault="00C27663">
            <w:pPr>
              <w:jc w:val="right"/>
            </w:pPr>
            <w:r>
              <w:rPr>
                <w:rFonts w:ascii="宋体" w:hAnsi="宋体" w:hint="eastAsia"/>
                <w:szCs w:val="24"/>
              </w:rPr>
              <w:t>40.85</w:t>
            </w:r>
            <w:r>
              <w:rPr>
                <w:rFonts w:ascii="宋体" w:hint="eastAsia"/>
                <w:szCs w:val="24"/>
              </w:rPr>
              <w:t xml:space="preserve"> </w:t>
            </w:r>
          </w:p>
        </w:tc>
      </w:tr>
      <w:tr w:rsidR="0091476C" w14:paraId="1FAB18B3"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F754DFE" w14:textId="77777777" w:rsidR="00C27663" w:rsidRDefault="00C27663">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23DB5DC" w14:textId="77777777" w:rsidR="00C27663" w:rsidRDefault="00C27663">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4766F52" w14:textId="77777777" w:rsidR="00C27663" w:rsidRDefault="00C27663">
            <w:pPr>
              <w:jc w:val="right"/>
            </w:pPr>
            <w:r>
              <w:rPr>
                <w:rFonts w:ascii="宋体" w:hAnsi="宋体" w:hint="eastAsia"/>
                <w:szCs w:val="24"/>
              </w:rPr>
              <w:t>26,718,295,571.97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E9971AF" w14:textId="77777777" w:rsidR="00C27663" w:rsidRDefault="00C27663">
            <w:pPr>
              <w:jc w:val="right"/>
            </w:pPr>
            <w:r>
              <w:rPr>
                <w:rFonts w:ascii="宋体" w:hAnsi="宋体" w:hint="eastAsia"/>
                <w:szCs w:val="24"/>
              </w:rPr>
              <w:t>40.85</w:t>
            </w:r>
            <w:r>
              <w:rPr>
                <w:rFonts w:ascii="宋体" w:hint="eastAsia"/>
                <w:szCs w:val="24"/>
              </w:rPr>
              <w:t xml:space="preserve"> </w:t>
            </w:r>
          </w:p>
        </w:tc>
      </w:tr>
      <w:tr w:rsidR="0091476C" w14:paraId="2EF05C13"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1DF4181" w14:textId="77777777" w:rsidR="00C27663" w:rsidRDefault="00C27663">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CE0A75C" w14:textId="77777777" w:rsidR="00C27663" w:rsidRDefault="00C27663">
            <w:pPr>
              <w:ind w:leftChars="50" w:left="105" w:firstLineChars="300" w:firstLine="630"/>
            </w:pPr>
            <w:r>
              <w:rPr>
                <w:rFonts w:ascii="宋体" w:hAnsi="宋体" w:hint="eastAsia"/>
                <w:color w:val="000000"/>
              </w:rPr>
              <w:t>资产支持证</w:t>
            </w:r>
            <w:r>
              <w:rPr>
                <w:rFonts w:ascii="宋体" w:hAnsi="宋体" w:hint="eastAsia"/>
                <w:color w:val="000000"/>
              </w:rPr>
              <w:lastRenderedPageBreak/>
              <w:t>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18168CB" w14:textId="77777777" w:rsidR="00C27663" w:rsidRDefault="00C27663">
            <w:pPr>
              <w:jc w:val="right"/>
            </w:pPr>
            <w:r>
              <w:rPr>
                <w:rFonts w:ascii="宋体" w:hAnsi="宋体" w:hint="eastAsia"/>
                <w:szCs w:val="24"/>
              </w:rPr>
              <w:lastRenderedPageBreak/>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C9DDB3B" w14:textId="77777777" w:rsidR="00C27663" w:rsidRDefault="00C27663">
            <w:pPr>
              <w:jc w:val="right"/>
            </w:pPr>
            <w:r>
              <w:rPr>
                <w:rFonts w:ascii="宋体" w:hAnsi="宋体" w:hint="eastAsia"/>
                <w:szCs w:val="24"/>
              </w:rPr>
              <w:t>-</w:t>
            </w:r>
            <w:r>
              <w:rPr>
                <w:rFonts w:ascii="宋体" w:hint="eastAsia"/>
                <w:szCs w:val="24"/>
              </w:rPr>
              <w:t xml:space="preserve"> </w:t>
            </w:r>
          </w:p>
        </w:tc>
      </w:tr>
      <w:tr w:rsidR="0091476C" w14:paraId="18E28B8F"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6090A96" w14:textId="77777777" w:rsidR="00C27663" w:rsidRDefault="00C27663">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3E7F37C" w14:textId="77777777" w:rsidR="00C27663" w:rsidRDefault="00C27663">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474B177" w14:textId="77777777" w:rsidR="00C27663" w:rsidRDefault="00C27663">
            <w:pPr>
              <w:jc w:val="right"/>
            </w:pPr>
            <w:r>
              <w:rPr>
                <w:rFonts w:ascii="宋体" w:hAnsi="宋体" w:hint="eastAsia"/>
                <w:szCs w:val="24"/>
              </w:rPr>
              <w:t>24,617,044,948.27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BC8FEC4" w14:textId="77777777" w:rsidR="00C27663" w:rsidRDefault="00C27663">
            <w:pPr>
              <w:jc w:val="right"/>
            </w:pPr>
            <w:r>
              <w:rPr>
                <w:rFonts w:ascii="宋体" w:hAnsi="宋体" w:hint="eastAsia"/>
                <w:szCs w:val="24"/>
              </w:rPr>
              <w:t>37.64</w:t>
            </w:r>
            <w:r>
              <w:rPr>
                <w:rFonts w:ascii="宋体" w:hint="eastAsia"/>
                <w:szCs w:val="24"/>
              </w:rPr>
              <w:t xml:space="preserve"> </w:t>
            </w:r>
          </w:p>
        </w:tc>
      </w:tr>
      <w:tr w:rsidR="0091476C" w14:paraId="28C8FA4E"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610A538" w14:textId="77777777" w:rsidR="00C27663" w:rsidRDefault="00C27663"/>
        </w:tc>
        <w:tc>
          <w:tcPr>
            <w:tcW w:w="1041" w:type="pct"/>
            <w:tcBorders>
              <w:top w:val="single" w:sz="4" w:space="0" w:color="auto"/>
              <w:left w:val="nil"/>
              <w:bottom w:val="single" w:sz="4" w:space="0" w:color="auto"/>
              <w:right w:val="single" w:sz="4" w:space="0" w:color="auto"/>
            </w:tcBorders>
            <w:vAlign w:val="center"/>
            <w:hideMark/>
          </w:tcPr>
          <w:p w14:paraId="079F3EFF" w14:textId="77777777" w:rsidR="00C27663" w:rsidRDefault="00C27663">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3407476" w14:textId="77777777" w:rsidR="00C27663" w:rsidRDefault="00C27663">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AC092B4" w14:textId="77777777" w:rsidR="00C27663" w:rsidRDefault="00C27663">
            <w:pPr>
              <w:jc w:val="right"/>
            </w:pPr>
            <w:r>
              <w:rPr>
                <w:rFonts w:ascii="宋体" w:hAnsi="宋体" w:hint="eastAsia"/>
                <w:szCs w:val="24"/>
              </w:rPr>
              <w:t>-</w:t>
            </w:r>
            <w:r>
              <w:rPr>
                <w:rFonts w:ascii="宋体" w:hint="eastAsia"/>
                <w:szCs w:val="24"/>
              </w:rPr>
              <w:t xml:space="preserve"> </w:t>
            </w:r>
          </w:p>
        </w:tc>
      </w:tr>
      <w:tr w:rsidR="0091476C" w14:paraId="28C1DD9C"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13756EE" w14:textId="77777777" w:rsidR="00C27663" w:rsidRDefault="00C27663">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30EC514" w14:textId="77777777" w:rsidR="00C27663" w:rsidRDefault="00C27663">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8AB30DB" w14:textId="77777777" w:rsidR="00C27663" w:rsidRDefault="00C27663">
            <w:pPr>
              <w:jc w:val="right"/>
            </w:pPr>
            <w:r>
              <w:rPr>
                <w:rFonts w:ascii="宋体" w:hAnsi="宋体" w:hint="eastAsia"/>
                <w:szCs w:val="24"/>
              </w:rPr>
              <w:t>12,250,801,086.99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A7E424B" w14:textId="77777777" w:rsidR="00C27663" w:rsidRDefault="00C27663">
            <w:pPr>
              <w:jc w:val="right"/>
            </w:pPr>
            <w:r>
              <w:rPr>
                <w:rFonts w:ascii="宋体" w:hAnsi="宋体" w:hint="eastAsia"/>
                <w:szCs w:val="24"/>
              </w:rPr>
              <w:t>18.73</w:t>
            </w:r>
            <w:r>
              <w:rPr>
                <w:rFonts w:ascii="宋体" w:hint="eastAsia"/>
                <w:szCs w:val="24"/>
              </w:rPr>
              <w:t xml:space="preserve"> </w:t>
            </w:r>
          </w:p>
        </w:tc>
      </w:tr>
      <w:tr w:rsidR="0091476C" w14:paraId="061861A7"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305F8383" w14:textId="77777777" w:rsidR="00C27663" w:rsidRDefault="00C27663">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B450A43" w14:textId="77777777" w:rsidR="00C27663" w:rsidRDefault="00C27663">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2A785BC" w14:textId="77777777" w:rsidR="00C27663" w:rsidRDefault="00C27663">
            <w:pPr>
              <w:jc w:val="right"/>
            </w:pPr>
            <w:r>
              <w:rPr>
                <w:rFonts w:ascii="宋体" w:hAnsi="宋体" w:hint="eastAsia"/>
                <w:szCs w:val="24"/>
              </w:rPr>
              <w:t>1,819,528,802.07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FC22528" w14:textId="77777777" w:rsidR="00C27663" w:rsidRDefault="00C27663">
            <w:pPr>
              <w:jc w:val="right"/>
            </w:pPr>
            <w:r>
              <w:rPr>
                <w:rFonts w:ascii="宋体" w:hAnsi="宋体" w:hint="eastAsia"/>
                <w:szCs w:val="24"/>
              </w:rPr>
              <w:t>2.78</w:t>
            </w:r>
            <w:r>
              <w:rPr>
                <w:rFonts w:ascii="宋体" w:hint="eastAsia"/>
                <w:szCs w:val="24"/>
              </w:rPr>
              <w:t xml:space="preserve"> </w:t>
            </w:r>
          </w:p>
        </w:tc>
      </w:tr>
      <w:tr w:rsidR="0091476C" w14:paraId="699A99EC" w14:textId="77777777">
        <w:trPr>
          <w:divId w:val="190356494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0670048" w14:textId="77777777" w:rsidR="00C27663" w:rsidRDefault="00C27663">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A82C856" w14:textId="77777777" w:rsidR="00C27663" w:rsidRDefault="00C27663">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64C6096" w14:textId="77777777" w:rsidR="00C27663" w:rsidRDefault="00C27663">
            <w:pPr>
              <w:jc w:val="right"/>
            </w:pPr>
            <w:r>
              <w:rPr>
                <w:rFonts w:ascii="宋体" w:hAnsi="宋体" w:hint="eastAsia"/>
                <w:szCs w:val="24"/>
              </w:rPr>
              <w:t>65,405,670,409.30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B22300F" w14:textId="77777777" w:rsidR="00C27663" w:rsidRDefault="00C27663">
            <w:pPr>
              <w:jc w:val="right"/>
            </w:pPr>
            <w:r>
              <w:rPr>
                <w:rFonts w:ascii="宋体" w:hAnsi="宋体" w:hint="eastAsia"/>
                <w:szCs w:val="24"/>
              </w:rPr>
              <w:t>100.00</w:t>
            </w:r>
            <w:r>
              <w:rPr>
                <w:rFonts w:ascii="宋体" w:hint="eastAsia"/>
                <w:szCs w:val="24"/>
              </w:rPr>
              <w:t xml:space="preserve"> </w:t>
            </w:r>
          </w:p>
        </w:tc>
      </w:tr>
    </w:tbl>
    <w:p w14:paraId="6B0FD0EB" w14:textId="77777777" w:rsidR="00C27663" w:rsidRDefault="00C27663">
      <w:pPr>
        <w:spacing w:line="360" w:lineRule="auto"/>
        <w:jc w:val="left"/>
      </w:pPr>
      <w:r>
        <w:rPr>
          <w:rFonts w:ascii="宋体" w:hAnsi="宋体" w:hint="eastAsia"/>
          <w:szCs w:val="21"/>
        </w:rPr>
        <w:t>注：</w:t>
      </w:r>
      <w:r>
        <w:rPr>
          <w:rFonts w:ascii="宋体" w:hAnsi="宋体" w:hint="eastAsia"/>
        </w:rPr>
        <w:t>1.银行存款和结算备付金合计其中银行存款11,348,942,200.50元。</w:t>
      </w:r>
      <w:r>
        <w:rPr>
          <w:rFonts w:ascii="宋体" w:hAnsi="宋体" w:hint="eastAsia"/>
        </w:rPr>
        <w:br/>
        <w:t>2.买入返售金融资产其中买入返售金融资产（交易所）为24,617,044,948.27元。</w:t>
      </w:r>
    </w:p>
    <w:p w14:paraId="58CEAD92" w14:textId="77777777" w:rsidR="00C27663" w:rsidRDefault="00C27663">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p w14:paraId="0BE5B0F4" w14:textId="77777777" w:rsidR="00C27663" w:rsidRDefault="00C27663">
      <w:pPr>
        <w:spacing w:line="360" w:lineRule="auto"/>
        <w:ind w:firstLineChars="200" w:firstLine="420"/>
        <w:jc w:val="left"/>
      </w:pPr>
      <w:r>
        <w:rPr>
          <w:rFonts w:ascii="宋体" w:hAnsi="宋体" w:hint="eastAsia"/>
          <w:lang w:eastAsia="zh-Hans"/>
        </w:rPr>
        <w:t>报告期无债券回购融资。</w:t>
      </w:r>
      <w:r>
        <w:rPr>
          <w:rFonts w:ascii="宋体" w:hAnsi="宋体" w:hint="eastAsia"/>
          <w:kern w:val="0"/>
        </w:rPr>
        <w:t xml:space="preserve"> </w:t>
      </w:r>
    </w:p>
    <w:p w14:paraId="05C23E3C" w14:textId="77777777" w:rsidR="00C27663" w:rsidRDefault="00C27663">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07DA431D" w14:textId="77777777" w:rsidR="00C27663" w:rsidRDefault="00C27663">
      <w:pPr>
        <w:spacing w:line="360" w:lineRule="auto"/>
        <w:ind w:firstLineChars="200" w:firstLine="420"/>
        <w:jc w:val="left"/>
      </w:pPr>
      <w:r>
        <w:rPr>
          <w:rFonts w:ascii="宋体" w:hAnsi="宋体" w:hint="eastAsia"/>
        </w:rPr>
        <w:t>在本报告期内本货币市场基金债券正回购的资金余额未超过资产净值的20%。</w:t>
      </w:r>
    </w:p>
    <w:p w14:paraId="5B4D75AB" w14:textId="77777777" w:rsidR="00C27663" w:rsidRDefault="00C27663">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45A7FB8F" w14:textId="77777777" w:rsidR="00C27663" w:rsidRDefault="00C27663">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91476C" w14:paraId="69A9D406" w14:textId="77777777">
        <w:trPr>
          <w:divId w:val="619721520"/>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86A8001" w14:textId="77777777" w:rsidR="00C27663" w:rsidRDefault="00C27663">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8BD8527" w14:textId="77777777" w:rsidR="00C27663" w:rsidRDefault="00C27663">
            <w:pPr>
              <w:widowControl/>
              <w:jc w:val="left"/>
            </w:pPr>
            <w:r>
              <w:rPr>
                <w:rFonts w:ascii="宋体" w:hAnsi="宋体" w:hint="eastAsia"/>
              </w:rPr>
              <w:t>天数</w:t>
            </w:r>
            <w:r>
              <w:rPr>
                <w:rFonts w:ascii="宋体" w:hAnsi="宋体" w:hint="eastAsia"/>
                <w:kern w:val="0"/>
                <w:sz w:val="24"/>
              </w:rPr>
              <w:t xml:space="preserve"> </w:t>
            </w:r>
          </w:p>
        </w:tc>
      </w:tr>
      <w:tr w:rsidR="0091476C" w14:paraId="37966B81" w14:textId="77777777">
        <w:trPr>
          <w:divId w:val="61972152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7E67D" w14:textId="77777777" w:rsidR="00C27663" w:rsidRDefault="00C27663">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20A01" w14:textId="77777777" w:rsidR="00C27663" w:rsidRDefault="00C27663">
            <w:pPr>
              <w:jc w:val="right"/>
            </w:pPr>
            <w:r>
              <w:rPr>
                <w:rFonts w:ascii="宋体" w:hAnsi="宋体" w:hint="eastAsia"/>
                <w:szCs w:val="24"/>
                <w:lang w:eastAsia="zh-Hans"/>
              </w:rPr>
              <w:t>72</w:t>
            </w:r>
          </w:p>
        </w:tc>
      </w:tr>
      <w:tr w:rsidR="0091476C" w14:paraId="5788CAE4" w14:textId="77777777">
        <w:trPr>
          <w:divId w:val="61972152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A714FA" w14:textId="77777777" w:rsidR="00C27663" w:rsidRDefault="00C27663">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C6E85" w14:textId="77777777" w:rsidR="00C27663" w:rsidRDefault="00C27663">
            <w:pPr>
              <w:jc w:val="right"/>
            </w:pPr>
            <w:r>
              <w:rPr>
                <w:rFonts w:ascii="宋体" w:hAnsi="宋体" w:hint="eastAsia"/>
                <w:szCs w:val="24"/>
                <w:lang w:eastAsia="zh-Hans"/>
              </w:rPr>
              <w:t>75</w:t>
            </w:r>
          </w:p>
        </w:tc>
      </w:tr>
      <w:tr w:rsidR="0091476C" w14:paraId="2C0D74DA" w14:textId="77777777">
        <w:trPr>
          <w:divId w:val="61972152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DC8038" w14:textId="77777777" w:rsidR="00C27663" w:rsidRDefault="00C27663">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2FB3B1" w14:textId="77777777" w:rsidR="00C27663" w:rsidRDefault="00C27663">
            <w:pPr>
              <w:jc w:val="right"/>
            </w:pPr>
            <w:r>
              <w:rPr>
                <w:rFonts w:ascii="宋体" w:hAnsi="宋体" w:hint="eastAsia"/>
                <w:szCs w:val="24"/>
                <w:lang w:eastAsia="zh-Hans"/>
              </w:rPr>
              <w:t>54</w:t>
            </w:r>
          </w:p>
        </w:tc>
      </w:tr>
    </w:tbl>
    <w:p w14:paraId="1B48AA16" w14:textId="77777777" w:rsidR="00C27663" w:rsidRDefault="00C27663">
      <w:pPr>
        <w:spacing w:line="360" w:lineRule="auto"/>
        <w:jc w:val="left"/>
        <w:divId w:val="1330448394"/>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4DB1CE21" w14:textId="77777777" w:rsidR="00C27663" w:rsidRDefault="00C27663">
      <w:pPr>
        <w:spacing w:line="360" w:lineRule="auto"/>
        <w:ind w:firstLineChars="200" w:firstLine="420"/>
        <w:jc w:val="left"/>
        <w:divId w:val="1330448394"/>
      </w:pPr>
      <w:r>
        <w:rPr>
          <w:rFonts w:ascii="宋体" w:hAnsi="宋体" w:hint="eastAsia"/>
        </w:rPr>
        <w:t xml:space="preserve">在本报告期内本基金未出现投资组合平均剩余期限超过120天的情况。 </w:t>
      </w:r>
    </w:p>
    <w:p w14:paraId="393DB469" w14:textId="77777777" w:rsidR="00C27663" w:rsidRDefault="00C27663">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91476C" w14:paraId="136B4712" w14:textId="77777777">
        <w:trPr>
          <w:divId w:val="298538483"/>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F3EF39E" w14:textId="77777777" w:rsidR="00C27663" w:rsidRDefault="00C27663">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D14B535" w14:textId="77777777" w:rsidR="00C27663" w:rsidRDefault="00C27663">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E78B707" w14:textId="77777777" w:rsidR="00C27663" w:rsidRDefault="00C27663">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8125C4A" w14:textId="77777777" w:rsidR="00C27663" w:rsidRDefault="00C27663">
            <w:pPr>
              <w:widowControl/>
              <w:jc w:val="center"/>
            </w:pPr>
            <w:r>
              <w:rPr>
                <w:rFonts w:ascii="宋体" w:hAnsi="宋体" w:hint="eastAsia"/>
              </w:rPr>
              <w:t xml:space="preserve">各期限负债占基金资产净值的比例（%） </w:t>
            </w:r>
          </w:p>
        </w:tc>
      </w:tr>
      <w:tr w:rsidR="0091476C" w14:paraId="73252076"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23C42" w14:textId="77777777" w:rsidR="00C27663" w:rsidRDefault="00C27663">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1E64BA" w14:textId="77777777" w:rsidR="00C27663" w:rsidRDefault="00C27663">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B089C" w14:textId="77777777" w:rsidR="00C27663" w:rsidRDefault="00C27663">
            <w:pPr>
              <w:jc w:val="right"/>
            </w:pPr>
            <w:r>
              <w:rPr>
                <w:rFonts w:ascii="宋体" w:hAnsi="宋体" w:hint="eastAsia"/>
                <w:szCs w:val="24"/>
                <w:lang w:eastAsia="zh-Hans"/>
              </w:rPr>
              <w:t>52.90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64F17" w14:textId="77777777" w:rsidR="00C27663" w:rsidRDefault="00C27663">
            <w:pPr>
              <w:jc w:val="right"/>
            </w:pPr>
            <w:r>
              <w:rPr>
                <w:rFonts w:ascii="宋体" w:hAnsi="宋体" w:hint="eastAsia"/>
                <w:szCs w:val="24"/>
                <w:lang w:eastAsia="zh-Hans"/>
              </w:rPr>
              <w:t>2.86</w:t>
            </w:r>
          </w:p>
        </w:tc>
      </w:tr>
      <w:tr w:rsidR="0091476C" w14:paraId="51908A37"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B397D" w14:textId="77777777" w:rsidR="00C27663" w:rsidRDefault="00C27663">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95C88" w14:textId="77777777" w:rsidR="00C27663" w:rsidRDefault="00C276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FAB71" w14:textId="77777777" w:rsidR="00C27663" w:rsidRDefault="00C276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0E651" w14:textId="77777777" w:rsidR="00C27663" w:rsidRDefault="00C27663">
            <w:pPr>
              <w:jc w:val="right"/>
            </w:pPr>
            <w:r>
              <w:rPr>
                <w:rFonts w:ascii="宋体" w:hAnsi="宋体" w:hint="eastAsia"/>
                <w:szCs w:val="24"/>
                <w:lang w:eastAsia="zh-Hans"/>
              </w:rPr>
              <w:t>-</w:t>
            </w:r>
          </w:p>
        </w:tc>
      </w:tr>
      <w:tr w:rsidR="0091476C" w14:paraId="7D132A44"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34330" w14:textId="77777777" w:rsidR="00C27663" w:rsidRDefault="00C27663">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54ECB" w14:textId="77777777" w:rsidR="00C27663" w:rsidRDefault="00C27663">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CB117" w14:textId="77777777" w:rsidR="00C27663" w:rsidRDefault="00C27663">
            <w:pPr>
              <w:jc w:val="right"/>
            </w:pPr>
            <w:r>
              <w:rPr>
                <w:rFonts w:ascii="宋体" w:hAnsi="宋体" w:hint="eastAsia"/>
                <w:szCs w:val="24"/>
                <w:lang w:eastAsia="zh-Hans"/>
              </w:rPr>
              <w:t>10.14</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12960C" w14:textId="77777777" w:rsidR="00C27663" w:rsidRDefault="00C27663">
            <w:pPr>
              <w:jc w:val="right"/>
            </w:pPr>
            <w:r>
              <w:rPr>
                <w:rFonts w:ascii="宋体" w:hAnsi="宋体" w:hint="eastAsia"/>
                <w:szCs w:val="24"/>
                <w:lang w:eastAsia="zh-Hans"/>
              </w:rPr>
              <w:t>-</w:t>
            </w:r>
          </w:p>
        </w:tc>
      </w:tr>
      <w:tr w:rsidR="0091476C" w14:paraId="2FFB67D9"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95FB9" w14:textId="77777777" w:rsidR="00C27663" w:rsidRDefault="00C276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EA2123" w14:textId="77777777" w:rsidR="00C27663" w:rsidRDefault="00C276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608E5" w14:textId="77777777" w:rsidR="00C27663" w:rsidRDefault="00C276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8FF01D" w14:textId="77777777" w:rsidR="00C27663" w:rsidRDefault="00C27663">
            <w:pPr>
              <w:jc w:val="right"/>
            </w:pPr>
            <w:r>
              <w:rPr>
                <w:rFonts w:ascii="宋体" w:hAnsi="宋体" w:hint="eastAsia"/>
                <w:szCs w:val="24"/>
                <w:lang w:eastAsia="zh-Hans"/>
              </w:rPr>
              <w:t>-</w:t>
            </w:r>
          </w:p>
        </w:tc>
      </w:tr>
      <w:tr w:rsidR="0091476C" w14:paraId="3DDE5382"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BB092" w14:textId="77777777" w:rsidR="00C27663" w:rsidRDefault="00C27663">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41A87B" w14:textId="77777777" w:rsidR="00C27663" w:rsidRDefault="00C27663">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94F8D" w14:textId="77777777" w:rsidR="00C27663" w:rsidRDefault="00C27663">
            <w:pPr>
              <w:jc w:val="right"/>
            </w:pPr>
            <w:r>
              <w:rPr>
                <w:rFonts w:ascii="宋体" w:hAnsi="宋体" w:hint="eastAsia"/>
                <w:szCs w:val="24"/>
                <w:lang w:eastAsia="zh-Hans"/>
              </w:rPr>
              <w:t>8.01</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9D9808" w14:textId="77777777" w:rsidR="00C27663" w:rsidRDefault="00C27663">
            <w:pPr>
              <w:jc w:val="right"/>
            </w:pPr>
            <w:r>
              <w:rPr>
                <w:rFonts w:ascii="宋体" w:hAnsi="宋体" w:hint="eastAsia"/>
                <w:szCs w:val="24"/>
                <w:lang w:eastAsia="zh-Hans"/>
              </w:rPr>
              <w:t>-</w:t>
            </w:r>
          </w:p>
        </w:tc>
      </w:tr>
      <w:tr w:rsidR="0091476C" w14:paraId="4E215A66"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66B96" w14:textId="77777777" w:rsidR="00C27663" w:rsidRDefault="00C276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CA064C" w14:textId="77777777" w:rsidR="00C27663" w:rsidRDefault="00C276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608346" w14:textId="77777777" w:rsidR="00C27663" w:rsidRDefault="00C276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90354" w14:textId="77777777" w:rsidR="00C27663" w:rsidRDefault="00C27663">
            <w:pPr>
              <w:jc w:val="right"/>
            </w:pPr>
            <w:r>
              <w:rPr>
                <w:rFonts w:ascii="宋体" w:hAnsi="宋体" w:hint="eastAsia"/>
                <w:szCs w:val="24"/>
                <w:lang w:eastAsia="zh-Hans"/>
              </w:rPr>
              <w:t>-</w:t>
            </w:r>
          </w:p>
        </w:tc>
      </w:tr>
      <w:tr w:rsidR="0091476C" w14:paraId="2B40B247"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5CD53" w14:textId="77777777" w:rsidR="00C27663" w:rsidRDefault="00C27663">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2D3ED" w14:textId="77777777" w:rsidR="00C27663" w:rsidRDefault="00C27663">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8FECB" w14:textId="77777777" w:rsidR="00C27663" w:rsidRDefault="00C27663">
            <w:pPr>
              <w:jc w:val="right"/>
            </w:pPr>
            <w:r>
              <w:rPr>
                <w:rFonts w:ascii="宋体" w:hAnsi="宋体" w:hint="eastAsia"/>
                <w:szCs w:val="24"/>
                <w:lang w:eastAsia="zh-Hans"/>
              </w:rPr>
              <w:t>6.23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138776" w14:textId="77777777" w:rsidR="00C27663" w:rsidRDefault="00C27663">
            <w:pPr>
              <w:jc w:val="right"/>
            </w:pPr>
            <w:r>
              <w:rPr>
                <w:rFonts w:ascii="宋体" w:hAnsi="宋体" w:hint="eastAsia"/>
                <w:szCs w:val="24"/>
                <w:lang w:eastAsia="zh-Hans"/>
              </w:rPr>
              <w:t>-</w:t>
            </w:r>
          </w:p>
        </w:tc>
      </w:tr>
      <w:tr w:rsidR="0091476C" w14:paraId="74CECC6B"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0423BC" w14:textId="77777777" w:rsidR="00C27663" w:rsidRDefault="00C276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BCA3F" w14:textId="77777777" w:rsidR="00C27663" w:rsidRDefault="00C276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AC2E8" w14:textId="77777777" w:rsidR="00C27663" w:rsidRDefault="00C276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440709" w14:textId="77777777" w:rsidR="00C27663" w:rsidRDefault="00C27663">
            <w:pPr>
              <w:jc w:val="right"/>
            </w:pPr>
            <w:r>
              <w:rPr>
                <w:rFonts w:ascii="宋体" w:hAnsi="宋体" w:hint="eastAsia"/>
                <w:szCs w:val="24"/>
                <w:lang w:eastAsia="zh-Hans"/>
              </w:rPr>
              <w:t>-</w:t>
            </w:r>
          </w:p>
        </w:tc>
      </w:tr>
      <w:tr w:rsidR="0091476C" w14:paraId="2EFEC043"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51125" w14:textId="77777777" w:rsidR="00C27663" w:rsidRDefault="00C27663">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F7E0C" w14:textId="77777777" w:rsidR="00C27663" w:rsidRDefault="00C27663">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388C0" w14:textId="77777777" w:rsidR="00C27663" w:rsidRDefault="00C27663">
            <w:pPr>
              <w:jc w:val="right"/>
            </w:pPr>
            <w:r>
              <w:rPr>
                <w:rFonts w:ascii="宋体" w:hAnsi="宋体" w:hint="eastAsia"/>
                <w:szCs w:val="24"/>
                <w:lang w:eastAsia="zh-Hans"/>
              </w:rPr>
              <w:t>25.52</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1E0EC" w14:textId="77777777" w:rsidR="00C27663" w:rsidRDefault="00C27663">
            <w:pPr>
              <w:jc w:val="right"/>
            </w:pPr>
            <w:r>
              <w:rPr>
                <w:rFonts w:ascii="宋体" w:hAnsi="宋体" w:hint="eastAsia"/>
                <w:szCs w:val="24"/>
                <w:lang w:eastAsia="zh-Hans"/>
              </w:rPr>
              <w:t>-</w:t>
            </w:r>
          </w:p>
        </w:tc>
      </w:tr>
      <w:tr w:rsidR="0091476C" w14:paraId="29FEA8D0" w14:textId="77777777">
        <w:trPr>
          <w:divId w:val="29853848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228DFF" w14:textId="77777777" w:rsidR="00C27663" w:rsidRDefault="00C27663">
            <w:pPr>
              <w:widowControl/>
              <w:jc w:val="center"/>
              <w:rPr>
                <w:rFonts w:ascii="宋体" w:hAnsi="宋体" w:hint="eastAsia"/>
              </w:rPr>
            </w:pPr>
            <w:r>
              <w:rPr>
                <w:rFonts w:ascii="宋体" w:hAnsi="宋体" w:hint="eastAsia"/>
              </w:rPr>
              <w:lastRenderedPageBreak/>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E70AB" w14:textId="77777777" w:rsidR="00C27663" w:rsidRDefault="00C276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4FB81" w14:textId="77777777" w:rsidR="00C27663" w:rsidRDefault="00C276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1643A" w14:textId="77777777" w:rsidR="00C27663" w:rsidRDefault="00C27663">
            <w:pPr>
              <w:jc w:val="right"/>
            </w:pPr>
            <w:r>
              <w:rPr>
                <w:rFonts w:ascii="宋体" w:hAnsi="宋体" w:hint="eastAsia"/>
                <w:szCs w:val="24"/>
                <w:lang w:eastAsia="zh-Hans"/>
              </w:rPr>
              <w:t>-</w:t>
            </w:r>
          </w:p>
        </w:tc>
      </w:tr>
      <w:tr w:rsidR="0091476C" w14:paraId="6D18A181" w14:textId="77777777">
        <w:trPr>
          <w:divId w:val="298538483"/>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EFFB1" w14:textId="77777777" w:rsidR="00C27663" w:rsidRDefault="00C27663">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C3F1C1" w14:textId="77777777" w:rsidR="00C27663" w:rsidRDefault="00C27663">
            <w:pPr>
              <w:jc w:val="right"/>
            </w:pPr>
            <w:r>
              <w:rPr>
                <w:rFonts w:ascii="宋体" w:hAnsi="宋体" w:hint="eastAsia"/>
                <w:szCs w:val="24"/>
                <w:lang w:eastAsia="zh-Hans"/>
              </w:rPr>
              <w:t>102.80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E6BC2" w14:textId="77777777" w:rsidR="00C27663" w:rsidRDefault="00C27663">
            <w:pPr>
              <w:jc w:val="right"/>
            </w:pPr>
            <w:r>
              <w:rPr>
                <w:rFonts w:ascii="宋体" w:hAnsi="宋体" w:hint="eastAsia"/>
                <w:szCs w:val="24"/>
                <w:lang w:eastAsia="zh-Hans"/>
              </w:rPr>
              <w:t>2.86</w:t>
            </w:r>
          </w:p>
        </w:tc>
      </w:tr>
    </w:tbl>
    <w:p w14:paraId="64F8BC42" w14:textId="77777777" w:rsidR="00C27663" w:rsidRDefault="00C27663">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355B2D7C" w14:textId="77777777" w:rsidR="00C27663" w:rsidRDefault="00C27663">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05ECAB0B" w14:textId="77777777" w:rsidR="00C27663" w:rsidRDefault="00C27663">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91476C" w14:paraId="59DB172D" w14:textId="77777777">
        <w:trPr>
          <w:divId w:val="1598252912"/>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6A72ED" w14:textId="77777777" w:rsidR="00C27663" w:rsidRDefault="00C27663">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7D534" w14:textId="77777777" w:rsidR="00C27663" w:rsidRDefault="00C27663">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4ADCF8" w14:textId="77777777" w:rsidR="00C27663" w:rsidRDefault="00C27663">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0BEEF5" w14:textId="77777777" w:rsidR="00C27663" w:rsidRDefault="00C27663">
            <w:pPr>
              <w:jc w:val="center"/>
            </w:pPr>
            <w:r>
              <w:rPr>
                <w:rFonts w:ascii="宋体" w:hAnsi="宋体" w:hint="eastAsia"/>
              </w:rPr>
              <w:t xml:space="preserve">占基金资产净值比例（%） </w:t>
            </w:r>
          </w:p>
        </w:tc>
      </w:tr>
      <w:tr w:rsidR="0091476C" w14:paraId="12ADBBF3"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45150206" w14:textId="77777777" w:rsidR="00C27663" w:rsidRDefault="00C27663">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1FB7081" w14:textId="77777777" w:rsidR="00C27663" w:rsidRDefault="00C27663">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617D3EA"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B2983AF" w14:textId="77777777" w:rsidR="00C27663" w:rsidRDefault="00C27663">
            <w:pPr>
              <w:jc w:val="right"/>
            </w:pPr>
            <w:r>
              <w:rPr>
                <w:rFonts w:ascii="宋体" w:hAnsi="宋体" w:hint="eastAsia"/>
                <w:szCs w:val="24"/>
                <w:lang w:eastAsia="zh-Hans"/>
              </w:rPr>
              <w:t>-</w:t>
            </w:r>
          </w:p>
        </w:tc>
      </w:tr>
      <w:tr w:rsidR="0091476C" w14:paraId="1CCDB93F"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2E1017EB" w14:textId="77777777" w:rsidR="00C27663" w:rsidRDefault="00C27663">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A726684" w14:textId="77777777" w:rsidR="00C27663" w:rsidRDefault="00C27663">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1D3AF1E"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0F1F195" w14:textId="77777777" w:rsidR="00C27663" w:rsidRDefault="00C27663">
            <w:pPr>
              <w:jc w:val="right"/>
            </w:pPr>
            <w:r>
              <w:rPr>
                <w:rFonts w:ascii="宋体" w:hAnsi="宋体" w:hint="eastAsia"/>
                <w:szCs w:val="24"/>
                <w:lang w:eastAsia="zh-Hans"/>
              </w:rPr>
              <w:t>-</w:t>
            </w:r>
          </w:p>
        </w:tc>
      </w:tr>
      <w:tr w:rsidR="0091476C" w14:paraId="288029C1"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1B4870BE" w14:textId="77777777" w:rsidR="00C27663" w:rsidRDefault="00C27663">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519EE1B" w14:textId="77777777" w:rsidR="00C27663" w:rsidRDefault="00C27663">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ED06DC9" w14:textId="77777777" w:rsidR="00C27663" w:rsidRDefault="00C27663">
            <w:pPr>
              <w:jc w:val="right"/>
            </w:pPr>
            <w:r>
              <w:rPr>
                <w:rFonts w:ascii="宋体" w:hAnsi="宋体" w:hint="eastAsia"/>
                <w:szCs w:val="24"/>
                <w:lang w:eastAsia="zh-Hans"/>
              </w:rPr>
              <w:t>3,141,133,984.92</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D1061AD" w14:textId="77777777" w:rsidR="00C27663" w:rsidRDefault="00C27663">
            <w:pPr>
              <w:jc w:val="right"/>
            </w:pPr>
            <w:r>
              <w:rPr>
                <w:rFonts w:ascii="宋体" w:hAnsi="宋体" w:hint="eastAsia"/>
                <w:szCs w:val="24"/>
                <w:lang w:eastAsia="zh-Hans"/>
              </w:rPr>
              <w:t>4.94</w:t>
            </w:r>
          </w:p>
        </w:tc>
      </w:tr>
      <w:tr w:rsidR="0091476C" w14:paraId="41C23AC9"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57CE86FC" w14:textId="77777777" w:rsidR="00C27663" w:rsidRDefault="00C27663">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91D6264" w14:textId="77777777" w:rsidR="00C27663" w:rsidRDefault="00C27663">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7545EEE" w14:textId="77777777" w:rsidR="00C27663" w:rsidRDefault="00C27663">
            <w:pPr>
              <w:jc w:val="right"/>
            </w:pPr>
            <w:r>
              <w:rPr>
                <w:rFonts w:ascii="宋体" w:hAnsi="宋体" w:hint="eastAsia"/>
                <w:szCs w:val="24"/>
                <w:lang w:eastAsia="zh-Hans"/>
              </w:rPr>
              <w:t>3,090,081,194.04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ACAD10A" w14:textId="77777777" w:rsidR="00C27663" w:rsidRDefault="00C27663">
            <w:pPr>
              <w:jc w:val="right"/>
            </w:pPr>
            <w:r>
              <w:rPr>
                <w:rFonts w:ascii="宋体" w:hAnsi="宋体" w:hint="eastAsia"/>
                <w:szCs w:val="24"/>
                <w:lang w:eastAsia="zh-Hans"/>
              </w:rPr>
              <w:t>4.86</w:t>
            </w:r>
          </w:p>
        </w:tc>
      </w:tr>
      <w:tr w:rsidR="0091476C" w14:paraId="6AE5499E"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5355F5CE" w14:textId="77777777" w:rsidR="00C27663" w:rsidRDefault="00C27663">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3C3AFF0" w14:textId="77777777" w:rsidR="00C27663" w:rsidRDefault="00C27663">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5414455"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3E748EB" w14:textId="77777777" w:rsidR="00C27663" w:rsidRDefault="00C27663">
            <w:pPr>
              <w:jc w:val="right"/>
            </w:pPr>
            <w:r>
              <w:rPr>
                <w:rFonts w:ascii="宋体" w:hAnsi="宋体" w:hint="eastAsia"/>
                <w:szCs w:val="24"/>
                <w:lang w:eastAsia="zh-Hans"/>
              </w:rPr>
              <w:t>-</w:t>
            </w:r>
          </w:p>
        </w:tc>
      </w:tr>
      <w:tr w:rsidR="0091476C" w14:paraId="23578A9B"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794621F7" w14:textId="77777777" w:rsidR="00C27663" w:rsidRDefault="00C27663">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291EC68" w14:textId="77777777" w:rsidR="00C27663" w:rsidRDefault="00C27663">
            <w:pPr>
              <w:ind w:leftChars="50" w:left="105"/>
              <w:jc w:val="left"/>
            </w:pPr>
            <w:r>
              <w:rPr>
                <w:rFonts w:ascii="宋体" w:hAnsi="宋体" w:hint="eastAsia"/>
              </w:rPr>
              <w:t xml:space="preserve">企业短期融资券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3270603" w14:textId="77777777" w:rsidR="00C27663" w:rsidRDefault="00C27663">
            <w:pPr>
              <w:jc w:val="right"/>
            </w:pPr>
            <w:r>
              <w:rPr>
                <w:rFonts w:ascii="宋体" w:hAnsi="宋体" w:hint="eastAsia"/>
                <w:szCs w:val="24"/>
                <w:lang w:eastAsia="zh-Hans"/>
              </w:rPr>
              <w:t>3,597,324,995.36</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B1E455C" w14:textId="77777777" w:rsidR="00C27663" w:rsidRDefault="00C27663">
            <w:pPr>
              <w:jc w:val="right"/>
            </w:pPr>
            <w:r>
              <w:rPr>
                <w:rFonts w:ascii="宋体" w:hAnsi="宋体" w:hint="eastAsia"/>
                <w:szCs w:val="24"/>
                <w:lang w:eastAsia="zh-Hans"/>
              </w:rPr>
              <w:t>5.66</w:t>
            </w:r>
          </w:p>
        </w:tc>
      </w:tr>
      <w:tr w:rsidR="0091476C" w14:paraId="50410F46"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706D1EE8" w14:textId="77777777" w:rsidR="00C27663" w:rsidRDefault="00C27663">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547AD98" w14:textId="77777777" w:rsidR="00C27663" w:rsidRDefault="00C27663">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9DB7377"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2E96E81" w14:textId="77777777" w:rsidR="00C27663" w:rsidRDefault="00C27663">
            <w:pPr>
              <w:jc w:val="right"/>
            </w:pPr>
            <w:r>
              <w:rPr>
                <w:rFonts w:ascii="宋体" w:hAnsi="宋体" w:hint="eastAsia"/>
                <w:szCs w:val="24"/>
                <w:lang w:eastAsia="zh-Hans"/>
              </w:rPr>
              <w:t>-</w:t>
            </w:r>
          </w:p>
        </w:tc>
      </w:tr>
      <w:tr w:rsidR="0091476C" w14:paraId="15C96270"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6AF3C40D" w14:textId="77777777" w:rsidR="00C27663" w:rsidRDefault="00C27663">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4B50C7A" w14:textId="77777777" w:rsidR="00C27663" w:rsidRDefault="00C27663">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0AC7192" w14:textId="77777777" w:rsidR="00C27663" w:rsidRDefault="00C27663">
            <w:pPr>
              <w:jc w:val="right"/>
            </w:pPr>
            <w:r>
              <w:rPr>
                <w:rFonts w:ascii="宋体" w:hAnsi="宋体" w:hint="eastAsia"/>
                <w:szCs w:val="24"/>
                <w:lang w:eastAsia="zh-Hans"/>
              </w:rPr>
              <w:t>19,979,836,591.69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28DD24C" w14:textId="77777777" w:rsidR="00C27663" w:rsidRDefault="00C27663">
            <w:pPr>
              <w:jc w:val="right"/>
            </w:pPr>
            <w:r>
              <w:rPr>
                <w:rFonts w:ascii="宋体" w:hAnsi="宋体" w:hint="eastAsia"/>
                <w:szCs w:val="24"/>
                <w:lang w:eastAsia="zh-Hans"/>
              </w:rPr>
              <w:t>31.44</w:t>
            </w:r>
          </w:p>
        </w:tc>
      </w:tr>
      <w:tr w:rsidR="0091476C" w14:paraId="0ABFE0F1"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69D21856" w14:textId="77777777" w:rsidR="00C27663" w:rsidRDefault="00C27663">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BFC8E2F" w14:textId="77777777" w:rsidR="00C27663" w:rsidRDefault="00C27663">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2E76CFA"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34C8CBC" w14:textId="77777777" w:rsidR="00C27663" w:rsidRDefault="00C27663">
            <w:pPr>
              <w:jc w:val="right"/>
            </w:pPr>
            <w:r>
              <w:rPr>
                <w:rFonts w:ascii="宋体" w:hAnsi="宋体" w:hint="eastAsia"/>
                <w:szCs w:val="24"/>
                <w:lang w:eastAsia="zh-Hans"/>
              </w:rPr>
              <w:t>-</w:t>
            </w:r>
          </w:p>
        </w:tc>
      </w:tr>
      <w:tr w:rsidR="0091476C" w14:paraId="39C11EAA"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7E252C74" w14:textId="77777777" w:rsidR="00C27663" w:rsidRDefault="00C27663">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327531A" w14:textId="77777777" w:rsidR="00C27663" w:rsidRDefault="00C27663">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6ABFB1D" w14:textId="77777777" w:rsidR="00C27663" w:rsidRDefault="00C27663">
            <w:pPr>
              <w:jc w:val="right"/>
            </w:pPr>
            <w:r>
              <w:rPr>
                <w:rFonts w:ascii="宋体" w:hAnsi="宋体" w:hint="eastAsia"/>
                <w:szCs w:val="24"/>
                <w:lang w:eastAsia="zh-Hans"/>
              </w:rPr>
              <w:t>26,718,295,571.97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ECD6C50" w14:textId="77777777" w:rsidR="00C27663" w:rsidRDefault="00C27663">
            <w:pPr>
              <w:jc w:val="right"/>
            </w:pPr>
            <w:r>
              <w:rPr>
                <w:rFonts w:ascii="宋体" w:hAnsi="宋体" w:hint="eastAsia"/>
                <w:szCs w:val="24"/>
                <w:lang w:eastAsia="zh-Hans"/>
              </w:rPr>
              <w:t>42.04</w:t>
            </w:r>
          </w:p>
        </w:tc>
      </w:tr>
      <w:tr w:rsidR="0091476C" w14:paraId="05B8010C" w14:textId="77777777">
        <w:trPr>
          <w:divId w:val="1598252912"/>
        </w:trPr>
        <w:tc>
          <w:tcPr>
            <w:tcW w:w="425" w:type="pct"/>
            <w:tcBorders>
              <w:top w:val="single" w:sz="4" w:space="0" w:color="auto"/>
              <w:left w:val="single" w:sz="4" w:space="0" w:color="auto"/>
              <w:bottom w:val="single" w:sz="4" w:space="0" w:color="auto"/>
              <w:right w:val="single" w:sz="4" w:space="0" w:color="auto"/>
            </w:tcBorders>
            <w:vAlign w:val="center"/>
            <w:hideMark/>
          </w:tcPr>
          <w:p w14:paraId="40C24549" w14:textId="77777777" w:rsidR="00C27663" w:rsidRDefault="00C27663">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7E8E013" w14:textId="77777777" w:rsidR="00C27663" w:rsidRDefault="00C27663">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BE941F2" w14:textId="77777777" w:rsidR="00C27663" w:rsidRDefault="00C276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E93C34B" w14:textId="77777777" w:rsidR="00C27663" w:rsidRDefault="00C27663">
            <w:pPr>
              <w:jc w:val="right"/>
            </w:pPr>
            <w:r>
              <w:rPr>
                <w:rFonts w:ascii="宋体" w:hAnsi="宋体" w:hint="eastAsia"/>
                <w:szCs w:val="24"/>
                <w:lang w:eastAsia="zh-Hans"/>
              </w:rPr>
              <w:t>-</w:t>
            </w:r>
          </w:p>
        </w:tc>
      </w:tr>
    </w:tbl>
    <w:p w14:paraId="7F0CD2F1" w14:textId="77777777" w:rsidR="00C27663" w:rsidRDefault="00C27663">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91476C" w14:paraId="4BDBB0EC" w14:textId="77777777">
        <w:trPr>
          <w:divId w:val="2039163059"/>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05607D" w14:textId="77777777" w:rsidR="00C27663" w:rsidRDefault="00C27663">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53557B" w14:textId="77777777" w:rsidR="00C27663" w:rsidRDefault="00C27663">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0320C2" w14:textId="77777777" w:rsidR="00C27663" w:rsidRDefault="00C27663">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0C7A7C" w14:textId="77777777" w:rsidR="00C27663" w:rsidRDefault="00C27663">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C3AFE1" w14:textId="77777777" w:rsidR="00C27663" w:rsidRDefault="00C27663">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F137E" w14:textId="77777777" w:rsidR="00C27663" w:rsidRDefault="00C27663">
            <w:pPr>
              <w:jc w:val="center"/>
            </w:pPr>
            <w:r>
              <w:rPr>
                <w:rFonts w:ascii="宋体" w:hAnsi="宋体" w:hint="eastAsia"/>
                <w:color w:val="000000"/>
              </w:rPr>
              <w:t xml:space="preserve">占基金资产净值比例（%） </w:t>
            </w:r>
          </w:p>
        </w:tc>
      </w:tr>
      <w:tr w:rsidR="0091476C" w14:paraId="4E54FB99"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F3A01" w14:textId="77777777" w:rsidR="00C27663" w:rsidRDefault="00C27663">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12443" w14:textId="77777777" w:rsidR="00C27663" w:rsidRDefault="00C27663">
            <w:pPr>
              <w:jc w:val="center"/>
            </w:pPr>
            <w:r>
              <w:rPr>
                <w:rFonts w:ascii="宋体" w:hAnsi="宋体" w:hint="eastAsia"/>
                <w:szCs w:val="24"/>
                <w:lang w:eastAsia="zh-Hans"/>
              </w:rPr>
              <w:t>112506112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8E765" w14:textId="77777777" w:rsidR="00C27663" w:rsidRDefault="00C27663">
            <w:pPr>
              <w:jc w:val="center"/>
            </w:pPr>
            <w:r>
              <w:rPr>
                <w:rFonts w:ascii="宋体" w:hAnsi="宋体" w:hint="eastAsia"/>
                <w:szCs w:val="24"/>
                <w:lang w:eastAsia="zh-Hans"/>
              </w:rPr>
              <w:t>25交通银行CD112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1EB5A" w14:textId="77777777" w:rsidR="00C27663" w:rsidRDefault="00C27663">
            <w:pPr>
              <w:jc w:val="right"/>
            </w:pPr>
            <w:r>
              <w:rPr>
                <w:rFonts w:ascii="宋体" w:hAnsi="宋体" w:hint="eastAsia"/>
                <w:szCs w:val="24"/>
                <w:lang w:eastAsia="zh-Hans"/>
              </w:rPr>
              <w:t>10,000,000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EB77B" w14:textId="77777777" w:rsidR="00C27663" w:rsidRDefault="00C27663">
            <w:pPr>
              <w:jc w:val="right"/>
            </w:pPr>
            <w:r>
              <w:rPr>
                <w:rFonts w:ascii="宋体" w:hAnsi="宋体" w:hint="eastAsia"/>
                <w:szCs w:val="24"/>
                <w:lang w:eastAsia="zh-Hans"/>
              </w:rPr>
              <w:t>998,902,629.26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1D713" w14:textId="77777777" w:rsidR="00C27663" w:rsidRDefault="00C27663">
            <w:pPr>
              <w:jc w:val="right"/>
            </w:pPr>
            <w:r>
              <w:rPr>
                <w:rFonts w:ascii="宋体" w:hAnsi="宋体" w:hint="eastAsia"/>
                <w:szCs w:val="24"/>
                <w:lang w:eastAsia="zh-Hans"/>
              </w:rPr>
              <w:t>1.57</w:t>
            </w:r>
          </w:p>
        </w:tc>
      </w:tr>
      <w:tr w:rsidR="0091476C" w14:paraId="2BF3B4F5"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4F4A0" w14:textId="77777777" w:rsidR="00C27663" w:rsidRDefault="00C27663">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96203" w14:textId="77777777" w:rsidR="00C27663" w:rsidRDefault="00C27663">
            <w:pPr>
              <w:jc w:val="center"/>
            </w:pPr>
            <w:r>
              <w:rPr>
                <w:rFonts w:ascii="宋体" w:hAnsi="宋体" w:hint="eastAsia"/>
                <w:szCs w:val="24"/>
                <w:lang w:eastAsia="zh-Hans"/>
              </w:rPr>
              <w:t>112504019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1D64B" w14:textId="77777777" w:rsidR="00C27663" w:rsidRDefault="00C27663">
            <w:pPr>
              <w:jc w:val="center"/>
            </w:pPr>
            <w:r>
              <w:rPr>
                <w:rFonts w:ascii="宋体" w:hAnsi="宋体" w:hint="eastAsia"/>
                <w:szCs w:val="24"/>
                <w:lang w:eastAsia="zh-Hans"/>
              </w:rPr>
              <w:t>25中国银行CD019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6E6D7" w14:textId="77777777" w:rsidR="00C27663" w:rsidRDefault="00C27663">
            <w:pPr>
              <w:jc w:val="right"/>
            </w:pPr>
            <w:r>
              <w:rPr>
                <w:rFonts w:ascii="宋体" w:hAnsi="宋体" w:hint="eastAsia"/>
                <w:szCs w:val="24"/>
                <w:lang w:eastAsia="zh-Hans"/>
              </w:rPr>
              <w:t>10,000,000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2C003" w14:textId="77777777" w:rsidR="00C27663" w:rsidRDefault="00C27663">
            <w:pPr>
              <w:jc w:val="right"/>
            </w:pPr>
            <w:r>
              <w:rPr>
                <w:rFonts w:ascii="宋体" w:hAnsi="宋体" w:hint="eastAsia"/>
                <w:szCs w:val="24"/>
                <w:lang w:eastAsia="zh-Hans"/>
              </w:rPr>
              <w:t>998,616,944.96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D2150" w14:textId="77777777" w:rsidR="00C27663" w:rsidRDefault="00C27663">
            <w:pPr>
              <w:jc w:val="right"/>
            </w:pPr>
            <w:r>
              <w:rPr>
                <w:rFonts w:ascii="宋体" w:hAnsi="宋体" w:hint="eastAsia"/>
                <w:szCs w:val="24"/>
                <w:lang w:eastAsia="zh-Hans"/>
              </w:rPr>
              <w:t>1.57</w:t>
            </w:r>
          </w:p>
        </w:tc>
      </w:tr>
      <w:tr w:rsidR="0091476C" w14:paraId="0D8ADF1E"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1EC00" w14:textId="77777777" w:rsidR="00C27663" w:rsidRDefault="00C27663">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7A367" w14:textId="77777777" w:rsidR="00C27663" w:rsidRDefault="00C27663">
            <w:pPr>
              <w:jc w:val="center"/>
            </w:pPr>
            <w:r>
              <w:rPr>
                <w:rFonts w:ascii="宋体" w:hAnsi="宋体" w:hint="eastAsia"/>
                <w:szCs w:val="24"/>
                <w:lang w:eastAsia="zh-Hans"/>
              </w:rPr>
              <w:t>112504035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4735E" w14:textId="77777777" w:rsidR="00C27663" w:rsidRDefault="00C27663">
            <w:pPr>
              <w:jc w:val="center"/>
            </w:pPr>
            <w:r>
              <w:rPr>
                <w:rFonts w:ascii="宋体" w:hAnsi="宋体" w:hint="eastAsia"/>
                <w:szCs w:val="24"/>
                <w:lang w:eastAsia="zh-Hans"/>
              </w:rPr>
              <w:t>25中国银行CD035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ACBE5" w14:textId="77777777" w:rsidR="00C27663" w:rsidRDefault="00C27663">
            <w:pPr>
              <w:jc w:val="right"/>
            </w:pPr>
            <w:r>
              <w:rPr>
                <w:rFonts w:ascii="宋体" w:hAnsi="宋体" w:hint="eastAsia"/>
                <w:szCs w:val="24"/>
                <w:lang w:eastAsia="zh-Hans"/>
              </w:rPr>
              <w:t>7,000,000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CD57F" w14:textId="77777777" w:rsidR="00C27663" w:rsidRDefault="00C27663">
            <w:pPr>
              <w:jc w:val="right"/>
            </w:pPr>
            <w:r>
              <w:rPr>
                <w:rFonts w:ascii="宋体" w:hAnsi="宋体" w:hint="eastAsia"/>
                <w:szCs w:val="24"/>
                <w:lang w:eastAsia="zh-Hans"/>
              </w:rPr>
              <w:t>694,676,389.26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76A04" w14:textId="77777777" w:rsidR="00C27663" w:rsidRDefault="00C27663">
            <w:pPr>
              <w:jc w:val="right"/>
            </w:pPr>
            <w:r>
              <w:rPr>
                <w:rFonts w:ascii="宋体" w:hAnsi="宋体" w:hint="eastAsia"/>
                <w:szCs w:val="24"/>
                <w:lang w:eastAsia="zh-Hans"/>
              </w:rPr>
              <w:t>1.09</w:t>
            </w:r>
          </w:p>
        </w:tc>
      </w:tr>
      <w:tr w:rsidR="0091476C" w14:paraId="36688052"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E3633" w14:textId="77777777" w:rsidR="00C27663" w:rsidRDefault="00C27663">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21421" w14:textId="77777777" w:rsidR="00C27663" w:rsidRDefault="00C27663">
            <w:pPr>
              <w:jc w:val="center"/>
            </w:pPr>
            <w:r>
              <w:rPr>
                <w:rFonts w:ascii="宋体" w:hAnsi="宋体" w:hint="eastAsia"/>
                <w:szCs w:val="24"/>
                <w:lang w:eastAsia="zh-Hans"/>
              </w:rPr>
              <w:t>112502072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AE20D" w14:textId="77777777" w:rsidR="00C27663" w:rsidRDefault="00C27663">
            <w:pPr>
              <w:jc w:val="center"/>
            </w:pPr>
            <w:r>
              <w:rPr>
                <w:rFonts w:ascii="宋体" w:hAnsi="宋体" w:hint="eastAsia"/>
                <w:szCs w:val="24"/>
                <w:lang w:eastAsia="zh-Hans"/>
              </w:rPr>
              <w:t>25工商银行CD072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EB8B5" w14:textId="77777777" w:rsidR="00C27663" w:rsidRDefault="00C27663">
            <w:pPr>
              <w:jc w:val="right"/>
            </w:pPr>
            <w:r>
              <w:rPr>
                <w:rFonts w:ascii="宋体" w:hAnsi="宋体" w:hint="eastAsia"/>
                <w:szCs w:val="24"/>
                <w:lang w:eastAsia="zh-Hans"/>
              </w:rPr>
              <w:t>6,000,000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0C323" w14:textId="77777777" w:rsidR="00C27663" w:rsidRDefault="00C27663">
            <w:pPr>
              <w:jc w:val="right"/>
            </w:pPr>
            <w:r>
              <w:rPr>
                <w:rFonts w:ascii="宋体" w:hAnsi="宋体" w:hint="eastAsia"/>
                <w:szCs w:val="24"/>
                <w:lang w:eastAsia="zh-Hans"/>
              </w:rPr>
              <w:t>595,966,049.68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ABEDA" w14:textId="77777777" w:rsidR="00C27663" w:rsidRDefault="00C27663">
            <w:pPr>
              <w:jc w:val="right"/>
            </w:pPr>
            <w:r>
              <w:rPr>
                <w:rFonts w:ascii="宋体" w:hAnsi="宋体" w:hint="eastAsia"/>
                <w:szCs w:val="24"/>
                <w:lang w:eastAsia="zh-Hans"/>
              </w:rPr>
              <w:t>0.94</w:t>
            </w:r>
          </w:p>
        </w:tc>
      </w:tr>
      <w:tr w:rsidR="0091476C" w14:paraId="2A909BC6"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FA7E6" w14:textId="77777777" w:rsidR="00C27663" w:rsidRDefault="00C27663">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901CB" w14:textId="77777777" w:rsidR="00C27663" w:rsidRDefault="00C27663">
            <w:pPr>
              <w:jc w:val="center"/>
            </w:pPr>
            <w:r>
              <w:rPr>
                <w:rFonts w:ascii="宋体" w:hAnsi="宋体" w:hint="eastAsia"/>
                <w:szCs w:val="24"/>
                <w:lang w:eastAsia="zh-Hans"/>
              </w:rPr>
              <w:t>240314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6770E" w14:textId="77777777" w:rsidR="00C27663" w:rsidRDefault="00C27663">
            <w:pPr>
              <w:jc w:val="center"/>
            </w:pPr>
            <w:r>
              <w:rPr>
                <w:rFonts w:ascii="宋体" w:hAnsi="宋体" w:hint="eastAsia"/>
                <w:szCs w:val="24"/>
                <w:lang w:eastAsia="zh-Hans"/>
              </w:rPr>
              <w:t>24进出14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2114E" w14:textId="77777777" w:rsidR="00C27663" w:rsidRDefault="00C27663">
            <w:pPr>
              <w:jc w:val="right"/>
            </w:pPr>
            <w:r>
              <w:rPr>
                <w:rFonts w:ascii="宋体" w:hAnsi="宋体" w:hint="eastAsia"/>
                <w:szCs w:val="24"/>
                <w:lang w:eastAsia="zh-Hans"/>
              </w:rPr>
              <w:t>5,100,000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EA02C" w14:textId="77777777" w:rsidR="00C27663" w:rsidRDefault="00C27663">
            <w:pPr>
              <w:jc w:val="right"/>
            </w:pPr>
            <w:r>
              <w:rPr>
                <w:rFonts w:ascii="宋体" w:hAnsi="宋体" w:hint="eastAsia"/>
                <w:szCs w:val="24"/>
                <w:lang w:eastAsia="zh-Hans"/>
              </w:rPr>
              <w:t>516,225,022.73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392B9" w14:textId="77777777" w:rsidR="00C27663" w:rsidRDefault="00C27663">
            <w:pPr>
              <w:jc w:val="right"/>
            </w:pPr>
            <w:r>
              <w:rPr>
                <w:rFonts w:ascii="宋体" w:hAnsi="宋体" w:hint="eastAsia"/>
                <w:szCs w:val="24"/>
                <w:lang w:eastAsia="zh-Hans"/>
              </w:rPr>
              <w:t>0.81</w:t>
            </w:r>
          </w:p>
        </w:tc>
      </w:tr>
      <w:tr w:rsidR="0091476C" w14:paraId="4AC61BA1"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4C93C" w14:textId="77777777" w:rsidR="00C27663" w:rsidRDefault="00C27663">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8AF28" w14:textId="77777777" w:rsidR="00C27663" w:rsidRDefault="00C27663">
            <w:pPr>
              <w:jc w:val="center"/>
            </w:pPr>
            <w:r>
              <w:rPr>
                <w:rFonts w:ascii="宋体" w:hAnsi="宋体" w:hint="eastAsia"/>
                <w:szCs w:val="24"/>
                <w:lang w:eastAsia="zh-Hans"/>
              </w:rPr>
              <w:t>012581461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45963" w14:textId="77777777" w:rsidR="00C27663" w:rsidRDefault="00C27663">
            <w:pPr>
              <w:jc w:val="center"/>
            </w:pPr>
            <w:r>
              <w:rPr>
                <w:rFonts w:ascii="宋体" w:hAnsi="宋体" w:hint="eastAsia"/>
                <w:szCs w:val="24"/>
                <w:lang w:eastAsia="zh-Hans"/>
              </w:rPr>
              <w:t>25电网SCP013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60C38" w14:textId="77777777" w:rsidR="00C27663" w:rsidRDefault="00C27663">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FB7DA" w14:textId="77777777" w:rsidR="00C27663" w:rsidRDefault="00C27663">
            <w:pPr>
              <w:jc w:val="right"/>
            </w:pPr>
            <w:r>
              <w:rPr>
                <w:rFonts w:ascii="宋体" w:hAnsi="宋体" w:hint="eastAsia"/>
                <w:szCs w:val="24"/>
                <w:lang w:eastAsia="zh-Hans"/>
              </w:rPr>
              <w:t>501,621,394.97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D1B88" w14:textId="77777777" w:rsidR="00C27663" w:rsidRDefault="00C27663">
            <w:pPr>
              <w:jc w:val="right"/>
            </w:pPr>
            <w:r>
              <w:rPr>
                <w:rFonts w:ascii="宋体" w:hAnsi="宋体" w:hint="eastAsia"/>
                <w:szCs w:val="24"/>
                <w:lang w:eastAsia="zh-Hans"/>
              </w:rPr>
              <w:t>0.79</w:t>
            </w:r>
          </w:p>
        </w:tc>
      </w:tr>
      <w:tr w:rsidR="0091476C" w14:paraId="560D2BBC"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C68E" w14:textId="77777777" w:rsidR="00C27663" w:rsidRDefault="00C27663">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411FA" w14:textId="77777777" w:rsidR="00C27663" w:rsidRDefault="00C27663">
            <w:pPr>
              <w:jc w:val="center"/>
            </w:pPr>
            <w:r>
              <w:rPr>
                <w:rFonts w:ascii="宋体" w:hAnsi="宋体" w:hint="eastAsia"/>
                <w:szCs w:val="24"/>
                <w:lang w:eastAsia="zh-Hans"/>
              </w:rPr>
              <w:t>112506113</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255DF" w14:textId="77777777" w:rsidR="00C27663" w:rsidRDefault="00C27663">
            <w:pPr>
              <w:jc w:val="center"/>
            </w:pPr>
            <w:r>
              <w:rPr>
                <w:rFonts w:ascii="宋体" w:hAnsi="宋体" w:hint="eastAsia"/>
                <w:szCs w:val="24"/>
                <w:lang w:eastAsia="zh-Hans"/>
              </w:rPr>
              <w:t>25交通银行CD113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532BD" w14:textId="77777777" w:rsidR="00C27663" w:rsidRDefault="00C27663">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857A0" w14:textId="77777777" w:rsidR="00C27663" w:rsidRDefault="00C27663">
            <w:pPr>
              <w:jc w:val="right"/>
            </w:pPr>
            <w:r>
              <w:rPr>
                <w:rFonts w:ascii="宋体" w:hAnsi="宋体" w:hint="eastAsia"/>
                <w:szCs w:val="24"/>
                <w:lang w:eastAsia="zh-Hans"/>
              </w:rPr>
              <w:t>499,379,971.72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65C3B" w14:textId="77777777" w:rsidR="00C27663" w:rsidRDefault="00C27663">
            <w:pPr>
              <w:jc w:val="right"/>
            </w:pPr>
            <w:r>
              <w:rPr>
                <w:rFonts w:ascii="宋体" w:hAnsi="宋体" w:hint="eastAsia"/>
                <w:szCs w:val="24"/>
                <w:lang w:eastAsia="zh-Hans"/>
              </w:rPr>
              <w:t>0.79</w:t>
            </w:r>
          </w:p>
        </w:tc>
      </w:tr>
      <w:tr w:rsidR="0091476C" w14:paraId="6829F383"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39F24" w14:textId="77777777" w:rsidR="00C27663" w:rsidRDefault="00C27663">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D0BBB" w14:textId="77777777" w:rsidR="00C27663" w:rsidRDefault="00C27663">
            <w:pPr>
              <w:jc w:val="center"/>
            </w:pPr>
            <w:r>
              <w:rPr>
                <w:rFonts w:ascii="宋体" w:hAnsi="宋体" w:hint="eastAsia"/>
                <w:szCs w:val="24"/>
                <w:lang w:eastAsia="zh-Hans"/>
              </w:rPr>
              <w:t>112504016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7F51A" w14:textId="77777777" w:rsidR="00C27663" w:rsidRDefault="00C27663">
            <w:pPr>
              <w:jc w:val="center"/>
            </w:pPr>
            <w:r>
              <w:rPr>
                <w:rFonts w:ascii="宋体" w:hAnsi="宋体" w:hint="eastAsia"/>
                <w:szCs w:val="24"/>
                <w:lang w:eastAsia="zh-Hans"/>
              </w:rPr>
              <w:t>25中国银行CD016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2BD24" w14:textId="77777777" w:rsidR="00C27663" w:rsidRDefault="00C27663">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EC79F" w14:textId="77777777" w:rsidR="00C27663" w:rsidRDefault="00C27663">
            <w:pPr>
              <w:jc w:val="right"/>
            </w:pPr>
            <w:r>
              <w:rPr>
                <w:rFonts w:ascii="宋体" w:hAnsi="宋体" w:hint="eastAsia"/>
                <w:szCs w:val="24"/>
                <w:lang w:eastAsia="zh-Hans"/>
              </w:rPr>
              <w:t>499,368,060.22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D0BC8" w14:textId="77777777" w:rsidR="00C27663" w:rsidRDefault="00C27663">
            <w:pPr>
              <w:jc w:val="right"/>
            </w:pPr>
            <w:r>
              <w:rPr>
                <w:rFonts w:ascii="宋体" w:hAnsi="宋体" w:hint="eastAsia"/>
                <w:szCs w:val="24"/>
                <w:lang w:eastAsia="zh-Hans"/>
              </w:rPr>
              <w:t>0.79</w:t>
            </w:r>
          </w:p>
        </w:tc>
      </w:tr>
      <w:tr w:rsidR="0091476C" w14:paraId="58F2CCD9"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FCC2C" w14:textId="77777777" w:rsidR="00C27663" w:rsidRDefault="00C27663">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876D2" w14:textId="77777777" w:rsidR="00C27663" w:rsidRDefault="00C27663">
            <w:pPr>
              <w:jc w:val="center"/>
            </w:pPr>
            <w:r>
              <w:rPr>
                <w:rFonts w:ascii="宋体" w:hAnsi="宋体" w:hint="eastAsia"/>
                <w:szCs w:val="24"/>
                <w:lang w:eastAsia="zh-Hans"/>
              </w:rPr>
              <w:t>112505077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33106" w14:textId="77777777" w:rsidR="00C27663" w:rsidRDefault="00C27663">
            <w:pPr>
              <w:jc w:val="center"/>
            </w:pPr>
            <w:r>
              <w:rPr>
                <w:rFonts w:ascii="宋体" w:hAnsi="宋体" w:hint="eastAsia"/>
                <w:szCs w:val="24"/>
                <w:lang w:eastAsia="zh-Hans"/>
              </w:rPr>
              <w:t>25建设银行CD077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CB21C" w14:textId="77777777" w:rsidR="00C27663" w:rsidRDefault="00C27663">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9AAA0" w14:textId="77777777" w:rsidR="00C27663" w:rsidRDefault="00C27663">
            <w:pPr>
              <w:jc w:val="right"/>
            </w:pPr>
            <w:r>
              <w:rPr>
                <w:rFonts w:ascii="宋体" w:hAnsi="宋体" w:hint="eastAsia"/>
                <w:szCs w:val="24"/>
                <w:lang w:eastAsia="zh-Hans"/>
              </w:rPr>
              <w:t>498,813,406.18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3766B" w14:textId="77777777" w:rsidR="00C27663" w:rsidRDefault="00C27663">
            <w:pPr>
              <w:jc w:val="right"/>
            </w:pPr>
            <w:r>
              <w:rPr>
                <w:rFonts w:ascii="宋体" w:hAnsi="宋体" w:hint="eastAsia"/>
                <w:szCs w:val="24"/>
                <w:lang w:eastAsia="zh-Hans"/>
              </w:rPr>
              <w:t>0.78</w:t>
            </w:r>
          </w:p>
        </w:tc>
      </w:tr>
      <w:tr w:rsidR="0091476C" w14:paraId="49C35077" w14:textId="77777777">
        <w:trPr>
          <w:divId w:val="2039163059"/>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982E9" w14:textId="77777777" w:rsidR="00C27663" w:rsidRDefault="00C27663">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01BEF" w14:textId="77777777" w:rsidR="00C27663" w:rsidRDefault="00C27663">
            <w:pPr>
              <w:jc w:val="center"/>
            </w:pPr>
            <w:r>
              <w:rPr>
                <w:rFonts w:ascii="宋体" w:hAnsi="宋体" w:hint="eastAsia"/>
                <w:szCs w:val="24"/>
                <w:lang w:eastAsia="zh-Hans"/>
              </w:rPr>
              <w:t>112522010</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C59E5" w14:textId="77777777" w:rsidR="00C27663" w:rsidRDefault="00C27663">
            <w:pPr>
              <w:jc w:val="center"/>
            </w:pPr>
            <w:r>
              <w:rPr>
                <w:rFonts w:ascii="宋体" w:hAnsi="宋体" w:hint="eastAsia"/>
                <w:szCs w:val="24"/>
                <w:lang w:eastAsia="zh-Hans"/>
              </w:rPr>
              <w:t>25邮储银行CD010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17745" w14:textId="77777777" w:rsidR="00C27663" w:rsidRDefault="00C27663">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94AB7" w14:textId="77777777" w:rsidR="00C27663" w:rsidRDefault="00C27663">
            <w:pPr>
              <w:jc w:val="right"/>
            </w:pPr>
            <w:r>
              <w:rPr>
                <w:rFonts w:ascii="宋体" w:hAnsi="宋体" w:hint="eastAsia"/>
                <w:szCs w:val="24"/>
                <w:lang w:eastAsia="zh-Hans"/>
              </w:rPr>
              <w:t>498,733,446.06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40E3E" w14:textId="77777777" w:rsidR="00C27663" w:rsidRDefault="00C27663">
            <w:pPr>
              <w:jc w:val="right"/>
            </w:pPr>
            <w:r>
              <w:rPr>
                <w:rFonts w:ascii="宋体" w:hAnsi="宋体" w:hint="eastAsia"/>
                <w:szCs w:val="24"/>
                <w:lang w:eastAsia="zh-Hans"/>
              </w:rPr>
              <w:t>0.78</w:t>
            </w:r>
          </w:p>
        </w:tc>
      </w:tr>
    </w:tbl>
    <w:p w14:paraId="64F2CD74" w14:textId="77777777" w:rsidR="00C27663" w:rsidRDefault="00C27663">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lastRenderedPageBreak/>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91476C" w14:paraId="41432DE2" w14:textId="77777777">
        <w:trPr>
          <w:divId w:val="389698347"/>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51C0CE61" w14:textId="77777777" w:rsidR="00C27663" w:rsidRDefault="00C27663">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A4703" w14:textId="77777777" w:rsidR="00C27663" w:rsidRDefault="00C27663">
            <w:pPr>
              <w:jc w:val="center"/>
            </w:pPr>
            <w:r>
              <w:rPr>
                <w:rFonts w:ascii="宋体" w:hAnsi="宋体" w:hint="eastAsia"/>
              </w:rPr>
              <w:t xml:space="preserve">偏离情况 </w:t>
            </w:r>
          </w:p>
        </w:tc>
      </w:tr>
      <w:tr w:rsidR="0091476C" w14:paraId="2EB06EA9" w14:textId="77777777">
        <w:trPr>
          <w:divId w:val="389698347"/>
          <w:trHeight w:val="312"/>
        </w:trPr>
        <w:tc>
          <w:tcPr>
            <w:tcW w:w="6332" w:type="dxa"/>
            <w:tcBorders>
              <w:top w:val="nil"/>
              <w:left w:val="single" w:sz="4" w:space="0" w:color="auto"/>
              <w:bottom w:val="single" w:sz="4" w:space="0" w:color="auto"/>
              <w:right w:val="single" w:sz="4" w:space="0" w:color="auto"/>
            </w:tcBorders>
            <w:vAlign w:val="center"/>
            <w:hideMark/>
          </w:tcPr>
          <w:p w14:paraId="4944113D" w14:textId="77777777" w:rsidR="00C27663" w:rsidRDefault="00C27663">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53563EB4" w14:textId="77777777" w:rsidR="00C27663" w:rsidRDefault="00C27663">
            <w:pPr>
              <w:jc w:val="right"/>
            </w:pPr>
            <w:r>
              <w:rPr>
                <w:rFonts w:ascii="宋体" w:hAnsi="宋体" w:hint="eastAsia"/>
                <w:szCs w:val="24"/>
                <w:lang w:eastAsia="zh-Hans"/>
              </w:rPr>
              <w:t>0</w:t>
            </w:r>
          </w:p>
        </w:tc>
      </w:tr>
      <w:tr w:rsidR="0091476C" w14:paraId="0437ABBF" w14:textId="77777777">
        <w:trPr>
          <w:divId w:val="389698347"/>
          <w:trHeight w:val="285"/>
        </w:trPr>
        <w:tc>
          <w:tcPr>
            <w:tcW w:w="6332" w:type="dxa"/>
            <w:tcBorders>
              <w:top w:val="nil"/>
              <w:left w:val="single" w:sz="4" w:space="0" w:color="auto"/>
              <w:bottom w:val="single" w:sz="4" w:space="0" w:color="auto"/>
              <w:right w:val="single" w:sz="4" w:space="0" w:color="auto"/>
            </w:tcBorders>
            <w:vAlign w:val="center"/>
            <w:hideMark/>
          </w:tcPr>
          <w:p w14:paraId="4192191E" w14:textId="77777777" w:rsidR="00C27663" w:rsidRDefault="00C27663">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1CDA77EE" w14:textId="77777777" w:rsidR="00C27663" w:rsidRDefault="00C27663">
            <w:pPr>
              <w:jc w:val="right"/>
            </w:pPr>
            <w:r>
              <w:rPr>
                <w:rFonts w:ascii="宋体" w:hAnsi="宋体" w:hint="eastAsia"/>
                <w:szCs w:val="24"/>
                <w:lang w:eastAsia="zh-Hans"/>
              </w:rPr>
              <w:t>0.0305</w:t>
            </w:r>
            <w:r>
              <w:t>%</w:t>
            </w:r>
            <w:r>
              <w:rPr>
                <w:rFonts w:ascii="宋体" w:hAnsi="宋体" w:hint="eastAsia"/>
                <w:szCs w:val="24"/>
                <w:lang w:eastAsia="zh-Hans"/>
              </w:rPr>
              <w:t xml:space="preserve"> </w:t>
            </w:r>
          </w:p>
        </w:tc>
      </w:tr>
      <w:tr w:rsidR="0091476C" w14:paraId="64615B2E" w14:textId="77777777">
        <w:trPr>
          <w:divId w:val="389698347"/>
          <w:trHeight w:val="285"/>
        </w:trPr>
        <w:tc>
          <w:tcPr>
            <w:tcW w:w="6332" w:type="dxa"/>
            <w:tcBorders>
              <w:top w:val="nil"/>
              <w:left w:val="single" w:sz="4" w:space="0" w:color="auto"/>
              <w:bottom w:val="single" w:sz="4" w:space="0" w:color="auto"/>
              <w:right w:val="single" w:sz="4" w:space="0" w:color="auto"/>
            </w:tcBorders>
            <w:vAlign w:val="center"/>
            <w:hideMark/>
          </w:tcPr>
          <w:p w14:paraId="66C48066" w14:textId="77777777" w:rsidR="00C27663" w:rsidRDefault="00C27663">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1B7EA3DF" w14:textId="77777777" w:rsidR="00C27663" w:rsidRDefault="00C27663">
            <w:pPr>
              <w:jc w:val="right"/>
            </w:pPr>
            <w:r>
              <w:rPr>
                <w:rFonts w:ascii="宋体" w:hAnsi="宋体" w:hint="eastAsia"/>
                <w:szCs w:val="24"/>
                <w:lang w:eastAsia="zh-Hans"/>
              </w:rPr>
              <w:t>0.0029</w:t>
            </w:r>
            <w:r>
              <w:t>%</w:t>
            </w:r>
            <w:r>
              <w:rPr>
                <w:rFonts w:ascii="宋体" w:hAnsi="宋体" w:hint="eastAsia"/>
                <w:szCs w:val="24"/>
                <w:lang w:eastAsia="zh-Hans"/>
              </w:rPr>
              <w:t xml:space="preserve"> </w:t>
            </w:r>
          </w:p>
        </w:tc>
      </w:tr>
      <w:tr w:rsidR="0091476C" w14:paraId="238C5E74" w14:textId="77777777">
        <w:trPr>
          <w:divId w:val="389698347"/>
          <w:trHeight w:val="314"/>
        </w:trPr>
        <w:tc>
          <w:tcPr>
            <w:tcW w:w="6332" w:type="dxa"/>
            <w:tcBorders>
              <w:top w:val="nil"/>
              <w:left w:val="single" w:sz="4" w:space="0" w:color="auto"/>
              <w:bottom w:val="single" w:sz="4" w:space="0" w:color="auto"/>
              <w:right w:val="single" w:sz="4" w:space="0" w:color="auto"/>
            </w:tcBorders>
            <w:vAlign w:val="center"/>
            <w:hideMark/>
          </w:tcPr>
          <w:p w14:paraId="05F3E442" w14:textId="77777777" w:rsidR="00C27663" w:rsidRDefault="00C27663">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788864B5" w14:textId="77777777" w:rsidR="00C27663" w:rsidRDefault="00C27663">
            <w:pPr>
              <w:jc w:val="right"/>
            </w:pPr>
            <w:r>
              <w:rPr>
                <w:rFonts w:ascii="宋体" w:hAnsi="宋体" w:hint="eastAsia"/>
                <w:szCs w:val="24"/>
                <w:lang w:eastAsia="zh-Hans"/>
              </w:rPr>
              <w:t>0.0187</w:t>
            </w:r>
            <w:r>
              <w:t>%</w:t>
            </w:r>
            <w:r>
              <w:rPr>
                <w:rFonts w:ascii="宋体" w:hAnsi="宋体" w:hint="eastAsia"/>
                <w:szCs w:val="24"/>
                <w:lang w:eastAsia="zh-Hans"/>
              </w:rPr>
              <w:t xml:space="preserve"> </w:t>
            </w:r>
            <w:bookmarkEnd w:id="17"/>
          </w:p>
        </w:tc>
      </w:tr>
    </w:tbl>
    <w:p w14:paraId="5B1054CA" w14:textId="77777777" w:rsidR="00C27663" w:rsidRDefault="00C27663">
      <w:pPr>
        <w:spacing w:line="360" w:lineRule="auto"/>
        <w:jc w:val="left"/>
        <w:divId w:val="915240446"/>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1C91C29F" w14:textId="77777777" w:rsidR="00C27663" w:rsidRDefault="00C27663">
      <w:pPr>
        <w:widowControl/>
        <w:spacing w:line="315" w:lineRule="atLeast"/>
        <w:ind w:firstLineChars="200" w:firstLine="420"/>
        <w:divId w:val="915240446"/>
      </w:pPr>
      <w:r>
        <w:rPr>
          <w:rFonts w:ascii="宋体" w:hAnsi="宋体" w:cs="宋体" w:hint="eastAsia"/>
          <w:color w:val="000000"/>
          <w:kern w:val="0"/>
          <w:szCs w:val="21"/>
        </w:rPr>
        <w:t>本报告期未发生负偏离度的绝对值达到0.25%的情况。</w:t>
      </w:r>
    </w:p>
    <w:p w14:paraId="1EE3FD32" w14:textId="77777777" w:rsidR="00C27663" w:rsidRDefault="00C27663">
      <w:pPr>
        <w:spacing w:line="360" w:lineRule="auto"/>
        <w:jc w:val="left"/>
        <w:divId w:val="901019669"/>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2B7519D1" w14:textId="77777777" w:rsidR="00C27663" w:rsidRDefault="00C27663">
      <w:pPr>
        <w:widowControl/>
        <w:spacing w:line="315" w:lineRule="atLeast"/>
        <w:ind w:firstLineChars="200" w:firstLine="420"/>
        <w:divId w:val="901019669"/>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466C38AC" w14:textId="77777777" w:rsidR="00C27663" w:rsidRDefault="00C27663">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40C6FED8" w14:textId="77777777" w:rsidR="00C27663" w:rsidRDefault="00C27663">
      <w:pPr>
        <w:spacing w:line="360" w:lineRule="auto"/>
        <w:ind w:firstLineChars="200" w:firstLine="420"/>
        <w:jc w:val="left"/>
        <w:divId w:val="733888617"/>
      </w:pPr>
      <w:r>
        <w:rPr>
          <w:rFonts w:ascii="宋体" w:hAnsi="宋体" w:hint="eastAsia"/>
          <w:color w:val="000000"/>
          <w:szCs w:val="21"/>
          <w:lang w:eastAsia="zh-Hans"/>
        </w:rPr>
        <w:t>本基金本报告期末未持有资产支持证券。</w:t>
      </w:r>
    </w:p>
    <w:p w14:paraId="2D2B6E93" w14:textId="77777777" w:rsidR="00C27663" w:rsidRDefault="00C27663">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763DC987" w14:textId="77777777" w:rsidR="00C27663" w:rsidRDefault="00C27663">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3B692EDD" w14:textId="77777777" w:rsidR="00C27663" w:rsidRDefault="00C27663">
      <w:pPr>
        <w:spacing w:line="360" w:lineRule="auto"/>
        <w:ind w:firstLineChars="200" w:firstLine="420"/>
        <w:jc w:val="left"/>
      </w:pPr>
      <w:bookmarkStart w:id="186" w:name="m510_02"/>
      <w:bookmarkStart w:id="187" w:name="m510_05_1678"/>
      <w:r>
        <w:rPr>
          <w:rFonts w:ascii="宋体" w:hAnsi="宋体" w:hint="eastAsia"/>
        </w:rPr>
        <w:t>本基金估值采用摊余成本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4D37A0A3" w14:textId="77777777" w:rsidR="00C27663" w:rsidRDefault="00C27663">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6A1A6A93" w14:textId="77777777" w:rsidR="00C27663" w:rsidRDefault="00C27663">
      <w:pPr>
        <w:spacing w:line="360" w:lineRule="auto"/>
        <w:ind w:firstLineChars="200" w:firstLine="420"/>
        <w:jc w:val="left"/>
      </w:pPr>
      <w:r>
        <w:rPr>
          <w:rFonts w:ascii="宋体" w:hAnsi="宋体" w:hint="eastAsia"/>
        </w:rPr>
        <w:t>本基金投资的前十名证券的发行主体中，中国邮政储蓄银行股份有限公司报告编制日前一年内曾受到国家金融监督管理总局的处罚，中国进出口银行报告编制日前一年内曾受到国家金融监督管理总局的处罚，中国建设银行股份有限公司报告编制日前一年内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2776FAF" w14:textId="77777777" w:rsidR="00C27663" w:rsidRDefault="00C27663">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91476C" w14:paraId="5FC5ED91" w14:textId="77777777">
        <w:trPr>
          <w:divId w:val="636376266"/>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043DBB" w14:textId="77777777" w:rsidR="00C27663" w:rsidRDefault="00C27663">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C0E867" w14:textId="77777777" w:rsidR="00C27663" w:rsidRDefault="00C27663">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4FA09D78" w14:textId="77777777" w:rsidR="00C27663" w:rsidRDefault="00C27663">
            <w:pPr>
              <w:jc w:val="center"/>
            </w:pPr>
            <w:r>
              <w:rPr>
                <w:rFonts w:ascii="宋体" w:hAnsi="宋体" w:hint="eastAsia"/>
              </w:rPr>
              <w:t>金额（元）</w:t>
            </w:r>
            <w:r>
              <w:rPr>
                <w:rFonts w:ascii="宋体" w:hAnsi="宋体" w:hint="eastAsia"/>
                <w:lang w:eastAsia="zh-Hans"/>
              </w:rPr>
              <w:t xml:space="preserve"> </w:t>
            </w:r>
          </w:p>
        </w:tc>
      </w:tr>
      <w:tr w:rsidR="0091476C" w14:paraId="15A780DC" w14:textId="77777777">
        <w:trPr>
          <w:divId w:val="636376266"/>
          <w:trHeight w:val="312"/>
        </w:trPr>
        <w:tc>
          <w:tcPr>
            <w:tcW w:w="657" w:type="pct"/>
            <w:tcBorders>
              <w:top w:val="nil"/>
              <w:left w:val="single" w:sz="4" w:space="0" w:color="auto"/>
              <w:bottom w:val="single" w:sz="4" w:space="0" w:color="auto"/>
              <w:right w:val="single" w:sz="4" w:space="0" w:color="auto"/>
            </w:tcBorders>
            <w:vAlign w:val="center"/>
            <w:hideMark/>
          </w:tcPr>
          <w:p w14:paraId="4737BFDF" w14:textId="77777777" w:rsidR="00C27663" w:rsidRDefault="00C27663">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40C8B2F1" w14:textId="77777777" w:rsidR="00C27663" w:rsidRDefault="00C27663">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E8594B9" w14:textId="77777777" w:rsidR="00C27663" w:rsidRDefault="00C27663">
            <w:pPr>
              <w:jc w:val="right"/>
            </w:pPr>
            <w:r>
              <w:rPr>
                <w:rFonts w:ascii="宋体" w:hAnsi="宋体" w:hint="eastAsia"/>
                <w:szCs w:val="24"/>
                <w:lang w:eastAsia="zh-Hans"/>
              </w:rPr>
              <w:t>-</w:t>
            </w:r>
          </w:p>
        </w:tc>
      </w:tr>
      <w:tr w:rsidR="0091476C" w14:paraId="1F59F3AD" w14:textId="77777777">
        <w:trPr>
          <w:divId w:val="636376266"/>
          <w:trHeight w:val="285"/>
        </w:trPr>
        <w:tc>
          <w:tcPr>
            <w:tcW w:w="657" w:type="pct"/>
            <w:tcBorders>
              <w:top w:val="nil"/>
              <w:left w:val="single" w:sz="4" w:space="0" w:color="auto"/>
              <w:bottom w:val="single" w:sz="4" w:space="0" w:color="auto"/>
              <w:right w:val="single" w:sz="4" w:space="0" w:color="auto"/>
            </w:tcBorders>
            <w:vAlign w:val="center"/>
            <w:hideMark/>
          </w:tcPr>
          <w:p w14:paraId="560730F1" w14:textId="77777777" w:rsidR="00C27663" w:rsidRDefault="00C27663">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6CED7027" w14:textId="77777777" w:rsidR="00C27663" w:rsidRDefault="00C27663">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BF489DE" w14:textId="77777777" w:rsidR="00C27663" w:rsidRDefault="00C27663">
            <w:pPr>
              <w:wordWrap w:val="0"/>
              <w:jc w:val="right"/>
            </w:pPr>
            <w:r>
              <w:rPr>
                <w:rFonts w:ascii="宋体" w:hAnsi="宋体" w:hint="eastAsia"/>
                <w:szCs w:val="24"/>
                <w:lang w:eastAsia="zh-Hans"/>
              </w:rPr>
              <w:t>1,819,489,827.32</w:t>
            </w:r>
          </w:p>
        </w:tc>
      </w:tr>
      <w:tr w:rsidR="0091476C" w14:paraId="64605AA7" w14:textId="77777777">
        <w:trPr>
          <w:divId w:val="636376266"/>
          <w:trHeight w:val="285"/>
        </w:trPr>
        <w:tc>
          <w:tcPr>
            <w:tcW w:w="657" w:type="pct"/>
            <w:tcBorders>
              <w:top w:val="nil"/>
              <w:left w:val="single" w:sz="4" w:space="0" w:color="auto"/>
              <w:bottom w:val="single" w:sz="4" w:space="0" w:color="auto"/>
              <w:right w:val="single" w:sz="4" w:space="0" w:color="auto"/>
            </w:tcBorders>
            <w:vAlign w:val="center"/>
            <w:hideMark/>
          </w:tcPr>
          <w:p w14:paraId="58E5E839" w14:textId="77777777" w:rsidR="00C27663" w:rsidRDefault="00C27663">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070AAB47" w14:textId="77777777" w:rsidR="00C27663" w:rsidRDefault="00C27663">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F596ABB" w14:textId="77777777" w:rsidR="00C27663" w:rsidRDefault="00C27663">
            <w:pPr>
              <w:wordWrap w:val="0"/>
              <w:jc w:val="right"/>
            </w:pPr>
            <w:r>
              <w:rPr>
                <w:rFonts w:ascii="宋体" w:hAnsi="宋体" w:hint="eastAsia"/>
                <w:szCs w:val="24"/>
                <w:lang w:eastAsia="zh-Hans"/>
              </w:rPr>
              <w:t>-</w:t>
            </w:r>
          </w:p>
        </w:tc>
      </w:tr>
      <w:tr w:rsidR="0091476C" w14:paraId="106ADF4B" w14:textId="77777777">
        <w:trPr>
          <w:divId w:val="636376266"/>
          <w:trHeight w:val="285"/>
        </w:trPr>
        <w:tc>
          <w:tcPr>
            <w:tcW w:w="657" w:type="pct"/>
            <w:tcBorders>
              <w:top w:val="nil"/>
              <w:left w:val="single" w:sz="4" w:space="0" w:color="auto"/>
              <w:bottom w:val="single" w:sz="4" w:space="0" w:color="auto"/>
              <w:right w:val="single" w:sz="4" w:space="0" w:color="auto"/>
            </w:tcBorders>
            <w:vAlign w:val="center"/>
            <w:hideMark/>
          </w:tcPr>
          <w:p w14:paraId="5F82A6E3" w14:textId="77777777" w:rsidR="00C27663" w:rsidRDefault="00C27663">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324933B9" w14:textId="77777777" w:rsidR="00C27663" w:rsidRDefault="00C27663">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521134" w14:textId="77777777" w:rsidR="00C27663" w:rsidRDefault="00C27663">
            <w:pPr>
              <w:wordWrap w:val="0"/>
              <w:jc w:val="right"/>
            </w:pPr>
            <w:r>
              <w:rPr>
                <w:rFonts w:ascii="宋体" w:hAnsi="宋体" w:hint="eastAsia"/>
                <w:szCs w:val="24"/>
                <w:lang w:eastAsia="zh-Hans"/>
              </w:rPr>
              <w:t>38,974.75</w:t>
            </w:r>
          </w:p>
        </w:tc>
      </w:tr>
      <w:tr w:rsidR="0091476C" w14:paraId="4E89CAE5" w14:textId="77777777">
        <w:trPr>
          <w:divId w:val="636376266"/>
          <w:trHeight w:val="285"/>
        </w:trPr>
        <w:tc>
          <w:tcPr>
            <w:tcW w:w="657" w:type="pct"/>
            <w:tcBorders>
              <w:top w:val="nil"/>
              <w:left w:val="single" w:sz="4" w:space="0" w:color="auto"/>
              <w:bottom w:val="single" w:sz="4" w:space="0" w:color="auto"/>
              <w:right w:val="single" w:sz="4" w:space="0" w:color="auto"/>
            </w:tcBorders>
            <w:vAlign w:val="center"/>
            <w:hideMark/>
          </w:tcPr>
          <w:p w14:paraId="6F050D32" w14:textId="77777777" w:rsidR="00C27663" w:rsidRDefault="00C27663">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2FD825E9" w14:textId="77777777" w:rsidR="00C27663" w:rsidRDefault="00C27663">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233211B" w14:textId="77777777" w:rsidR="00C27663" w:rsidRDefault="00C27663">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91476C" w14:paraId="3BAC7240" w14:textId="77777777">
        <w:trPr>
          <w:divId w:val="636376266"/>
          <w:trHeight w:val="285"/>
        </w:trPr>
        <w:tc>
          <w:tcPr>
            <w:tcW w:w="657" w:type="pct"/>
            <w:tcBorders>
              <w:top w:val="nil"/>
              <w:left w:val="single" w:sz="4" w:space="0" w:color="auto"/>
              <w:bottom w:val="single" w:sz="4" w:space="0" w:color="auto"/>
              <w:right w:val="single" w:sz="4" w:space="0" w:color="auto"/>
            </w:tcBorders>
            <w:vAlign w:val="center"/>
            <w:hideMark/>
          </w:tcPr>
          <w:p w14:paraId="173994FA" w14:textId="77777777" w:rsidR="00C27663" w:rsidRDefault="00C27663">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1714EFDF" w14:textId="77777777" w:rsidR="00C27663" w:rsidRDefault="00C27663">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9430891" w14:textId="77777777" w:rsidR="00C27663" w:rsidRDefault="00C27663">
            <w:pPr>
              <w:wordWrap w:val="0"/>
              <w:jc w:val="right"/>
            </w:pPr>
            <w:r>
              <w:rPr>
                <w:rFonts w:ascii="宋体" w:hAnsi="宋体" w:hint="eastAsia"/>
                <w:szCs w:val="24"/>
                <w:lang w:eastAsia="zh-Hans"/>
              </w:rPr>
              <w:t>-</w:t>
            </w:r>
          </w:p>
        </w:tc>
      </w:tr>
      <w:tr w:rsidR="0091476C" w14:paraId="64ABD0FC" w14:textId="77777777">
        <w:trPr>
          <w:divId w:val="636376266"/>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61A7D757" w14:textId="77777777" w:rsidR="00C27663" w:rsidRDefault="00C27663">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EFD197D" w14:textId="77777777" w:rsidR="00C27663" w:rsidRDefault="00C27663">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EC7DE66" w14:textId="77777777" w:rsidR="00C27663" w:rsidRDefault="00C27663">
            <w:pPr>
              <w:wordWrap w:val="0"/>
              <w:jc w:val="right"/>
            </w:pPr>
            <w:r>
              <w:rPr>
                <w:rFonts w:ascii="宋体" w:hAnsi="宋体" w:hint="eastAsia"/>
                <w:szCs w:val="24"/>
                <w:lang w:eastAsia="zh-Hans"/>
              </w:rPr>
              <w:t>1,819,528,802.07</w:t>
            </w:r>
            <w:bookmarkEnd w:id="195"/>
            <w:bookmarkEnd w:id="18"/>
          </w:p>
        </w:tc>
      </w:tr>
    </w:tbl>
    <w:p w14:paraId="2E7D3CE6" w14:textId="77777777" w:rsidR="00C27663" w:rsidRDefault="00C27663">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lastRenderedPageBreak/>
        <w:t>投资组合报告附注的其他文字描述部分</w:t>
      </w:r>
      <w:bookmarkEnd w:id="197"/>
      <w:bookmarkEnd w:id="198"/>
      <w:bookmarkEnd w:id="199"/>
      <w:proofErr w:type="spellEnd"/>
      <w:r>
        <w:rPr>
          <w:rFonts w:hAnsi="宋体" w:hint="eastAsia"/>
        </w:rPr>
        <w:t xml:space="preserve"> </w:t>
      </w:r>
    </w:p>
    <w:p w14:paraId="159605DF" w14:textId="77777777" w:rsidR="00C27663" w:rsidRDefault="00C27663">
      <w:pPr>
        <w:spacing w:line="360" w:lineRule="auto"/>
        <w:ind w:firstLineChars="200" w:firstLine="420"/>
        <w:jc w:val="left"/>
      </w:pPr>
      <w:r>
        <w:rPr>
          <w:rFonts w:ascii="宋体" w:hAnsi="宋体" w:hint="eastAsia"/>
        </w:rPr>
        <w:t>因四舍五入原因，投资组合报告中分项之和与合计可能存在尾差。</w:t>
      </w:r>
    </w:p>
    <w:p w14:paraId="376BE5F9" w14:textId="77777777" w:rsidR="00C27663" w:rsidRDefault="00C27663">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41625082" w14:textId="77777777" w:rsidR="00C27663" w:rsidRDefault="00C27663">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79"/>
        <w:gridCol w:w="2779"/>
        <w:gridCol w:w="2192"/>
      </w:tblGrid>
      <w:tr w:rsidR="0091476C" w14:paraId="2EDF11BB"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B756E7" w14:textId="77777777" w:rsidR="00C27663" w:rsidRDefault="00C27663">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8DC74A" w14:textId="77777777" w:rsidR="00C27663" w:rsidRDefault="00C27663">
            <w:pPr>
              <w:ind w:right="3"/>
              <w:jc w:val="center"/>
            </w:pPr>
            <w:r>
              <w:rPr>
                <w:rFonts w:ascii="宋体" w:hAnsi="宋体" w:hint="eastAsia"/>
                <w:lang w:eastAsia="zh-Hans"/>
              </w:rPr>
              <w:t>摩根货币A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2346F5" w14:textId="77777777" w:rsidR="00C27663" w:rsidRDefault="00C27663">
            <w:pPr>
              <w:ind w:right="3"/>
              <w:jc w:val="center"/>
            </w:pPr>
            <w:r>
              <w:rPr>
                <w:rFonts w:ascii="宋体" w:hAnsi="宋体" w:hint="eastAsia"/>
                <w:lang w:eastAsia="zh-Hans"/>
              </w:rPr>
              <w:t>摩根货币B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66267C" w14:textId="77777777" w:rsidR="00C27663" w:rsidRDefault="00C27663">
            <w:pPr>
              <w:ind w:right="3"/>
              <w:jc w:val="center"/>
            </w:pPr>
            <w:r>
              <w:rPr>
                <w:rFonts w:ascii="宋体" w:hAnsi="宋体" w:hint="eastAsia"/>
                <w:lang w:eastAsia="zh-Hans"/>
              </w:rPr>
              <w:t>摩根货币D</w:t>
            </w:r>
            <w:r>
              <w:rPr>
                <w:rFonts w:ascii="宋体" w:hAnsi="宋体" w:hint="eastAsia"/>
                <w:kern w:val="0"/>
                <w:szCs w:val="24"/>
                <w:lang w:eastAsia="zh-Hans"/>
              </w:rPr>
              <w:t xml:space="preserve"> </w:t>
            </w:r>
            <w:bookmarkEnd w:id="209"/>
          </w:p>
        </w:tc>
      </w:tr>
      <w:tr w:rsidR="0091476C" w14:paraId="51F17D0C"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3EB7ECA1" w14:textId="77777777" w:rsidR="00C27663" w:rsidRDefault="00C276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报告期期初基金份额总额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FDB115" w14:textId="77777777" w:rsidR="00C27663" w:rsidRDefault="00C27663">
            <w:pPr>
              <w:jc w:val="right"/>
            </w:pPr>
            <w:r>
              <w:rPr>
                <w:rFonts w:ascii="宋体" w:hAnsi="宋体" w:hint="eastAsia"/>
                <w:kern w:val="0"/>
                <w:szCs w:val="24"/>
                <w:lang w:eastAsia="zh-Hans"/>
              </w:rPr>
              <w:t>61,159,784.46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F7F4F3E" w14:textId="77777777" w:rsidR="00C27663" w:rsidRDefault="00C27663">
            <w:pPr>
              <w:jc w:val="right"/>
            </w:pPr>
            <w:r>
              <w:rPr>
                <w:rFonts w:ascii="宋体" w:hAnsi="宋体" w:hint="eastAsia"/>
                <w:kern w:val="0"/>
                <w:szCs w:val="24"/>
                <w:lang w:eastAsia="zh-Hans"/>
              </w:rPr>
              <w:t>65,444,151,069.54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20FC47C" w14:textId="77777777" w:rsidR="00C27663" w:rsidRDefault="00C27663">
            <w:pPr>
              <w:jc w:val="right"/>
            </w:pPr>
            <w:r>
              <w:rPr>
                <w:rFonts w:ascii="宋体" w:hAnsi="宋体" w:hint="eastAsia"/>
                <w:kern w:val="0"/>
                <w:szCs w:val="24"/>
                <w:lang w:eastAsia="zh-Hans"/>
              </w:rPr>
              <w:t>10,504.92</w:t>
            </w:r>
          </w:p>
        </w:tc>
      </w:tr>
      <w:tr w:rsidR="0091476C" w14:paraId="35415947"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8571172" w14:textId="77777777" w:rsidR="00C27663" w:rsidRDefault="00C276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F452551" w14:textId="77777777" w:rsidR="00C27663" w:rsidRDefault="00C27663">
            <w:pPr>
              <w:jc w:val="right"/>
            </w:pPr>
            <w:r>
              <w:rPr>
                <w:rFonts w:ascii="宋体" w:hAnsi="宋体" w:hint="eastAsia"/>
                <w:lang w:eastAsia="zh-Hans"/>
              </w:rPr>
              <w:t>26,723,346,132.01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B58BA4" w14:textId="77777777" w:rsidR="00C27663" w:rsidRDefault="00C27663">
            <w:pPr>
              <w:jc w:val="right"/>
            </w:pPr>
            <w:r>
              <w:rPr>
                <w:rFonts w:ascii="宋体" w:hAnsi="宋体" w:hint="eastAsia"/>
                <w:lang w:eastAsia="zh-Hans"/>
              </w:rPr>
              <w:t>96,029,328,360.03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1BAC5C1" w14:textId="77777777" w:rsidR="00C27663" w:rsidRDefault="00C27663">
            <w:pPr>
              <w:jc w:val="right"/>
            </w:pPr>
            <w:r>
              <w:rPr>
                <w:rFonts w:ascii="宋体" w:hAnsi="宋体" w:hint="eastAsia"/>
                <w:lang w:eastAsia="zh-Hans"/>
              </w:rPr>
              <w:t>175,029.04</w:t>
            </w:r>
          </w:p>
        </w:tc>
      </w:tr>
      <w:tr w:rsidR="0091476C" w14:paraId="78EEBF24"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270ABC4E" w14:textId="77777777" w:rsidR="00C27663" w:rsidRDefault="00C276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1E6C910" w14:textId="77777777" w:rsidR="00C27663" w:rsidRDefault="00C27663">
            <w:pPr>
              <w:jc w:val="right"/>
            </w:pPr>
            <w:r>
              <w:rPr>
                <w:rFonts w:ascii="宋体" w:hAnsi="宋体" w:hint="eastAsia"/>
                <w:lang w:eastAsia="zh-Hans"/>
              </w:rPr>
              <w:t>26,724,807,140.69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DBC44A6" w14:textId="77777777" w:rsidR="00C27663" w:rsidRDefault="00C27663">
            <w:pPr>
              <w:jc w:val="right"/>
            </w:pPr>
            <w:r>
              <w:rPr>
                <w:rFonts w:ascii="宋体" w:hAnsi="宋体" w:hint="eastAsia"/>
                <w:lang w:eastAsia="zh-Hans"/>
              </w:rPr>
              <w:t>97,983,756,270.56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AA28C56" w14:textId="77777777" w:rsidR="00C27663" w:rsidRDefault="00C27663">
            <w:pPr>
              <w:jc w:val="right"/>
            </w:pPr>
            <w:r>
              <w:rPr>
                <w:rFonts w:ascii="宋体" w:hAnsi="宋体" w:hint="eastAsia"/>
                <w:lang w:eastAsia="zh-Hans"/>
              </w:rPr>
              <w:t>175,000.00</w:t>
            </w:r>
          </w:p>
        </w:tc>
      </w:tr>
      <w:tr w:rsidR="0091476C" w14:paraId="0BBCE838"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7A27CA9A" w14:textId="77777777" w:rsidR="00C27663" w:rsidRDefault="00C276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3945FF8" w14:textId="77777777" w:rsidR="00C27663" w:rsidRDefault="00C27663">
            <w:pPr>
              <w:jc w:val="right"/>
            </w:pPr>
            <w:r>
              <w:rPr>
                <w:rFonts w:ascii="宋体" w:hAnsi="宋体" w:hint="eastAsia"/>
                <w:szCs w:val="24"/>
                <w:lang w:eastAsia="zh-Hans"/>
              </w:rPr>
              <w:t>59,698,775.78</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E3287D5" w14:textId="77777777" w:rsidR="00C27663" w:rsidRDefault="00C27663">
            <w:pPr>
              <w:jc w:val="right"/>
            </w:pPr>
            <w:r>
              <w:rPr>
                <w:rFonts w:ascii="宋体" w:hAnsi="宋体" w:hint="eastAsia"/>
                <w:szCs w:val="24"/>
                <w:lang w:eastAsia="zh-Hans"/>
              </w:rPr>
              <w:t>63,489,723,159.01</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391CEF3" w14:textId="77777777" w:rsidR="00C27663" w:rsidRDefault="00C27663">
            <w:pPr>
              <w:jc w:val="right"/>
            </w:pPr>
            <w:r>
              <w:rPr>
                <w:rFonts w:ascii="宋体" w:hAnsi="宋体" w:hint="eastAsia"/>
                <w:szCs w:val="24"/>
                <w:lang w:eastAsia="zh-Hans"/>
              </w:rPr>
              <w:t>10,533.96</w:t>
            </w:r>
            <w:r>
              <w:rPr>
                <w:rFonts w:ascii="宋体" w:hAnsi="宋体" w:hint="eastAsia"/>
                <w:lang w:eastAsia="zh-Hans"/>
              </w:rPr>
              <w:t xml:space="preserve"> </w:t>
            </w:r>
          </w:p>
        </w:tc>
      </w:tr>
    </w:tbl>
    <w:p w14:paraId="692558B3" w14:textId="77777777" w:rsidR="00C27663" w:rsidRDefault="00C27663">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8C8B93F" w14:textId="77777777" w:rsidR="00C27663" w:rsidRDefault="00C27663">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27778725" w14:textId="77777777" w:rsidR="00C27663" w:rsidRDefault="00C2766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F886771" w14:textId="77777777" w:rsidR="00C27663" w:rsidRDefault="00C27663">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1EF51B17" w14:textId="77777777" w:rsidR="00C27663" w:rsidRDefault="00C27663">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3C1D0E4F" w14:textId="77777777" w:rsidR="00C27663" w:rsidRDefault="00C2766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1BAB515" w14:textId="77777777" w:rsidR="00C27663" w:rsidRDefault="00C27663">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32C1ABF0" w14:textId="77777777" w:rsidR="00C27663" w:rsidRDefault="00C27663">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4AEDF0B3" w14:textId="77777777" w:rsidR="00C27663" w:rsidRDefault="00C27663">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摩根货币市场基金基金合同</w:t>
      </w:r>
      <w:r>
        <w:rPr>
          <w:rFonts w:ascii="宋体" w:hAnsi="宋体" w:cs="宋体" w:hint="eastAsia"/>
          <w:color w:val="000000"/>
          <w:kern w:val="0"/>
        </w:rPr>
        <w:br/>
        <w:t xml:space="preserve">　　(三)　摩根货币市场基金托管协议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基金托管人业务资格批件和营业执照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　中国证监会要求的其他文件</w:t>
      </w:r>
    </w:p>
    <w:p w14:paraId="2537ED0E" w14:textId="77777777" w:rsidR="00C27663" w:rsidRDefault="00C27663">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6D8DE662" w14:textId="77777777" w:rsidR="00C27663" w:rsidRDefault="00C27663">
      <w:pPr>
        <w:spacing w:line="360" w:lineRule="auto"/>
        <w:ind w:firstLineChars="200" w:firstLine="420"/>
        <w:jc w:val="left"/>
      </w:pPr>
      <w:r>
        <w:rPr>
          <w:rFonts w:ascii="宋体" w:hAnsi="宋体" w:cs="宋体" w:hint="eastAsia"/>
          <w:color w:val="000000"/>
          <w:kern w:val="0"/>
        </w:rPr>
        <w:t>基金管理人或基金托管人住所。</w:t>
      </w:r>
    </w:p>
    <w:p w14:paraId="77CC358F" w14:textId="77777777" w:rsidR="00C27663" w:rsidRDefault="00C27663">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702FA7CE" w14:textId="77777777" w:rsidR="00C27663" w:rsidRDefault="00C27663">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6F458996" w14:textId="77777777" w:rsidR="00C27663" w:rsidRDefault="00C27663">
      <w:pPr>
        <w:ind w:firstLineChars="600" w:firstLine="1687"/>
        <w:jc w:val="left"/>
      </w:pPr>
      <w:r>
        <w:rPr>
          <w:rFonts w:ascii="宋体" w:hAnsi="宋体" w:hint="eastAsia"/>
          <w:b/>
          <w:bCs/>
          <w:sz w:val="28"/>
          <w:szCs w:val="30"/>
        </w:rPr>
        <w:t xml:space="preserve">　 </w:t>
      </w:r>
    </w:p>
    <w:p w14:paraId="59BC3428" w14:textId="77777777" w:rsidR="00C27663" w:rsidRDefault="00C27663">
      <w:pPr>
        <w:ind w:firstLineChars="600" w:firstLine="1687"/>
        <w:jc w:val="left"/>
      </w:pPr>
      <w:r>
        <w:rPr>
          <w:rFonts w:ascii="宋体" w:hAnsi="宋体" w:hint="eastAsia"/>
          <w:b/>
          <w:bCs/>
          <w:sz w:val="28"/>
          <w:szCs w:val="30"/>
        </w:rPr>
        <w:t xml:space="preserve">　 </w:t>
      </w:r>
    </w:p>
    <w:p w14:paraId="2429B554" w14:textId="77777777" w:rsidR="00C27663" w:rsidRDefault="00C27663">
      <w:pPr>
        <w:ind w:firstLineChars="600" w:firstLine="1446"/>
        <w:jc w:val="right"/>
      </w:pPr>
      <w:r>
        <w:rPr>
          <w:rFonts w:ascii="宋体" w:hAnsi="宋体" w:hint="eastAsia"/>
          <w:b/>
          <w:bCs/>
          <w:sz w:val="24"/>
          <w:szCs w:val="24"/>
        </w:rPr>
        <w:t>摩根基金管理（中国）有限公司</w:t>
      </w:r>
    </w:p>
    <w:p w14:paraId="6F1E2656" w14:textId="77777777" w:rsidR="00C27663" w:rsidRDefault="00C27663">
      <w:pPr>
        <w:ind w:firstLineChars="600" w:firstLine="1446"/>
        <w:jc w:val="right"/>
      </w:pPr>
      <w:r>
        <w:rPr>
          <w:rFonts w:ascii="宋体" w:hAnsi="宋体" w:hint="eastAsia"/>
          <w:b/>
          <w:bCs/>
          <w:sz w:val="24"/>
          <w:szCs w:val="24"/>
        </w:rPr>
        <w:t>2025年10月28日</w:t>
      </w:r>
    </w:p>
    <w:sectPr w:rsidR="00C27663">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0AD7" w14:textId="77777777" w:rsidR="00C27663" w:rsidRDefault="00C27663">
      <w:pPr>
        <w:rPr>
          <w:szCs w:val="21"/>
        </w:rPr>
      </w:pPr>
      <w:r>
        <w:rPr>
          <w:szCs w:val="21"/>
        </w:rPr>
        <w:separator/>
      </w:r>
      <w:r>
        <w:rPr>
          <w:szCs w:val="21"/>
        </w:rPr>
        <w:t xml:space="preserve"> </w:t>
      </w:r>
    </w:p>
  </w:endnote>
  <w:endnote w:type="continuationSeparator" w:id="0">
    <w:p w14:paraId="4B17FC83" w14:textId="77777777" w:rsidR="00C27663" w:rsidRDefault="00C2766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14EA" w14:textId="77777777" w:rsidR="00C27663" w:rsidRDefault="00C2766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3365" w14:textId="77777777" w:rsidR="00C27663" w:rsidRDefault="00C27663">
      <w:pPr>
        <w:rPr>
          <w:szCs w:val="21"/>
        </w:rPr>
      </w:pPr>
      <w:r>
        <w:rPr>
          <w:szCs w:val="21"/>
        </w:rPr>
        <w:separator/>
      </w:r>
      <w:r>
        <w:rPr>
          <w:szCs w:val="21"/>
        </w:rPr>
        <w:t xml:space="preserve"> </w:t>
      </w:r>
    </w:p>
  </w:footnote>
  <w:footnote w:type="continuationSeparator" w:id="0">
    <w:p w14:paraId="34B7616A" w14:textId="77777777" w:rsidR="00C27663" w:rsidRDefault="00C2766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819C" w14:textId="77777777" w:rsidR="00C27663" w:rsidRDefault="00C27663">
    <w:pPr>
      <w:pStyle w:val="a8"/>
      <w:jc w:val="right"/>
      <w:rPr>
        <w:rFonts w:ascii="楷体" w:eastAsia="楷体" w:hAnsi="楷体" w:hint="eastAsia"/>
      </w:rPr>
    </w:pPr>
    <w:r>
      <w:rPr>
        <w:rStyle w:val="spelle"/>
        <w:rFonts w:ascii="宋体" w:hAnsi="宋体" w:hint="eastAsia"/>
      </w:rPr>
      <w:t>摩根货币市场基金2025年第3季度报告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36983512">
    <w:abstractNumId w:val="0"/>
  </w:num>
  <w:num w:numId="2" w16cid:durableId="1130243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63"/>
    <w:rsid w:val="00500AC1"/>
    <w:rsid w:val="0091476C"/>
    <w:rsid w:val="00A1067F"/>
    <w:rsid w:val="00A65F5E"/>
    <w:rsid w:val="00C2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7D77511"/>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6561">
      <w:marLeft w:val="0"/>
      <w:marRight w:val="0"/>
      <w:marTop w:val="0"/>
      <w:marBottom w:val="0"/>
      <w:divBdr>
        <w:top w:val="none" w:sz="0" w:space="0" w:color="auto"/>
        <w:left w:val="none" w:sz="0" w:space="0" w:color="auto"/>
        <w:bottom w:val="none" w:sz="0" w:space="0" w:color="auto"/>
        <w:right w:val="none" w:sz="0" w:space="0" w:color="auto"/>
      </w:divBdr>
      <w:divsChild>
        <w:div w:id="1648630296">
          <w:marLeft w:val="0"/>
          <w:marRight w:val="0"/>
          <w:marTop w:val="0"/>
          <w:marBottom w:val="0"/>
          <w:divBdr>
            <w:top w:val="none" w:sz="0" w:space="0" w:color="auto"/>
            <w:left w:val="none" w:sz="0" w:space="0" w:color="auto"/>
            <w:bottom w:val="none" w:sz="0" w:space="0" w:color="auto"/>
            <w:right w:val="none" w:sz="0" w:space="0" w:color="auto"/>
          </w:divBdr>
        </w:div>
      </w:divsChild>
    </w:div>
    <w:div w:id="197476728">
      <w:marLeft w:val="0"/>
      <w:marRight w:val="0"/>
      <w:marTop w:val="0"/>
      <w:marBottom w:val="0"/>
      <w:divBdr>
        <w:top w:val="none" w:sz="0" w:space="0" w:color="auto"/>
        <w:left w:val="none" w:sz="0" w:space="0" w:color="auto"/>
        <w:bottom w:val="none" w:sz="0" w:space="0" w:color="auto"/>
        <w:right w:val="none" w:sz="0" w:space="0" w:color="auto"/>
      </w:divBdr>
    </w:div>
    <w:div w:id="298538483">
      <w:marLeft w:val="0"/>
      <w:marRight w:val="0"/>
      <w:marTop w:val="0"/>
      <w:marBottom w:val="0"/>
      <w:divBdr>
        <w:top w:val="none" w:sz="0" w:space="0" w:color="auto"/>
        <w:left w:val="none" w:sz="0" w:space="0" w:color="auto"/>
        <w:bottom w:val="none" w:sz="0" w:space="0" w:color="auto"/>
        <w:right w:val="none" w:sz="0" w:space="0" w:color="auto"/>
      </w:divBdr>
    </w:div>
    <w:div w:id="500707006">
      <w:marLeft w:val="0"/>
      <w:marRight w:val="0"/>
      <w:marTop w:val="0"/>
      <w:marBottom w:val="0"/>
      <w:divBdr>
        <w:top w:val="none" w:sz="0" w:space="0" w:color="auto"/>
        <w:left w:val="none" w:sz="0" w:space="0" w:color="auto"/>
        <w:bottom w:val="none" w:sz="0" w:space="0" w:color="auto"/>
        <w:right w:val="none" w:sz="0" w:space="0" w:color="auto"/>
      </w:divBdr>
    </w:div>
    <w:div w:id="589506800">
      <w:marLeft w:val="0"/>
      <w:marRight w:val="0"/>
      <w:marTop w:val="0"/>
      <w:marBottom w:val="0"/>
      <w:divBdr>
        <w:top w:val="none" w:sz="0" w:space="0" w:color="auto"/>
        <w:left w:val="none" w:sz="0" w:space="0" w:color="auto"/>
        <w:bottom w:val="none" w:sz="0" w:space="0" w:color="auto"/>
        <w:right w:val="none" w:sz="0" w:space="0" w:color="auto"/>
      </w:divBdr>
    </w:div>
    <w:div w:id="636376266">
      <w:marLeft w:val="0"/>
      <w:marRight w:val="0"/>
      <w:marTop w:val="0"/>
      <w:marBottom w:val="0"/>
      <w:divBdr>
        <w:top w:val="none" w:sz="0" w:space="0" w:color="auto"/>
        <w:left w:val="none" w:sz="0" w:space="0" w:color="auto"/>
        <w:bottom w:val="none" w:sz="0" w:space="0" w:color="auto"/>
        <w:right w:val="none" w:sz="0" w:space="0" w:color="auto"/>
      </w:divBdr>
    </w:div>
    <w:div w:id="651717532">
      <w:marLeft w:val="0"/>
      <w:marRight w:val="0"/>
      <w:marTop w:val="0"/>
      <w:marBottom w:val="0"/>
      <w:divBdr>
        <w:top w:val="none" w:sz="0" w:space="0" w:color="auto"/>
        <w:left w:val="none" w:sz="0" w:space="0" w:color="auto"/>
        <w:bottom w:val="none" w:sz="0" w:space="0" w:color="auto"/>
        <w:right w:val="none" w:sz="0" w:space="0" w:color="auto"/>
      </w:divBdr>
    </w:div>
    <w:div w:id="733888617">
      <w:marLeft w:val="0"/>
      <w:marRight w:val="0"/>
      <w:marTop w:val="0"/>
      <w:marBottom w:val="0"/>
      <w:divBdr>
        <w:top w:val="none" w:sz="0" w:space="0" w:color="auto"/>
        <w:left w:val="none" w:sz="0" w:space="0" w:color="auto"/>
        <w:bottom w:val="none" w:sz="0" w:space="0" w:color="auto"/>
        <w:right w:val="none" w:sz="0" w:space="0" w:color="auto"/>
      </w:divBdr>
    </w:div>
    <w:div w:id="914241548">
      <w:marLeft w:val="0"/>
      <w:marRight w:val="0"/>
      <w:marTop w:val="0"/>
      <w:marBottom w:val="0"/>
      <w:divBdr>
        <w:top w:val="none" w:sz="0" w:space="0" w:color="auto"/>
        <w:left w:val="none" w:sz="0" w:space="0" w:color="auto"/>
        <w:bottom w:val="none" w:sz="0" w:space="0" w:color="auto"/>
        <w:right w:val="none" w:sz="0" w:space="0" w:color="auto"/>
      </w:divBdr>
    </w:div>
    <w:div w:id="1093164480">
      <w:marLeft w:val="0"/>
      <w:marRight w:val="0"/>
      <w:marTop w:val="0"/>
      <w:marBottom w:val="0"/>
      <w:divBdr>
        <w:top w:val="none" w:sz="0" w:space="0" w:color="auto"/>
        <w:left w:val="none" w:sz="0" w:space="0" w:color="auto"/>
        <w:bottom w:val="none" w:sz="0" w:space="0" w:color="auto"/>
        <w:right w:val="none" w:sz="0" w:space="0" w:color="auto"/>
      </w:divBdr>
    </w:div>
    <w:div w:id="1330448394">
      <w:marLeft w:val="0"/>
      <w:marRight w:val="0"/>
      <w:marTop w:val="0"/>
      <w:marBottom w:val="0"/>
      <w:divBdr>
        <w:top w:val="none" w:sz="0" w:space="0" w:color="auto"/>
        <w:left w:val="none" w:sz="0" w:space="0" w:color="auto"/>
        <w:bottom w:val="none" w:sz="0" w:space="0" w:color="auto"/>
        <w:right w:val="none" w:sz="0" w:space="0" w:color="auto"/>
      </w:divBdr>
      <w:divsChild>
        <w:div w:id="619721520">
          <w:marLeft w:val="0"/>
          <w:marRight w:val="0"/>
          <w:marTop w:val="0"/>
          <w:marBottom w:val="0"/>
          <w:divBdr>
            <w:top w:val="none" w:sz="0" w:space="0" w:color="auto"/>
            <w:left w:val="none" w:sz="0" w:space="0" w:color="auto"/>
            <w:bottom w:val="none" w:sz="0" w:space="0" w:color="auto"/>
            <w:right w:val="none" w:sz="0" w:space="0" w:color="auto"/>
          </w:divBdr>
        </w:div>
      </w:divsChild>
    </w:div>
    <w:div w:id="1418283495">
      <w:marLeft w:val="0"/>
      <w:marRight w:val="0"/>
      <w:marTop w:val="0"/>
      <w:marBottom w:val="0"/>
      <w:divBdr>
        <w:top w:val="none" w:sz="0" w:space="0" w:color="auto"/>
        <w:left w:val="none" w:sz="0" w:space="0" w:color="auto"/>
        <w:bottom w:val="none" w:sz="0" w:space="0" w:color="auto"/>
        <w:right w:val="none" w:sz="0" w:space="0" w:color="auto"/>
      </w:divBdr>
    </w:div>
    <w:div w:id="1473405397">
      <w:marLeft w:val="0"/>
      <w:marRight w:val="0"/>
      <w:marTop w:val="0"/>
      <w:marBottom w:val="0"/>
      <w:divBdr>
        <w:top w:val="none" w:sz="0" w:space="0" w:color="auto"/>
        <w:left w:val="none" w:sz="0" w:space="0" w:color="auto"/>
        <w:bottom w:val="none" w:sz="0" w:space="0" w:color="auto"/>
        <w:right w:val="none" w:sz="0" w:space="0" w:color="auto"/>
      </w:divBdr>
    </w:div>
    <w:div w:id="1474326082">
      <w:marLeft w:val="0"/>
      <w:marRight w:val="0"/>
      <w:marTop w:val="0"/>
      <w:marBottom w:val="0"/>
      <w:divBdr>
        <w:top w:val="none" w:sz="0" w:space="0" w:color="auto"/>
        <w:left w:val="none" w:sz="0" w:space="0" w:color="auto"/>
        <w:bottom w:val="none" w:sz="0" w:space="0" w:color="auto"/>
        <w:right w:val="none" w:sz="0" w:space="0" w:color="auto"/>
      </w:divBdr>
      <w:divsChild>
        <w:div w:id="1598252912">
          <w:marLeft w:val="0"/>
          <w:marRight w:val="0"/>
          <w:marTop w:val="0"/>
          <w:marBottom w:val="0"/>
          <w:divBdr>
            <w:top w:val="none" w:sz="0" w:space="0" w:color="auto"/>
            <w:left w:val="none" w:sz="0" w:space="0" w:color="auto"/>
            <w:bottom w:val="none" w:sz="0" w:space="0" w:color="auto"/>
            <w:right w:val="none" w:sz="0" w:space="0" w:color="auto"/>
          </w:divBdr>
        </w:div>
      </w:divsChild>
    </w:div>
    <w:div w:id="1485118925">
      <w:marLeft w:val="0"/>
      <w:marRight w:val="0"/>
      <w:marTop w:val="0"/>
      <w:marBottom w:val="0"/>
      <w:divBdr>
        <w:top w:val="none" w:sz="0" w:space="0" w:color="auto"/>
        <w:left w:val="none" w:sz="0" w:space="0" w:color="auto"/>
        <w:bottom w:val="none" w:sz="0" w:space="0" w:color="auto"/>
        <w:right w:val="none" w:sz="0" w:space="0" w:color="auto"/>
      </w:divBdr>
    </w:div>
    <w:div w:id="1741436784">
      <w:marLeft w:val="0"/>
      <w:marRight w:val="0"/>
      <w:marTop w:val="0"/>
      <w:marBottom w:val="0"/>
      <w:divBdr>
        <w:top w:val="none" w:sz="0" w:space="0" w:color="auto"/>
        <w:left w:val="none" w:sz="0" w:space="0" w:color="auto"/>
        <w:bottom w:val="none" w:sz="0" w:space="0" w:color="auto"/>
        <w:right w:val="none" w:sz="0" w:space="0" w:color="auto"/>
      </w:divBdr>
      <w:divsChild>
        <w:div w:id="2039163059">
          <w:marLeft w:val="0"/>
          <w:marRight w:val="0"/>
          <w:marTop w:val="0"/>
          <w:marBottom w:val="0"/>
          <w:divBdr>
            <w:top w:val="none" w:sz="0" w:space="0" w:color="auto"/>
            <w:left w:val="none" w:sz="0" w:space="0" w:color="auto"/>
            <w:bottom w:val="none" w:sz="0" w:space="0" w:color="auto"/>
            <w:right w:val="none" w:sz="0" w:space="0" w:color="auto"/>
          </w:divBdr>
        </w:div>
      </w:divsChild>
    </w:div>
    <w:div w:id="1770814764">
      <w:marLeft w:val="0"/>
      <w:marRight w:val="0"/>
      <w:marTop w:val="0"/>
      <w:marBottom w:val="0"/>
      <w:divBdr>
        <w:top w:val="none" w:sz="0" w:space="0" w:color="auto"/>
        <w:left w:val="none" w:sz="0" w:space="0" w:color="auto"/>
        <w:bottom w:val="none" w:sz="0" w:space="0" w:color="auto"/>
        <w:right w:val="none" w:sz="0" w:space="0" w:color="auto"/>
      </w:divBdr>
      <w:divsChild>
        <w:div w:id="389698347">
          <w:marLeft w:val="0"/>
          <w:marRight w:val="0"/>
          <w:marTop w:val="0"/>
          <w:marBottom w:val="0"/>
          <w:divBdr>
            <w:top w:val="none" w:sz="0" w:space="0" w:color="auto"/>
            <w:left w:val="none" w:sz="0" w:space="0" w:color="auto"/>
            <w:bottom w:val="none" w:sz="0" w:space="0" w:color="auto"/>
            <w:right w:val="none" w:sz="0" w:space="0" w:color="auto"/>
          </w:divBdr>
        </w:div>
        <w:div w:id="915240446">
          <w:marLeft w:val="0"/>
          <w:marRight w:val="0"/>
          <w:marTop w:val="0"/>
          <w:marBottom w:val="0"/>
          <w:divBdr>
            <w:top w:val="none" w:sz="0" w:space="0" w:color="auto"/>
            <w:left w:val="none" w:sz="0" w:space="0" w:color="auto"/>
            <w:bottom w:val="none" w:sz="0" w:space="0" w:color="auto"/>
            <w:right w:val="none" w:sz="0" w:space="0" w:color="auto"/>
          </w:divBdr>
        </w:div>
        <w:div w:id="901019669">
          <w:marLeft w:val="0"/>
          <w:marRight w:val="0"/>
          <w:marTop w:val="0"/>
          <w:marBottom w:val="0"/>
          <w:divBdr>
            <w:top w:val="none" w:sz="0" w:space="0" w:color="auto"/>
            <w:left w:val="none" w:sz="0" w:space="0" w:color="auto"/>
            <w:bottom w:val="none" w:sz="0" w:space="0" w:color="auto"/>
            <w:right w:val="none" w:sz="0" w:space="0" w:color="auto"/>
          </w:divBdr>
        </w:div>
      </w:divsChild>
    </w:div>
    <w:div w:id="1903564946">
      <w:marLeft w:val="0"/>
      <w:marRight w:val="0"/>
      <w:marTop w:val="0"/>
      <w:marBottom w:val="0"/>
      <w:divBdr>
        <w:top w:val="none" w:sz="0" w:space="0" w:color="auto"/>
        <w:left w:val="none" w:sz="0" w:space="0" w:color="auto"/>
        <w:bottom w:val="none" w:sz="0" w:space="0" w:color="auto"/>
        <w:right w:val="none" w:sz="0" w:space="0" w:color="auto"/>
      </w:divBdr>
    </w:div>
    <w:div w:id="19384430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6600</Words>
  <Characters>2902</Characters>
  <Application>Microsoft Office Word</Application>
  <DocSecurity>0</DocSecurity>
  <Lines>263</Lines>
  <Paragraphs>558</Paragraphs>
  <ScaleCrop>false</ScaleCrop>
  <Company>Microsoft</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Wenyu.Qiu@FA</cp:lastModifiedBy>
  <cp:revision>3</cp:revision>
  <dcterms:created xsi:type="dcterms:W3CDTF">2025-10-21T02:27:00Z</dcterms:created>
  <dcterms:modified xsi:type="dcterms:W3CDTF">2025-10-27T07:17:00Z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