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摩根中小盘混合型证券投资基金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5994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5995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486869" w:rsidRDefault="0072079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86869" w:rsidRDefault="0072079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86869" w:rsidRDefault="0072079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86869" w:rsidRDefault="0072079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86869" w:rsidRDefault="0072079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72079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49" w:history="1">
        <w:r w:rsidR="0072079B" w:rsidRPr="007D3A4E">
          <w:rPr>
            <w:rStyle w:val="ad"/>
            <w:b/>
            <w:bCs/>
            <w:noProof/>
          </w:rPr>
          <w:t xml:space="preserve">§1  </w:t>
        </w:r>
        <w:r w:rsidR="0072079B" w:rsidRPr="007D3A4E">
          <w:rPr>
            <w:rStyle w:val="ad"/>
            <w:b/>
            <w:bCs/>
            <w:noProof/>
          </w:rPr>
          <w:t>重要提示及目录</w:t>
        </w:r>
        <w:r w:rsidR="0072079B">
          <w:rPr>
            <w:noProof/>
            <w:webHidden/>
          </w:rPr>
          <w:tab/>
        </w:r>
        <w:r w:rsidR="0072079B">
          <w:rPr>
            <w:noProof/>
            <w:webHidden/>
          </w:rPr>
          <w:fldChar w:fldCharType="begin"/>
        </w:r>
        <w:r w:rsidR="0072079B">
          <w:rPr>
            <w:noProof/>
            <w:webHidden/>
          </w:rPr>
          <w:instrText xml:space="preserve"> PAGEREF _Toc161659949 \h </w:instrText>
        </w:r>
        <w:r w:rsidR="0072079B">
          <w:rPr>
            <w:noProof/>
            <w:webHidden/>
          </w:rPr>
        </w:r>
        <w:r w:rsidR="0072079B">
          <w:rPr>
            <w:noProof/>
            <w:webHidden/>
          </w:rPr>
          <w:fldChar w:fldCharType="separate"/>
        </w:r>
        <w:r w:rsidR="0072079B">
          <w:rPr>
            <w:noProof/>
            <w:webHidden/>
          </w:rPr>
          <w:t>2</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0" w:history="1">
        <w:r w:rsidR="0072079B" w:rsidRPr="007D3A4E">
          <w:rPr>
            <w:rStyle w:val="ad"/>
            <w:noProof/>
          </w:rPr>
          <w:t xml:space="preserve">1.1 </w:t>
        </w:r>
        <w:r w:rsidR="0072079B" w:rsidRPr="007D3A4E">
          <w:rPr>
            <w:rStyle w:val="ad"/>
            <w:noProof/>
          </w:rPr>
          <w:t>重要提示</w:t>
        </w:r>
        <w:r w:rsidR="0072079B">
          <w:rPr>
            <w:noProof/>
            <w:webHidden/>
          </w:rPr>
          <w:tab/>
        </w:r>
        <w:r w:rsidR="0072079B">
          <w:rPr>
            <w:noProof/>
            <w:webHidden/>
          </w:rPr>
          <w:fldChar w:fldCharType="begin"/>
        </w:r>
        <w:r w:rsidR="0072079B">
          <w:rPr>
            <w:noProof/>
            <w:webHidden/>
          </w:rPr>
          <w:instrText xml:space="preserve"> PAGEREF _Toc161659950 \h </w:instrText>
        </w:r>
        <w:r w:rsidR="0072079B">
          <w:rPr>
            <w:noProof/>
            <w:webHidden/>
          </w:rPr>
        </w:r>
        <w:r w:rsidR="0072079B">
          <w:rPr>
            <w:noProof/>
            <w:webHidden/>
          </w:rPr>
          <w:fldChar w:fldCharType="separate"/>
        </w:r>
        <w:r w:rsidR="0072079B">
          <w:rPr>
            <w:noProof/>
            <w:webHidden/>
          </w:rPr>
          <w:t>2</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51" w:history="1">
        <w:r w:rsidR="0072079B" w:rsidRPr="007D3A4E">
          <w:rPr>
            <w:rStyle w:val="ad"/>
            <w:b/>
            <w:bCs/>
            <w:noProof/>
          </w:rPr>
          <w:t xml:space="preserve">§2  </w:t>
        </w:r>
        <w:r w:rsidR="0072079B" w:rsidRPr="007D3A4E">
          <w:rPr>
            <w:rStyle w:val="ad"/>
            <w:b/>
            <w:bCs/>
            <w:noProof/>
          </w:rPr>
          <w:t>基金简介</w:t>
        </w:r>
        <w:r w:rsidR="0072079B">
          <w:rPr>
            <w:noProof/>
            <w:webHidden/>
          </w:rPr>
          <w:tab/>
        </w:r>
        <w:r w:rsidR="0072079B">
          <w:rPr>
            <w:noProof/>
            <w:webHidden/>
          </w:rPr>
          <w:fldChar w:fldCharType="begin"/>
        </w:r>
        <w:r w:rsidR="0072079B">
          <w:rPr>
            <w:noProof/>
            <w:webHidden/>
          </w:rPr>
          <w:instrText xml:space="preserve"> PAGEREF _Toc161659951 \h </w:instrText>
        </w:r>
        <w:r w:rsidR="0072079B">
          <w:rPr>
            <w:noProof/>
            <w:webHidden/>
          </w:rPr>
        </w:r>
        <w:r w:rsidR="0072079B">
          <w:rPr>
            <w:noProof/>
            <w:webHidden/>
          </w:rPr>
          <w:fldChar w:fldCharType="separate"/>
        </w:r>
        <w:r w:rsidR="0072079B">
          <w:rPr>
            <w:noProof/>
            <w:webHidden/>
          </w:rPr>
          <w:t>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2" w:history="1">
        <w:r w:rsidR="0072079B" w:rsidRPr="007D3A4E">
          <w:rPr>
            <w:rStyle w:val="ad"/>
            <w:noProof/>
          </w:rPr>
          <w:t xml:space="preserve">2.1 </w:t>
        </w:r>
        <w:r w:rsidR="0072079B" w:rsidRPr="007D3A4E">
          <w:rPr>
            <w:rStyle w:val="ad"/>
            <w:noProof/>
          </w:rPr>
          <w:t>基金基本情况</w:t>
        </w:r>
        <w:r w:rsidR="0072079B">
          <w:rPr>
            <w:noProof/>
            <w:webHidden/>
          </w:rPr>
          <w:tab/>
        </w:r>
        <w:r w:rsidR="0072079B">
          <w:rPr>
            <w:noProof/>
            <w:webHidden/>
          </w:rPr>
          <w:fldChar w:fldCharType="begin"/>
        </w:r>
        <w:r w:rsidR="0072079B">
          <w:rPr>
            <w:noProof/>
            <w:webHidden/>
          </w:rPr>
          <w:instrText xml:space="preserve"> PAGEREF _Toc161659952 \h </w:instrText>
        </w:r>
        <w:r w:rsidR="0072079B">
          <w:rPr>
            <w:noProof/>
            <w:webHidden/>
          </w:rPr>
        </w:r>
        <w:r w:rsidR="0072079B">
          <w:rPr>
            <w:noProof/>
            <w:webHidden/>
          </w:rPr>
          <w:fldChar w:fldCharType="separate"/>
        </w:r>
        <w:r w:rsidR="0072079B">
          <w:rPr>
            <w:noProof/>
            <w:webHidden/>
          </w:rPr>
          <w:t>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3" w:history="1">
        <w:r w:rsidR="0072079B" w:rsidRPr="007D3A4E">
          <w:rPr>
            <w:rStyle w:val="ad"/>
            <w:noProof/>
          </w:rPr>
          <w:t xml:space="preserve">2.2 </w:t>
        </w:r>
        <w:r w:rsidR="0072079B" w:rsidRPr="007D3A4E">
          <w:rPr>
            <w:rStyle w:val="ad"/>
            <w:noProof/>
          </w:rPr>
          <w:t>基金产品说明</w:t>
        </w:r>
        <w:r w:rsidR="0072079B">
          <w:rPr>
            <w:noProof/>
            <w:webHidden/>
          </w:rPr>
          <w:tab/>
        </w:r>
        <w:r w:rsidR="0072079B">
          <w:rPr>
            <w:noProof/>
            <w:webHidden/>
          </w:rPr>
          <w:fldChar w:fldCharType="begin"/>
        </w:r>
        <w:r w:rsidR="0072079B">
          <w:rPr>
            <w:noProof/>
            <w:webHidden/>
          </w:rPr>
          <w:instrText xml:space="preserve"> PAGEREF _Toc161659953 \h </w:instrText>
        </w:r>
        <w:r w:rsidR="0072079B">
          <w:rPr>
            <w:noProof/>
            <w:webHidden/>
          </w:rPr>
        </w:r>
        <w:r w:rsidR="0072079B">
          <w:rPr>
            <w:noProof/>
            <w:webHidden/>
          </w:rPr>
          <w:fldChar w:fldCharType="separate"/>
        </w:r>
        <w:r w:rsidR="0072079B">
          <w:rPr>
            <w:noProof/>
            <w:webHidden/>
          </w:rPr>
          <w:t>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4" w:history="1">
        <w:r w:rsidR="0072079B" w:rsidRPr="007D3A4E">
          <w:rPr>
            <w:rStyle w:val="ad"/>
            <w:noProof/>
          </w:rPr>
          <w:t xml:space="preserve">2.3 </w:t>
        </w:r>
        <w:r w:rsidR="0072079B" w:rsidRPr="007D3A4E">
          <w:rPr>
            <w:rStyle w:val="ad"/>
            <w:noProof/>
          </w:rPr>
          <w:t>基金管理人和基金托管人</w:t>
        </w:r>
        <w:r w:rsidR="0072079B">
          <w:rPr>
            <w:noProof/>
            <w:webHidden/>
          </w:rPr>
          <w:tab/>
        </w:r>
        <w:r w:rsidR="0072079B">
          <w:rPr>
            <w:noProof/>
            <w:webHidden/>
          </w:rPr>
          <w:fldChar w:fldCharType="begin"/>
        </w:r>
        <w:r w:rsidR="0072079B">
          <w:rPr>
            <w:noProof/>
            <w:webHidden/>
          </w:rPr>
          <w:instrText xml:space="preserve"> PAGEREF _Toc161659954 \h </w:instrText>
        </w:r>
        <w:r w:rsidR="0072079B">
          <w:rPr>
            <w:noProof/>
            <w:webHidden/>
          </w:rPr>
        </w:r>
        <w:r w:rsidR="0072079B">
          <w:rPr>
            <w:noProof/>
            <w:webHidden/>
          </w:rPr>
          <w:fldChar w:fldCharType="separate"/>
        </w:r>
        <w:r w:rsidR="0072079B">
          <w:rPr>
            <w:noProof/>
            <w:webHidden/>
          </w:rPr>
          <w:t>6</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5" w:history="1">
        <w:r w:rsidR="0072079B" w:rsidRPr="007D3A4E">
          <w:rPr>
            <w:rStyle w:val="ad"/>
            <w:noProof/>
          </w:rPr>
          <w:t xml:space="preserve">2.4 </w:t>
        </w:r>
        <w:r w:rsidR="0072079B" w:rsidRPr="007D3A4E">
          <w:rPr>
            <w:rStyle w:val="ad"/>
            <w:noProof/>
          </w:rPr>
          <w:t>信息披露方式</w:t>
        </w:r>
        <w:r w:rsidR="0072079B">
          <w:rPr>
            <w:noProof/>
            <w:webHidden/>
          </w:rPr>
          <w:tab/>
        </w:r>
        <w:r w:rsidR="0072079B">
          <w:rPr>
            <w:noProof/>
            <w:webHidden/>
          </w:rPr>
          <w:fldChar w:fldCharType="begin"/>
        </w:r>
        <w:r w:rsidR="0072079B">
          <w:rPr>
            <w:noProof/>
            <w:webHidden/>
          </w:rPr>
          <w:instrText xml:space="preserve"> PAGEREF _Toc161659955 \h </w:instrText>
        </w:r>
        <w:r w:rsidR="0072079B">
          <w:rPr>
            <w:noProof/>
            <w:webHidden/>
          </w:rPr>
        </w:r>
        <w:r w:rsidR="0072079B">
          <w:rPr>
            <w:noProof/>
            <w:webHidden/>
          </w:rPr>
          <w:fldChar w:fldCharType="separate"/>
        </w:r>
        <w:r w:rsidR="0072079B">
          <w:rPr>
            <w:noProof/>
            <w:webHidden/>
          </w:rPr>
          <w:t>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6" w:history="1">
        <w:r w:rsidR="0072079B" w:rsidRPr="007D3A4E">
          <w:rPr>
            <w:rStyle w:val="ad"/>
            <w:noProof/>
          </w:rPr>
          <w:t xml:space="preserve">2.5 </w:t>
        </w:r>
        <w:r w:rsidR="0072079B" w:rsidRPr="007D3A4E">
          <w:rPr>
            <w:rStyle w:val="ad"/>
            <w:noProof/>
          </w:rPr>
          <w:t>其他相关资料</w:t>
        </w:r>
        <w:r w:rsidR="0072079B">
          <w:rPr>
            <w:noProof/>
            <w:webHidden/>
          </w:rPr>
          <w:tab/>
        </w:r>
        <w:r w:rsidR="0072079B">
          <w:rPr>
            <w:noProof/>
            <w:webHidden/>
          </w:rPr>
          <w:fldChar w:fldCharType="begin"/>
        </w:r>
        <w:r w:rsidR="0072079B">
          <w:rPr>
            <w:noProof/>
            <w:webHidden/>
          </w:rPr>
          <w:instrText xml:space="preserve"> PAGEREF _Toc161659956 \h </w:instrText>
        </w:r>
        <w:r w:rsidR="0072079B">
          <w:rPr>
            <w:noProof/>
            <w:webHidden/>
          </w:rPr>
        </w:r>
        <w:r w:rsidR="0072079B">
          <w:rPr>
            <w:noProof/>
            <w:webHidden/>
          </w:rPr>
          <w:fldChar w:fldCharType="separate"/>
        </w:r>
        <w:r w:rsidR="0072079B">
          <w:rPr>
            <w:noProof/>
            <w:webHidden/>
          </w:rPr>
          <w:t>7</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57" w:history="1">
        <w:r w:rsidR="0072079B" w:rsidRPr="007D3A4E">
          <w:rPr>
            <w:rStyle w:val="ad"/>
            <w:b/>
            <w:bCs/>
            <w:noProof/>
          </w:rPr>
          <w:t xml:space="preserve">§3  </w:t>
        </w:r>
        <w:r w:rsidR="0072079B" w:rsidRPr="007D3A4E">
          <w:rPr>
            <w:rStyle w:val="ad"/>
            <w:b/>
            <w:bCs/>
            <w:noProof/>
          </w:rPr>
          <w:t>主要财务指标、基金净值表现及利润分配情况</w:t>
        </w:r>
        <w:r w:rsidR="0072079B">
          <w:rPr>
            <w:noProof/>
            <w:webHidden/>
          </w:rPr>
          <w:tab/>
        </w:r>
        <w:r w:rsidR="0072079B">
          <w:rPr>
            <w:noProof/>
            <w:webHidden/>
          </w:rPr>
          <w:fldChar w:fldCharType="begin"/>
        </w:r>
        <w:r w:rsidR="0072079B">
          <w:rPr>
            <w:noProof/>
            <w:webHidden/>
          </w:rPr>
          <w:instrText xml:space="preserve"> PAGEREF _Toc161659957 \h </w:instrText>
        </w:r>
        <w:r w:rsidR="0072079B">
          <w:rPr>
            <w:noProof/>
            <w:webHidden/>
          </w:rPr>
        </w:r>
        <w:r w:rsidR="0072079B">
          <w:rPr>
            <w:noProof/>
            <w:webHidden/>
          </w:rPr>
          <w:fldChar w:fldCharType="separate"/>
        </w:r>
        <w:r w:rsidR="0072079B">
          <w:rPr>
            <w:noProof/>
            <w:webHidden/>
          </w:rPr>
          <w:t>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8" w:history="1">
        <w:r w:rsidR="0072079B" w:rsidRPr="007D3A4E">
          <w:rPr>
            <w:rStyle w:val="ad"/>
            <w:noProof/>
          </w:rPr>
          <w:t xml:space="preserve">3.1 </w:t>
        </w:r>
        <w:r w:rsidR="0072079B" w:rsidRPr="007D3A4E">
          <w:rPr>
            <w:rStyle w:val="ad"/>
            <w:noProof/>
          </w:rPr>
          <w:t>主要会计数据和财务指标</w:t>
        </w:r>
        <w:r w:rsidR="0072079B">
          <w:rPr>
            <w:noProof/>
            <w:webHidden/>
          </w:rPr>
          <w:tab/>
        </w:r>
        <w:r w:rsidR="0072079B">
          <w:rPr>
            <w:noProof/>
            <w:webHidden/>
          </w:rPr>
          <w:fldChar w:fldCharType="begin"/>
        </w:r>
        <w:r w:rsidR="0072079B">
          <w:rPr>
            <w:noProof/>
            <w:webHidden/>
          </w:rPr>
          <w:instrText xml:space="preserve"> PAGEREF _Toc161659958 \h </w:instrText>
        </w:r>
        <w:r w:rsidR="0072079B">
          <w:rPr>
            <w:noProof/>
            <w:webHidden/>
          </w:rPr>
        </w:r>
        <w:r w:rsidR="0072079B">
          <w:rPr>
            <w:noProof/>
            <w:webHidden/>
          </w:rPr>
          <w:fldChar w:fldCharType="separate"/>
        </w:r>
        <w:r w:rsidR="0072079B">
          <w:rPr>
            <w:noProof/>
            <w:webHidden/>
          </w:rPr>
          <w:t>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59" w:history="1">
        <w:r w:rsidR="0072079B" w:rsidRPr="007D3A4E">
          <w:rPr>
            <w:rStyle w:val="ad"/>
            <w:noProof/>
          </w:rPr>
          <w:t xml:space="preserve">3.2 </w:t>
        </w:r>
        <w:r w:rsidR="0072079B" w:rsidRPr="007D3A4E">
          <w:rPr>
            <w:rStyle w:val="ad"/>
            <w:noProof/>
          </w:rPr>
          <w:t>基金净值表现</w:t>
        </w:r>
        <w:r w:rsidR="0072079B">
          <w:rPr>
            <w:noProof/>
            <w:webHidden/>
          </w:rPr>
          <w:tab/>
        </w:r>
        <w:r w:rsidR="0072079B">
          <w:rPr>
            <w:noProof/>
            <w:webHidden/>
          </w:rPr>
          <w:fldChar w:fldCharType="begin"/>
        </w:r>
        <w:r w:rsidR="0072079B">
          <w:rPr>
            <w:noProof/>
            <w:webHidden/>
          </w:rPr>
          <w:instrText xml:space="preserve"> PAGEREF _Toc161659959 \h </w:instrText>
        </w:r>
        <w:r w:rsidR="0072079B">
          <w:rPr>
            <w:noProof/>
            <w:webHidden/>
          </w:rPr>
        </w:r>
        <w:r w:rsidR="0072079B">
          <w:rPr>
            <w:noProof/>
            <w:webHidden/>
          </w:rPr>
          <w:fldChar w:fldCharType="separate"/>
        </w:r>
        <w:r w:rsidR="0072079B">
          <w:rPr>
            <w:noProof/>
            <w:webHidden/>
          </w:rPr>
          <w:t>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0" w:history="1">
        <w:r w:rsidR="0072079B" w:rsidRPr="007D3A4E">
          <w:rPr>
            <w:rStyle w:val="ad"/>
            <w:noProof/>
          </w:rPr>
          <w:t xml:space="preserve">3.3 </w:t>
        </w:r>
        <w:r w:rsidR="0072079B" w:rsidRPr="007D3A4E">
          <w:rPr>
            <w:rStyle w:val="ad"/>
            <w:noProof/>
          </w:rPr>
          <w:t>过去三年基金的利润分配情况</w:t>
        </w:r>
        <w:r w:rsidR="0072079B">
          <w:rPr>
            <w:noProof/>
            <w:webHidden/>
          </w:rPr>
          <w:tab/>
        </w:r>
        <w:r w:rsidR="0072079B">
          <w:rPr>
            <w:noProof/>
            <w:webHidden/>
          </w:rPr>
          <w:fldChar w:fldCharType="begin"/>
        </w:r>
        <w:r w:rsidR="0072079B">
          <w:rPr>
            <w:noProof/>
            <w:webHidden/>
          </w:rPr>
          <w:instrText xml:space="preserve"> PAGEREF _Toc161659960 \h </w:instrText>
        </w:r>
        <w:r w:rsidR="0072079B">
          <w:rPr>
            <w:noProof/>
            <w:webHidden/>
          </w:rPr>
        </w:r>
        <w:r w:rsidR="0072079B">
          <w:rPr>
            <w:noProof/>
            <w:webHidden/>
          </w:rPr>
          <w:fldChar w:fldCharType="separate"/>
        </w:r>
        <w:r w:rsidR="0072079B">
          <w:rPr>
            <w:noProof/>
            <w:webHidden/>
          </w:rPr>
          <w:t>12</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61" w:history="1">
        <w:r w:rsidR="0072079B" w:rsidRPr="007D3A4E">
          <w:rPr>
            <w:rStyle w:val="ad"/>
            <w:b/>
            <w:bCs/>
            <w:noProof/>
          </w:rPr>
          <w:t xml:space="preserve">§4  </w:t>
        </w:r>
        <w:r w:rsidR="0072079B" w:rsidRPr="007D3A4E">
          <w:rPr>
            <w:rStyle w:val="ad"/>
            <w:b/>
            <w:bCs/>
            <w:noProof/>
          </w:rPr>
          <w:t>管理人报告</w:t>
        </w:r>
        <w:r w:rsidR="0072079B">
          <w:rPr>
            <w:noProof/>
            <w:webHidden/>
          </w:rPr>
          <w:tab/>
        </w:r>
        <w:r w:rsidR="0072079B">
          <w:rPr>
            <w:noProof/>
            <w:webHidden/>
          </w:rPr>
          <w:fldChar w:fldCharType="begin"/>
        </w:r>
        <w:r w:rsidR="0072079B">
          <w:rPr>
            <w:noProof/>
            <w:webHidden/>
          </w:rPr>
          <w:instrText xml:space="preserve"> PAGEREF _Toc161659961 \h </w:instrText>
        </w:r>
        <w:r w:rsidR="0072079B">
          <w:rPr>
            <w:noProof/>
            <w:webHidden/>
          </w:rPr>
        </w:r>
        <w:r w:rsidR="0072079B">
          <w:rPr>
            <w:noProof/>
            <w:webHidden/>
          </w:rPr>
          <w:fldChar w:fldCharType="separate"/>
        </w:r>
        <w:r w:rsidR="0072079B">
          <w:rPr>
            <w:noProof/>
            <w:webHidden/>
          </w:rPr>
          <w:t>13</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2" w:history="1">
        <w:r w:rsidR="0072079B" w:rsidRPr="007D3A4E">
          <w:rPr>
            <w:rStyle w:val="ad"/>
            <w:noProof/>
          </w:rPr>
          <w:t xml:space="preserve">4.1 </w:t>
        </w:r>
        <w:r w:rsidR="0072079B" w:rsidRPr="007D3A4E">
          <w:rPr>
            <w:rStyle w:val="ad"/>
            <w:noProof/>
          </w:rPr>
          <w:t>基金管理人及基金经理情况</w:t>
        </w:r>
        <w:r w:rsidR="0072079B">
          <w:rPr>
            <w:noProof/>
            <w:webHidden/>
          </w:rPr>
          <w:tab/>
        </w:r>
        <w:r w:rsidR="0072079B">
          <w:rPr>
            <w:noProof/>
            <w:webHidden/>
          </w:rPr>
          <w:fldChar w:fldCharType="begin"/>
        </w:r>
        <w:r w:rsidR="0072079B">
          <w:rPr>
            <w:noProof/>
            <w:webHidden/>
          </w:rPr>
          <w:instrText xml:space="preserve"> PAGEREF _Toc161659962 \h </w:instrText>
        </w:r>
        <w:r w:rsidR="0072079B">
          <w:rPr>
            <w:noProof/>
            <w:webHidden/>
          </w:rPr>
        </w:r>
        <w:r w:rsidR="0072079B">
          <w:rPr>
            <w:noProof/>
            <w:webHidden/>
          </w:rPr>
          <w:fldChar w:fldCharType="separate"/>
        </w:r>
        <w:r w:rsidR="0072079B">
          <w:rPr>
            <w:noProof/>
            <w:webHidden/>
          </w:rPr>
          <w:t>13</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3" w:history="1">
        <w:r w:rsidR="0072079B" w:rsidRPr="007D3A4E">
          <w:rPr>
            <w:rStyle w:val="ad"/>
            <w:noProof/>
          </w:rPr>
          <w:t xml:space="preserve">4.2 </w:t>
        </w:r>
        <w:r w:rsidR="0072079B" w:rsidRPr="007D3A4E">
          <w:rPr>
            <w:rStyle w:val="ad"/>
            <w:noProof/>
          </w:rPr>
          <w:t>管理人对报告期内本基金运作遵规守信情况的说明</w:t>
        </w:r>
        <w:r w:rsidR="0072079B">
          <w:rPr>
            <w:noProof/>
            <w:webHidden/>
          </w:rPr>
          <w:tab/>
        </w:r>
        <w:r w:rsidR="0072079B">
          <w:rPr>
            <w:noProof/>
            <w:webHidden/>
          </w:rPr>
          <w:fldChar w:fldCharType="begin"/>
        </w:r>
        <w:r w:rsidR="0072079B">
          <w:rPr>
            <w:noProof/>
            <w:webHidden/>
          </w:rPr>
          <w:instrText xml:space="preserve"> PAGEREF _Toc161659963 \h </w:instrText>
        </w:r>
        <w:r w:rsidR="0072079B">
          <w:rPr>
            <w:noProof/>
            <w:webHidden/>
          </w:rPr>
        </w:r>
        <w:r w:rsidR="0072079B">
          <w:rPr>
            <w:noProof/>
            <w:webHidden/>
          </w:rPr>
          <w:fldChar w:fldCharType="separate"/>
        </w:r>
        <w:r w:rsidR="0072079B">
          <w:rPr>
            <w:noProof/>
            <w:webHidden/>
          </w:rPr>
          <w:t>15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4" w:history="1">
        <w:r w:rsidR="0072079B" w:rsidRPr="007D3A4E">
          <w:rPr>
            <w:rStyle w:val="ad"/>
            <w:noProof/>
          </w:rPr>
          <w:t xml:space="preserve">4.3 </w:t>
        </w:r>
        <w:r w:rsidR="0072079B" w:rsidRPr="007D3A4E">
          <w:rPr>
            <w:rStyle w:val="ad"/>
            <w:noProof/>
          </w:rPr>
          <w:t>管理人对报告期内公平交易情况的专项说明</w:t>
        </w:r>
        <w:r w:rsidR="0072079B">
          <w:rPr>
            <w:noProof/>
            <w:webHidden/>
          </w:rPr>
          <w:tab/>
        </w:r>
        <w:r w:rsidR="0072079B">
          <w:rPr>
            <w:noProof/>
            <w:webHidden/>
          </w:rPr>
          <w:fldChar w:fldCharType="begin"/>
        </w:r>
        <w:r w:rsidR="0072079B">
          <w:rPr>
            <w:noProof/>
            <w:webHidden/>
          </w:rPr>
          <w:instrText xml:space="preserve"> PAGEREF _Toc161659964 \h </w:instrText>
        </w:r>
        <w:r w:rsidR="0072079B">
          <w:rPr>
            <w:noProof/>
            <w:webHidden/>
          </w:rPr>
        </w:r>
        <w:r w:rsidR="0072079B">
          <w:rPr>
            <w:noProof/>
            <w:webHidden/>
          </w:rPr>
          <w:fldChar w:fldCharType="separate"/>
        </w:r>
        <w:r w:rsidR="0072079B">
          <w:rPr>
            <w:noProof/>
            <w:webHidden/>
          </w:rPr>
          <w:t>15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5" w:history="1">
        <w:r w:rsidR="0072079B" w:rsidRPr="007D3A4E">
          <w:rPr>
            <w:rStyle w:val="ad"/>
            <w:noProof/>
          </w:rPr>
          <w:t xml:space="preserve">4.4 </w:t>
        </w:r>
        <w:r w:rsidR="0072079B" w:rsidRPr="007D3A4E">
          <w:rPr>
            <w:rStyle w:val="ad"/>
            <w:noProof/>
          </w:rPr>
          <w:t>管理人对报告期内基金的投资策略和业绩表现的说明</w:t>
        </w:r>
        <w:r w:rsidR="0072079B">
          <w:rPr>
            <w:noProof/>
            <w:webHidden/>
          </w:rPr>
          <w:tab/>
        </w:r>
        <w:r w:rsidR="0072079B">
          <w:rPr>
            <w:noProof/>
            <w:webHidden/>
          </w:rPr>
          <w:fldChar w:fldCharType="begin"/>
        </w:r>
        <w:r w:rsidR="0072079B">
          <w:rPr>
            <w:noProof/>
            <w:webHidden/>
          </w:rPr>
          <w:instrText xml:space="preserve"> PAGEREF _Toc161659965 \h </w:instrText>
        </w:r>
        <w:r w:rsidR="0072079B">
          <w:rPr>
            <w:noProof/>
            <w:webHidden/>
          </w:rPr>
        </w:r>
        <w:r w:rsidR="0072079B">
          <w:rPr>
            <w:noProof/>
            <w:webHidden/>
          </w:rPr>
          <w:fldChar w:fldCharType="separate"/>
        </w:r>
        <w:r w:rsidR="0072079B">
          <w:rPr>
            <w:noProof/>
            <w:webHidden/>
          </w:rPr>
          <w:t>16</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6" w:history="1">
        <w:r w:rsidR="0072079B" w:rsidRPr="007D3A4E">
          <w:rPr>
            <w:rStyle w:val="ad"/>
            <w:noProof/>
          </w:rPr>
          <w:t xml:space="preserve">4.5 </w:t>
        </w:r>
        <w:r w:rsidR="0072079B" w:rsidRPr="007D3A4E">
          <w:rPr>
            <w:rStyle w:val="ad"/>
            <w:noProof/>
          </w:rPr>
          <w:t>管理人对宏观经济、证券市场及行业走势的简要展望</w:t>
        </w:r>
        <w:r w:rsidR="0072079B">
          <w:rPr>
            <w:noProof/>
            <w:webHidden/>
          </w:rPr>
          <w:tab/>
        </w:r>
        <w:r w:rsidR="0072079B">
          <w:rPr>
            <w:noProof/>
            <w:webHidden/>
          </w:rPr>
          <w:fldChar w:fldCharType="begin"/>
        </w:r>
        <w:r w:rsidR="0072079B">
          <w:rPr>
            <w:noProof/>
            <w:webHidden/>
          </w:rPr>
          <w:instrText xml:space="preserve"> PAGEREF _Toc161659966 \h </w:instrText>
        </w:r>
        <w:r w:rsidR="0072079B">
          <w:rPr>
            <w:noProof/>
            <w:webHidden/>
          </w:rPr>
        </w:r>
        <w:r w:rsidR="0072079B">
          <w:rPr>
            <w:noProof/>
            <w:webHidden/>
          </w:rPr>
          <w:fldChar w:fldCharType="separate"/>
        </w:r>
        <w:r w:rsidR="0072079B">
          <w:rPr>
            <w:noProof/>
            <w:webHidden/>
          </w:rPr>
          <w:t>17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7" w:history="1">
        <w:r w:rsidR="0072079B" w:rsidRPr="007D3A4E">
          <w:rPr>
            <w:rStyle w:val="ad"/>
            <w:noProof/>
          </w:rPr>
          <w:t xml:space="preserve">4.6 </w:t>
        </w:r>
        <w:r w:rsidR="0072079B" w:rsidRPr="007D3A4E">
          <w:rPr>
            <w:rStyle w:val="ad"/>
            <w:noProof/>
          </w:rPr>
          <w:t>管理人内部有关本基金的监察稽核工作情况</w:t>
        </w:r>
        <w:r w:rsidR="0072079B">
          <w:rPr>
            <w:noProof/>
            <w:webHidden/>
          </w:rPr>
          <w:tab/>
        </w:r>
        <w:r w:rsidR="0072079B">
          <w:rPr>
            <w:noProof/>
            <w:webHidden/>
          </w:rPr>
          <w:fldChar w:fldCharType="begin"/>
        </w:r>
        <w:r w:rsidR="0072079B">
          <w:rPr>
            <w:noProof/>
            <w:webHidden/>
          </w:rPr>
          <w:instrText xml:space="preserve"> PAGEREF _Toc161659967 \h </w:instrText>
        </w:r>
        <w:r w:rsidR="0072079B">
          <w:rPr>
            <w:noProof/>
            <w:webHidden/>
          </w:rPr>
        </w:r>
        <w:r w:rsidR="0072079B">
          <w:rPr>
            <w:noProof/>
            <w:webHidden/>
          </w:rPr>
          <w:fldChar w:fldCharType="separate"/>
        </w:r>
        <w:r w:rsidR="0072079B">
          <w:rPr>
            <w:noProof/>
            <w:webHidden/>
          </w:rPr>
          <w:t>18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8" w:history="1">
        <w:r w:rsidR="0072079B" w:rsidRPr="007D3A4E">
          <w:rPr>
            <w:rStyle w:val="ad"/>
            <w:noProof/>
          </w:rPr>
          <w:t xml:space="preserve">4.7 </w:t>
        </w:r>
        <w:r w:rsidR="0072079B" w:rsidRPr="007D3A4E">
          <w:rPr>
            <w:rStyle w:val="ad"/>
            <w:noProof/>
          </w:rPr>
          <w:t>管理人对报告期内基金估值程序等事项的说明</w:t>
        </w:r>
        <w:r w:rsidR="0072079B">
          <w:rPr>
            <w:noProof/>
            <w:webHidden/>
          </w:rPr>
          <w:tab/>
        </w:r>
        <w:r w:rsidR="0072079B">
          <w:rPr>
            <w:noProof/>
            <w:webHidden/>
          </w:rPr>
          <w:fldChar w:fldCharType="begin"/>
        </w:r>
        <w:r w:rsidR="0072079B">
          <w:rPr>
            <w:noProof/>
            <w:webHidden/>
          </w:rPr>
          <w:instrText xml:space="preserve"> PAGEREF _Toc161659968 \h </w:instrText>
        </w:r>
        <w:r w:rsidR="0072079B">
          <w:rPr>
            <w:noProof/>
            <w:webHidden/>
          </w:rPr>
        </w:r>
        <w:r w:rsidR="0072079B">
          <w:rPr>
            <w:noProof/>
            <w:webHidden/>
          </w:rPr>
          <w:fldChar w:fldCharType="separate"/>
        </w:r>
        <w:r w:rsidR="0072079B">
          <w:rPr>
            <w:noProof/>
            <w:webHidden/>
          </w:rPr>
          <w:t>18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69" w:history="1">
        <w:r w:rsidR="0072079B" w:rsidRPr="007D3A4E">
          <w:rPr>
            <w:rStyle w:val="ad"/>
            <w:noProof/>
          </w:rPr>
          <w:t xml:space="preserve">4.8 </w:t>
        </w:r>
        <w:r w:rsidR="0072079B" w:rsidRPr="007D3A4E">
          <w:rPr>
            <w:rStyle w:val="ad"/>
            <w:noProof/>
          </w:rPr>
          <w:t>管理人对报告期内基金利润分配情况的说明</w:t>
        </w:r>
        <w:r w:rsidR="0072079B">
          <w:rPr>
            <w:noProof/>
            <w:webHidden/>
          </w:rPr>
          <w:tab/>
        </w:r>
        <w:r w:rsidR="0072079B">
          <w:rPr>
            <w:noProof/>
            <w:webHidden/>
          </w:rPr>
          <w:fldChar w:fldCharType="begin"/>
        </w:r>
        <w:r w:rsidR="0072079B">
          <w:rPr>
            <w:noProof/>
            <w:webHidden/>
          </w:rPr>
          <w:instrText xml:space="preserve"> PAGEREF _Toc161659969 \h </w:instrText>
        </w:r>
        <w:r w:rsidR="0072079B">
          <w:rPr>
            <w:noProof/>
            <w:webHidden/>
          </w:rPr>
        </w:r>
        <w:r w:rsidR="0072079B">
          <w:rPr>
            <w:noProof/>
            <w:webHidden/>
          </w:rPr>
          <w:fldChar w:fldCharType="separate"/>
        </w:r>
        <w:r w:rsidR="0072079B">
          <w:rPr>
            <w:noProof/>
            <w:webHidden/>
          </w:rPr>
          <w:t>18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0" w:history="1">
        <w:r w:rsidR="0072079B" w:rsidRPr="007D3A4E">
          <w:rPr>
            <w:rStyle w:val="ad"/>
            <w:noProof/>
          </w:rPr>
          <w:t xml:space="preserve">4.9 </w:t>
        </w:r>
        <w:r w:rsidR="0072079B" w:rsidRPr="007D3A4E">
          <w:rPr>
            <w:rStyle w:val="ad"/>
            <w:noProof/>
          </w:rPr>
          <w:t>报告期内管理人对本基金持有人数或基金资产净值预警情形的说明</w:t>
        </w:r>
        <w:r w:rsidR="0072079B">
          <w:rPr>
            <w:noProof/>
            <w:webHidden/>
          </w:rPr>
          <w:tab/>
        </w:r>
        <w:r w:rsidR="0072079B">
          <w:rPr>
            <w:noProof/>
            <w:webHidden/>
          </w:rPr>
          <w:fldChar w:fldCharType="begin"/>
        </w:r>
        <w:r w:rsidR="0072079B">
          <w:rPr>
            <w:noProof/>
            <w:webHidden/>
          </w:rPr>
          <w:instrText xml:space="preserve"> PAGEREF _Toc161659970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71" w:history="1">
        <w:r w:rsidR="0072079B" w:rsidRPr="007D3A4E">
          <w:rPr>
            <w:rStyle w:val="ad"/>
            <w:b/>
            <w:bCs/>
            <w:noProof/>
          </w:rPr>
          <w:t xml:space="preserve">§5  </w:t>
        </w:r>
        <w:r w:rsidR="0072079B" w:rsidRPr="007D3A4E">
          <w:rPr>
            <w:rStyle w:val="ad"/>
            <w:b/>
            <w:bCs/>
            <w:noProof/>
          </w:rPr>
          <w:t>托管人报告</w:t>
        </w:r>
        <w:r w:rsidR="0072079B">
          <w:rPr>
            <w:noProof/>
            <w:webHidden/>
          </w:rPr>
          <w:tab/>
        </w:r>
        <w:r w:rsidR="0072079B">
          <w:rPr>
            <w:noProof/>
            <w:webHidden/>
          </w:rPr>
          <w:fldChar w:fldCharType="begin"/>
        </w:r>
        <w:r w:rsidR="0072079B">
          <w:rPr>
            <w:noProof/>
            <w:webHidden/>
          </w:rPr>
          <w:instrText xml:space="preserve"> PAGEREF _Toc161659971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2" w:history="1">
        <w:r w:rsidR="0072079B" w:rsidRPr="007D3A4E">
          <w:rPr>
            <w:rStyle w:val="ad"/>
            <w:noProof/>
          </w:rPr>
          <w:t xml:space="preserve">5.1 </w:t>
        </w:r>
        <w:r w:rsidR="0072079B" w:rsidRPr="007D3A4E">
          <w:rPr>
            <w:rStyle w:val="ad"/>
            <w:noProof/>
          </w:rPr>
          <w:t>报告期内本基金托管人遵规守信情况声明</w:t>
        </w:r>
        <w:r w:rsidR="0072079B">
          <w:rPr>
            <w:noProof/>
            <w:webHidden/>
          </w:rPr>
          <w:tab/>
        </w:r>
        <w:r w:rsidR="0072079B">
          <w:rPr>
            <w:noProof/>
            <w:webHidden/>
          </w:rPr>
          <w:fldChar w:fldCharType="begin"/>
        </w:r>
        <w:r w:rsidR="0072079B">
          <w:rPr>
            <w:noProof/>
            <w:webHidden/>
          </w:rPr>
          <w:instrText xml:space="preserve"> PAGEREF _Toc161659972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3" w:history="1">
        <w:r w:rsidR="0072079B" w:rsidRPr="007D3A4E">
          <w:rPr>
            <w:rStyle w:val="ad"/>
            <w:noProof/>
          </w:rPr>
          <w:t xml:space="preserve">5.2 </w:t>
        </w:r>
        <w:r w:rsidR="0072079B" w:rsidRPr="007D3A4E">
          <w:rPr>
            <w:rStyle w:val="ad"/>
            <w:noProof/>
          </w:rPr>
          <w:t>托管人对报告期内本基金投资运作遵规守信、净值计算、利润分配等情况的说明</w:t>
        </w:r>
        <w:r w:rsidR="0072079B">
          <w:rPr>
            <w:noProof/>
            <w:webHidden/>
          </w:rPr>
          <w:tab/>
        </w:r>
        <w:r w:rsidR="0072079B">
          <w:rPr>
            <w:noProof/>
            <w:webHidden/>
          </w:rPr>
          <w:fldChar w:fldCharType="begin"/>
        </w:r>
        <w:r w:rsidR="0072079B">
          <w:rPr>
            <w:noProof/>
            <w:webHidden/>
          </w:rPr>
          <w:instrText xml:space="preserve"> PAGEREF _Toc161659973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4" w:history="1">
        <w:r w:rsidR="0072079B" w:rsidRPr="007D3A4E">
          <w:rPr>
            <w:rStyle w:val="ad"/>
            <w:noProof/>
          </w:rPr>
          <w:t xml:space="preserve">5.3 </w:t>
        </w:r>
        <w:r w:rsidR="0072079B" w:rsidRPr="007D3A4E">
          <w:rPr>
            <w:rStyle w:val="ad"/>
            <w:noProof/>
          </w:rPr>
          <w:t>托管人对本年度报告中财务信息等内容的真实、准确和完整发表意见</w:t>
        </w:r>
        <w:r w:rsidR="0072079B">
          <w:rPr>
            <w:noProof/>
            <w:webHidden/>
          </w:rPr>
          <w:tab/>
        </w:r>
        <w:r w:rsidR="0072079B">
          <w:rPr>
            <w:noProof/>
            <w:webHidden/>
          </w:rPr>
          <w:fldChar w:fldCharType="begin"/>
        </w:r>
        <w:r w:rsidR="0072079B">
          <w:rPr>
            <w:noProof/>
            <w:webHidden/>
          </w:rPr>
          <w:instrText xml:space="preserve"> PAGEREF _Toc161659974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75" w:history="1">
        <w:r w:rsidR="0072079B" w:rsidRPr="007D3A4E">
          <w:rPr>
            <w:rStyle w:val="ad"/>
            <w:b/>
            <w:bCs/>
            <w:noProof/>
          </w:rPr>
          <w:t xml:space="preserve">§6  </w:t>
        </w:r>
        <w:r w:rsidR="0072079B" w:rsidRPr="007D3A4E">
          <w:rPr>
            <w:rStyle w:val="ad"/>
            <w:b/>
            <w:bCs/>
            <w:noProof/>
          </w:rPr>
          <w:t>审计报告</w:t>
        </w:r>
        <w:r w:rsidR="0072079B">
          <w:rPr>
            <w:noProof/>
            <w:webHidden/>
          </w:rPr>
          <w:tab/>
        </w:r>
        <w:r w:rsidR="0072079B">
          <w:rPr>
            <w:noProof/>
            <w:webHidden/>
          </w:rPr>
          <w:fldChar w:fldCharType="begin"/>
        </w:r>
        <w:r w:rsidR="0072079B">
          <w:rPr>
            <w:noProof/>
            <w:webHidden/>
          </w:rPr>
          <w:instrText xml:space="preserve"> PAGEREF _Toc161659975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6" w:history="1">
        <w:r w:rsidR="0072079B" w:rsidRPr="007D3A4E">
          <w:rPr>
            <w:rStyle w:val="ad"/>
            <w:noProof/>
          </w:rPr>
          <w:t xml:space="preserve">6.1 </w:t>
        </w:r>
        <w:r w:rsidR="0072079B" w:rsidRPr="007D3A4E">
          <w:rPr>
            <w:rStyle w:val="ad"/>
            <w:noProof/>
          </w:rPr>
          <w:t>审计意见</w:t>
        </w:r>
        <w:r w:rsidR="0072079B">
          <w:rPr>
            <w:noProof/>
            <w:webHidden/>
          </w:rPr>
          <w:tab/>
        </w:r>
        <w:r w:rsidR="0072079B">
          <w:rPr>
            <w:noProof/>
            <w:webHidden/>
          </w:rPr>
          <w:fldChar w:fldCharType="begin"/>
        </w:r>
        <w:r w:rsidR="0072079B">
          <w:rPr>
            <w:noProof/>
            <w:webHidden/>
          </w:rPr>
          <w:instrText xml:space="preserve"> PAGEREF _Toc161659976 \h </w:instrText>
        </w:r>
        <w:r w:rsidR="0072079B">
          <w:rPr>
            <w:noProof/>
            <w:webHidden/>
          </w:rPr>
        </w:r>
        <w:r w:rsidR="0072079B">
          <w:rPr>
            <w:noProof/>
            <w:webHidden/>
          </w:rPr>
          <w:fldChar w:fldCharType="separate"/>
        </w:r>
        <w:r w:rsidR="0072079B">
          <w:rPr>
            <w:noProof/>
            <w:webHidden/>
          </w:rPr>
          <w:t>19</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7" w:history="1">
        <w:r w:rsidR="0072079B" w:rsidRPr="007D3A4E">
          <w:rPr>
            <w:rStyle w:val="ad"/>
            <w:noProof/>
          </w:rPr>
          <w:t xml:space="preserve">6.2 </w:t>
        </w:r>
        <w:r w:rsidR="0072079B" w:rsidRPr="007D3A4E">
          <w:rPr>
            <w:rStyle w:val="ad"/>
            <w:noProof/>
          </w:rPr>
          <w:t>形成审计意见的基础</w:t>
        </w:r>
        <w:r w:rsidR="0072079B">
          <w:rPr>
            <w:noProof/>
            <w:webHidden/>
          </w:rPr>
          <w:tab/>
        </w:r>
        <w:r w:rsidR="0072079B">
          <w:rPr>
            <w:noProof/>
            <w:webHidden/>
          </w:rPr>
          <w:fldChar w:fldCharType="begin"/>
        </w:r>
        <w:r w:rsidR="0072079B">
          <w:rPr>
            <w:noProof/>
            <w:webHidden/>
          </w:rPr>
          <w:instrText xml:space="preserve"> PAGEREF _Toc161659977 \h </w:instrText>
        </w:r>
        <w:r w:rsidR="0072079B">
          <w:rPr>
            <w:noProof/>
            <w:webHidden/>
          </w:rPr>
        </w:r>
        <w:r w:rsidR="0072079B">
          <w:rPr>
            <w:noProof/>
            <w:webHidden/>
          </w:rPr>
          <w:fldChar w:fldCharType="separate"/>
        </w:r>
        <w:r w:rsidR="0072079B">
          <w:rPr>
            <w:noProof/>
            <w:webHidden/>
          </w:rPr>
          <w:t>20</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8" w:history="1">
        <w:r w:rsidR="0072079B" w:rsidRPr="007D3A4E">
          <w:rPr>
            <w:rStyle w:val="ad"/>
            <w:noProof/>
          </w:rPr>
          <w:t xml:space="preserve">6.3 </w:t>
        </w:r>
        <w:r w:rsidR="0072079B" w:rsidRPr="007D3A4E">
          <w:rPr>
            <w:rStyle w:val="ad"/>
            <w:noProof/>
          </w:rPr>
          <w:t>管理层对财务报表的责任</w:t>
        </w:r>
        <w:r w:rsidR="0072079B">
          <w:rPr>
            <w:noProof/>
            <w:webHidden/>
          </w:rPr>
          <w:tab/>
        </w:r>
        <w:r w:rsidR="0072079B">
          <w:rPr>
            <w:noProof/>
            <w:webHidden/>
          </w:rPr>
          <w:fldChar w:fldCharType="begin"/>
        </w:r>
        <w:r w:rsidR="0072079B">
          <w:rPr>
            <w:noProof/>
            <w:webHidden/>
          </w:rPr>
          <w:instrText xml:space="preserve"> PAGEREF _Toc161659978 \h </w:instrText>
        </w:r>
        <w:r w:rsidR="0072079B">
          <w:rPr>
            <w:noProof/>
            <w:webHidden/>
          </w:rPr>
        </w:r>
        <w:r w:rsidR="0072079B">
          <w:rPr>
            <w:noProof/>
            <w:webHidden/>
          </w:rPr>
          <w:fldChar w:fldCharType="separate"/>
        </w:r>
        <w:r w:rsidR="0072079B">
          <w:rPr>
            <w:noProof/>
            <w:webHidden/>
          </w:rPr>
          <w:t>20</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79" w:history="1">
        <w:r w:rsidR="0072079B" w:rsidRPr="007D3A4E">
          <w:rPr>
            <w:rStyle w:val="ad"/>
            <w:noProof/>
          </w:rPr>
          <w:t xml:space="preserve">6.4 </w:t>
        </w:r>
        <w:r w:rsidR="0072079B" w:rsidRPr="007D3A4E">
          <w:rPr>
            <w:rStyle w:val="ad"/>
            <w:noProof/>
          </w:rPr>
          <w:t>注册会计师的责任</w:t>
        </w:r>
        <w:r w:rsidR="0072079B">
          <w:rPr>
            <w:noProof/>
            <w:webHidden/>
          </w:rPr>
          <w:tab/>
        </w:r>
        <w:r w:rsidR="0072079B">
          <w:rPr>
            <w:noProof/>
            <w:webHidden/>
          </w:rPr>
          <w:fldChar w:fldCharType="begin"/>
        </w:r>
        <w:r w:rsidR="0072079B">
          <w:rPr>
            <w:noProof/>
            <w:webHidden/>
          </w:rPr>
          <w:instrText xml:space="preserve"> PAGEREF _Toc161659979 \h </w:instrText>
        </w:r>
        <w:r w:rsidR="0072079B">
          <w:rPr>
            <w:noProof/>
            <w:webHidden/>
          </w:rPr>
        </w:r>
        <w:r w:rsidR="0072079B">
          <w:rPr>
            <w:noProof/>
            <w:webHidden/>
          </w:rPr>
          <w:fldChar w:fldCharType="separate"/>
        </w:r>
        <w:r w:rsidR="0072079B">
          <w:rPr>
            <w:noProof/>
            <w:webHidden/>
          </w:rPr>
          <w:t>20</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80" w:history="1">
        <w:r w:rsidR="0072079B" w:rsidRPr="007D3A4E">
          <w:rPr>
            <w:rStyle w:val="ad"/>
            <w:b/>
            <w:bCs/>
            <w:noProof/>
          </w:rPr>
          <w:t xml:space="preserve">§7  </w:t>
        </w:r>
        <w:r w:rsidR="0072079B" w:rsidRPr="007D3A4E">
          <w:rPr>
            <w:rStyle w:val="ad"/>
            <w:b/>
            <w:bCs/>
            <w:noProof/>
          </w:rPr>
          <w:t>年度财务报表</w:t>
        </w:r>
        <w:r w:rsidR="0072079B">
          <w:rPr>
            <w:noProof/>
            <w:webHidden/>
          </w:rPr>
          <w:tab/>
        </w:r>
        <w:r w:rsidR="0072079B">
          <w:rPr>
            <w:noProof/>
            <w:webHidden/>
          </w:rPr>
          <w:fldChar w:fldCharType="begin"/>
        </w:r>
        <w:r w:rsidR="0072079B">
          <w:rPr>
            <w:noProof/>
            <w:webHidden/>
          </w:rPr>
          <w:instrText xml:space="preserve"> PAGEREF _Toc161659980 \h </w:instrText>
        </w:r>
        <w:r w:rsidR="0072079B">
          <w:rPr>
            <w:noProof/>
            <w:webHidden/>
          </w:rPr>
        </w:r>
        <w:r w:rsidR="0072079B">
          <w:rPr>
            <w:noProof/>
            <w:webHidden/>
          </w:rPr>
          <w:fldChar w:fldCharType="separate"/>
        </w:r>
        <w:r w:rsidR="0072079B">
          <w:rPr>
            <w:noProof/>
            <w:webHidden/>
          </w:rPr>
          <w:t>21</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1" w:history="1">
        <w:r w:rsidR="0072079B" w:rsidRPr="007D3A4E">
          <w:rPr>
            <w:rStyle w:val="ad"/>
            <w:noProof/>
          </w:rPr>
          <w:t xml:space="preserve">7.1 </w:t>
        </w:r>
        <w:r w:rsidR="0072079B" w:rsidRPr="007D3A4E">
          <w:rPr>
            <w:rStyle w:val="ad"/>
            <w:noProof/>
          </w:rPr>
          <w:t>资产负债表</w:t>
        </w:r>
        <w:r w:rsidR="0072079B">
          <w:rPr>
            <w:noProof/>
            <w:webHidden/>
          </w:rPr>
          <w:tab/>
        </w:r>
        <w:r w:rsidR="0072079B">
          <w:rPr>
            <w:noProof/>
            <w:webHidden/>
          </w:rPr>
          <w:fldChar w:fldCharType="begin"/>
        </w:r>
        <w:r w:rsidR="0072079B">
          <w:rPr>
            <w:noProof/>
            <w:webHidden/>
          </w:rPr>
          <w:instrText xml:space="preserve"> PAGEREF _Toc161659981 \h </w:instrText>
        </w:r>
        <w:r w:rsidR="0072079B">
          <w:rPr>
            <w:noProof/>
            <w:webHidden/>
          </w:rPr>
        </w:r>
        <w:r w:rsidR="0072079B">
          <w:rPr>
            <w:noProof/>
            <w:webHidden/>
          </w:rPr>
          <w:fldChar w:fldCharType="separate"/>
        </w:r>
        <w:r w:rsidR="0072079B">
          <w:rPr>
            <w:noProof/>
            <w:webHidden/>
          </w:rPr>
          <w:t>21</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2" w:history="1">
        <w:r w:rsidR="0072079B" w:rsidRPr="007D3A4E">
          <w:rPr>
            <w:rStyle w:val="ad"/>
            <w:noProof/>
          </w:rPr>
          <w:t xml:space="preserve">7.2 </w:t>
        </w:r>
        <w:r w:rsidR="0072079B" w:rsidRPr="007D3A4E">
          <w:rPr>
            <w:rStyle w:val="ad"/>
            <w:noProof/>
          </w:rPr>
          <w:t>利润表</w:t>
        </w:r>
        <w:r w:rsidR="0072079B">
          <w:rPr>
            <w:noProof/>
            <w:webHidden/>
          </w:rPr>
          <w:tab/>
        </w:r>
        <w:r w:rsidR="0072079B">
          <w:rPr>
            <w:noProof/>
            <w:webHidden/>
          </w:rPr>
          <w:fldChar w:fldCharType="begin"/>
        </w:r>
        <w:r w:rsidR="0072079B">
          <w:rPr>
            <w:noProof/>
            <w:webHidden/>
          </w:rPr>
          <w:instrText xml:space="preserve"> PAGEREF _Toc161659982 \h </w:instrText>
        </w:r>
        <w:r w:rsidR="0072079B">
          <w:rPr>
            <w:noProof/>
            <w:webHidden/>
          </w:rPr>
        </w:r>
        <w:r w:rsidR="0072079B">
          <w:rPr>
            <w:noProof/>
            <w:webHidden/>
          </w:rPr>
          <w:fldChar w:fldCharType="separate"/>
        </w:r>
        <w:r w:rsidR="0072079B">
          <w:rPr>
            <w:noProof/>
            <w:webHidden/>
          </w:rPr>
          <w:t>23</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3" w:history="1">
        <w:r w:rsidR="0072079B" w:rsidRPr="007D3A4E">
          <w:rPr>
            <w:rStyle w:val="ad"/>
            <w:noProof/>
          </w:rPr>
          <w:t xml:space="preserve">7.3 </w:t>
        </w:r>
        <w:r w:rsidR="0072079B" w:rsidRPr="007D3A4E">
          <w:rPr>
            <w:rStyle w:val="ad"/>
            <w:rFonts w:ascii="宋体" w:hAnsi="宋体"/>
            <w:noProof/>
          </w:rPr>
          <w:t>净资产变动表</w:t>
        </w:r>
        <w:r w:rsidR="0072079B">
          <w:rPr>
            <w:noProof/>
            <w:webHidden/>
          </w:rPr>
          <w:tab/>
        </w:r>
        <w:r w:rsidR="0072079B">
          <w:rPr>
            <w:noProof/>
            <w:webHidden/>
          </w:rPr>
          <w:fldChar w:fldCharType="begin"/>
        </w:r>
        <w:r w:rsidR="0072079B">
          <w:rPr>
            <w:noProof/>
            <w:webHidden/>
          </w:rPr>
          <w:instrText xml:space="preserve"> PAGEREF _Toc161659983 \h </w:instrText>
        </w:r>
        <w:r w:rsidR="0072079B">
          <w:rPr>
            <w:noProof/>
            <w:webHidden/>
          </w:rPr>
        </w:r>
        <w:r w:rsidR="0072079B">
          <w:rPr>
            <w:noProof/>
            <w:webHidden/>
          </w:rPr>
          <w:fldChar w:fldCharType="separate"/>
        </w:r>
        <w:r w:rsidR="0072079B">
          <w:rPr>
            <w:noProof/>
            <w:webHidden/>
          </w:rPr>
          <w:t>24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4" w:history="1">
        <w:r w:rsidR="0072079B" w:rsidRPr="007D3A4E">
          <w:rPr>
            <w:rStyle w:val="ad"/>
            <w:noProof/>
          </w:rPr>
          <w:t xml:space="preserve">7.4 </w:t>
        </w:r>
        <w:r w:rsidR="0072079B" w:rsidRPr="007D3A4E">
          <w:rPr>
            <w:rStyle w:val="ad"/>
            <w:noProof/>
          </w:rPr>
          <w:t>报表附注</w:t>
        </w:r>
        <w:r w:rsidR="0072079B">
          <w:rPr>
            <w:noProof/>
            <w:webHidden/>
          </w:rPr>
          <w:tab/>
        </w:r>
        <w:r w:rsidR="0072079B">
          <w:rPr>
            <w:noProof/>
            <w:webHidden/>
          </w:rPr>
          <w:fldChar w:fldCharType="begin"/>
        </w:r>
        <w:r w:rsidR="0072079B">
          <w:rPr>
            <w:noProof/>
            <w:webHidden/>
          </w:rPr>
          <w:instrText xml:space="preserve"> PAGEREF _Toc161659984 \h </w:instrText>
        </w:r>
        <w:r w:rsidR="0072079B">
          <w:rPr>
            <w:noProof/>
            <w:webHidden/>
          </w:rPr>
        </w:r>
        <w:r w:rsidR="0072079B">
          <w:rPr>
            <w:noProof/>
            <w:webHidden/>
          </w:rPr>
          <w:fldChar w:fldCharType="separate"/>
        </w:r>
        <w:r w:rsidR="0072079B">
          <w:rPr>
            <w:noProof/>
            <w:webHidden/>
          </w:rPr>
          <w:t>27</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85" w:history="1">
        <w:r w:rsidR="0072079B" w:rsidRPr="007D3A4E">
          <w:rPr>
            <w:rStyle w:val="ad"/>
            <w:b/>
            <w:bCs/>
            <w:noProof/>
          </w:rPr>
          <w:t xml:space="preserve">§8  </w:t>
        </w:r>
        <w:r w:rsidR="0072079B" w:rsidRPr="007D3A4E">
          <w:rPr>
            <w:rStyle w:val="ad"/>
            <w:b/>
            <w:bCs/>
            <w:noProof/>
          </w:rPr>
          <w:t>投资组合报告</w:t>
        </w:r>
        <w:r w:rsidR="0072079B">
          <w:rPr>
            <w:noProof/>
            <w:webHidden/>
          </w:rPr>
          <w:tab/>
        </w:r>
        <w:r w:rsidR="0072079B">
          <w:rPr>
            <w:noProof/>
            <w:webHidden/>
          </w:rPr>
          <w:fldChar w:fldCharType="begin"/>
        </w:r>
        <w:r w:rsidR="0072079B">
          <w:rPr>
            <w:noProof/>
            <w:webHidden/>
          </w:rPr>
          <w:instrText xml:space="preserve"> PAGEREF _Toc161659985 \h </w:instrText>
        </w:r>
        <w:r w:rsidR="0072079B">
          <w:rPr>
            <w:noProof/>
            <w:webHidden/>
          </w:rPr>
        </w:r>
        <w:r w:rsidR="0072079B">
          <w:rPr>
            <w:noProof/>
            <w:webHidden/>
          </w:rPr>
          <w:fldChar w:fldCharType="separate"/>
        </w:r>
        <w:r w:rsidR="0072079B">
          <w:rPr>
            <w:noProof/>
            <w:webHidden/>
          </w:rPr>
          <w:t>57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6" w:history="1">
        <w:r w:rsidR="0072079B" w:rsidRPr="007D3A4E">
          <w:rPr>
            <w:rStyle w:val="ad"/>
            <w:noProof/>
          </w:rPr>
          <w:t xml:space="preserve">8.1 </w:t>
        </w:r>
        <w:r w:rsidR="0072079B" w:rsidRPr="007D3A4E">
          <w:rPr>
            <w:rStyle w:val="ad"/>
            <w:noProof/>
          </w:rPr>
          <w:t>期末基金资产组合情况</w:t>
        </w:r>
        <w:r w:rsidR="0072079B">
          <w:rPr>
            <w:noProof/>
            <w:webHidden/>
          </w:rPr>
          <w:tab/>
        </w:r>
        <w:r w:rsidR="0072079B">
          <w:rPr>
            <w:noProof/>
            <w:webHidden/>
          </w:rPr>
          <w:fldChar w:fldCharType="begin"/>
        </w:r>
        <w:r w:rsidR="0072079B">
          <w:rPr>
            <w:noProof/>
            <w:webHidden/>
          </w:rPr>
          <w:instrText xml:space="preserve"> PAGEREF _Toc161659986 \h </w:instrText>
        </w:r>
        <w:r w:rsidR="0072079B">
          <w:rPr>
            <w:noProof/>
            <w:webHidden/>
          </w:rPr>
        </w:r>
        <w:r w:rsidR="0072079B">
          <w:rPr>
            <w:noProof/>
            <w:webHidden/>
          </w:rPr>
          <w:fldChar w:fldCharType="separate"/>
        </w:r>
        <w:r w:rsidR="0072079B">
          <w:rPr>
            <w:noProof/>
            <w:webHidden/>
          </w:rPr>
          <w:t>57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7" w:history="1">
        <w:r w:rsidR="0072079B" w:rsidRPr="007D3A4E">
          <w:rPr>
            <w:rStyle w:val="ad"/>
            <w:noProof/>
          </w:rPr>
          <w:t xml:space="preserve">8.2 </w:t>
        </w:r>
        <w:r w:rsidR="0072079B" w:rsidRPr="007D3A4E">
          <w:rPr>
            <w:rStyle w:val="ad"/>
            <w:noProof/>
          </w:rPr>
          <w:t>期末按行业分类的股票投资组合</w:t>
        </w:r>
        <w:r w:rsidR="0072079B">
          <w:rPr>
            <w:noProof/>
            <w:webHidden/>
          </w:rPr>
          <w:tab/>
        </w:r>
        <w:r w:rsidR="0072079B">
          <w:rPr>
            <w:noProof/>
            <w:webHidden/>
          </w:rPr>
          <w:fldChar w:fldCharType="begin"/>
        </w:r>
        <w:r w:rsidR="0072079B">
          <w:rPr>
            <w:noProof/>
            <w:webHidden/>
          </w:rPr>
          <w:instrText xml:space="preserve"> PAGEREF _Toc161659987 \h </w:instrText>
        </w:r>
        <w:r w:rsidR="0072079B">
          <w:rPr>
            <w:noProof/>
            <w:webHidden/>
          </w:rPr>
        </w:r>
        <w:r w:rsidR="0072079B">
          <w:rPr>
            <w:noProof/>
            <w:webHidden/>
          </w:rPr>
          <w:fldChar w:fldCharType="separate"/>
        </w:r>
        <w:r w:rsidR="0072079B">
          <w:rPr>
            <w:noProof/>
            <w:webHidden/>
          </w:rPr>
          <w:t>57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8" w:history="1">
        <w:r w:rsidR="0072079B" w:rsidRPr="007D3A4E">
          <w:rPr>
            <w:rStyle w:val="ad"/>
            <w:noProof/>
          </w:rPr>
          <w:t xml:space="preserve">8.3 </w:t>
        </w:r>
        <w:r w:rsidR="0072079B" w:rsidRPr="007D3A4E">
          <w:rPr>
            <w:rStyle w:val="ad"/>
            <w:noProof/>
          </w:rPr>
          <w:t>期末按公允价值占基金资产净值比例大小排序的所有股票投资明细</w:t>
        </w:r>
        <w:r w:rsidR="0072079B">
          <w:rPr>
            <w:noProof/>
            <w:webHidden/>
          </w:rPr>
          <w:tab/>
        </w:r>
        <w:r w:rsidR="0072079B">
          <w:rPr>
            <w:noProof/>
            <w:webHidden/>
          </w:rPr>
          <w:fldChar w:fldCharType="begin"/>
        </w:r>
        <w:r w:rsidR="0072079B">
          <w:rPr>
            <w:noProof/>
            <w:webHidden/>
          </w:rPr>
          <w:instrText xml:space="preserve"> PAGEREF _Toc161659988 \h </w:instrText>
        </w:r>
        <w:r w:rsidR="0072079B">
          <w:rPr>
            <w:noProof/>
            <w:webHidden/>
          </w:rPr>
        </w:r>
        <w:r w:rsidR="0072079B">
          <w:rPr>
            <w:noProof/>
            <w:webHidden/>
          </w:rPr>
          <w:fldChar w:fldCharType="separate"/>
        </w:r>
        <w:r w:rsidR="0072079B">
          <w:rPr>
            <w:noProof/>
            <w:webHidden/>
          </w:rPr>
          <w:t>58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89" w:history="1">
        <w:r w:rsidR="0072079B" w:rsidRPr="007D3A4E">
          <w:rPr>
            <w:rStyle w:val="ad"/>
            <w:noProof/>
          </w:rPr>
          <w:t xml:space="preserve">8.4 </w:t>
        </w:r>
        <w:r w:rsidR="0072079B" w:rsidRPr="007D3A4E">
          <w:rPr>
            <w:rStyle w:val="ad"/>
            <w:noProof/>
          </w:rPr>
          <w:t>报告期内股票投资组合的重大变动</w:t>
        </w:r>
        <w:r w:rsidR="0072079B">
          <w:rPr>
            <w:noProof/>
            <w:webHidden/>
          </w:rPr>
          <w:tab/>
        </w:r>
        <w:r w:rsidR="0072079B">
          <w:rPr>
            <w:noProof/>
            <w:webHidden/>
          </w:rPr>
          <w:fldChar w:fldCharType="begin"/>
        </w:r>
        <w:r w:rsidR="0072079B">
          <w:rPr>
            <w:noProof/>
            <w:webHidden/>
          </w:rPr>
          <w:instrText xml:space="preserve"> PAGEREF _Toc161659989 \h </w:instrText>
        </w:r>
        <w:r w:rsidR="0072079B">
          <w:rPr>
            <w:noProof/>
            <w:webHidden/>
          </w:rPr>
        </w:r>
        <w:r w:rsidR="0072079B">
          <w:rPr>
            <w:noProof/>
            <w:webHidden/>
          </w:rPr>
          <w:fldChar w:fldCharType="separate"/>
        </w:r>
        <w:r w:rsidR="0072079B">
          <w:rPr>
            <w:noProof/>
            <w:webHidden/>
          </w:rPr>
          <w:t>60</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0" w:history="1">
        <w:r w:rsidR="0072079B" w:rsidRPr="007D3A4E">
          <w:rPr>
            <w:rStyle w:val="ad"/>
            <w:noProof/>
          </w:rPr>
          <w:t xml:space="preserve">8.5 </w:t>
        </w:r>
        <w:r w:rsidR="0072079B" w:rsidRPr="007D3A4E">
          <w:rPr>
            <w:rStyle w:val="ad"/>
            <w:noProof/>
          </w:rPr>
          <w:t>期末按债券品种分类的债券投资组合</w:t>
        </w:r>
        <w:r w:rsidR="0072079B">
          <w:rPr>
            <w:noProof/>
            <w:webHidden/>
          </w:rPr>
          <w:tab/>
        </w:r>
        <w:r w:rsidR="0072079B">
          <w:rPr>
            <w:noProof/>
            <w:webHidden/>
          </w:rPr>
          <w:fldChar w:fldCharType="begin"/>
        </w:r>
        <w:r w:rsidR="0072079B">
          <w:rPr>
            <w:noProof/>
            <w:webHidden/>
          </w:rPr>
          <w:instrText xml:space="preserve"> PAGEREF _Toc161659990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1" w:history="1">
        <w:r w:rsidR="0072079B" w:rsidRPr="007D3A4E">
          <w:rPr>
            <w:rStyle w:val="ad"/>
            <w:noProof/>
          </w:rPr>
          <w:t xml:space="preserve">8.6 </w:t>
        </w:r>
        <w:r w:rsidR="0072079B" w:rsidRPr="007D3A4E">
          <w:rPr>
            <w:rStyle w:val="ad"/>
            <w:noProof/>
          </w:rPr>
          <w:t>期末按公允价值占基金资产净值比例大小排序的前五名债券投资明细</w:t>
        </w:r>
        <w:r w:rsidR="0072079B">
          <w:rPr>
            <w:noProof/>
            <w:webHidden/>
          </w:rPr>
          <w:tab/>
        </w:r>
        <w:r w:rsidR="0072079B">
          <w:rPr>
            <w:noProof/>
            <w:webHidden/>
          </w:rPr>
          <w:fldChar w:fldCharType="begin"/>
        </w:r>
        <w:r w:rsidR="0072079B">
          <w:rPr>
            <w:noProof/>
            <w:webHidden/>
          </w:rPr>
          <w:instrText xml:space="preserve"> PAGEREF _Toc161659991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2" w:history="1">
        <w:r w:rsidR="0072079B" w:rsidRPr="007D3A4E">
          <w:rPr>
            <w:rStyle w:val="ad"/>
            <w:noProof/>
          </w:rPr>
          <w:t xml:space="preserve">8.7 </w:t>
        </w:r>
        <w:r w:rsidR="0072079B" w:rsidRPr="007D3A4E">
          <w:rPr>
            <w:rStyle w:val="ad"/>
            <w:noProof/>
          </w:rPr>
          <w:t>期末按公允价值占基金资产净值比例大小排序的所有资产支持证券投资明细</w:t>
        </w:r>
        <w:r w:rsidR="0072079B">
          <w:rPr>
            <w:noProof/>
            <w:webHidden/>
          </w:rPr>
          <w:tab/>
        </w:r>
        <w:r w:rsidR="0072079B">
          <w:rPr>
            <w:noProof/>
            <w:webHidden/>
          </w:rPr>
          <w:fldChar w:fldCharType="begin"/>
        </w:r>
        <w:r w:rsidR="0072079B">
          <w:rPr>
            <w:noProof/>
            <w:webHidden/>
          </w:rPr>
          <w:instrText xml:space="preserve"> PAGEREF _Toc161659992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3" w:history="1">
        <w:r w:rsidR="0072079B" w:rsidRPr="007D3A4E">
          <w:rPr>
            <w:rStyle w:val="ad"/>
            <w:noProof/>
          </w:rPr>
          <w:t xml:space="preserve">8.8 </w:t>
        </w:r>
        <w:r w:rsidR="0072079B" w:rsidRPr="007D3A4E">
          <w:rPr>
            <w:rStyle w:val="ad"/>
            <w:noProof/>
          </w:rPr>
          <w:t>报告期末按公允价值占基金资产净值比例大小排序的前五名贵金属投资明细</w:t>
        </w:r>
        <w:r w:rsidR="0072079B">
          <w:rPr>
            <w:noProof/>
            <w:webHidden/>
          </w:rPr>
          <w:tab/>
        </w:r>
        <w:r w:rsidR="0072079B">
          <w:rPr>
            <w:noProof/>
            <w:webHidden/>
          </w:rPr>
          <w:fldChar w:fldCharType="begin"/>
        </w:r>
        <w:r w:rsidR="0072079B">
          <w:rPr>
            <w:noProof/>
            <w:webHidden/>
          </w:rPr>
          <w:instrText xml:space="preserve"> PAGEREF _Toc161659993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4" w:history="1">
        <w:r w:rsidR="0072079B" w:rsidRPr="007D3A4E">
          <w:rPr>
            <w:rStyle w:val="ad"/>
            <w:noProof/>
          </w:rPr>
          <w:t xml:space="preserve">8.9 </w:t>
        </w:r>
        <w:r w:rsidR="0072079B" w:rsidRPr="007D3A4E">
          <w:rPr>
            <w:rStyle w:val="ad"/>
            <w:noProof/>
          </w:rPr>
          <w:t>期末按公允价值占基金资产净值比例大小排名的前五名权证投资明细</w:t>
        </w:r>
        <w:r w:rsidR="0072079B">
          <w:rPr>
            <w:noProof/>
            <w:webHidden/>
          </w:rPr>
          <w:tab/>
        </w:r>
        <w:r w:rsidR="0072079B">
          <w:rPr>
            <w:noProof/>
            <w:webHidden/>
          </w:rPr>
          <w:fldChar w:fldCharType="begin"/>
        </w:r>
        <w:r w:rsidR="0072079B">
          <w:rPr>
            <w:noProof/>
            <w:webHidden/>
          </w:rPr>
          <w:instrText xml:space="preserve"> PAGEREF _Toc161659994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5" w:history="1">
        <w:r w:rsidR="0072079B" w:rsidRPr="007D3A4E">
          <w:rPr>
            <w:rStyle w:val="ad"/>
            <w:noProof/>
          </w:rPr>
          <w:t xml:space="preserve">8.10 </w:t>
        </w:r>
        <w:r w:rsidR="0072079B" w:rsidRPr="007D3A4E">
          <w:rPr>
            <w:rStyle w:val="ad"/>
            <w:noProof/>
          </w:rPr>
          <w:t>本基金投资股指期货的投资政策</w:t>
        </w:r>
        <w:r w:rsidR="0072079B">
          <w:rPr>
            <w:noProof/>
            <w:webHidden/>
          </w:rPr>
          <w:tab/>
        </w:r>
        <w:r w:rsidR="0072079B">
          <w:rPr>
            <w:noProof/>
            <w:webHidden/>
          </w:rPr>
          <w:fldChar w:fldCharType="begin"/>
        </w:r>
        <w:r w:rsidR="0072079B">
          <w:rPr>
            <w:noProof/>
            <w:webHidden/>
          </w:rPr>
          <w:instrText xml:space="preserve"> PAGEREF _Toc161659995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6" w:history="1">
        <w:r w:rsidR="0072079B" w:rsidRPr="007D3A4E">
          <w:rPr>
            <w:rStyle w:val="ad"/>
            <w:noProof/>
          </w:rPr>
          <w:t>8.11</w:t>
        </w:r>
        <w:r w:rsidR="0072079B" w:rsidRPr="007D3A4E">
          <w:rPr>
            <w:rStyle w:val="ad"/>
            <w:noProof/>
          </w:rPr>
          <w:t>报告期末本基金投资的国债期货交易情况说明</w:t>
        </w:r>
        <w:r w:rsidR="0072079B">
          <w:rPr>
            <w:noProof/>
            <w:webHidden/>
          </w:rPr>
          <w:tab/>
        </w:r>
        <w:r w:rsidR="0072079B">
          <w:rPr>
            <w:noProof/>
            <w:webHidden/>
          </w:rPr>
          <w:fldChar w:fldCharType="begin"/>
        </w:r>
        <w:r w:rsidR="0072079B">
          <w:rPr>
            <w:noProof/>
            <w:webHidden/>
          </w:rPr>
          <w:instrText xml:space="preserve"> PAGEREF _Toc161659996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7" w:history="1">
        <w:r w:rsidR="0072079B" w:rsidRPr="007D3A4E">
          <w:rPr>
            <w:rStyle w:val="ad"/>
            <w:noProof/>
          </w:rPr>
          <w:t xml:space="preserve">8.12 </w:t>
        </w:r>
        <w:r w:rsidR="0072079B" w:rsidRPr="007D3A4E">
          <w:rPr>
            <w:rStyle w:val="ad"/>
            <w:noProof/>
          </w:rPr>
          <w:t>本报告期投资基金情况</w:t>
        </w:r>
        <w:r w:rsidR="0072079B">
          <w:rPr>
            <w:noProof/>
            <w:webHidden/>
          </w:rPr>
          <w:tab/>
        </w:r>
        <w:r w:rsidR="0072079B">
          <w:rPr>
            <w:noProof/>
            <w:webHidden/>
          </w:rPr>
          <w:fldChar w:fldCharType="begin"/>
        </w:r>
        <w:r w:rsidR="0072079B">
          <w:rPr>
            <w:noProof/>
            <w:webHidden/>
          </w:rPr>
          <w:instrText xml:space="preserve"> PAGEREF _Toc161659997 \h </w:instrText>
        </w:r>
        <w:r w:rsidR="0072079B">
          <w:rPr>
            <w:noProof/>
            <w:webHidden/>
          </w:rPr>
        </w:r>
        <w:r w:rsidR="0072079B">
          <w:rPr>
            <w:noProof/>
            <w:webHidden/>
          </w:rPr>
          <w:fldChar w:fldCharType="separate"/>
        </w:r>
        <w:r w:rsidR="0072079B">
          <w:rPr>
            <w:noProof/>
            <w:webHidden/>
          </w:rPr>
          <w:t>64</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59998" w:history="1">
        <w:r w:rsidR="0072079B" w:rsidRPr="007D3A4E">
          <w:rPr>
            <w:rStyle w:val="ad"/>
            <w:noProof/>
          </w:rPr>
          <w:t xml:space="preserve">8.13 </w:t>
        </w:r>
        <w:r w:rsidR="0072079B" w:rsidRPr="007D3A4E">
          <w:rPr>
            <w:rStyle w:val="ad"/>
            <w:noProof/>
          </w:rPr>
          <w:t>投资组合报告附注</w:t>
        </w:r>
        <w:r w:rsidR="0072079B">
          <w:rPr>
            <w:noProof/>
            <w:webHidden/>
          </w:rPr>
          <w:tab/>
        </w:r>
        <w:r w:rsidR="0072079B">
          <w:rPr>
            <w:noProof/>
            <w:webHidden/>
          </w:rPr>
          <w:fldChar w:fldCharType="begin"/>
        </w:r>
        <w:r w:rsidR="0072079B">
          <w:rPr>
            <w:noProof/>
            <w:webHidden/>
          </w:rPr>
          <w:instrText xml:space="preserve"> PAGEREF _Toc161659998 \h </w:instrText>
        </w:r>
        <w:r w:rsidR="0072079B">
          <w:rPr>
            <w:noProof/>
            <w:webHidden/>
          </w:rPr>
        </w:r>
        <w:r w:rsidR="0072079B">
          <w:rPr>
            <w:noProof/>
            <w:webHidden/>
          </w:rPr>
          <w:fldChar w:fldCharType="separate"/>
        </w:r>
        <w:r w:rsidR="0072079B">
          <w:rPr>
            <w:noProof/>
            <w:webHidden/>
          </w:rPr>
          <w:t>65</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59999" w:history="1">
        <w:r w:rsidR="0072079B" w:rsidRPr="007D3A4E">
          <w:rPr>
            <w:rStyle w:val="ad"/>
            <w:b/>
            <w:bCs/>
            <w:noProof/>
          </w:rPr>
          <w:t xml:space="preserve">§9  </w:t>
        </w:r>
        <w:r w:rsidR="0072079B" w:rsidRPr="007D3A4E">
          <w:rPr>
            <w:rStyle w:val="ad"/>
            <w:b/>
            <w:bCs/>
            <w:noProof/>
          </w:rPr>
          <w:t>基金份额持有人信息</w:t>
        </w:r>
        <w:r w:rsidR="0072079B">
          <w:rPr>
            <w:noProof/>
            <w:webHidden/>
          </w:rPr>
          <w:tab/>
        </w:r>
        <w:r w:rsidR="0072079B">
          <w:rPr>
            <w:noProof/>
            <w:webHidden/>
          </w:rPr>
          <w:fldChar w:fldCharType="begin"/>
        </w:r>
        <w:r w:rsidR="0072079B">
          <w:rPr>
            <w:noProof/>
            <w:webHidden/>
          </w:rPr>
          <w:instrText xml:space="preserve"> PAGEREF _Toc161659999 \h </w:instrText>
        </w:r>
        <w:r w:rsidR="0072079B">
          <w:rPr>
            <w:noProof/>
            <w:webHidden/>
          </w:rPr>
        </w:r>
        <w:r w:rsidR="0072079B">
          <w:rPr>
            <w:noProof/>
            <w:webHidden/>
          </w:rPr>
          <w:fldChar w:fldCharType="separate"/>
        </w:r>
        <w:r w:rsidR="0072079B">
          <w:rPr>
            <w:noProof/>
            <w:webHidden/>
          </w:rPr>
          <w:t>65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0" w:history="1">
        <w:r w:rsidR="0072079B" w:rsidRPr="007D3A4E">
          <w:rPr>
            <w:rStyle w:val="ad"/>
            <w:noProof/>
          </w:rPr>
          <w:t xml:space="preserve">9.1 </w:t>
        </w:r>
        <w:r w:rsidR="0072079B" w:rsidRPr="007D3A4E">
          <w:rPr>
            <w:rStyle w:val="ad"/>
            <w:noProof/>
          </w:rPr>
          <w:t>期末基金份额持有人户数及持有人结构</w:t>
        </w:r>
        <w:r w:rsidR="0072079B">
          <w:rPr>
            <w:noProof/>
            <w:webHidden/>
          </w:rPr>
          <w:tab/>
        </w:r>
        <w:r w:rsidR="0072079B">
          <w:rPr>
            <w:noProof/>
            <w:webHidden/>
          </w:rPr>
          <w:fldChar w:fldCharType="begin"/>
        </w:r>
        <w:r w:rsidR="0072079B">
          <w:rPr>
            <w:noProof/>
            <w:webHidden/>
          </w:rPr>
          <w:instrText xml:space="preserve"> PAGEREF _Toc161660000 \h </w:instrText>
        </w:r>
        <w:r w:rsidR="0072079B">
          <w:rPr>
            <w:noProof/>
            <w:webHidden/>
          </w:rPr>
        </w:r>
        <w:r w:rsidR="0072079B">
          <w:rPr>
            <w:noProof/>
            <w:webHidden/>
          </w:rPr>
          <w:fldChar w:fldCharType="separate"/>
        </w:r>
        <w:r w:rsidR="0072079B">
          <w:rPr>
            <w:noProof/>
            <w:webHidden/>
          </w:rPr>
          <w:t>65</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1" w:history="1">
        <w:r w:rsidR="0072079B" w:rsidRPr="007D3A4E">
          <w:rPr>
            <w:rStyle w:val="ad"/>
            <w:noProof/>
          </w:rPr>
          <w:t xml:space="preserve">9.2 </w:t>
        </w:r>
        <w:r w:rsidR="0072079B" w:rsidRPr="007D3A4E">
          <w:rPr>
            <w:rStyle w:val="ad"/>
            <w:noProof/>
          </w:rPr>
          <w:t>期末基金管理人的从业人员持有本基金的情况</w:t>
        </w:r>
        <w:r w:rsidR="0072079B">
          <w:rPr>
            <w:noProof/>
            <w:webHidden/>
          </w:rPr>
          <w:tab/>
        </w:r>
        <w:r w:rsidR="0072079B">
          <w:rPr>
            <w:noProof/>
            <w:webHidden/>
          </w:rPr>
          <w:fldChar w:fldCharType="begin"/>
        </w:r>
        <w:r w:rsidR="0072079B">
          <w:rPr>
            <w:noProof/>
            <w:webHidden/>
          </w:rPr>
          <w:instrText xml:space="preserve"> PAGEREF _Toc161660001 \h </w:instrText>
        </w:r>
        <w:r w:rsidR="0072079B">
          <w:rPr>
            <w:noProof/>
            <w:webHidden/>
          </w:rPr>
        </w:r>
        <w:r w:rsidR="0072079B">
          <w:rPr>
            <w:noProof/>
            <w:webHidden/>
          </w:rPr>
          <w:fldChar w:fldCharType="separate"/>
        </w:r>
        <w:r w:rsidR="0072079B">
          <w:rPr>
            <w:noProof/>
            <w:webHidden/>
          </w:rPr>
          <w:t>66</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2" w:history="1">
        <w:r w:rsidR="0072079B" w:rsidRPr="007D3A4E">
          <w:rPr>
            <w:rStyle w:val="ad"/>
            <w:noProof/>
          </w:rPr>
          <w:t>9.3</w:t>
        </w:r>
        <w:r w:rsidR="0072079B" w:rsidRPr="007D3A4E">
          <w:rPr>
            <w:rStyle w:val="ad"/>
            <w:noProof/>
          </w:rPr>
          <w:t>期末基金管理人的从业人员持有本开放式基金份额总量区间的情况</w:t>
        </w:r>
        <w:r w:rsidR="0072079B">
          <w:rPr>
            <w:noProof/>
            <w:webHidden/>
          </w:rPr>
          <w:tab/>
        </w:r>
        <w:r w:rsidR="0072079B">
          <w:rPr>
            <w:noProof/>
            <w:webHidden/>
          </w:rPr>
          <w:fldChar w:fldCharType="begin"/>
        </w:r>
        <w:r w:rsidR="0072079B">
          <w:rPr>
            <w:noProof/>
            <w:webHidden/>
          </w:rPr>
          <w:instrText xml:space="preserve"> PAGEREF _Toc161660002 \h </w:instrText>
        </w:r>
        <w:r w:rsidR="0072079B">
          <w:rPr>
            <w:noProof/>
            <w:webHidden/>
          </w:rPr>
        </w:r>
        <w:r w:rsidR="0072079B">
          <w:rPr>
            <w:noProof/>
            <w:webHidden/>
          </w:rPr>
          <w:fldChar w:fldCharType="separate"/>
        </w:r>
        <w:r w:rsidR="0072079B">
          <w:rPr>
            <w:noProof/>
            <w:webHidden/>
          </w:rPr>
          <w:t>66</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60003" w:history="1">
        <w:r w:rsidR="0072079B" w:rsidRPr="007D3A4E">
          <w:rPr>
            <w:rStyle w:val="ad"/>
            <w:b/>
            <w:bCs/>
            <w:noProof/>
          </w:rPr>
          <w:t xml:space="preserve">§10  </w:t>
        </w:r>
        <w:r w:rsidR="0072079B" w:rsidRPr="007D3A4E">
          <w:rPr>
            <w:rStyle w:val="ad"/>
            <w:b/>
            <w:bCs/>
            <w:noProof/>
          </w:rPr>
          <w:t>开放式基金份额变动</w:t>
        </w:r>
        <w:r w:rsidR="0072079B">
          <w:rPr>
            <w:noProof/>
            <w:webHidden/>
          </w:rPr>
          <w:tab/>
        </w:r>
        <w:r w:rsidR="0072079B">
          <w:rPr>
            <w:noProof/>
            <w:webHidden/>
          </w:rPr>
          <w:fldChar w:fldCharType="begin"/>
        </w:r>
        <w:r w:rsidR="0072079B">
          <w:rPr>
            <w:noProof/>
            <w:webHidden/>
          </w:rPr>
          <w:instrText xml:space="preserve"> PAGEREF _Toc161660003 \h </w:instrText>
        </w:r>
        <w:r w:rsidR="0072079B">
          <w:rPr>
            <w:noProof/>
            <w:webHidden/>
          </w:rPr>
        </w:r>
        <w:r w:rsidR="0072079B">
          <w:rPr>
            <w:noProof/>
            <w:webHidden/>
          </w:rPr>
          <w:fldChar w:fldCharType="separate"/>
        </w:r>
        <w:r w:rsidR="0072079B">
          <w:rPr>
            <w:noProof/>
            <w:webHidden/>
          </w:rPr>
          <w:t>66</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60004" w:history="1">
        <w:r w:rsidR="0072079B" w:rsidRPr="007D3A4E">
          <w:rPr>
            <w:rStyle w:val="ad"/>
            <w:b/>
            <w:bCs/>
            <w:noProof/>
          </w:rPr>
          <w:t xml:space="preserve">§11  </w:t>
        </w:r>
        <w:r w:rsidR="0072079B" w:rsidRPr="007D3A4E">
          <w:rPr>
            <w:rStyle w:val="ad"/>
            <w:b/>
            <w:bCs/>
            <w:noProof/>
          </w:rPr>
          <w:t>重大事件揭示</w:t>
        </w:r>
        <w:r w:rsidR="0072079B">
          <w:rPr>
            <w:noProof/>
            <w:webHidden/>
          </w:rPr>
          <w:tab/>
        </w:r>
        <w:r w:rsidR="0072079B">
          <w:rPr>
            <w:noProof/>
            <w:webHidden/>
          </w:rPr>
          <w:fldChar w:fldCharType="begin"/>
        </w:r>
        <w:r w:rsidR="0072079B">
          <w:rPr>
            <w:noProof/>
            <w:webHidden/>
          </w:rPr>
          <w:instrText xml:space="preserve"> PAGEREF _Toc161660004 \h </w:instrText>
        </w:r>
        <w:r w:rsidR="0072079B">
          <w:rPr>
            <w:noProof/>
            <w:webHidden/>
          </w:rPr>
        </w:r>
        <w:r w:rsidR="0072079B">
          <w:rPr>
            <w:noProof/>
            <w:webHidden/>
          </w:rPr>
          <w:fldChar w:fldCharType="separate"/>
        </w:r>
        <w:r w:rsidR="0072079B">
          <w:rPr>
            <w:noProof/>
            <w:webHidden/>
          </w:rPr>
          <w:t>67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5" w:history="1">
        <w:r w:rsidR="0072079B" w:rsidRPr="007D3A4E">
          <w:rPr>
            <w:rStyle w:val="ad"/>
            <w:noProof/>
          </w:rPr>
          <w:t>11.1</w:t>
        </w:r>
        <w:r w:rsidR="0072079B" w:rsidRPr="007D3A4E">
          <w:rPr>
            <w:rStyle w:val="ad"/>
            <w:noProof/>
          </w:rPr>
          <w:t>基金份额持有人大会决议</w:t>
        </w:r>
        <w:r w:rsidR="0072079B">
          <w:rPr>
            <w:noProof/>
            <w:webHidden/>
          </w:rPr>
          <w:tab/>
        </w:r>
        <w:r w:rsidR="0072079B">
          <w:rPr>
            <w:noProof/>
            <w:webHidden/>
          </w:rPr>
          <w:fldChar w:fldCharType="begin"/>
        </w:r>
        <w:r w:rsidR="0072079B">
          <w:rPr>
            <w:noProof/>
            <w:webHidden/>
          </w:rPr>
          <w:instrText xml:space="preserve"> PAGEREF _Toc161660005 \h </w:instrText>
        </w:r>
        <w:r w:rsidR="0072079B">
          <w:rPr>
            <w:noProof/>
            <w:webHidden/>
          </w:rPr>
        </w:r>
        <w:r w:rsidR="0072079B">
          <w:rPr>
            <w:noProof/>
            <w:webHidden/>
          </w:rPr>
          <w:fldChar w:fldCharType="separate"/>
        </w:r>
        <w:r w:rsidR="0072079B">
          <w:rPr>
            <w:noProof/>
            <w:webHidden/>
          </w:rPr>
          <w:t>67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6" w:history="1">
        <w:r w:rsidR="0072079B" w:rsidRPr="007D3A4E">
          <w:rPr>
            <w:rStyle w:val="ad"/>
            <w:noProof/>
          </w:rPr>
          <w:t xml:space="preserve">11.2 </w:t>
        </w:r>
        <w:r w:rsidR="0072079B" w:rsidRPr="007D3A4E">
          <w:rPr>
            <w:rStyle w:val="ad"/>
            <w:noProof/>
          </w:rPr>
          <w:t>基金管理人、基金托管人的专门基金托管部门的重大人事变动</w:t>
        </w:r>
        <w:r w:rsidR="0072079B">
          <w:rPr>
            <w:noProof/>
            <w:webHidden/>
          </w:rPr>
          <w:tab/>
        </w:r>
        <w:r w:rsidR="0072079B">
          <w:rPr>
            <w:noProof/>
            <w:webHidden/>
          </w:rPr>
          <w:fldChar w:fldCharType="begin"/>
        </w:r>
        <w:r w:rsidR="0072079B">
          <w:rPr>
            <w:noProof/>
            <w:webHidden/>
          </w:rPr>
          <w:instrText xml:space="preserve"> PAGEREF _Toc161660006 \h </w:instrText>
        </w:r>
        <w:r w:rsidR="0072079B">
          <w:rPr>
            <w:noProof/>
            <w:webHidden/>
          </w:rPr>
        </w:r>
        <w:r w:rsidR="0072079B">
          <w:rPr>
            <w:noProof/>
            <w:webHidden/>
          </w:rPr>
          <w:fldChar w:fldCharType="separate"/>
        </w:r>
        <w:r w:rsidR="0072079B">
          <w:rPr>
            <w:noProof/>
            <w:webHidden/>
          </w:rPr>
          <w:t>67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7" w:history="1">
        <w:r w:rsidR="0072079B" w:rsidRPr="007D3A4E">
          <w:rPr>
            <w:rStyle w:val="ad"/>
            <w:noProof/>
          </w:rPr>
          <w:t xml:space="preserve">11.3 </w:t>
        </w:r>
        <w:r w:rsidR="0072079B" w:rsidRPr="007D3A4E">
          <w:rPr>
            <w:rStyle w:val="ad"/>
            <w:noProof/>
          </w:rPr>
          <w:t>涉及基金管理人、基金财产、基金托管业务的诉讼</w:t>
        </w:r>
        <w:r w:rsidR="0072079B">
          <w:rPr>
            <w:noProof/>
            <w:webHidden/>
          </w:rPr>
          <w:tab/>
        </w:r>
        <w:r w:rsidR="0072079B">
          <w:rPr>
            <w:noProof/>
            <w:webHidden/>
          </w:rPr>
          <w:fldChar w:fldCharType="begin"/>
        </w:r>
        <w:r w:rsidR="0072079B">
          <w:rPr>
            <w:noProof/>
            <w:webHidden/>
          </w:rPr>
          <w:instrText xml:space="preserve"> PAGEREF _Toc161660007 \h </w:instrText>
        </w:r>
        <w:r w:rsidR="0072079B">
          <w:rPr>
            <w:noProof/>
            <w:webHidden/>
          </w:rPr>
        </w:r>
        <w:r w:rsidR="0072079B">
          <w:rPr>
            <w:noProof/>
            <w:webHidden/>
          </w:rPr>
          <w:fldChar w:fldCharType="separate"/>
        </w:r>
        <w:r w:rsidR="0072079B">
          <w:rPr>
            <w:noProof/>
            <w:webHidden/>
          </w:rPr>
          <w:t>67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8" w:history="1">
        <w:r w:rsidR="0072079B" w:rsidRPr="007D3A4E">
          <w:rPr>
            <w:rStyle w:val="ad"/>
            <w:noProof/>
          </w:rPr>
          <w:t xml:space="preserve">11.4 </w:t>
        </w:r>
        <w:r w:rsidR="0072079B" w:rsidRPr="007D3A4E">
          <w:rPr>
            <w:rStyle w:val="ad"/>
            <w:noProof/>
          </w:rPr>
          <w:t>基金投资策略的改变</w:t>
        </w:r>
        <w:r w:rsidR="0072079B">
          <w:rPr>
            <w:noProof/>
            <w:webHidden/>
          </w:rPr>
          <w:tab/>
        </w:r>
        <w:r w:rsidR="0072079B">
          <w:rPr>
            <w:noProof/>
            <w:webHidden/>
          </w:rPr>
          <w:fldChar w:fldCharType="begin"/>
        </w:r>
        <w:r w:rsidR="0072079B">
          <w:rPr>
            <w:noProof/>
            <w:webHidden/>
          </w:rPr>
          <w:instrText xml:space="preserve"> PAGEREF _Toc161660008 \h </w:instrText>
        </w:r>
        <w:r w:rsidR="0072079B">
          <w:rPr>
            <w:noProof/>
            <w:webHidden/>
          </w:rPr>
        </w:r>
        <w:r w:rsidR="0072079B">
          <w:rPr>
            <w:noProof/>
            <w:webHidden/>
          </w:rPr>
          <w:fldChar w:fldCharType="separate"/>
        </w:r>
        <w:r w:rsidR="0072079B">
          <w:rPr>
            <w:noProof/>
            <w:webHidden/>
          </w:rPr>
          <w:t>67</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09" w:history="1">
        <w:r w:rsidR="0072079B" w:rsidRPr="007D3A4E">
          <w:rPr>
            <w:rStyle w:val="ad"/>
            <w:noProof/>
          </w:rPr>
          <w:t xml:space="preserve">11.5 </w:t>
        </w:r>
        <w:r w:rsidR="0072079B" w:rsidRPr="007D3A4E">
          <w:rPr>
            <w:rStyle w:val="ad"/>
            <w:noProof/>
          </w:rPr>
          <w:t>为基金进行审计的会计师事务所情况</w:t>
        </w:r>
        <w:r w:rsidR="0072079B">
          <w:rPr>
            <w:noProof/>
            <w:webHidden/>
          </w:rPr>
          <w:tab/>
        </w:r>
        <w:r w:rsidR="0072079B">
          <w:rPr>
            <w:noProof/>
            <w:webHidden/>
          </w:rPr>
          <w:fldChar w:fldCharType="begin"/>
        </w:r>
        <w:r w:rsidR="0072079B">
          <w:rPr>
            <w:noProof/>
            <w:webHidden/>
          </w:rPr>
          <w:instrText xml:space="preserve"> PAGEREF _Toc161660009 \h </w:instrText>
        </w:r>
        <w:r w:rsidR="0072079B">
          <w:rPr>
            <w:noProof/>
            <w:webHidden/>
          </w:rPr>
        </w:r>
        <w:r w:rsidR="0072079B">
          <w:rPr>
            <w:noProof/>
            <w:webHidden/>
          </w:rPr>
          <w:fldChar w:fldCharType="separate"/>
        </w:r>
        <w:r w:rsidR="0072079B">
          <w:rPr>
            <w:noProof/>
            <w:webHidden/>
          </w:rPr>
          <w:t>68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0" w:history="1">
        <w:r w:rsidR="0072079B" w:rsidRPr="007D3A4E">
          <w:rPr>
            <w:rStyle w:val="ad"/>
            <w:noProof/>
          </w:rPr>
          <w:t xml:space="preserve">11.6 </w:t>
        </w:r>
        <w:r w:rsidR="0072079B" w:rsidRPr="007D3A4E">
          <w:rPr>
            <w:rStyle w:val="ad"/>
            <w:noProof/>
          </w:rPr>
          <w:t>管理人、托管人及其高级管理人员受稽查或处罚等情况</w:t>
        </w:r>
        <w:r w:rsidR="0072079B">
          <w:rPr>
            <w:noProof/>
            <w:webHidden/>
          </w:rPr>
          <w:tab/>
        </w:r>
        <w:r w:rsidR="0072079B">
          <w:rPr>
            <w:noProof/>
            <w:webHidden/>
          </w:rPr>
          <w:fldChar w:fldCharType="begin"/>
        </w:r>
        <w:r w:rsidR="0072079B">
          <w:rPr>
            <w:noProof/>
            <w:webHidden/>
          </w:rPr>
          <w:instrText xml:space="preserve"> PAGEREF _Toc161660010 \h </w:instrText>
        </w:r>
        <w:r w:rsidR="0072079B">
          <w:rPr>
            <w:noProof/>
            <w:webHidden/>
          </w:rPr>
        </w:r>
        <w:r w:rsidR="0072079B">
          <w:rPr>
            <w:noProof/>
            <w:webHidden/>
          </w:rPr>
          <w:fldChar w:fldCharType="separate"/>
        </w:r>
        <w:r w:rsidR="0072079B">
          <w:rPr>
            <w:noProof/>
            <w:webHidden/>
          </w:rPr>
          <w:t>68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1" w:history="1">
        <w:r w:rsidR="0072079B" w:rsidRPr="007D3A4E">
          <w:rPr>
            <w:rStyle w:val="ad"/>
            <w:noProof/>
          </w:rPr>
          <w:t xml:space="preserve">11.6.1 </w:t>
        </w:r>
        <w:r w:rsidR="0072079B" w:rsidRPr="007D3A4E">
          <w:rPr>
            <w:rStyle w:val="ad"/>
            <w:noProof/>
          </w:rPr>
          <w:t>管理人及其高级管理人员受稽查或处罚等情况</w:t>
        </w:r>
        <w:r w:rsidR="0072079B">
          <w:rPr>
            <w:noProof/>
            <w:webHidden/>
          </w:rPr>
          <w:tab/>
        </w:r>
        <w:r w:rsidR="0072079B">
          <w:rPr>
            <w:noProof/>
            <w:webHidden/>
          </w:rPr>
          <w:fldChar w:fldCharType="begin"/>
        </w:r>
        <w:r w:rsidR="0072079B">
          <w:rPr>
            <w:noProof/>
            <w:webHidden/>
          </w:rPr>
          <w:instrText xml:space="preserve"> PAGEREF _Toc161660011 \h </w:instrText>
        </w:r>
        <w:r w:rsidR="0072079B">
          <w:rPr>
            <w:noProof/>
            <w:webHidden/>
          </w:rPr>
        </w:r>
        <w:r w:rsidR="0072079B">
          <w:rPr>
            <w:noProof/>
            <w:webHidden/>
          </w:rPr>
          <w:fldChar w:fldCharType="separate"/>
        </w:r>
        <w:r w:rsidR="0072079B">
          <w:rPr>
            <w:noProof/>
            <w:webHidden/>
          </w:rPr>
          <w:t>68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2" w:history="1">
        <w:r w:rsidR="0072079B" w:rsidRPr="007D3A4E">
          <w:rPr>
            <w:rStyle w:val="ad"/>
            <w:noProof/>
          </w:rPr>
          <w:t xml:space="preserve">11.6.2 </w:t>
        </w:r>
        <w:r w:rsidR="0072079B" w:rsidRPr="007D3A4E">
          <w:rPr>
            <w:rStyle w:val="ad"/>
            <w:noProof/>
          </w:rPr>
          <w:t>托管人及其高级管理人员受稽查或处罚等情况</w:t>
        </w:r>
        <w:r w:rsidR="0072079B">
          <w:rPr>
            <w:noProof/>
            <w:webHidden/>
          </w:rPr>
          <w:tab/>
        </w:r>
        <w:r w:rsidR="0072079B">
          <w:rPr>
            <w:noProof/>
            <w:webHidden/>
          </w:rPr>
          <w:fldChar w:fldCharType="begin"/>
        </w:r>
        <w:r w:rsidR="0072079B">
          <w:rPr>
            <w:noProof/>
            <w:webHidden/>
          </w:rPr>
          <w:instrText xml:space="preserve"> PAGEREF _Toc161660012 \h </w:instrText>
        </w:r>
        <w:r w:rsidR="0072079B">
          <w:rPr>
            <w:noProof/>
            <w:webHidden/>
          </w:rPr>
        </w:r>
        <w:r w:rsidR="0072079B">
          <w:rPr>
            <w:noProof/>
            <w:webHidden/>
          </w:rPr>
          <w:fldChar w:fldCharType="separate"/>
        </w:r>
        <w:r w:rsidR="0072079B">
          <w:rPr>
            <w:noProof/>
            <w:webHidden/>
          </w:rPr>
          <w:t>68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3" w:history="1">
        <w:r w:rsidR="0072079B" w:rsidRPr="007D3A4E">
          <w:rPr>
            <w:rStyle w:val="ad"/>
            <w:noProof/>
          </w:rPr>
          <w:t xml:space="preserve">11.7 </w:t>
        </w:r>
        <w:r w:rsidR="0072079B" w:rsidRPr="007D3A4E">
          <w:rPr>
            <w:rStyle w:val="ad"/>
            <w:noProof/>
          </w:rPr>
          <w:t>基金租用证券公司交易单元的有关情况</w:t>
        </w:r>
        <w:r w:rsidR="0072079B">
          <w:rPr>
            <w:noProof/>
            <w:webHidden/>
          </w:rPr>
          <w:tab/>
        </w:r>
        <w:r w:rsidR="0072079B">
          <w:rPr>
            <w:noProof/>
            <w:webHidden/>
          </w:rPr>
          <w:fldChar w:fldCharType="begin"/>
        </w:r>
        <w:r w:rsidR="0072079B">
          <w:rPr>
            <w:noProof/>
            <w:webHidden/>
          </w:rPr>
          <w:instrText xml:space="preserve"> PAGEREF _Toc161660013 \h </w:instrText>
        </w:r>
        <w:r w:rsidR="0072079B">
          <w:rPr>
            <w:noProof/>
            <w:webHidden/>
          </w:rPr>
        </w:r>
        <w:r w:rsidR="0072079B">
          <w:rPr>
            <w:noProof/>
            <w:webHidden/>
          </w:rPr>
          <w:fldChar w:fldCharType="separate"/>
        </w:r>
        <w:r w:rsidR="0072079B">
          <w:rPr>
            <w:noProof/>
            <w:webHidden/>
          </w:rPr>
          <w:t>68</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4" w:history="1">
        <w:r w:rsidR="0072079B" w:rsidRPr="007D3A4E">
          <w:rPr>
            <w:rStyle w:val="ad"/>
            <w:noProof/>
          </w:rPr>
          <w:t xml:space="preserve">11.8 </w:t>
        </w:r>
        <w:r w:rsidR="0072079B" w:rsidRPr="007D3A4E">
          <w:rPr>
            <w:rStyle w:val="ad"/>
            <w:noProof/>
          </w:rPr>
          <w:t>其他重大事件</w:t>
        </w:r>
        <w:r w:rsidR="0072079B">
          <w:rPr>
            <w:noProof/>
            <w:webHidden/>
          </w:rPr>
          <w:tab/>
        </w:r>
        <w:r w:rsidR="0072079B">
          <w:rPr>
            <w:noProof/>
            <w:webHidden/>
          </w:rPr>
          <w:fldChar w:fldCharType="begin"/>
        </w:r>
        <w:r w:rsidR="0072079B">
          <w:rPr>
            <w:noProof/>
            <w:webHidden/>
          </w:rPr>
          <w:instrText xml:space="preserve"> PAGEREF _Toc161660014 \h </w:instrText>
        </w:r>
        <w:r w:rsidR="0072079B">
          <w:rPr>
            <w:noProof/>
            <w:webHidden/>
          </w:rPr>
        </w:r>
        <w:r w:rsidR="0072079B">
          <w:rPr>
            <w:noProof/>
            <w:webHidden/>
          </w:rPr>
          <w:fldChar w:fldCharType="separate"/>
        </w:r>
        <w:r w:rsidR="0072079B">
          <w:rPr>
            <w:noProof/>
            <w:webHidden/>
          </w:rPr>
          <w:t>69</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60015" w:history="1">
        <w:r w:rsidR="0072079B" w:rsidRPr="007D3A4E">
          <w:rPr>
            <w:rStyle w:val="ad"/>
            <w:b/>
            <w:bCs/>
            <w:noProof/>
          </w:rPr>
          <w:t xml:space="preserve">12  </w:t>
        </w:r>
        <w:r w:rsidR="0072079B" w:rsidRPr="007D3A4E">
          <w:rPr>
            <w:rStyle w:val="ad"/>
            <w:b/>
            <w:bCs/>
            <w:noProof/>
          </w:rPr>
          <w:t>影响投资者决策的其他重要信息</w:t>
        </w:r>
        <w:r w:rsidR="0072079B">
          <w:rPr>
            <w:noProof/>
            <w:webHidden/>
          </w:rPr>
          <w:tab/>
        </w:r>
        <w:r w:rsidR="0072079B">
          <w:rPr>
            <w:noProof/>
            <w:webHidden/>
          </w:rPr>
          <w:fldChar w:fldCharType="begin"/>
        </w:r>
        <w:r w:rsidR="0072079B">
          <w:rPr>
            <w:noProof/>
            <w:webHidden/>
          </w:rPr>
          <w:instrText xml:space="preserve"> PAGEREF _Toc161660015 \h </w:instrText>
        </w:r>
        <w:r w:rsidR="0072079B">
          <w:rPr>
            <w:noProof/>
            <w:webHidden/>
          </w:rPr>
        </w:r>
        <w:r w:rsidR="0072079B">
          <w:rPr>
            <w:noProof/>
            <w:webHidden/>
          </w:rPr>
          <w:fldChar w:fldCharType="separate"/>
        </w:r>
        <w:r w:rsidR="0072079B">
          <w:rPr>
            <w:noProof/>
            <w:webHidden/>
          </w:rPr>
          <w:t>70</w:t>
        </w:r>
        <w:r w:rsidR="0072079B">
          <w:rPr>
            <w:noProof/>
            <w:webHidden/>
          </w:rPr>
          <w:fldChar w:fldCharType="end"/>
        </w:r>
      </w:hyperlink>
    </w:p>
    <w:p w:rsidR="0072079B" w:rsidRDefault="005349F1">
      <w:pPr>
        <w:pStyle w:val="12"/>
        <w:rPr>
          <w:rFonts w:asciiTheme="minorHAnsi" w:eastAsiaTheme="minorEastAsia" w:hAnsiTheme="minorHAnsi" w:cstheme="minorBidi"/>
          <w:noProof/>
          <w:szCs w:val="22"/>
        </w:rPr>
      </w:pPr>
      <w:hyperlink w:anchor="_Toc161660016" w:history="1">
        <w:r w:rsidR="0072079B" w:rsidRPr="007D3A4E">
          <w:rPr>
            <w:rStyle w:val="ad"/>
            <w:b/>
            <w:bCs/>
            <w:noProof/>
          </w:rPr>
          <w:t xml:space="preserve">§13  </w:t>
        </w:r>
        <w:r w:rsidR="0072079B" w:rsidRPr="007D3A4E">
          <w:rPr>
            <w:rStyle w:val="ad"/>
            <w:b/>
            <w:bCs/>
            <w:noProof/>
          </w:rPr>
          <w:t>备查文件目录</w:t>
        </w:r>
        <w:r w:rsidR="0072079B">
          <w:rPr>
            <w:noProof/>
            <w:webHidden/>
          </w:rPr>
          <w:tab/>
        </w:r>
        <w:r w:rsidR="0072079B">
          <w:rPr>
            <w:noProof/>
            <w:webHidden/>
          </w:rPr>
          <w:fldChar w:fldCharType="begin"/>
        </w:r>
        <w:r w:rsidR="0072079B">
          <w:rPr>
            <w:noProof/>
            <w:webHidden/>
          </w:rPr>
          <w:instrText xml:space="preserve"> PAGEREF _Toc161660016 \h </w:instrText>
        </w:r>
        <w:r w:rsidR="0072079B">
          <w:rPr>
            <w:noProof/>
            <w:webHidden/>
          </w:rPr>
        </w:r>
        <w:r w:rsidR="0072079B">
          <w:rPr>
            <w:noProof/>
            <w:webHidden/>
          </w:rPr>
          <w:fldChar w:fldCharType="separate"/>
        </w:r>
        <w:r w:rsidR="0072079B">
          <w:rPr>
            <w:noProof/>
            <w:webHidden/>
          </w:rPr>
          <w:t>70</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7" w:history="1">
        <w:r w:rsidR="0072079B" w:rsidRPr="007D3A4E">
          <w:rPr>
            <w:rStyle w:val="ad"/>
            <w:noProof/>
          </w:rPr>
          <w:t xml:space="preserve">13.1 </w:t>
        </w:r>
        <w:r w:rsidR="0072079B" w:rsidRPr="007D3A4E">
          <w:rPr>
            <w:rStyle w:val="ad"/>
            <w:noProof/>
          </w:rPr>
          <w:t>备查文件目录</w:t>
        </w:r>
        <w:r w:rsidR="0072079B">
          <w:rPr>
            <w:noProof/>
            <w:webHidden/>
          </w:rPr>
          <w:tab/>
        </w:r>
        <w:r w:rsidR="0072079B">
          <w:rPr>
            <w:noProof/>
            <w:webHidden/>
          </w:rPr>
          <w:fldChar w:fldCharType="begin"/>
        </w:r>
        <w:r w:rsidR="0072079B">
          <w:rPr>
            <w:noProof/>
            <w:webHidden/>
          </w:rPr>
          <w:instrText xml:space="preserve"> PAGEREF _Toc161660017 \h </w:instrText>
        </w:r>
        <w:r w:rsidR="0072079B">
          <w:rPr>
            <w:noProof/>
            <w:webHidden/>
          </w:rPr>
        </w:r>
        <w:r w:rsidR="0072079B">
          <w:rPr>
            <w:noProof/>
            <w:webHidden/>
          </w:rPr>
          <w:fldChar w:fldCharType="separate"/>
        </w:r>
        <w:r w:rsidR="0072079B">
          <w:rPr>
            <w:noProof/>
            <w:webHidden/>
          </w:rPr>
          <w:t>70</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8" w:history="1">
        <w:r w:rsidR="0072079B" w:rsidRPr="007D3A4E">
          <w:rPr>
            <w:rStyle w:val="ad"/>
            <w:noProof/>
          </w:rPr>
          <w:t xml:space="preserve">13.2 </w:t>
        </w:r>
        <w:r w:rsidR="0072079B" w:rsidRPr="007D3A4E">
          <w:rPr>
            <w:rStyle w:val="ad"/>
            <w:noProof/>
          </w:rPr>
          <w:t>存放地点</w:t>
        </w:r>
        <w:r w:rsidR="0072079B">
          <w:rPr>
            <w:noProof/>
            <w:webHidden/>
          </w:rPr>
          <w:tab/>
        </w:r>
        <w:r w:rsidR="0072079B">
          <w:rPr>
            <w:noProof/>
            <w:webHidden/>
          </w:rPr>
          <w:fldChar w:fldCharType="begin"/>
        </w:r>
        <w:r w:rsidR="0072079B">
          <w:rPr>
            <w:noProof/>
            <w:webHidden/>
          </w:rPr>
          <w:instrText xml:space="preserve"> PAGEREF _Toc161660018 \h </w:instrText>
        </w:r>
        <w:r w:rsidR="0072079B">
          <w:rPr>
            <w:noProof/>
            <w:webHidden/>
          </w:rPr>
        </w:r>
        <w:r w:rsidR="0072079B">
          <w:rPr>
            <w:noProof/>
            <w:webHidden/>
          </w:rPr>
          <w:fldChar w:fldCharType="separate"/>
        </w:r>
        <w:r w:rsidR="0072079B">
          <w:rPr>
            <w:noProof/>
            <w:webHidden/>
          </w:rPr>
          <w:t>71</w:t>
        </w:r>
        <w:r w:rsidR="0072079B">
          <w:rPr>
            <w:noProof/>
            <w:webHidden/>
          </w:rPr>
          <w:fldChar w:fldCharType="end"/>
        </w:r>
      </w:hyperlink>
    </w:p>
    <w:p w:rsidR="0072079B" w:rsidRDefault="005349F1">
      <w:pPr>
        <w:pStyle w:val="24"/>
        <w:ind w:left="420"/>
        <w:rPr>
          <w:rFonts w:asciiTheme="minorHAnsi" w:eastAsiaTheme="minorEastAsia" w:hAnsiTheme="minorHAnsi" w:cstheme="minorBidi"/>
          <w:noProof/>
          <w:kern w:val="2"/>
          <w:szCs w:val="22"/>
        </w:rPr>
      </w:pPr>
      <w:hyperlink w:anchor="_Toc161660019" w:history="1">
        <w:r w:rsidR="0072079B" w:rsidRPr="007D3A4E">
          <w:rPr>
            <w:rStyle w:val="ad"/>
            <w:noProof/>
          </w:rPr>
          <w:t xml:space="preserve">13.3 </w:t>
        </w:r>
        <w:r w:rsidR="0072079B" w:rsidRPr="007D3A4E">
          <w:rPr>
            <w:rStyle w:val="ad"/>
            <w:noProof/>
          </w:rPr>
          <w:t>查阅方式</w:t>
        </w:r>
        <w:r w:rsidR="0072079B">
          <w:rPr>
            <w:noProof/>
            <w:webHidden/>
          </w:rPr>
          <w:tab/>
        </w:r>
        <w:r w:rsidR="0072079B">
          <w:rPr>
            <w:noProof/>
            <w:webHidden/>
          </w:rPr>
          <w:fldChar w:fldCharType="begin"/>
        </w:r>
        <w:r w:rsidR="0072079B">
          <w:rPr>
            <w:noProof/>
            <w:webHidden/>
          </w:rPr>
          <w:instrText xml:space="preserve"> PAGEREF _Toc161660019 \h </w:instrText>
        </w:r>
        <w:r w:rsidR="0072079B">
          <w:rPr>
            <w:noProof/>
            <w:webHidden/>
          </w:rPr>
        </w:r>
        <w:r w:rsidR="0072079B">
          <w:rPr>
            <w:noProof/>
            <w:webHidden/>
          </w:rPr>
          <w:fldChar w:fldCharType="separate"/>
        </w:r>
        <w:r w:rsidR="0072079B">
          <w:rPr>
            <w:noProof/>
            <w:webHidden/>
          </w:rPr>
          <w:t>71</w:t>
        </w:r>
        <w:r w:rsidR="0072079B">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5995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5995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379010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379010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2009</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176,050,213.72</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379010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017178</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175,866,227.29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183,986.43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5995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本基金重点投资于中国</w:t>
            </w:r>
            <w:r w:rsidRPr="00E54740">
              <w:rPr>
                <w:rFonts w:eastAsiaTheme="minorEastAsia"/>
                <w:szCs w:val="21"/>
              </w:rPr>
              <w:t>A</w:t>
            </w:r>
            <w:r w:rsidRPr="00E54740">
              <w:rPr>
                <w:rFonts w:eastAsiaTheme="minorEastAsia"/>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86869" w:rsidRDefault="0072079B">
            <w:pPr>
              <w:spacing w:line="360" w:lineRule="auto"/>
              <w:rPr>
                <w:rFonts w:eastAsiaTheme="minorEastAsia"/>
                <w:szCs w:val="21"/>
              </w:rPr>
            </w:pPr>
            <w:r>
              <w:rPr>
                <w:rFonts w:eastAsiaTheme="minorEastAsia"/>
                <w:szCs w:val="21"/>
              </w:rPr>
              <w:t>本基金充分借鉴摩根资产管理集团全球行之有效的投资理念和技术，运用</w:t>
            </w:r>
            <w:r>
              <w:rPr>
                <w:rFonts w:eastAsiaTheme="minorEastAsia"/>
                <w:szCs w:val="21"/>
              </w:rPr>
              <w:t xml:space="preserve"> “</w:t>
            </w:r>
            <w:r>
              <w:rPr>
                <w:rFonts w:eastAsiaTheme="minorEastAsia"/>
                <w:szCs w:val="21"/>
              </w:rPr>
              <w:t>自下而上</w:t>
            </w:r>
            <w:r>
              <w:rPr>
                <w:rFonts w:eastAsiaTheme="minorEastAsia"/>
                <w:szCs w:val="21"/>
              </w:rPr>
              <w:t>”</w:t>
            </w:r>
            <w:r>
              <w:rPr>
                <w:rFonts w:eastAsiaTheme="minorEastAsia"/>
                <w:szCs w:val="21"/>
              </w:rPr>
              <w:t>精选个股与</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资产配置相结合的投资策略，重点投资于具有行业优势、公司优势和估值优势的中小市值上市公司股票。同时结合市场研判，对相关资产类别的预期收益进行监控，动态调整股票、债券等大类资产配置。</w:t>
            </w:r>
          </w:p>
          <w:p w:rsidR="00486869" w:rsidRDefault="0072079B">
            <w:pPr>
              <w:spacing w:line="360" w:lineRule="auto"/>
              <w:rPr>
                <w:rFonts w:eastAsiaTheme="minorEastAsia"/>
                <w:szCs w:val="21"/>
              </w:rPr>
            </w:pPr>
            <w:r>
              <w:rPr>
                <w:rFonts w:eastAsiaTheme="minorEastAsia"/>
                <w:szCs w:val="21"/>
              </w:rPr>
              <w:t>1</w:t>
            </w:r>
            <w:r>
              <w:rPr>
                <w:rFonts w:eastAsiaTheme="minorEastAsia"/>
                <w:szCs w:val="21"/>
              </w:rPr>
              <w:t>、股票投资策略</w:t>
            </w:r>
          </w:p>
          <w:p w:rsidR="00486869" w:rsidRDefault="0072079B">
            <w:pPr>
              <w:spacing w:line="360" w:lineRule="auto"/>
              <w:rPr>
                <w:rFonts w:eastAsiaTheme="minorEastAsia"/>
                <w:szCs w:val="21"/>
              </w:rPr>
            </w:pPr>
            <w:r>
              <w:rPr>
                <w:rFonts w:eastAsiaTheme="minorEastAsia"/>
                <w:szCs w:val="21"/>
              </w:rPr>
              <w:t>由于中国经济是新兴的市场经济体，处于内需不断增长的过程中。对于</w:t>
            </w:r>
            <w:r>
              <w:rPr>
                <w:rFonts w:eastAsiaTheme="minorEastAsia"/>
                <w:szCs w:val="21"/>
              </w:rPr>
              <w:lastRenderedPageBreak/>
              <w:t>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rsidR="00486869" w:rsidRDefault="0072079B">
            <w:pPr>
              <w:spacing w:line="360" w:lineRule="auto"/>
              <w:rPr>
                <w:rFonts w:eastAsiaTheme="minorEastAsia"/>
                <w:szCs w:val="21"/>
              </w:rPr>
            </w:pPr>
            <w:r>
              <w:rPr>
                <w:rFonts w:eastAsiaTheme="minorEastAsia"/>
                <w:szCs w:val="21"/>
              </w:rPr>
              <w:t>2</w:t>
            </w:r>
            <w:r>
              <w:rPr>
                <w:rFonts w:eastAsiaTheme="minorEastAsia"/>
                <w:szCs w:val="21"/>
              </w:rPr>
              <w:t>、资产配置策略</w:t>
            </w:r>
          </w:p>
          <w:p w:rsidR="00486869" w:rsidRDefault="0072079B">
            <w:pPr>
              <w:spacing w:line="360" w:lineRule="auto"/>
              <w:rPr>
                <w:rFonts w:eastAsiaTheme="minorEastAsia"/>
                <w:szCs w:val="21"/>
              </w:rPr>
            </w:pPr>
            <w:r>
              <w:rPr>
                <w:rFonts w:eastAsiaTheme="minorEastAsia"/>
                <w:szCs w:val="21"/>
              </w:rPr>
              <w:t>资产配置层面包括类别资产配置和行业资产配置，本基金不仅在股票、债券和现金三大资产类别间实施策略性调控，也通过对区域</w:t>
            </w:r>
            <w:r>
              <w:rPr>
                <w:rFonts w:eastAsiaTheme="minorEastAsia"/>
                <w:szCs w:val="21"/>
              </w:rPr>
              <w:t>/</w:t>
            </w:r>
            <w:r>
              <w:rPr>
                <w:rFonts w:eastAsiaTheme="minorEastAsia"/>
                <w:szCs w:val="21"/>
              </w:rPr>
              <w:t>行业效应进行评估后，确定行业资产配置权重。</w:t>
            </w:r>
          </w:p>
          <w:p w:rsidR="00486869" w:rsidRDefault="0072079B">
            <w:pPr>
              <w:spacing w:line="360" w:lineRule="auto"/>
              <w:rPr>
                <w:rFonts w:eastAsiaTheme="minorEastAsia"/>
                <w:szCs w:val="21"/>
              </w:rPr>
            </w:pPr>
            <w:r>
              <w:rPr>
                <w:rFonts w:eastAsiaTheme="minorEastAsia"/>
                <w:szCs w:val="21"/>
              </w:rPr>
              <w:t>3</w:t>
            </w:r>
            <w:r>
              <w:rPr>
                <w:rFonts w:eastAsiaTheme="minorEastAsia"/>
                <w:szCs w:val="21"/>
              </w:rPr>
              <w:t>、债券投资策略</w:t>
            </w:r>
          </w:p>
          <w:p w:rsidR="00486869" w:rsidRDefault="0072079B">
            <w:pPr>
              <w:spacing w:line="360" w:lineRule="auto"/>
              <w:rPr>
                <w:rFonts w:eastAsiaTheme="minorEastAsia"/>
                <w:szCs w:val="21"/>
              </w:rPr>
            </w:pPr>
            <w:r>
              <w:rPr>
                <w:rFonts w:eastAsiaTheme="minorEastAsia"/>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、其他投资策略：包括可转换债券投资策略、权证投资策略、存托凭证投资策略等。</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40%×</w:t>
            </w:r>
            <w:r w:rsidRPr="00E54740">
              <w:rPr>
                <w:rFonts w:eastAsiaTheme="minorEastAsia"/>
                <w:szCs w:val="21"/>
              </w:rPr>
              <w:t>天相中盘指数收益率</w:t>
            </w:r>
            <w:r w:rsidRPr="00E54740">
              <w:rPr>
                <w:rFonts w:eastAsiaTheme="minorEastAsia"/>
                <w:szCs w:val="21"/>
              </w:rPr>
              <w:t>+40%×</w:t>
            </w:r>
            <w:r w:rsidRPr="00E54740">
              <w:rPr>
                <w:rFonts w:eastAsiaTheme="minorEastAsia"/>
                <w:szCs w:val="21"/>
              </w:rPr>
              <w:t>天相小盘指数收益率</w:t>
            </w:r>
            <w:r w:rsidRPr="00E54740">
              <w:rPr>
                <w:rFonts w:eastAsiaTheme="minorEastAsia"/>
                <w:szCs w:val="21"/>
              </w:rPr>
              <w:t>+ 20%×</w:t>
            </w:r>
            <w:r w:rsidRPr="00E54740">
              <w:rPr>
                <w:rFonts w:eastAsiaTheme="minorEastAsia"/>
                <w:szCs w:val="21"/>
              </w:rPr>
              <w:t>上证国债指数收益率</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486869" w:rsidRDefault="0072079B">
            <w:pPr>
              <w:spacing w:line="360" w:lineRule="auto"/>
              <w:rPr>
                <w:rFonts w:eastAsiaTheme="minorEastAsia"/>
                <w:szCs w:val="21"/>
              </w:rPr>
            </w:pPr>
            <w:r>
              <w:rPr>
                <w:rFonts w:eastAsiaTheme="minorEastAsia"/>
                <w:szCs w:val="21"/>
              </w:rPr>
              <w:t>本基金是混合型基金，预期收益及预期风险水平低于股票型基金，高于债券型基金和货币市场基金，属于较高预期收益和预期风险水平的投资品种。</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5995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5995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5995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59957"/>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5995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-151,570,148.86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-131,212.62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-128,171,376.78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-795.77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139,826,816.74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-86,700,497.08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-108,373.55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-198,368,804.13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-622.75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-2,722,342.14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-0.5054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-0.8071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-1.2703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-0.1223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-0.0147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-35.13%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-41.27%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-19.39%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-19.87%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-32.89%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178,553,918.16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184,467.68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240,228,777.13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16,368.99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465,306,413.99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1.0153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1.0026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1.5001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1.4992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2.7252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354,420,145.45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368,454.11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400,368,645.89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27,287.40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636,051,624.39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2.0153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2.0026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2.5001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2.4992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3.7252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117.80%</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-22.79%</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170.20%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-3.64%</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302.60%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5995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．摩根中小盘混合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86869">
        <w:tc>
          <w:tcPr>
            <w:tcW w:w="1620" w:type="dxa"/>
            <w:vAlign w:val="center"/>
          </w:tcPr>
          <w:p w:rsidR="00486869" w:rsidRDefault="0072079B">
            <w:pPr>
              <w:jc w:val="left"/>
            </w:pPr>
            <w:r>
              <w:rPr>
                <w:rFonts w:eastAsiaTheme="minorEastAsia"/>
                <w:szCs w:val="21"/>
              </w:rPr>
              <w:t>过去三个月</w:t>
            </w:r>
          </w:p>
        </w:tc>
        <w:tc>
          <w:tcPr>
            <w:tcW w:w="1350" w:type="dxa"/>
            <w:vAlign w:val="center"/>
          </w:tcPr>
          <w:p w:rsidR="00486869" w:rsidRDefault="0072079B">
            <w:pPr>
              <w:jc w:val="center"/>
            </w:pPr>
            <w:r>
              <w:rPr>
                <w:rFonts w:eastAsiaTheme="minorEastAsia"/>
                <w:szCs w:val="21"/>
              </w:rPr>
              <w:t>-5.51%</w:t>
            </w:r>
          </w:p>
        </w:tc>
        <w:tc>
          <w:tcPr>
            <w:tcW w:w="1350" w:type="dxa"/>
            <w:vAlign w:val="center"/>
          </w:tcPr>
          <w:p w:rsidR="00486869" w:rsidRDefault="0072079B">
            <w:pPr>
              <w:jc w:val="center"/>
            </w:pPr>
            <w:r>
              <w:rPr>
                <w:rFonts w:eastAsiaTheme="minorEastAsia"/>
                <w:szCs w:val="21"/>
              </w:rPr>
              <w:t>1.34%</w:t>
            </w:r>
          </w:p>
        </w:tc>
        <w:tc>
          <w:tcPr>
            <w:tcW w:w="1350" w:type="dxa"/>
            <w:vAlign w:val="center"/>
          </w:tcPr>
          <w:p w:rsidR="00486869" w:rsidRDefault="0072079B">
            <w:pPr>
              <w:jc w:val="center"/>
            </w:pPr>
            <w:r>
              <w:rPr>
                <w:rFonts w:eastAsiaTheme="minorEastAsia"/>
                <w:szCs w:val="21"/>
              </w:rPr>
              <w:t>-2.47%</w:t>
            </w:r>
          </w:p>
        </w:tc>
        <w:tc>
          <w:tcPr>
            <w:tcW w:w="1350" w:type="dxa"/>
            <w:vAlign w:val="center"/>
          </w:tcPr>
          <w:p w:rsidR="00486869" w:rsidRDefault="0072079B">
            <w:pPr>
              <w:jc w:val="center"/>
            </w:pPr>
            <w:r>
              <w:rPr>
                <w:rFonts w:eastAsiaTheme="minorEastAsia"/>
                <w:szCs w:val="21"/>
              </w:rPr>
              <w:t>0.71%</w:t>
            </w:r>
          </w:p>
        </w:tc>
        <w:tc>
          <w:tcPr>
            <w:tcW w:w="1350" w:type="dxa"/>
            <w:vAlign w:val="center"/>
          </w:tcPr>
          <w:p w:rsidR="00486869" w:rsidRDefault="0072079B">
            <w:pPr>
              <w:jc w:val="center"/>
            </w:pPr>
            <w:r>
              <w:rPr>
                <w:rFonts w:eastAsiaTheme="minorEastAsia"/>
                <w:szCs w:val="21"/>
              </w:rPr>
              <w:t>-3.04%</w:t>
            </w:r>
          </w:p>
        </w:tc>
        <w:tc>
          <w:tcPr>
            <w:tcW w:w="1350" w:type="dxa"/>
            <w:vAlign w:val="center"/>
          </w:tcPr>
          <w:p w:rsidR="00486869" w:rsidRDefault="0072079B">
            <w:pPr>
              <w:jc w:val="center"/>
            </w:pPr>
            <w:r>
              <w:rPr>
                <w:rFonts w:eastAsiaTheme="minorEastAsia"/>
                <w:szCs w:val="21"/>
              </w:rPr>
              <w:t>0.63%</w:t>
            </w:r>
          </w:p>
        </w:tc>
      </w:tr>
      <w:tr w:rsidR="00486869">
        <w:tc>
          <w:tcPr>
            <w:tcW w:w="1620" w:type="dxa"/>
            <w:vAlign w:val="center"/>
          </w:tcPr>
          <w:p w:rsidR="00486869" w:rsidRDefault="0072079B">
            <w:pPr>
              <w:jc w:val="left"/>
            </w:pPr>
            <w:r>
              <w:rPr>
                <w:rFonts w:eastAsiaTheme="minorEastAsia"/>
                <w:szCs w:val="21"/>
              </w:rPr>
              <w:t>过去六个月</w:t>
            </w:r>
          </w:p>
        </w:tc>
        <w:tc>
          <w:tcPr>
            <w:tcW w:w="1350" w:type="dxa"/>
            <w:vAlign w:val="center"/>
          </w:tcPr>
          <w:p w:rsidR="00486869" w:rsidRDefault="0072079B">
            <w:pPr>
              <w:jc w:val="center"/>
            </w:pPr>
            <w:r>
              <w:rPr>
                <w:rFonts w:eastAsiaTheme="minorEastAsia"/>
                <w:szCs w:val="21"/>
              </w:rPr>
              <w:t>-23.88%</w:t>
            </w:r>
          </w:p>
        </w:tc>
        <w:tc>
          <w:tcPr>
            <w:tcW w:w="1350" w:type="dxa"/>
            <w:vAlign w:val="center"/>
          </w:tcPr>
          <w:p w:rsidR="00486869" w:rsidRDefault="0072079B">
            <w:pPr>
              <w:jc w:val="center"/>
            </w:pPr>
            <w:r>
              <w:rPr>
                <w:rFonts w:eastAsiaTheme="minorEastAsia"/>
                <w:szCs w:val="21"/>
              </w:rPr>
              <w:t>1.69%</w:t>
            </w:r>
          </w:p>
        </w:tc>
        <w:tc>
          <w:tcPr>
            <w:tcW w:w="1350" w:type="dxa"/>
            <w:vAlign w:val="center"/>
          </w:tcPr>
          <w:p w:rsidR="00486869" w:rsidRDefault="0072079B">
            <w:pPr>
              <w:jc w:val="center"/>
            </w:pPr>
            <w:r>
              <w:rPr>
                <w:rFonts w:eastAsiaTheme="minorEastAsia"/>
                <w:szCs w:val="21"/>
              </w:rPr>
              <w:t>-7.25%</w:t>
            </w:r>
          </w:p>
        </w:tc>
        <w:tc>
          <w:tcPr>
            <w:tcW w:w="1350" w:type="dxa"/>
            <w:vAlign w:val="center"/>
          </w:tcPr>
          <w:p w:rsidR="00486869" w:rsidRDefault="0072079B">
            <w:pPr>
              <w:jc w:val="center"/>
            </w:pPr>
            <w:r>
              <w:rPr>
                <w:rFonts w:eastAsiaTheme="minorEastAsia"/>
                <w:szCs w:val="21"/>
              </w:rPr>
              <w:t>0.70%</w:t>
            </w:r>
          </w:p>
        </w:tc>
        <w:tc>
          <w:tcPr>
            <w:tcW w:w="1350" w:type="dxa"/>
            <w:vAlign w:val="center"/>
          </w:tcPr>
          <w:p w:rsidR="00486869" w:rsidRDefault="0072079B">
            <w:pPr>
              <w:jc w:val="center"/>
            </w:pPr>
            <w:r>
              <w:rPr>
                <w:rFonts w:eastAsiaTheme="minorEastAsia"/>
                <w:szCs w:val="21"/>
              </w:rPr>
              <w:t>-16.63%</w:t>
            </w:r>
          </w:p>
        </w:tc>
        <w:tc>
          <w:tcPr>
            <w:tcW w:w="1350" w:type="dxa"/>
            <w:vAlign w:val="center"/>
          </w:tcPr>
          <w:p w:rsidR="00486869" w:rsidRDefault="0072079B">
            <w:pPr>
              <w:jc w:val="center"/>
            </w:pPr>
            <w:r>
              <w:rPr>
                <w:rFonts w:eastAsiaTheme="minorEastAsia"/>
                <w:szCs w:val="21"/>
              </w:rPr>
              <w:t>0.99%</w:t>
            </w:r>
          </w:p>
        </w:tc>
      </w:tr>
      <w:tr w:rsidR="00486869">
        <w:tc>
          <w:tcPr>
            <w:tcW w:w="1620" w:type="dxa"/>
            <w:vAlign w:val="center"/>
          </w:tcPr>
          <w:p w:rsidR="00486869" w:rsidRDefault="0072079B">
            <w:pPr>
              <w:jc w:val="left"/>
            </w:pPr>
            <w:r>
              <w:rPr>
                <w:rFonts w:eastAsiaTheme="minorEastAsia"/>
                <w:szCs w:val="21"/>
              </w:rPr>
              <w:t>过去一年</w:t>
            </w:r>
          </w:p>
        </w:tc>
        <w:tc>
          <w:tcPr>
            <w:tcW w:w="1350" w:type="dxa"/>
            <w:vAlign w:val="center"/>
          </w:tcPr>
          <w:p w:rsidR="00486869" w:rsidRDefault="0072079B">
            <w:pPr>
              <w:jc w:val="center"/>
            </w:pPr>
            <w:r>
              <w:rPr>
                <w:rFonts w:eastAsiaTheme="minorEastAsia"/>
                <w:szCs w:val="21"/>
              </w:rPr>
              <w:t>-19.39%</w:t>
            </w:r>
          </w:p>
        </w:tc>
        <w:tc>
          <w:tcPr>
            <w:tcW w:w="1350" w:type="dxa"/>
            <w:vAlign w:val="center"/>
          </w:tcPr>
          <w:p w:rsidR="00486869" w:rsidRDefault="0072079B">
            <w:pPr>
              <w:jc w:val="center"/>
            </w:pPr>
            <w:r>
              <w:rPr>
                <w:rFonts w:eastAsiaTheme="minorEastAsia"/>
                <w:szCs w:val="21"/>
              </w:rPr>
              <w:t>1.73%</w:t>
            </w:r>
          </w:p>
        </w:tc>
        <w:tc>
          <w:tcPr>
            <w:tcW w:w="1350" w:type="dxa"/>
            <w:vAlign w:val="center"/>
          </w:tcPr>
          <w:p w:rsidR="00486869" w:rsidRDefault="0072079B">
            <w:pPr>
              <w:jc w:val="center"/>
            </w:pPr>
            <w:r>
              <w:rPr>
                <w:rFonts w:eastAsiaTheme="minorEastAsia"/>
                <w:szCs w:val="21"/>
              </w:rPr>
              <w:t>-3.84%</w:t>
            </w:r>
          </w:p>
        </w:tc>
        <w:tc>
          <w:tcPr>
            <w:tcW w:w="1350" w:type="dxa"/>
            <w:vAlign w:val="center"/>
          </w:tcPr>
          <w:p w:rsidR="00486869" w:rsidRDefault="0072079B">
            <w:pPr>
              <w:jc w:val="center"/>
            </w:pPr>
            <w:r>
              <w:rPr>
                <w:rFonts w:eastAsiaTheme="minorEastAsia"/>
                <w:szCs w:val="21"/>
              </w:rPr>
              <w:t>0.68%</w:t>
            </w:r>
          </w:p>
        </w:tc>
        <w:tc>
          <w:tcPr>
            <w:tcW w:w="1350" w:type="dxa"/>
            <w:vAlign w:val="center"/>
          </w:tcPr>
          <w:p w:rsidR="00486869" w:rsidRDefault="0072079B">
            <w:pPr>
              <w:jc w:val="center"/>
            </w:pPr>
            <w:r>
              <w:rPr>
                <w:rFonts w:eastAsiaTheme="minorEastAsia"/>
                <w:szCs w:val="21"/>
              </w:rPr>
              <w:t>-15.55%</w:t>
            </w:r>
          </w:p>
        </w:tc>
        <w:tc>
          <w:tcPr>
            <w:tcW w:w="1350" w:type="dxa"/>
            <w:vAlign w:val="center"/>
          </w:tcPr>
          <w:p w:rsidR="00486869" w:rsidRDefault="0072079B">
            <w:pPr>
              <w:jc w:val="center"/>
            </w:pPr>
            <w:r>
              <w:rPr>
                <w:rFonts w:eastAsiaTheme="minorEastAsia"/>
                <w:szCs w:val="21"/>
              </w:rPr>
              <w:t>1.05%</w:t>
            </w:r>
          </w:p>
        </w:tc>
      </w:tr>
      <w:tr w:rsidR="00486869">
        <w:tc>
          <w:tcPr>
            <w:tcW w:w="1620" w:type="dxa"/>
            <w:vAlign w:val="center"/>
          </w:tcPr>
          <w:p w:rsidR="00486869" w:rsidRDefault="0072079B">
            <w:pPr>
              <w:jc w:val="left"/>
            </w:pPr>
            <w:r>
              <w:rPr>
                <w:rFonts w:eastAsiaTheme="minorEastAsia"/>
                <w:szCs w:val="21"/>
              </w:rPr>
              <w:t>过去三年</w:t>
            </w:r>
          </w:p>
        </w:tc>
        <w:tc>
          <w:tcPr>
            <w:tcW w:w="1350" w:type="dxa"/>
            <w:vAlign w:val="center"/>
          </w:tcPr>
          <w:p w:rsidR="00486869" w:rsidRDefault="0072079B">
            <w:pPr>
              <w:jc w:val="center"/>
            </w:pPr>
            <w:r>
              <w:rPr>
                <w:rFonts w:eastAsiaTheme="minorEastAsia"/>
                <w:szCs w:val="21"/>
              </w:rPr>
              <w:t>-47.07%</w:t>
            </w:r>
          </w:p>
        </w:tc>
        <w:tc>
          <w:tcPr>
            <w:tcW w:w="1350" w:type="dxa"/>
            <w:vAlign w:val="center"/>
          </w:tcPr>
          <w:p w:rsidR="00486869" w:rsidRDefault="0072079B">
            <w:pPr>
              <w:jc w:val="center"/>
            </w:pPr>
            <w:r>
              <w:rPr>
                <w:rFonts w:eastAsiaTheme="minorEastAsia"/>
                <w:szCs w:val="21"/>
              </w:rPr>
              <w:t>1.85%</w:t>
            </w:r>
          </w:p>
        </w:tc>
        <w:tc>
          <w:tcPr>
            <w:tcW w:w="1350" w:type="dxa"/>
            <w:vAlign w:val="center"/>
          </w:tcPr>
          <w:p w:rsidR="00486869" w:rsidRDefault="0072079B">
            <w:pPr>
              <w:jc w:val="center"/>
            </w:pPr>
            <w:r>
              <w:rPr>
                <w:rFonts w:eastAsiaTheme="minorEastAsia"/>
                <w:szCs w:val="21"/>
              </w:rPr>
              <w:t>-10.00%</w:t>
            </w:r>
          </w:p>
        </w:tc>
        <w:tc>
          <w:tcPr>
            <w:tcW w:w="1350" w:type="dxa"/>
            <w:vAlign w:val="center"/>
          </w:tcPr>
          <w:p w:rsidR="00486869" w:rsidRDefault="0072079B">
            <w:pPr>
              <w:jc w:val="center"/>
            </w:pPr>
            <w:r>
              <w:rPr>
                <w:rFonts w:eastAsiaTheme="minorEastAsia"/>
                <w:szCs w:val="21"/>
              </w:rPr>
              <w:t>0.89%</w:t>
            </w:r>
          </w:p>
        </w:tc>
        <w:tc>
          <w:tcPr>
            <w:tcW w:w="1350" w:type="dxa"/>
            <w:vAlign w:val="center"/>
          </w:tcPr>
          <w:p w:rsidR="00486869" w:rsidRDefault="0072079B">
            <w:pPr>
              <w:jc w:val="center"/>
            </w:pPr>
            <w:r>
              <w:rPr>
                <w:rFonts w:eastAsiaTheme="minorEastAsia"/>
                <w:szCs w:val="21"/>
              </w:rPr>
              <w:t>-37.07%</w:t>
            </w:r>
          </w:p>
        </w:tc>
        <w:tc>
          <w:tcPr>
            <w:tcW w:w="1350" w:type="dxa"/>
            <w:vAlign w:val="center"/>
          </w:tcPr>
          <w:p w:rsidR="00486869" w:rsidRDefault="0072079B">
            <w:pPr>
              <w:jc w:val="center"/>
            </w:pPr>
            <w:r>
              <w:rPr>
                <w:rFonts w:eastAsiaTheme="minorEastAsia"/>
                <w:szCs w:val="21"/>
              </w:rPr>
              <w:t>0.96%</w:t>
            </w:r>
          </w:p>
        </w:tc>
      </w:tr>
      <w:tr w:rsidR="00486869">
        <w:tc>
          <w:tcPr>
            <w:tcW w:w="1620" w:type="dxa"/>
            <w:vAlign w:val="center"/>
          </w:tcPr>
          <w:p w:rsidR="00486869" w:rsidRDefault="0072079B">
            <w:pPr>
              <w:jc w:val="left"/>
            </w:pPr>
            <w:r>
              <w:rPr>
                <w:rFonts w:eastAsiaTheme="minorEastAsia"/>
                <w:szCs w:val="21"/>
              </w:rPr>
              <w:t>过去五年</w:t>
            </w:r>
          </w:p>
        </w:tc>
        <w:tc>
          <w:tcPr>
            <w:tcW w:w="1350" w:type="dxa"/>
            <w:vAlign w:val="center"/>
          </w:tcPr>
          <w:p w:rsidR="00486869" w:rsidRDefault="0072079B">
            <w:pPr>
              <w:jc w:val="center"/>
            </w:pPr>
            <w:r>
              <w:rPr>
                <w:rFonts w:eastAsiaTheme="minorEastAsia"/>
                <w:szCs w:val="21"/>
              </w:rPr>
              <w:t>50.51%</w:t>
            </w:r>
          </w:p>
        </w:tc>
        <w:tc>
          <w:tcPr>
            <w:tcW w:w="1350" w:type="dxa"/>
            <w:vAlign w:val="center"/>
          </w:tcPr>
          <w:p w:rsidR="00486869" w:rsidRDefault="0072079B">
            <w:pPr>
              <w:jc w:val="center"/>
            </w:pPr>
            <w:r>
              <w:rPr>
                <w:rFonts w:eastAsiaTheme="minorEastAsia"/>
                <w:szCs w:val="21"/>
              </w:rPr>
              <w:t>1.84%</w:t>
            </w:r>
          </w:p>
        </w:tc>
        <w:tc>
          <w:tcPr>
            <w:tcW w:w="1350" w:type="dxa"/>
            <w:vAlign w:val="center"/>
          </w:tcPr>
          <w:p w:rsidR="00486869" w:rsidRDefault="0072079B">
            <w:pPr>
              <w:jc w:val="center"/>
            </w:pPr>
            <w:r>
              <w:rPr>
                <w:rFonts w:eastAsiaTheme="minorEastAsia"/>
                <w:szCs w:val="21"/>
              </w:rPr>
              <w:t>32.54%</w:t>
            </w:r>
          </w:p>
        </w:tc>
        <w:tc>
          <w:tcPr>
            <w:tcW w:w="1350" w:type="dxa"/>
            <w:vAlign w:val="center"/>
          </w:tcPr>
          <w:p w:rsidR="00486869" w:rsidRDefault="0072079B">
            <w:pPr>
              <w:jc w:val="center"/>
            </w:pPr>
            <w:r>
              <w:rPr>
                <w:rFonts w:eastAsiaTheme="minorEastAsia"/>
                <w:szCs w:val="21"/>
              </w:rPr>
              <w:t>1.02%</w:t>
            </w:r>
          </w:p>
        </w:tc>
        <w:tc>
          <w:tcPr>
            <w:tcW w:w="1350" w:type="dxa"/>
            <w:vAlign w:val="center"/>
          </w:tcPr>
          <w:p w:rsidR="00486869" w:rsidRDefault="0072079B">
            <w:pPr>
              <w:jc w:val="center"/>
            </w:pPr>
            <w:r>
              <w:rPr>
                <w:rFonts w:eastAsiaTheme="minorEastAsia"/>
                <w:szCs w:val="21"/>
              </w:rPr>
              <w:t>17.97%</w:t>
            </w:r>
          </w:p>
        </w:tc>
        <w:tc>
          <w:tcPr>
            <w:tcW w:w="1350" w:type="dxa"/>
            <w:vAlign w:val="center"/>
          </w:tcPr>
          <w:p w:rsidR="00486869" w:rsidRDefault="0072079B">
            <w:pPr>
              <w:jc w:val="center"/>
            </w:pPr>
            <w:r>
              <w:rPr>
                <w:rFonts w:eastAsiaTheme="minorEastAsia"/>
                <w:szCs w:val="21"/>
              </w:rPr>
              <w:t>0.82%</w:t>
            </w:r>
          </w:p>
        </w:tc>
      </w:tr>
      <w:tr w:rsidR="00486869">
        <w:tc>
          <w:tcPr>
            <w:tcW w:w="1620" w:type="dxa"/>
            <w:vAlign w:val="center"/>
          </w:tcPr>
          <w:p w:rsidR="00486869" w:rsidRDefault="0072079B">
            <w:pPr>
              <w:jc w:val="left"/>
            </w:pPr>
            <w:r>
              <w:rPr>
                <w:rFonts w:eastAsiaTheme="minorEastAsia"/>
                <w:szCs w:val="21"/>
              </w:rPr>
              <w:t>自基金合同生效起至今</w:t>
            </w:r>
          </w:p>
        </w:tc>
        <w:tc>
          <w:tcPr>
            <w:tcW w:w="1350" w:type="dxa"/>
            <w:vAlign w:val="center"/>
          </w:tcPr>
          <w:p w:rsidR="00486869" w:rsidRDefault="0072079B">
            <w:pPr>
              <w:jc w:val="center"/>
            </w:pPr>
            <w:r>
              <w:rPr>
                <w:rFonts w:eastAsiaTheme="minorEastAsia"/>
                <w:szCs w:val="21"/>
              </w:rPr>
              <w:t>117.80%</w:t>
            </w:r>
          </w:p>
        </w:tc>
        <w:tc>
          <w:tcPr>
            <w:tcW w:w="1350" w:type="dxa"/>
            <w:vAlign w:val="center"/>
          </w:tcPr>
          <w:p w:rsidR="00486869" w:rsidRDefault="0072079B">
            <w:pPr>
              <w:jc w:val="center"/>
            </w:pPr>
            <w:r>
              <w:rPr>
                <w:rFonts w:eastAsiaTheme="minorEastAsia"/>
                <w:szCs w:val="21"/>
              </w:rPr>
              <w:t>1.81%</w:t>
            </w:r>
          </w:p>
        </w:tc>
        <w:tc>
          <w:tcPr>
            <w:tcW w:w="1350" w:type="dxa"/>
            <w:vAlign w:val="center"/>
          </w:tcPr>
          <w:p w:rsidR="00486869" w:rsidRDefault="0072079B">
            <w:pPr>
              <w:jc w:val="center"/>
            </w:pPr>
            <w:r>
              <w:rPr>
                <w:rFonts w:eastAsiaTheme="minorEastAsia"/>
                <w:szCs w:val="21"/>
              </w:rPr>
              <w:t>115.59%</w:t>
            </w:r>
          </w:p>
        </w:tc>
        <w:tc>
          <w:tcPr>
            <w:tcW w:w="1350" w:type="dxa"/>
            <w:vAlign w:val="center"/>
          </w:tcPr>
          <w:p w:rsidR="00486869" w:rsidRDefault="0072079B">
            <w:pPr>
              <w:jc w:val="center"/>
            </w:pPr>
            <w:r>
              <w:rPr>
                <w:rFonts w:eastAsiaTheme="minorEastAsia"/>
                <w:szCs w:val="21"/>
              </w:rPr>
              <w:t>1.23%</w:t>
            </w:r>
          </w:p>
        </w:tc>
        <w:tc>
          <w:tcPr>
            <w:tcW w:w="1350" w:type="dxa"/>
            <w:vAlign w:val="center"/>
          </w:tcPr>
          <w:p w:rsidR="00486869" w:rsidRDefault="0072079B">
            <w:pPr>
              <w:jc w:val="center"/>
            </w:pPr>
            <w:r>
              <w:rPr>
                <w:rFonts w:eastAsiaTheme="minorEastAsia"/>
                <w:szCs w:val="21"/>
              </w:rPr>
              <w:t>2.21%</w:t>
            </w:r>
          </w:p>
        </w:tc>
        <w:tc>
          <w:tcPr>
            <w:tcW w:w="1350" w:type="dxa"/>
            <w:vAlign w:val="center"/>
          </w:tcPr>
          <w:p w:rsidR="00486869" w:rsidRDefault="0072079B">
            <w:pPr>
              <w:jc w:val="center"/>
            </w:pPr>
            <w:r>
              <w:rPr>
                <w:rFonts w:eastAsiaTheme="minorEastAsia"/>
                <w:szCs w:val="21"/>
              </w:rPr>
              <w:t>0.58%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．摩根中小盘混合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86869">
        <w:tc>
          <w:tcPr>
            <w:tcW w:w="1620" w:type="dxa"/>
            <w:vAlign w:val="center"/>
          </w:tcPr>
          <w:p w:rsidR="00486869" w:rsidRDefault="0072079B">
            <w:pPr>
              <w:jc w:val="left"/>
            </w:pPr>
            <w:r>
              <w:rPr>
                <w:rFonts w:eastAsiaTheme="minorEastAsia"/>
                <w:szCs w:val="21"/>
              </w:rPr>
              <w:lastRenderedPageBreak/>
              <w:t>过去三个月</w:t>
            </w:r>
          </w:p>
        </w:tc>
        <w:tc>
          <w:tcPr>
            <w:tcW w:w="1350" w:type="dxa"/>
            <w:vAlign w:val="center"/>
          </w:tcPr>
          <w:p w:rsidR="00486869" w:rsidRDefault="0072079B">
            <w:pPr>
              <w:jc w:val="center"/>
            </w:pPr>
            <w:r>
              <w:rPr>
                <w:rFonts w:eastAsiaTheme="minorEastAsia"/>
                <w:szCs w:val="21"/>
              </w:rPr>
              <w:t>-5.65%</w:t>
            </w:r>
          </w:p>
        </w:tc>
        <w:tc>
          <w:tcPr>
            <w:tcW w:w="1350" w:type="dxa"/>
            <w:vAlign w:val="center"/>
          </w:tcPr>
          <w:p w:rsidR="00486869" w:rsidRDefault="0072079B">
            <w:pPr>
              <w:jc w:val="center"/>
            </w:pPr>
            <w:r>
              <w:rPr>
                <w:rFonts w:eastAsiaTheme="minorEastAsia"/>
                <w:szCs w:val="21"/>
              </w:rPr>
              <w:t>1.34%</w:t>
            </w:r>
          </w:p>
        </w:tc>
        <w:tc>
          <w:tcPr>
            <w:tcW w:w="1350" w:type="dxa"/>
            <w:vAlign w:val="center"/>
          </w:tcPr>
          <w:p w:rsidR="00486869" w:rsidRDefault="0072079B">
            <w:pPr>
              <w:jc w:val="center"/>
            </w:pPr>
            <w:r>
              <w:rPr>
                <w:rFonts w:eastAsiaTheme="minorEastAsia"/>
                <w:szCs w:val="21"/>
              </w:rPr>
              <w:t>-2.47%</w:t>
            </w:r>
          </w:p>
        </w:tc>
        <w:tc>
          <w:tcPr>
            <w:tcW w:w="1350" w:type="dxa"/>
            <w:vAlign w:val="center"/>
          </w:tcPr>
          <w:p w:rsidR="00486869" w:rsidRDefault="0072079B">
            <w:pPr>
              <w:jc w:val="center"/>
            </w:pPr>
            <w:r>
              <w:rPr>
                <w:rFonts w:eastAsiaTheme="minorEastAsia"/>
                <w:szCs w:val="21"/>
              </w:rPr>
              <w:t>0.71%</w:t>
            </w:r>
          </w:p>
        </w:tc>
        <w:tc>
          <w:tcPr>
            <w:tcW w:w="1350" w:type="dxa"/>
            <w:vAlign w:val="center"/>
          </w:tcPr>
          <w:p w:rsidR="00486869" w:rsidRDefault="0072079B">
            <w:pPr>
              <w:jc w:val="center"/>
            </w:pPr>
            <w:r>
              <w:rPr>
                <w:rFonts w:eastAsiaTheme="minorEastAsia"/>
                <w:szCs w:val="21"/>
              </w:rPr>
              <w:t>-3.18%</w:t>
            </w:r>
          </w:p>
        </w:tc>
        <w:tc>
          <w:tcPr>
            <w:tcW w:w="1350" w:type="dxa"/>
            <w:vAlign w:val="center"/>
          </w:tcPr>
          <w:p w:rsidR="00486869" w:rsidRDefault="0072079B">
            <w:pPr>
              <w:jc w:val="center"/>
            </w:pPr>
            <w:r>
              <w:rPr>
                <w:rFonts w:eastAsiaTheme="minorEastAsia"/>
                <w:szCs w:val="21"/>
              </w:rPr>
              <w:t>0.63%</w:t>
            </w:r>
          </w:p>
        </w:tc>
      </w:tr>
      <w:tr w:rsidR="00486869">
        <w:tc>
          <w:tcPr>
            <w:tcW w:w="1620" w:type="dxa"/>
            <w:vAlign w:val="center"/>
          </w:tcPr>
          <w:p w:rsidR="00486869" w:rsidRDefault="0072079B">
            <w:pPr>
              <w:jc w:val="left"/>
            </w:pPr>
            <w:r>
              <w:rPr>
                <w:rFonts w:eastAsiaTheme="minorEastAsia"/>
                <w:szCs w:val="21"/>
              </w:rPr>
              <w:t>过去六个月</w:t>
            </w:r>
          </w:p>
        </w:tc>
        <w:tc>
          <w:tcPr>
            <w:tcW w:w="1350" w:type="dxa"/>
            <w:vAlign w:val="center"/>
          </w:tcPr>
          <w:p w:rsidR="00486869" w:rsidRDefault="0072079B">
            <w:pPr>
              <w:jc w:val="center"/>
            </w:pPr>
            <w:r>
              <w:rPr>
                <w:rFonts w:eastAsiaTheme="minorEastAsia"/>
                <w:szCs w:val="21"/>
              </w:rPr>
              <w:t>-24.11%</w:t>
            </w:r>
          </w:p>
        </w:tc>
        <w:tc>
          <w:tcPr>
            <w:tcW w:w="1350" w:type="dxa"/>
            <w:vAlign w:val="center"/>
          </w:tcPr>
          <w:p w:rsidR="00486869" w:rsidRDefault="0072079B">
            <w:pPr>
              <w:jc w:val="center"/>
            </w:pPr>
            <w:r>
              <w:rPr>
                <w:rFonts w:eastAsiaTheme="minorEastAsia"/>
                <w:szCs w:val="21"/>
              </w:rPr>
              <w:t>1.69%</w:t>
            </w:r>
          </w:p>
        </w:tc>
        <w:tc>
          <w:tcPr>
            <w:tcW w:w="1350" w:type="dxa"/>
            <w:vAlign w:val="center"/>
          </w:tcPr>
          <w:p w:rsidR="00486869" w:rsidRDefault="0072079B">
            <w:pPr>
              <w:jc w:val="center"/>
            </w:pPr>
            <w:r>
              <w:rPr>
                <w:rFonts w:eastAsiaTheme="minorEastAsia"/>
                <w:szCs w:val="21"/>
              </w:rPr>
              <w:t>-7.25%</w:t>
            </w:r>
          </w:p>
        </w:tc>
        <w:tc>
          <w:tcPr>
            <w:tcW w:w="1350" w:type="dxa"/>
            <w:vAlign w:val="center"/>
          </w:tcPr>
          <w:p w:rsidR="00486869" w:rsidRDefault="0072079B">
            <w:pPr>
              <w:jc w:val="center"/>
            </w:pPr>
            <w:r>
              <w:rPr>
                <w:rFonts w:eastAsiaTheme="minorEastAsia"/>
                <w:szCs w:val="21"/>
              </w:rPr>
              <w:t>0.70%</w:t>
            </w:r>
          </w:p>
        </w:tc>
        <w:tc>
          <w:tcPr>
            <w:tcW w:w="1350" w:type="dxa"/>
            <w:vAlign w:val="center"/>
          </w:tcPr>
          <w:p w:rsidR="00486869" w:rsidRDefault="0072079B">
            <w:pPr>
              <w:jc w:val="center"/>
            </w:pPr>
            <w:r>
              <w:rPr>
                <w:rFonts w:eastAsiaTheme="minorEastAsia"/>
                <w:szCs w:val="21"/>
              </w:rPr>
              <w:t>-16.86%</w:t>
            </w:r>
          </w:p>
        </w:tc>
        <w:tc>
          <w:tcPr>
            <w:tcW w:w="1350" w:type="dxa"/>
            <w:vAlign w:val="center"/>
          </w:tcPr>
          <w:p w:rsidR="00486869" w:rsidRDefault="0072079B">
            <w:pPr>
              <w:jc w:val="center"/>
            </w:pPr>
            <w:r>
              <w:rPr>
                <w:rFonts w:eastAsiaTheme="minorEastAsia"/>
                <w:szCs w:val="21"/>
              </w:rPr>
              <w:t>0.99%</w:t>
            </w:r>
          </w:p>
        </w:tc>
      </w:tr>
      <w:tr w:rsidR="00486869">
        <w:tc>
          <w:tcPr>
            <w:tcW w:w="1620" w:type="dxa"/>
            <w:vAlign w:val="center"/>
          </w:tcPr>
          <w:p w:rsidR="00486869" w:rsidRDefault="0072079B">
            <w:pPr>
              <w:jc w:val="left"/>
            </w:pPr>
            <w:r>
              <w:rPr>
                <w:rFonts w:eastAsiaTheme="minorEastAsia"/>
                <w:szCs w:val="21"/>
              </w:rPr>
              <w:t>过去一年</w:t>
            </w:r>
          </w:p>
        </w:tc>
        <w:tc>
          <w:tcPr>
            <w:tcW w:w="1350" w:type="dxa"/>
            <w:vAlign w:val="center"/>
          </w:tcPr>
          <w:p w:rsidR="00486869" w:rsidRDefault="0072079B">
            <w:pPr>
              <w:jc w:val="center"/>
            </w:pPr>
            <w:r>
              <w:rPr>
                <w:rFonts w:eastAsiaTheme="minorEastAsia"/>
                <w:szCs w:val="21"/>
              </w:rPr>
              <w:t>-19.87%</w:t>
            </w:r>
          </w:p>
        </w:tc>
        <w:tc>
          <w:tcPr>
            <w:tcW w:w="1350" w:type="dxa"/>
            <w:vAlign w:val="center"/>
          </w:tcPr>
          <w:p w:rsidR="00486869" w:rsidRDefault="0072079B">
            <w:pPr>
              <w:jc w:val="center"/>
            </w:pPr>
            <w:r>
              <w:rPr>
                <w:rFonts w:eastAsiaTheme="minorEastAsia"/>
                <w:szCs w:val="21"/>
              </w:rPr>
              <w:t>1.72%</w:t>
            </w:r>
          </w:p>
        </w:tc>
        <w:tc>
          <w:tcPr>
            <w:tcW w:w="1350" w:type="dxa"/>
            <w:vAlign w:val="center"/>
          </w:tcPr>
          <w:p w:rsidR="00486869" w:rsidRDefault="0072079B">
            <w:pPr>
              <w:jc w:val="center"/>
            </w:pPr>
            <w:r>
              <w:rPr>
                <w:rFonts w:eastAsiaTheme="minorEastAsia"/>
                <w:szCs w:val="21"/>
              </w:rPr>
              <w:t>-3.84%</w:t>
            </w:r>
          </w:p>
        </w:tc>
        <w:tc>
          <w:tcPr>
            <w:tcW w:w="1350" w:type="dxa"/>
            <w:vAlign w:val="center"/>
          </w:tcPr>
          <w:p w:rsidR="00486869" w:rsidRDefault="0072079B">
            <w:pPr>
              <w:jc w:val="center"/>
            </w:pPr>
            <w:r>
              <w:rPr>
                <w:rFonts w:eastAsiaTheme="minorEastAsia"/>
                <w:szCs w:val="21"/>
              </w:rPr>
              <w:t>0.68%</w:t>
            </w:r>
          </w:p>
        </w:tc>
        <w:tc>
          <w:tcPr>
            <w:tcW w:w="1350" w:type="dxa"/>
            <w:vAlign w:val="center"/>
          </w:tcPr>
          <w:p w:rsidR="00486869" w:rsidRDefault="0072079B">
            <w:pPr>
              <w:jc w:val="center"/>
            </w:pPr>
            <w:r>
              <w:rPr>
                <w:rFonts w:eastAsiaTheme="minorEastAsia"/>
                <w:szCs w:val="21"/>
              </w:rPr>
              <w:t>-16.03%</w:t>
            </w:r>
          </w:p>
        </w:tc>
        <w:tc>
          <w:tcPr>
            <w:tcW w:w="1350" w:type="dxa"/>
            <w:vAlign w:val="center"/>
          </w:tcPr>
          <w:p w:rsidR="00486869" w:rsidRDefault="0072079B">
            <w:pPr>
              <w:jc w:val="center"/>
            </w:pPr>
            <w:r>
              <w:rPr>
                <w:rFonts w:eastAsiaTheme="minorEastAsia"/>
                <w:szCs w:val="21"/>
              </w:rPr>
              <w:t>1.04%</w:t>
            </w:r>
          </w:p>
        </w:tc>
      </w:tr>
      <w:tr w:rsidR="00486869">
        <w:tc>
          <w:tcPr>
            <w:tcW w:w="1620" w:type="dxa"/>
            <w:vAlign w:val="center"/>
          </w:tcPr>
          <w:p w:rsidR="00486869" w:rsidRDefault="0072079B">
            <w:pPr>
              <w:jc w:val="left"/>
            </w:pPr>
            <w:r>
              <w:rPr>
                <w:rFonts w:eastAsiaTheme="minorEastAsia"/>
                <w:szCs w:val="21"/>
              </w:rPr>
              <w:t>过去三年</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r>
      <w:tr w:rsidR="00486869">
        <w:tc>
          <w:tcPr>
            <w:tcW w:w="1620" w:type="dxa"/>
            <w:vAlign w:val="center"/>
          </w:tcPr>
          <w:p w:rsidR="00486869" w:rsidRDefault="0072079B">
            <w:pPr>
              <w:jc w:val="left"/>
            </w:pPr>
            <w:r>
              <w:rPr>
                <w:rFonts w:eastAsiaTheme="minorEastAsia"/>
                <w:szCs w:val="21"/>
              </w:rPr>
              <w:t>过去五年</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c>
          <w:tcPr>
            <w:tcW w:w="1350" w:type="dxa"/>
            <w:vAlign w:val="center"/>
          </w:tcPr>
          <w:p w:rsidR="00486869" w:rsidRDefault="0072079B">
            <w:pPr>
              <w:jc w:val="center"/>
            </w:pPr>
            <w:r>
              <w:rPr>
                <w:rFonts w:eastAsiaTheme="minorEastAsia"/>
                <w:szCs w:val="21"/>
              </w:rPr>
              <w:t>-</w:t>
            </w:r>
          </w:p>
        </w:tc>
      </w:tr>
      <w:tr w:rsidR="00486869">
        <w:tc>
          <w:tcPr>
            <w:tcW w:w="1620" w:type="dxa"/>
            <w:vAlign w:val="center"/>
          </w:tcPr>
          <w:p w:rsidR="00486869" w:rsidRDefault="0072079B">
            <w:pPr>
              <w:jc w:val="left"/>
            </w:pPr>
            <w:r>
              <w:rPr>
                <w:rFonts w:eastAsiaTheme="minorEastAsia"/>
                <w:szCs w:val="21"/>
              </w:rPr>
              <w:t>自基金合同生效起至今</w:t>
            </w:r>
          </w:p>
        </w:tc>
        <w:tc>
          <w:tcPr>
            <w:tcW w:w="1350" w:type="dxa"/>
            <w:vAlign w:val="center"/>
          </w:tcPr>
          <w:p w:rsidR="00486869" w:rsidRDefault="0072079B">
            <w:pPr>
              <w:jc w:val="center"/>
            </w:pPr>
            <w:r>
              <w:rPr>
                <w:rFonts w:eastAsiaTheme="minorEastAsia"/>
                <w:szCs w:val="21"/>
              </w:rPr>
              <w:t>-22.79%</w:t>
            </w:r>
          </w:p>
        </w:tc>
        <w:tc>
          <w:tcPr>
            <w:tcW w:w="1350" w:type="dxa"/>
            <w:vAlign w:val="center"/>
          </w:tcPr>
          <w:p w:rsidR="00486869" w:rsidRDefault="0072079B">
            <w:pPr>
              <w:jc w:val="center"/>
            </w:pPr>
            <w:r>
              <w:rPr>
                <w:rFonts w:eastAsiaTheme="minorEastAsia"/>
                <w:szCs w:val="21"/>
              </w:rPr>
              <w:t>1.70%</w:t>
            </w:r>
          </w:p>
        </w:tc>
        <w:tc>
          <w:tcPr>
            <w:tcW w:w="1350" w:type="dxa"/>
            <w:vAlign w:val="center"/>
          </w:tcPr>
          <w:p w:rsidR="00486869" w:rsidRDefault="0072079B">
            <w:pPr>
              <w:jc w:val="center"/>
            </w:pPr>
            <w:r>
              <w:rPr>
                <w:rFonts w:eastAsiaTheme="minorEastAsia"/>
                <w:szCs w:val="21"/>
              </w:rPr>
              <w:t>-5.59%</w:t>
            </w:r>
          </w:p>
        </w:tc>
        <w:tc>
          <w:tcPr>
            <w:tcW w:w="1350" w:type="dxa"/>
            <w:vAlign w:val="center"/>
          </w:tcPr>
          <w:p w:rsidR="00486869" w:rsidRDefault="0072079B">
            <w:pPr>
              <w:jc w:val="center"/>
            </w:pPr>
            <w:r>
              <w:rPr>
                <w:rFonts w:eastAsiaTheme="minorEastAsia"/>
                <w:szCs w:val="21"/>
              </w:rPr>
              <w:t>0.68%</w:t>
            </w:r>
          </w:p>
        </w:tc>
        <w:tc>
          <w:tcPr>
            <w:tcW w:w="1350" w:type="dxa"/>
            <w:vAlign w:val="center"/>
          </w:tcPr>
          <w:p w:rsidR="00486869" w:rsidRDefault="0072079B">
            <w:pPr>
              <w:jc w:val="center"/>
            </w:pPr>
            <w:r>
              <w:rPr>
                <w:rFonts w:eastAsiaTheme="minorEastAsia"/>
                <w:szCs w:val="21"/>
              </w:rPr>
              <w:t>-17.20%</w:t>
            </w:r>
          </w:p>
        </w:tc>
        <w:tc>
          <w:tcPr>
            <w:tcW w:w="1350" w:type="dxa"/>
            <w:vAlign w:val="center"/>
          </w:tcPr>
          <w:p w:rsidR="00486869" w:rsidRDefault="0072079B">
            <w:pPr>
              <w:jc w:val="center"/>
            </w:pPr>
            <w:r>
              <w:rPr>
                <w:rFonts w:eastAsiaTheme="minorEastAsia"/>
                <w:szCs w:val="21"/>
              </w:rPr>
              <w:t>1.02%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摩根中小盘混合型证券投资基金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(2009</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、摩根中小盘混合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、摩根中小盘混合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摩根中小盘混合型证券投资基金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摩根中小盘混合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、摩根中小盘混合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5996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5996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5996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86869">
        <w:tc>
          <w:tcPr>
            <w:tcW w:w="1090" w:type="dxa"/>
            <w:vAlign w:val="center"/>
          </w:tcPr>
          <w:p w:rsidR="00486869" w:rsidRDefault="0072079B">
            <w:pPr>
              <w:jc w:val="center"/>
            </w:pPr>
            <w:r>
              <w:rPr>
                <w:rFonts w:eastAsiaTheme="minorEastAsia"/>
                <w:szCs w:val="21"/>
              </w:rPr>
              <w:t>郭晨</w:t>
            </w:r>
          </w:p>
        </w:tc>
        <w:tc>
          <w:tcPr>
            <w:tcW w:w="1500" w:type="dxa"/>
            <w:vAlign w:val="center"/>
          </w:tcPr>
          <w:p w:rsidR="00486869" w:rsidRDefault="0072079B">
            <w:pPr>
              <w:jc w:val="center"/>
            </w:pPr>
            <w:r>
              <w:rPr>
                <w:rFonts w:eastAsiaTheme="minorEastAsia"/>
                <w:szCs w:val="21"/>
              </w:rPr>
              <w:t>本基金基金经理</w:t>
            </w:r>
          </w:p>
        </w:tc>
        <w:tc>
          <w:tcPr>
            <w:tcW w:w="1190" w:type="dxa"/>
            <w:vAlign w:val="center"/>
          </w:tcPr>
          <w:p w:rsidR="00486869" w:rsidRDefault="0072079B">
            <w:pPr>
              <w:jc w:val="center"/>
            </w:pPr>
            <w:r>
              <w:rPr>
                <w:rFonts w:eastAsiaTheme="minorEastAsia"/>
                <w:szCs w:val="21"/>
              </w:rPr>
              <w:t>2015-01-30</w:t>
            </w:r>
          </w:p>
        </w:tc>
        <w:tc>
          <w:tcPr>
            <w:tcW w:w="1260" w:type="dxa"/>
            <w:vAlign w:val="center"/>
          </w:tcPr>
          <w:p w:rsidR="00486869" w:rsidRDefault="0072079B">
            <w:pPr>
              <w:jc w:val="center"/>
            </w:pPr>
            <w:r>
              <w:rPr>
                <w:rFonts w:eastAsiaTheme="minorEastAsia"/>
                <w:szCs w:val="21"/>
              </w:rPr>
              <w:t>-</w:t>
            </w:r>
          </w:p>
        </w:tc>
        <w:tc>
          <w:tcPr>
            <w:tcW w:w="1260" w:type="dxa"/>
            <w:vAlign w:val="center"/>
          </w:tcPr>
          <w:p w:rsidR="00486869" w:rsidRDefault="0072079B">
            <w:pPr>
              <w:jc w:val="center"/>
            </w:pPr>
            <w:r>
              <w:rPr>
                <w:rFonts w:eastAsiaTheme="minorEastAsia"/>
                <w:szCs w:val="21"/>
              </w:rPr>
              <w:t>17</w:t>
            </w:r>
            <w:r>
              <w:rPr>
                <w:rFonts w:eastAsiaTheme="minorEastAsia"/>
                <w:szCs w:val="21"/>
              </w:rPr>
              <w:t>年</w:t>
            </w:r>
          </w:p>
        </w:tc>
        <w:tc>
          <w:tcPr>
            <w:tcW w:w="3240" w:type="dxa"/>
            <w:vAlign w:val="center"/>
          </w:tcPr>
          <w:p w:rsidR="00486869" w:rsidRDefault="0072079B">
            <w:r>
              <w:rPr>
                <w:rFonts w:eastAsiaTheme="minorEastAsia"/>
                <w:szCs w:val="21"/>
              </w:rPr>
              <w:t>郭晨先生曾任平安资产管理有限公司分析师，东吴基金管理有限公司研究员，华富基金管理有限</w:t>
            </w:r>
            <w:r>
              <w:rPr>
                <w:rFonts w:eastAsiaTheme="minorEastAsia"/>
                <w:szCs w:val="21"/>
              </w:rPr>
              <w:lastRenderedPageBreak/>
              <w:t>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5996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5996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86869" w:rsidRDefault="0072079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86869" w:rsidRDefault="0072079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w:t>
      </w:r>
      <w:r w:rsidRPr="00E54740">
        <w:rPr>
          <w:rFonts w:eastAsiaTheme="minorEastAsia"/>
          <w:szCs w:val="21"/>
        </w:rPr>
        <w:lastRenderedPageBreak/>
        <w:t>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86869" w:rsidRDefault="0072079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86869" w:rsidRDefault="0072079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86869" w:rsidRDefault="0072079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5996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486869" w:rsidRDefault="0072079B">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，创业板指数下跌</w:t>
      </w:r>
      <w:r>
        <w:rPr>
          <w:rFonts w:eastAsiaTheme="minorEastAsia"/>
          <w:szCs w:val="21"/>
        </w:rPr>
        <w:t>19.41%</w:t>
      </w:r>
      <w:r>
        <w:rPr>
          <w:rFonts w:eastAsiaTheme="minorEastAsia"/>
          <w:szCs w:val="21"/>
        </w:rPr>
        <w:t>。全年市场表现不佳，跌宕起伏。上半年市场指数表现不佳，但市场还是比较活跃，人工智能（</w:t>
      </w:r>
      <w:r>
        <w:rPr>
          <w:rFonts w:eastAsiaTheme="minorEastAsia"/>
          <w:szCs w:val="21"/>
        </w:rPr>
        <w:t>AI</w:t>
      </w:r>
      <w:r>
        <w:rPr>
          <w:rFonts w:eastAsiaTheme="minorEastAsia"/>
          <w:szCs w:val="21"/>
        </w:rPr>
        <w:t>）板块表现出色，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贬值幅度较大。上半年</w:t>
      </w:r>
      <w:r>
        <w:rPr>
          <w:rFonts w:eastAsiaTheme="minorEastAsia"/>
          <w:szCs w:val="21"/>
        </w:rPr>
        <w:t>AI</w:t>
      </w:r>
      <w:r>
        <w:rPr>
          <w:rFonts w:eastAsiaTheme="minorEastAsia"/>
          <w:szCs w:val="21"/>
        </w:rPr>
        <w:t>是市场为数不多的亮点，相关产业链轮番表现，算力板块尤为强势。市场资金处于存量博弈的状态，结构差异很大，个股波动也很大。下半年市场机会更少一些，市场没有太多的亮点，尤其是成长板块如</w:t>
      </w:r>
      <w:r>
        <w:rPr>
          <w:rFonts w:eastAsiaTheme="minorEastAsia"/>
          <w:szCs w:val="21"/>
        </w:rPr>
        <w:t>AI</w:t>
      </w:r>
      <w:r>
        <w:rPr>
          <w:rFonts w:eastAsiaTheme="minorEastAsia"/>
          <w:szCs w:val="21"/>
        </w:rPr>
        <w:t>、</w:t>
      </w:r>
      <w:r>
        <w:rPr>
          <w:rFonts w:eastAsiaTheme="minorEastAsia"/>
          <w:szCs w:val="21"/>
        </w:rPr>
        <w:t>TMT</w:t>
      </w:r>
      <w:r>
        <w:rPr>
          <w:rFonts w:eastAsiaTheme="minorEastAsia"/>
          <w:szCs w:val="21"/>
        </w:rPr>
        <w:t>、新能源等行业在三季度跌幅较大。三季</w:t>
      </w:r>
      <w:r>
        <w:rPr>
          <w:rFonts w:eastAsiaTheme="minorEastAsia"/>
          <w:szCs w:val="21"/>
        </w:rPr>
        <w:lastRenderedPageBreak/>
        <w:t>度出台了一些房地产刺激政策，顺周期、房地产产业链等行业表现相对较好。三季度国内经济继续低迷，各项经济数据都很一般，政府开始出台一些经济刺激政策，比较引人注目的是放松房地产限购政策，但是效果并不明显。美国经济依然稳健，美元继续强势，美债收益率继续攀升，美国开启降息周期还需时日。下半年市场流动性较差，南向资金不断卖出，市场成交量逐渐萎缩，上半年表现良好的人工智能板块在这种背景下，调整幅度较大。美国四季度通胀回落，</w:t>
      </w:r>
      <w:r>
        <w:rPr>
          <w:rFonts w:eastAsiaTheme="minorEastAsia"/>
          <w:szCs w:val="21"/>
        </w:rPr>
        <w:t>2024</w:t>
      </w:r>
      <w:r>
        <w:rPr>
          <w:rFonts w:eastAsiaTheme="minorEastAsia"/>
          <w:szCs w:val="21"/>
        </w:rPr>
        <w:t>年降息预期增强，人民币表现强势，美债收益率大幅下降，理论上有利于外资的回流。</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市场比较看好的板块集中在两个方向上，一是高股息板块，二是新兴高景气的科技板块。这两个方向对宏观经济较不敏感，有各自的阿尔法逻辑。我们始终看好国内权益市场的长期机会，认为市场处于一个长期慢牛的走势之中，以结构性行情为主。本基金看好成长行业的投资机会，比如</w:t>
      </w:r>
      <w:r w:rsidRPr="00E54740">
        <w:rPr>
          <w:rFonts w:eastAsiaTheme="minorEastAsia"/>
          <w:szCs w:val="21"/>
        </w:rPr>
        <w:t>AI</w:t>
      </w:r>
      <w:r w:rsidRPr="00E54740">
        <w:rPr>
          <w:rFonts w:eastAsiaTheme="minorEastAsia"/>
          <w:szCs w:val="21"/>
        </w:rPr>
        <w:t>的算力和应用、人型机器人、智能驾驶、消费电子、卫星通信、家电、医药等，在房地产、金融、上游资源品等传统周期行业配置比例较低。本基金将始终坚持价值投资思路，坚持配置高景气度成长行业，选择高景气行业中相对优秀的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486869" w:rsidRDefault="0072079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:-19.39%</w:t>
      </w:r>
      <w:r>
        <w:rPr>
          <w:rFonts w:eastAsiaTheme="minorEastAsia"/>
          <w:szCs w:val="21"/>
        </w:rPr>
        <w:t>，同期业绩比较基准收益率为</w:t>
      </w:r>
      <w:r>
        <w:rPr>
          <w:rFonts w:eastAsiaTheme="minorEastAsia"/>
          <w:szCs w:val="21"/>
        </w:rPr>
        <w:t>:-3.84%</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:-19.87%</w:t>
      </w:r>
      <w:r w:rsidRPr="00E54740">
        <w:rPr>
          <w:rFonts w:eastAsiaTheme="minorEastAsia"/>
          <w:szCs w:val="21"/>
        </w:rPr>
        <w:t>，同期业绩比较基准收益率为</w:t>
      </w:r>
      <w:r w:rsidRPr="00E54740">
        <w:rPr>
          <w:rFonts w:eastAsiaTheme="minorEastAsia"/>
          <w:szCs w:val="21"/>
        </w:rPr>
        <w:t>:-3.84%</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5996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486869" w:rsidRDefault="0072079B">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年，我们并不悲观。目前市场对国内经济信心不足，对政策预期也不高，</w:t>
      </w:r>
      <w:r>
        <w:rPr>
          <w:rFonts w:eastAsiaTheme="minorEastAsia"/>
          <w:szCs w:val="21"/>
        </w:rPr>
        <w:t>A</w:t>
      </w:r>
      <w:r>
        <w:rPr>
          <w:rFonts w:eastAsiaTheme="minorEastAsia"/>
          <w:szCs w:val="21"/>
        </w:rPr>
        <w:t>股估值已经下跌到了非常低的位置。监管层已经出台了一系列活跃资本市场的政策，目前政策底大概率已经看到，我们继续期待市场底的到来。宏观经济有其自身的规律，经济</w:t>
      </w:r>
      <w:r>
        <w:rPr>
          <w:rFonts w:eastAsiaTheme="minorEastAsia"/>
          <w:szCs w:val="21"/>
        </w:rPr>
        <w:t>V</w:t>
      </w:r>
      <w:r>
        <w:rPr>
          <w:rFonts w:eastAsiaTheme="minorEastAsia"/>
          <w:szCs w:val="21"/>
        </w:rPr>
        <w:t>型反转的概率不大，温和复苏的可能性更大，维持经济的中速增长是可期的。</w:t>
      </w:r>
      <w:r>
        <w:rPr>
          <w:rFonts w:eastAsiaTheme="minorEastAsia"/>
          <w:szCs w:val="21"/>
        </w:rPr>
        <w:t>2024</w:t>
      </w:r>
      <w:r>
        <w:rPr>
          <w:rFonts w:eastAsiaTheme="minorEastAsia"/>
          <w:szCs w:val="21"/>
        </w:rPr>
        <w:t>年美国通胀回落明确，降息周期有望开启，外资流出压力减小。港股在经历调整之后，估值吸引力提升，依然是国内经济变化高弹性的标的。宏观经济对新兴行业成长股影响较小，重点关注以下几个方向：一是新技术引领的高景气行业，如人工智能、人型机器人、智能驾驶等，二是估值合理，基本面即将迎来反转的成长行业，如医药、半导体等。</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关注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59967"/>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486869" w:rsidRDefault="0072079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86869" w:rsidRDefault="0072079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86869" w:rsidRDefault="0072079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86869" w:rsidRDefault="0072079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86869" w:rsidRDefault="0072079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86869" w:rsidRDefault="0072079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5996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5996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59970"/>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5997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5997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5997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0108B2" w:rsidRPr="000108B2" w:rsidRDefault="000108B2" w:rsidP="000108B2">
      <w:pPr>
        <w:widowControl/>
        <w:ind w:firstLineChars="200" w:firstLine="420"/>
        <w:rPr>
          <w:rFonts w:eastAsiaTheme="minorEastAsia"/>
          <w:szCs w:val="21"/>
        </w:rPr>
      </w:pPr>
      <w:r w:rsidRPr="000108B2">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0108B2" w:rsidP="000108B2">
      <w:pPr>
        <w:widowControl/>
        <w:ind w:firstLineChars="200" w:firstLine="420"/>
        <w:rPr>
          <w:rFonts w:eastAsiaTheme="minorEastAsia"/>
          <w:szCs w:val="21"/>
        </w:rPr>
      </w:pPr>
      <w:r w:rsidRPr="000108B2">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5997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59975"/>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22483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摩根中小盘混合型证券投资基金全体基金份额持有人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59976"/>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486869" w:rsidRDefault="0072079B">
      <w:pPr>
        <w:widowControl/>
        <w:spacing w:line="360" w:lineRule="auto"/>
        <w:ind w:firstLine="420"/>
        <w:rPr>
          <w:rFonts w:eastAsiaTheme="minorEastAsia"/>
          <w:kern w:val="0"/>
          <w:szCs w:val="21"/>
        </w:rPr>
      </w:pPr>
      <w:r>
        <w:rPr>
          <w:rFonts w:eastAsiaTheme="minorEastAsia"/>
          <w:kern w:val="0"/>
          <w:szCs w:val="21"/>
        </w:rPr>
        <w:t>（一）我们审计的内容</w:t>
      </w:r>
    </w:p>
    <w:p w:rsidR="00486869" w:rsidRDefault="0072079B">
      <w:pPr>
        <w:widowControl/>
        <w:spacing w:line="360" w:lineRule="auto"/>
        <w:ind w:firstLine="420"/>
        <w:rPr>
          <w:rFonts w:eastAsiaTheme="minorEastAsia"/>
          <w:kern w:val="0"/>
          <w:szCs w:val="21"/>
        </w:rPr>
      </w:pPr>
      <w:r>
        <w:rPr>
          <w:rFonts w:eastAsiaTheme="minorEastAsia"/>
          <w:kern w:val="0"/>
          <w:szCs w:val="21"/>
        </w:rPr>
        <w:t>我们审计了摩根中小盘混合型证券投资基金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摩根中小盘基金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486869" w:rsidRDefault="0072079B">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w:t>
      </w:r>
      <w:r w:rsidRPr="00E54740">
        <w:rPr>
          <w:rFonts w:eastAsiaTheme="minorEastAsia"/>
          <w:kern w:val="0"/>
          <w:szCs w:val="21"/>
        </w:rPr>
        <w:lastRenderedPageBreak/>
        <w:t>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发布的有关规定及允许的基金行业实务操作编制，公允反映了摩根中小盘基金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5997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486869" w:rsidRDefault="0072079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按照中国注册会计师职业道德守则，我们独立于摩根中小盘基金，并履行了职业道德方面的其他责任。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5997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486869" w:rsidRDefault="0072079B">
      <w:pPr>
        <w:spacing w:line="360" w:lineRule="auto"/>
        <w:ind w:firstLineChars="200" w:firstLine="420"/>
        <w:rPr>
          <w:rFonts w:eastAsiaTheme="minorEastAsia"/>
          <w:szCs w:val="21"/>
        </w:rPr>
      </w:pPr>
      <w:r>
        <w:rPr>
          <w:rFonts w:eastAsiaTheme="minorEastAsia"/>
          <w:szCs w:val="21"/>
        </w:rPr>
        <w:t>摩根中小盘基金的基金管理人摩根基金管理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86869" w:rsidRDefault="0072079B">
      <w:pPr>
        <w:spacing w:line="360" w:lineRule="auto"/>
        <w:ind w:firstLineChars="200" w:firstLine="420"/>
        <w:rPr>
          <w:rFonts w:eastAsiaTheme="minorEastAsia"/>
          <w:szCs w:val="21"/>
        </w:rPr>
      </w:pPr>
      <w:r>
        <w:rPr>
          <w:rFonts w:eastAsiaTheme="minorEastAsia"/>
          <w:szCs w:val="21"/>
        </w:rPr>
        <w:t>在编制财务报表时，基金管理人管理层负责评估摩根中小盘基金的持续经营能力，披露与持续经营相关的事项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，并运用持续经营假设，除非基金管理人管理层计划清算摩根中小盘基金、终止运营或别无其他现实的选择。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基金管理人治理层负责监督摩根中小盘基金的财务报告过程。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5997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486869" w:rsidRDefault="0072079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86869" w:rsidRDefault="0072079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486869" w:rsidRDefault="0072079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86869" w:rsidRDefault="0072079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486869" w:rsidRDefault="0072079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86869" w:rsidRDefault="0072079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中小盘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中小盘基金不能持续经营。</w:t>
      </w:r>
    </w:p>
    <w:p w:rsidR="00486869" w:rsidRDefault="0072079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5998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5998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会计主体：摩根中小盘混合型证券投资基金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32,529,497.39</w:t>
            </w:r>
          </w:p>
        </w:tc>
        <w:tc>
          <w:tcPr>
            <w:tcW w:w="2520" w:type="dxa"/>
            <w:vAlign w:val="center"/>
          </w:tcPr>
          <w:p w:rsidR="0058289D" w:rsidRPr="00E54740" w:rsidRDefault="0058289D" w:rsidP="0058289D">
            <w:pPr>
              <w:spacing w:line="360" w:lineRule="auto"/>
              <w:jc w:val="right"/>
              <w:rPr>
                <w:szCs w:val="21"/>
              </w:rPr>
            </w:pPr>
            <w:r w:rsidRPr="0058289D">
              <w:rPr>
                <w:szCs w:val="21"/>
              </w:rPr>
              <w:t>41,652,644.41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697,427.86</w:t>
            </w:r>
          </w:p>
        </w:tc>
        <w:tc>
          <w:tcPr>
            <w:tcW w:w="2520" w:type="dxa"/>
            <w:vAlign w:val="bottom"/>
          </w:tcPr>
          <w:p w:rsidR="00986196" w:rsidRPr="00E54740" w:rsidRDefault="00986196" w:rsidP="00CE7D52">
            <w:pPr>
              <w:spacing w:line="360" w:lineRule="auto"/>
              <w:jc w:val="right"/>
              <w:rPr>
                <w:szCs w:val="21"/>
              </w:rPr>
            </w:pPr>
            <w:r w:rsidRPr="00E54740">
              <w:rPr>
                <w:szCs w:val="21"/>
              </w:rPr>
              <w:t>1,050,480.61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141,673.85</w:t>
            </w:r>
          </w:p>
        </w:tc>
        <w:tc>
          <w:tcPr>
            <w:tcW w:w="2520" w:type="dxa"/>
            <w:vAlign w:val="bottom"/>
          </w:tcPr>
          <w:p w:rsidR="00986196" w:rsidRPr="00E54740" w:rsidRDefault="00986196" w:rsidP="00CE7D52">
            <w:pPr>
              <w:spacing w:line="360" w:lineRule="auto"/>
              <w:jc w:val="right"/>
              <w:rPr>
                <w:szCs w:val="21"/>
              </w:rPr>
            </w:pPr>
            <w:r w:rsidRPr="00E54740">
              <w:rPr>
                <w:szCs w:val="21"/>
              </w:rPr>
              <w:t>130,506.45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327,787,435.34</w:t>
            </w:r>
          </w:p>
        </w:tc>
        <w:tc>
          <w:tcPr>
            <w:tcW w:w="2520" w:type="dxa"/>
            <w:vAlign w:val="bottom"/>
          </w:tcPr>
          <w:p w:rsidR="00986196" w:rsidRPr="00E54740" w:rsidRDefault="00986196" w:rsidP="00CE7D52">
            <w:pPr>
              <w:spacing w:line="360" w:lineRule="auto"/>
              <w:jc w:val="right"/>
              <w:rPr>
                <w:szCs w:val="21"/>
              </w:rPr>
            </w:pPr>
            <w:r w:rsidRPr="00E54740">
              <w:rPr>
                <w:szCs w:val="21"/>
              </w:rPr>
              <w:t>373,575,064.88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327,787,435.34</w:t>
            </w:r>
          </w:p>
        </w:tc>
        <w:tc>
          <w:tcPr>
            <w:tcW w:w="2520" w:type="dxa"/>
            <w:vAlign w:val="bottom"/>
          </w:tcPr>
          <w:p w:rsidR="00986196" w:rsidRPr="00E54740" w:rsidRDefault="00986196" w:rsidP="00CE7D52">
            <w:pPr>
              <w:spacing w:line="360" w:lineRule="auto"/>
              <w:jc w:val="right"/>
              <w:rPr>
                <w:szCs w:val="21"/>
              </w:rPr>
            </w:pPr>
            <w:r w:rsidRPr="00E54740">
              <w:rPr>
                <w:szCs w:val="21"/>
              </w:rPr>
              <w:t>373,575,064.88</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lastRenderedPageBreak/>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107,413.71</w:t>
            </w:r>
          </w:p>
        </w:tc>
        <w:tc>
          <w:tcPr>
            <w:tcW w:w="2520" w:type="dxa"/>
            <w:vAlign w:val="bottom"/>
          </w:tcPr>
          <w:p w:rsidR="00986196" w:rsidRPr="00E54740" w:rsidRDefault="00986196" w:rsidP="00CE7D52">
            <w:pPr>
              <w:spacing w:line="360" w:lineRule="auto"/>
              <w:jc w:val="right"/>
              <w:rPr>
                <w:szCs w:val="21"/>
              </w:rPr>
            </w:pPr>
            <w:r w:rsidRPr="00E54740">
              <w:rPr>
                <w:szCs w:val="21"/>
              </w:rPr>
              <w:t>96,583.44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361,263,448.15</w:t>
            </w:r>
          </w:p>
        </w:tc>
        <w:tc>
          <w:tcPr>
            <w:tcW w:w="2520" w:type="dxa"/>
            <w:vAlign w:val="bottom"/>
          </w:tcPr>
          <w:p w:rsidR="00986196" w:rsidRPr="00E54740" w:rsidRDefault="00986196" w:rsidP="00CE7D52">
            <w:pPr>
              <w:spacing w:line="360" w:lineRule="auto"/>
              <w:jc w:val="right"/>
              <w:rPr>
                <w:szCs w:val="21"/>
              </w:rPr>
            </w:pPr>
            <w:r w:rsidRPr="00E54740">
              <w:rPr>
                <w:szCs w:val="21"/>
              </w:rPr>
              <w:t>416,505,279.79</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5,046,217.49</w:t>
            </w:r>
          </w:p>
        </w:tc>
        <w:tc>
          <w:tcPr>
            <w:tcW w:w="2520" w:type="dxa"/>
            <w:vAlign w:val="bottom"/>
          </w:tcPr>
          <w:p w:rsidR="00986196" w:rsidRPr="00E54740" w:rsidRDefault="00986196" w:rsidP="00CE7D52">
            <w:pPr>
              <w:spacing w:line="360" w:lineRule="auto"/>
              <w:jc w:val="right"/>
              <w:rPr>
                <w:szCs w:val="21"/>
              </w:rPr>
            </w:pPr>
            <w:r w:rsidRPr="00E54740">
              <w:rPr>
                <w:szCs w:val="21"/>
              </w:rPr>
              <w:t>4,416,652.88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27,556.15</w:t>
            </w:r>
          </w:p>
        </w:tc>
        <w:tc>
          <w:tcPr>
            <w:tcW w:w="2520" w:type="dxa"/>
            <w:vAlign w:val="bottom"/>
          </w:tcPr>
          <w:p w:rsidR="00986196" w:rsidRPr="00E54740" w:rsidRDefault="00986196" w:rsidP="00CE7D52">
            <w:pPr>
              <w:spacing w:line="360" w:lineRule="auto"/>
              <w:jc w:val="right"/>
              <w:rPr>
                <w:szCs w:val="21"/>
              </w:rPr>
            </w:pPr>
            <w:r w:rsidRPr="00E54740">
              <w:rPr>
                <w:szCs w:val="21"/>
              </w:rPr>
              <w:t>10,240,331.71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455,930.91</w:t>
            </w:r>
          </w:p>
        </w:tc>
        <w:tc>
          <w:tcPr>
            <w:tcW w:w="2520" w:type="dxa"/>
            <w:vAlign w:val="bottom"/>
          </w:tcPr>
          <w:p w:rsidR="00986196" w:rsidRPr="00E54740" w:rsidRDefault="00986196" w:rsidP="00CE7D52">
            <w:pPr>
              <w:spacing w:line="360" w:lineRule="auto"/>
              <w:jc w:val="right"/>
              <w:rPr>
                <w:szCs w:val="21"/>
              </w:rPr>
            </w:pPr>
            <w:r w:rsidRPr="00E54740">
              <w:rPr>
                <w:szCs w:val="21"/>
              </w:rPr>
              <w:t>535,537.56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75,988.47</w:t>
            </w:r>
          </w:p>
        </w:tc>
        <w:tc>
          <w:tcPr>
            <w:tcW w:w="2520" w:type="dxa"/>
            <w:vAlign w:val="bottom"/>
          </w:tcPr>
          <w:p w:rsidR="00986196" w:rsidRPr="00E54740" w:rsidRDefault="00986196" w:rsidP="00CE7D52">
            <w:pPr>
              <w:spacing w:line="360" w:lineRule="auto"/>
              <w:jc w:val="right"/>
              <w:rPr>
                <w:szCs w:val="21"/>
              </w:rPr>
            </w:pPr>
            <w:r w:rsidRPr="00E54740">
              <w:rPr>
                <w:szCs w:val="21"/>
              </w:rPr>
              <w:t>89,256.25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187.39</w:t>
            </w:r>
          </w:p>
        </w:tc>
        <w:tc>
          <w:tcPr>
            <w:tcW w:w="2520" w:type="dxa"/>
            <w:vAlign w:val="bottom"/>
          </w:tcPr>
          <w:p w:rsidR="00986196" w:rsidRPr="00E54740" w:rsidRDefault="00986196" w:rsidP="00CE7D52">
            <w:pPr>
              <w:spacing w:line="360" w:lineRule="auto"/>
              <w:jc w:val="right"/>
              <w:rPr>
                <w:szCs w:val="21"/>
              </w:rPr>
            </w:pPr>
            <w:r w:rsidRPr="00E54740">
              <w:rPr>
                <w:szCs w:val="21"/>
              </w:rPr>
              <w:t>6.97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868,968.18</w:t>
            </w:r>
          </w:p>
        </w:tc>
        <w:tc>
          <w:tcPr>
            <w:tcW w:w="2520" w:type="dxa"/>
            <w:vAlign w:val="bottom"/>
          </w:tcPr>
          <w:p w:rsidR="00986196" w:rsidRPr="00E54740" w:rsidRDefault="00986196" w:rsidP="00CE7D52">
            <w:pPr>
              <w:spacing w:line="360" w:lineRule="auto"/>
              <w:jc w:val="right"/>
              <w:rPr>
                <w:szCs w:val="21"/>
              </w:rPr>
            </w:pPr>
            <w:r w:rsidRPr="00E54740">
              <w:rPr>
                <w:szCs w:val="21"/>
              </w:rPr>
              <w:t>827,561.13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6,474,848.59</w:t>
            </w:r>
          </w:p>
        </w:tc>
        <w:tc>
          <w:tcPr>
            <w:tcW w:w="2520" w:type="dxa"/>
            <w:vAlign w:val="bottom"/>
          </w:tcPr>
          <w:p w:rsidR="00986196" w:rsidRPr="00E54740" w:rsidRDefault="00986196" w:rsidP="00CE7D52">
            <w:pPr>
              <w:spacing w:line="360" w:lineRule="auto"/>
              <w:jc w:val="right"/>
              <w:rPr>
                <w:szCs w:val="21"/>
              </w:rPr>
            </w:pPr>
            <w:r w:rsidRPr="00E54740">
              <w:rPr>
                <w:szCs w:val="21"/>
              </w:rPr>
              <w:t>16,109,346.50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176,050,213.72</w:t>
            </w:r>
          </w:p>
        </w:tc>
        <w:tc>
          <w:tcPr>
            <w:tcW w:w="2520" w:type="dxa"/>
            <w:vAlign w:val="bottom"/>
          </w:tcPr>
          <w:p w:rsidR="00986196" w:rsidRPr="00E54740" w:rsidRDefault="00986196" w:rsidP="00CE7D52">
            <w:pPr>
              <w:spacing w:line="360" w:lineRule="auto"/>
              <w:jc w:val="right"/>
              <w:rPr>
                <w:szCs w:val="21"/>
              </w:rPr>
            </w:pPr>
            <w:r w:rsidRPr="00E54740">
              <w:rPr>
                <w:szCs w:val="21"/>
              </w:rPr>
              <w:t>160,150,787.17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178,738,385.84</w:t>
            </w:r>
          </w:p>
        </w:tc>
        <w:tc>
          <w:tcPr>
            <w:tcW w:w="2520" w:type="dxa"/>
            <w:vAlign w:val="bottom"/>
          </w:tcPr>
          <w:p w:rsidR="00986196" w:rsidRPr="00E54740" w:rsidRDefault="00986196" w:rsidP="00CE7D52">
            <w:pPr>
              <w:spacing w:line="360" w:lineRule="auto"/>
              <w:jc w:val="right"/>
              <w:rPr>
                <w:szCs w:val="21"/>
              </w:rPr>
            </w:pPr>
            <w:r w:rsidRPr="00E54740">
              <w:rPr>
                <w:szCs w:val="21"/>
              </w:rPr>
              <w:t>240,245,146.12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354,788,599.56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400,395,933.29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361,263,448.15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416,505,279.79</w:t>
            </w:r>
          </w:p>
        </w:tc>
      </w:tr>
    </w:tbl>
    <w:p w:rsidR="00486869" w:rsidRDefault="0072079B">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:176,050,213.72</w:t>
      </w:r>
      <w:r>
        <w:rPr>
          <w:kern w:val="0"/>
          <w:szCs w:val="21"/>
        </w:rPr>
        <w:t>份</w:t>
      </w:r>
      <w:r>
        <w:rPr>
          <w:kern w:val="0"/>
          <w:szCs w:val="21"/>
        </w:rPr>
        <w:t>,</w:t>
      </w:r>
      <w:r>
        <w:rPr>
          <w:kern w:val="0"/>
          <w:szCs w:val="21"/>
        </w:rPr>
        <w:t>其中</w:t>
      </w:r>
      <w:r>
        <w:rPr>
          <w:kern w:val="0"/>
          <w:szCs w:val="21"/>
        </w:rPr>
        <w:t>:</w:t>
      </w:r>
    </w:p>
    <w:p w:rsidR="00486869" w:rsidRDefault="0072079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:2.0153</w:t>
      </w:r>
      <w:r>
        <w:rPr>
          <w:kern w:val="0"/>
          <w:szCs w:val="21"/>
        </w:rPr>
        <w:t>元</w:t>
      </w:r>
      <w:r>
        <w:rPr>
          <w:kern w:val="0"/>
          <w:szCs w:val="21"/>
        </w:rPr>
        <w:t>,</w:t>
      </w:r>
      <w:r>
        <w:rPr>
          <w:kern w:val="0"/>
          <w:szCs w:val="21"/>
        </w:rPr>
        <w:t>基金份额</w:t>
      </w:r>
      <w:r>
        <w:rPr>
          <w:kern w:val="0"/>
          <w:szCs w:val="21"/>
        </w:rPr>
        <w:t>:175,866,227.29</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:2.0026</w:t>
      </w:r>
      <w:r w:rsidRPr="00E54740">
        <w:rPr>
          <w:kern w:val="0"/>
          <w:szCs w:val="21"/>
        </w:rPr>
        <w:t>元</w:t>
      </w:r>
      <w:r w:rsidRPr="00E54740">
        <w:rPr>
          <w:kern w:val="0"/>
          <w:szCs w:val="21"/>
        </w:rPr>
        <w:t>,</w:t>
      </w:r>
      <w:r w:rsidRPr="00E54740">
        <w:rPr>
          <w:kern w:val="0"/>
          <w:szCs w:val="21"/>
        </w:rPr>
        <w:t>基金份额</w:t>
      </w:r>
      <w:r w:rsidRPr="00E54740">
        <w:rPr>
          <w:kern w:val="0"/>
          <w:szCs w:val="21"/>
        </w:rPr>
        <w:t>:183,986.43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5998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摩根中小盘混合型证券投资基金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-79,446,330.50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-189,743,337.93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147,237.45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158,719.10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147,237.45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158,719.10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-144,539,414.15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-119,864,213.04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-147,686,182.62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-121,965,184.08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6,072.74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406,313.26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lastRenderedPageBreak/>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3,140,695.73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1,694,657.78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64,892,490.85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-70,197,254.33</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53,355.35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159,410.34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7,362,540.13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8,626,088.95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6,139,099.46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7,211,641.01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1,023,183.23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1,201,940.10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1,824.44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198,433.00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212,499.80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-86,808,870.63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-198,369,426.88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-86,808,870.63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-198,369,426.88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-86,808,870.63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-198,369,426.88</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5998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摩根中小盘混合型证券投资基金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lastRenderedPageBreak/>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A0311" w:rsidRPr="00E54740" w:rsidTr="002A0311">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2A0311" w:rsidRPr="00E54740" w:rsidTr="002A0311">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160,150,787.17</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240,245,146.12</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400,395,933.29</w:t>
            </w:r>
          </w:p>
        </w:tc>
      </w:tr>
      <w:tr w:rsidR="002A0311" w:rsidRPr="00E54740" w:rsidTr="002A0311">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160,150,787.17</w:t>
            </w:r>
          </w:p>
        </w:tc>
        <w:tc>
          <w:tcPr>
            <w:tcW w:w="2053" w:type="dxa"/>
            <w:vAlign w:val="center"/>
          </w:tcPr>
          <w:p w:rsidR="00986196" w:rsidRPr="00E54740" w:rsidRDefault="00986196" w:rsidP="00CE7D52">
            <w:pPr>
              <w:spacing w:line="360" w:lineRule="auto"/>
              <w:jc w:val="right"/>
              <w:rPr>
                <w:szCs w:val="21"/>
              </w:rPr>
            </w:pPr>
            <w:r w:rsidRPr="00E54740">
              <w:rPr>
                <w:szCs w:val="21"/>
              </w:rPr>
              <w:t>240,245,146.12</w:t>
            </w:r>
          </w:p>
        </w:tc>
        <w:tc>
          <w:tcPr>
            <w:tcW w:w="1491" w:type="dxa"/>
            <w:vAlign w:val="center"/>
          </w:tcPr>
          <w:p w:rsidR="00986196" w:rsidRPr="00E54740" w:rsidRDefault="00986196" w:rsidP="00CE7D52">
            <w:pPr>
              <w:spacing w:line="360" w:lineRule="auto"/>
              <w:jc w:val="right"/>
              <w:rPr>
                <w:szCs w:val="21"/>
              </w:rPr>
            </w:pPr>
            <w:r w:rsidRPr="00E54740">
              <w:rPr>
                <w:szCs w:val="21"/>
              </w:rPr>
              <w:t>400,395,933.29</w:t>
            </w:r>
          </w:p>
        </w:tc>
      </w:tr>
      <w:tr w:rsidR="002A0311" w:rsidRPr="00E54740" w:rsidTr="002A0311">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15,899,426.55</w:t>
            </w:r>
          </w:p>
        </w:tc>
        <w:tc>
          <w:tcPr>
            <w:tcW w:w="2053" w:type="dxa"/>
            <w:vAlign w:val="center"/>
          </w:tcPr>
          <w:p w:rsidR="00986196" w:rsidRPr="00E54740" w:rsidRDefault="00986196" w:rsidP="00CE7D52">
            <w:pPr>
              <w:spacing w:line="360" w:lineRule="auto"/>
              <w:jc w:val="right"/>
              <w:rPr>
                <w:szCs w:val="21"/>
              </w:rPr>
            </w:pPr>
            <w:r w:rsidRPr="00E54740">
              <w:rPr>
                <w:szCs w:val="21"/>
              </w:rPr>
              <w:t>-61,506,760.28</w:t>
            </w:r>
          </w:p>
        </w:tc>
        <w:tc>
          <w:tcPr>
            <w:tcW w:w="1491" w:type="dxa"/>
            <w:vAlign w:val="center"/>
          </w:tcPr>
          <w:p w:rsidR="00986196" w:rsidRPr="00E54740" w:rsidRDefault="00986196" w:rsidP="00CE7D52">
            <w:pPr>
              <w:spacing w:line="360" w:lineRule="auto"/>
              <w:jc w:val="right"/>
              <w:rPr>
                <w:szCs w:val="21"/>
              </w:rPr>
            </w:pPr>
            <w:r w:rsidRPr="00E54740">
              <w:rPr>
                <w:szCs w:val="21"/>
              </w:rPr>
              <w:t>-45,607,333.73</w:t>
            </w:r>
          </w:p>
        </w:tc>
      </w:tr>
      <w:tr w:rsidR="002A0311" w:rsidRPr="00E54740" w:rsidTr="002A0311">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-86,808,870.63</w:t>
            </w:r>
          </w:p>
        </w:tc>
        <w:tc>
          <w:tcPr>
            <w:tcW w:w="1491" w:type="dxa"/>
            <w:vAlign w:val="center"/>
          </w:tcPr>
          <w:p w:rsidR="00986196" w:rsidRPr="00E54740" w:rsidRDefault="00986196" w:rsidP="00CE7D52">
            <w:pPr>
              <w:spacing w:line="360" w:lineRule="auto"/>
              <w:jc w:val="right"/>
              <w:rPr>
                <w:szCs w:val="21"/>
              </w:rPr>
            </w:pPr>
            <w:r w:rsidRPr="00E54740">
              <w:rPr>
                <w:szCs w:val="21"/>
              </w:rPr>
              <w:t>-86,808,870.63</w:t>
            </w:r>
          </w:p>
        </w:tc>
      </w:tr>
      <w:tr w:rsidR="002A0311" w:rsidRPr="00E54740" w:rsidTr="002A0311">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15,899,426.55</w:t>
            </w:r>
          </w:p>
        </w:tc>
        <w:tc>
          <w:tcPr>
            <w:tcW w:w="2053" w:type="dxa"/>
            <w:vAlign w:val="center"/>
          </w:tcPr>
          <w:p w:rsidR="00986196" w:rsidRPr="00E54740" w:rsidRDefault="00986196" w:rsidP="00CE7D52">
            <w:pPr>
              <w:spacing w:line="360" w:lineRule="auto"/>
              <w:jc w:val="right"/>
              <w:rPr>
                <w:szCs w:val="21"/>
              </w:rPr>
            </w:pPr>
            <w:r w:rsidRPr="00E54740">
              <w:rPr>
                <w:szCs w:val="21"/>
              </w:rPr>
              <w:t>25,302,110.35</w:t>
            </w:r>
          </w:p>
        </w:tc>
        <w:tc>
          <w:tcPr>
            <w:tcW w:w="1491" w:type="dxa"/>
            <w:vAlign w:val="center"/>
          </w:tcPr>
          <w:p w:rsidR="00986196" w:rsidRPr="00E54740" w:rsidRDefault="00986196" w:rsidP="00CE7D52">
            <w:pPr>
              <w:spacing w:line="360" w:lineRule="auto"/>
              <w:jc w:val="right"/>
              <w:rPr>
                <w:szCs w:val="21"/>
              </w:rPr>
            </w:pPr>
            <w:r w:rsidRPr="00E54740">
              <w:rPr>
                <w:szCs w:val="21"/>
              </w:rPr>
              <w:t>41,201,536.90</w:t>
            </w:r>
          </w:p>
        </w:tc>
      </w:tr>
      <w:tr w:rsidR="002A0311" w:rsidRPr="00E54740" w:rsidTr="002A0311">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42,790,716.57</w:t>
            </w:r>
          </w:p>
        </w:tc>
        <w:tc>
          <w:tcPr>
            <w:tcW w:w="2053" w:type="dxa"/>
            <w:vAlign w:val="center"/>
          </w:tcPr>
          <w:p w:rsidR="00986196" w:rsidRPr="00E54740" w:rsidRDefault="00986196" w:rsidP="00CE7D52">
            <w:pPr>
              <w:spacing w:line="360" w:lineRule="auto"/>
              <w:jc w:val="right"/>
              <w:rPr>
                <w:szCs w:val="21"/>
              </w:rPr>
            </w:pPr>
            <w:r w:rsidRPr="00E54740">
              <w:rPr>
                <w:szCs w:val="21"/>
              </w:rPr>
              <w:t>64,043,453.58</w:t>
            </w:r>
          </w:p>
        </w:tc>
        <w:tc>
          <w:tcPr>
            <w:tcW w:w="1491" w:type="dxa"/>
            <w:vAlign w:val="center"/>
          </w:tcPr>
          <w:p w:rsidR="00986196" w:rsidRPr="00E54740" w:rsidRDefault="00986196" w:rsidP="00CE7D52">
            <w:pPr>
              <w:spacing w:line="360" w:lineRule="auto"/>
              <w:jc w:val="right"/>
              <w:rPr>
                <w:szCs w:val="21"/>
              </w:rPr>
            </w:pPr>
            <w:r w:rsidRPr="00E54740">
              <w:rPr>
                <w:szCs w:val="21"/>
              </w:rPr>
              <w:t>106,834,170.15</w:t>
            </w:r>
          </w:p>
        </w:tc>
      </w:tr>
      <w:tr w:rsidR="002A0311" w:rsidRPr="00E54740" w:rsidTr="002A0311">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-26,891,290.02</w:t>
            </w:r>
          </w:p>
        </w:tc>
        <w:tc>
          <w:tcPr>
            <w:tcW w:w="2053" w:type="dxa"/>
            <w:vAlign w:val="center"/>
          </w:tcPr>
          <w:p w:rsidR="00986196" w:rsidRPr="00E54740" w:rsidRDefault="00986196" w:rsidP="00CE7D52">
            <w:pPr>
              <w:spacing w:line="360" w:lineRule="auto"/>
              <w:jc w:val="right"/>
              <w:rPr>
                <w:szCs w:val="21"/>
              </w:rPr>
            </w:pPr>
            <w:r w:rsidRPr="00E54740">
              <w:rPr>
                <w:szCs w:val="21"/>
              </w:rPr>
              <w:t>-38,741,343.23</w:t>
            </w:r>
          </w:p>
        </w:tc>
        <w:tc>
          <w:tcPr>
            <w:tcW w:w="1491" w:type="dxa"/>
            <w:vAlign w:val="center"/>
          </w:tcPr>
          <w:p w:rsidR="00986196" w:rsidRPr="00E54740" w:rsidRDefault="00986196" w:rsidP="00CE7D52">
            <w:pPr>
              <w:spacing w:line="360" w:lineRule="auto"/>
              <w:jc w:val="right"/>
              <w:rPr>
                <w:szCs w:val="21"/>
              </w:rPr>
            </w:pPr>
            <w:r w:rsidRPr="00E54740">
              <w:rPr>
                <w:szCs w:val="21"/>
              </w:rPr>
              <w:t>-65,632,633.25</w:t>
            </w:r>
          </w:p>
        </w:tc>
      </w:tr>
      <w:tr w:rsidR="002A0311" w:rsidRPr="00E54740" w:rsidTr="002A0311">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2A0311" w:rsidRPr="00E54740" w:rsidTr="002A0311">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176,050,213.72</w:t>
            </w:r>
          </w:p>
        </w:tc>
        <w:tc>
          <w:tcPr>
            <w:tcW w:w="2053" w:type="dxa"/>
            <w:vAlign w:val="center"/>
          </w:tcPr>
          <w:p w:rsidR="00986196" w:rsidRPr="00E54740" w:rsidRDefault="00986196" w:rsidP="00CE7D52">
            <w:pPr>
              <w:spacing w:line="360" w:lineRule="auto"/>
              <w:jc w:val="right"/>
              <w:rPr>
                <w:szCs w:val="21"/>
              </w:rPr>
            </w:pPr>
            <w:r w:rsidRPr="00E54740">
              <w:rPr>
                <w:szCs w:val="21"/>
              </w:rPr>
              <w:t>178,738,385.84</w:t>
            </w:r>
          </w:p>
        </w:tc>
        <w:tc>
          <w:tcPr>
            <w:tcW w:w="1491" w:type="dxa"/>
            <w:vAlign w:val="center"/>
          </w:tcPr>
          <w:p w:rsidR="00986196" w:rsidRPr="00E54740" w:rsidRDefault="00986196" w:rsidP="00CE7D52">
            <w:pPr>
              <w:spacing w:line="360" w:lineRule="auto"/>
              <w:jc w:val="right"/>
              <w:rPr>
                <w:szCs w:val="21"/>
              </w:rPr>
            </w:pPr>
            <w:r w:rsidRPr="00E54740">
              <w:rPr>
                <w:szCs w:val="21"/>
              </w:rPr>
              <w:t>354,788,599.56</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lastRenderedPageBreak/>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A0311" w:rsidRPr="00E54740" w:rsidTr="002A0311">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2A0311" w:rsidRPr="00E54740" w:rsidTr="002A0311">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170,745,210.40</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465,306,413.99</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636,051,624.39</w:t>
            </w:r>
          </w:p>
        </w:tc>
      </w:tr>
      <w:tr w:rsidR="002A0311" w:rsidRPr="00E54740" w:rsidTr="002A0311">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170,745,210.40</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465,306,413.99</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636,051,624.39</w:t>
            </w:r>
          </w:p>
        </w:tc>
      </w:tr>
      <w:tr w:rsidR="002A0311" w:rsidRPr="00E54740" w:rsidTr="002A0311">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-10,594,423.23</w:t>
            </w:r>
          </w:p>
        </w:tc>
        <w:tc>
          <w:tcPr>
            <w:tcW w:w="2053" w:type="dxa"/>
            <w:vAlign w:val="center"/>
          </w:tcPr>
          <w:p w:rsidR="00281C60" w:rsidRPr="00E54740" w:rsidRDefault="00281C60" w:rsidP="00281C60">
            <w:pPr>
              <w:spacing w:line="360" w:lineRule="auto"/>
              <w:jc w:val="right"/>
              <w:rPr>
                <w:szCs w:val="21"/>
              </w:rPr>
            </w:pPr>
            <w:r w:rsidRPr="00E54740">
              <w:rPr>
                <w:szCs w:val="21"/>
              </w:rPr>
              <w:t>-225,061,267.87</w:t>
            </w:r>
          </w:p>
        </w:tc>
        <w:tc>
          <w:tcPr>
            <w:tcW w:w="1491" w:type="dxa"/>
            <w:vAlign w:val="center"/>
          </w:tcPr>
          <w:p w:rsidR="00281C60" w:rsidRPr="00E54740" w:rsidRDefault="00281C60" w:rsidP="00281C60">
            <w:pPr>
              <w:spacing w:line="360" w:lineRule="auto"/>
              <w:jc w:val="right"/>
              <w:rPr>
                <w:szCs w:val="21"/>
              </w:rPr>
            </w:pPr>
            <w:r w:rsidRPr="00E54740">
              <w:rPr>
                <w:szCs w:val="21"/>
              </w:rPr>
              <w:t>-235,655,691.10</w:t>
            </w:r>
          </w:p>
        </w:tc>
      </w:tr>
      <w:tr w:rsidR="002A0311" w:rsidRPr="00E54740" w:rsidTr="002A0311">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-198,369,426.88</w:t>
            </w:r>
          </w:p>
        </w:tc>
        <w:tc>
          <w:tcPr>
            <w:tcW w:w="1491" w:type="dxa"/>
            <w:vAlign w:val="center"/>
          </w:tcPr>
          <w:p w:rsidR="00281C60" w:rsidRPr="00E54740" w:rsidRDefault="00281C60" w:rsidP="00281C60">
            <w:pPr>
              <w:spacing w:line="360" w:lineRule="auto"/>
              <w:jc w:val="right"/>
              <w:rPr>
                <w:szCs w:val="21"/>
              </w:rPr>
            </w:pPr>
            <w:r w:rsidRPr="00E54740">
              <w:rPr>
                <w:szCs w:val="21"/>
              </w:rPr>
              <w:t>-198,369,426.88</w:t>
            </w:r>
          </w:p>
        </w:tc>
      </w:tr>
      <w:tr w:rsidR="002A0311" w:rsidRPr="00E54740" w:rsidTr="002A0311">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-10,594,423.23</w:t>
            </w:r>
          </w:p>
        </w:tc>
        <w:tc>
          <w:tcPr>
            <w:tcW w:w="2053" w:type="dxa"/>
            <w:vAlign w:val="center"/>
          </w:tcPr>
          <w:p w:rsidR="00281C60" w:rsidRPr="00E54740" w:rsidRDefault="00281C60" w:rsidP="00281C60">
            <w:pPr>
              <w:spacing w:line="360" w:lineRule="auto"/>
              <w:jc w:val="right"/>
              <w:rPr>
                <w:szCs w:val="21"/>
              </w:rPr>
            </w:pPr>
            <w:r w:rsidRPr="00E54740">
              <w:rPr>
                <w:szCs w:val="21"/>
              </w:rPr>
              <w:t>-26,691,840.99</w:t>
            </w:r>
          </w:p>
        </w:tc>
        <w:tc>
          <w:tcPr>
            <w:tcW w:w="1491" w:type="dxa"/>
            <w:vAlign w:val="center"/>
          </w:tcPr>
          <w:p w:rsidR="00281C60" w:rsidRPr="00E54740" w:rsidRDefault="00281C60" w:rsidP="00281C60">
            <w:pPr>
              <w:spacing w:line="360" w:lineRule="auto"/>
              <w:jc w:val="right"/>
              <w:rPr>
                <w:szCs w:val="21"/>
              </w:rPr>
            </w:pPr>
            <w:r w:rsidRPr="00E54740">
              <w:rPr>
                <w:szCs w:val="21"/>
              </w:rPr>
              <w:t>-37,286,264.22</w:t>
            </w:r>
          </w:p>
        </w:tc>
      </w:tr>
      <w:tr w:rsidR="002A0311" w:rsidRPr="00E54740" w:rsidTr="002A0311">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42,260,940.33</w:t>
            </w:r>
          </w:p>
        </w:tc>
        <w:tc>
          <w:tcPr>
            <w:tcW w:w="2053" w:type="dxa"/>
            <w:vAlign w:val="center"/>
          </w:tcPr>
          <w:p w:rsidR="00281C60" w:rsidRPr="00E54740" w:rsidRDefault="00281C60" w:rsidP="00281C60">
            <w:pPr>
              <w:spacing w:line="360" w:lineRule="auto"/>
              <w:jc w:val="right"/>
              <w:rPr>
                <w:szCs w:val="21"/>
              </w:rPr>
            </w:pPr>
            <w:r w:rsidRPr="00E54740">
              <w:rPr>
                <w:szCs w:val="21"/>
              </w:rPr>
              <w:t>83,362,553.51</w:t>
            </w:r>
          </w:p>
        </w:tc>
        <w:tc>
          <w:tcPr>
            <w:tcW w:w="1491" w:type="dxa"/>
            <w:vAlign w:val="center"/>
          </w:tcPr>
          <w:p w:rsidR="00281C60" w:rsidRPr="00E54740" w:rsidRDefault="00281C60" w:rsidP="00281C60">
            <w:pPr>
              <w:spacing w:line="360" w:lineRule="auto"/>
              <w:jc w:val="right"/>
              <w:rPr>
                <w:szCs w:val="21"/>
              </w:rPr>
            </w:pPr>
            <w:r w:rsidRPr="00E54740">
              <w:rPr>
                <w:szCs w:val="21"/>
              </w:rPr>
              <w:t>125,623,493.84</w:t>
            </w:r>
          </w:p>
        </w:tc>
      </w:tr>
      <w:tr w:rsidR="002A0311" w:rsidRPr="00E54740" w:rsidTr="002A0311">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-52,855,363.56</w:t>
            </w:r>
          </w:p>
        </w:tc>
        <w:tc>
          <w:tcPr>
            <w:tcW w:w="2053" w:type="dxa"/>
            <w:vAlign w:val="center"/>
          </w:tcPr>
          <w:p w:rsidR="00281C60" w:rsidRPr="00E54740" w:rsidRDefault="00281C60" w:rsidP="00281C60">
            <w:pPr>
              <w:spacing w:line="360" w:lineRule="auto"/>
              <w:jc w:val="right"/>
              <w:rPr>
                <w:szCs w:val="21"/>
              </w:rPr>
            </w:pPr>
            <w:r w:rsidRPr="00E54740">
              <w:rPr>
                <w:szCs w:val="21"/>
              </w:rPr>
              <w:t>-110,054,394.50</w:t>
            </w:r>
          </w:p>
        </w:tc>
        <w:tc>
          <w:tcPr>
            <w:tcW w:w="1491" w:type="dxa"/>
            <w:vAlign w:val="center"/>
          </w:tcPr>
          <w:p w:rsidR="00281C60" w:rsidRPr="00E54740" w:rsidRDefault="00281C60" w:rsidP="00281C60">
            <w:pPr>
              <w:spacing w:line="360" w:lineRule="auto"/>
              <w:jc w:val="right"/>
              <w:rPr>
                <w:szCs w:val="21"/>
              </w:rPr>
            </w:pPr>
            <w:r w:rsidRPr="00E54740">
              <w:rPr>
                <w:szCs w:val="21"/>
              </w:rPr>
              <w:t>-162,909,758.06</w:t>
            </w:r>
          </w:p>
        </w:tc>
      </w:tr>
      <w:tr w:rsidR="002A0311" w:rsidRPr="00E54740" w:rsidTr="002A0311">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2A0311" w:rsidRPr="00E54740" w:rsidTr="002A0311">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160,150,787.17</w:t>
            </w:r>
          </w:p>
        </w:tc>
        <w:tc>
          <w:tcPr>
            <w:tcW w:w="2053" w:type="dxa"/>
            <w:vAlign w:val="center"/>
          </w:tcPr>
          <w:p w:rsidR="00281C60" w:rsidRPr="00E54740" w:rsidRDefault="00281C60" w:rsidP="00281C60">
            <w:pPr>
              <w:spacing w:line="360" w:lineRule="auto"/>
              <w:jc w:val="right"/>
              <w:rPr>
                <w:szCs w:val="21"/>
              </w:rPr>
            </w:pPr>
            <w:r w:rsidRPr="00E54740">
              <w:rPr>
                <w:szCs w:val="21"/>
              </w:rPr>
              <w:t>240,245,146.12</w:t>
            </w:r>
          </w:p>
        </w:tc>
        <w:tc>
          <w:tcPr>
            <w:tcW w:w="1491" w:type="dxa"/>
            <w:vAlign w:val="center"/>
          </w:tcPr>
          <w:p w:rsidR="00281C60" w:rsidRPr="00E54740" w:rsidRDefault="00281C60" w:rsidP="00281C60">
            <w:pPr>
              <w:spacing w:line="360" w:lineRule="auto"/>
              <w:jc w:val="right"/>
              <w:rPr>
                <w:szCs w:val="21"/>
              </w:rPr>
            </w:pPr>
            <w:r w:rsidRPr="00E54740">
              <w:rPr>
                <w:szCs w:val="21"/>
              </w:rPr>
              <w:t>400,395,933.29</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lastRenderedPageBreak/>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5998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86869" w:rsidRDefault="0072079B">
      <w:pPr>
        <w:spacing w:line="360" w:lineRule="auto"/>
        <w:ind w:firstLineChars="200" w:firstLine="420"/>
        <w:rPr>
          <w:rFonts w:eastAsiaTheme="minorEastAsia"/>
          <w:szCs w:val="21"/>
        </w:rPr>
      </w:pPr>
      <w:r>
        <w:rPr>
          <w:rFonts w:eastAsiaTheme="minorEastAsia"/>
          <w:szCs w:val="21"/>
        </w:rPr>
        <w:t>摩根中小盘混合型证券投资基金</w:t>
      </w:r>
      <w:r>
        <w:rPr>
          <w:rFonts w:eastAsiaTheme="minorEastAsia"/>
          <w:szCs w:val="21"/>
        </w:rPr>
        <w:t>(</w:t>
      </w:r>
      <w:r>
        <w:rPr>
          <w:rFonts w:eastAsiaTheme="minorEastAsia"/>
          <w:szCs w:val="21"/>
        </w:rPr>
        <w:t>原名为上投摩根中小盘混合型证券投资基金，以下简称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[2008]1316</w:t>
      </w:r>
      <w:r>
        <w:rPr>
          <w:rFonts w:eastAsiaTheme="minorEastAsia"/>
          <w:szCs w:val="21"/>
        </w:rPr>
        <w:t>号《关于核准上投摩根中小盘股票型证券投资基金募集的批复》核准，由摩根基金管理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依照《中华人民共和国证券投资基金法》和《上投摩根中小盘股票型证券投资基金基金合同》负责公开募集。本基金为契约型开放式，存续期限不定，首次设立募集不包括认购资金利息共募集人民币</w:t>
      </w:r>
      <w:r>
        <w:rPr>
          <w:rFonts w:eastAsiaTheme="minorEastAsia"/>
          <w:szCs w:val="21"/>
        </w:rPr>
        <w:t>825,940,005.46</w:t>
      </w:r>
      <w:r>
        <w:rPr>
          <w:rFonts w:eastAsiaTheme="minorEastAsia"/>
          <w:szCs w:val="21"/>
        </w:rPr>
        <w:t>元，业经普华永道中天会计师事务所有限公司普华永道中天验字</w:t>
      </w:r>
      <w:r>
        <w:rPr>
          <w:rFonts w:eastAsiaTheme="minorEastAsia"/>
          <w:szCs w:val="21"/>
        </w:rPr>
        <w:t>(2009)</w:t>
      </w:r>
      <w:r>
        <w:rPr>
          <w:rFonts w:eastAsiaTheme="minorEastAsia"/>
          <w:szCs w:val="21"/>
        </w:rPr>
        <w:t>第</w:t>
      </w:r>
      <w:r>
        <w:rPr>
          <w:rFonts w:eastAsiaTheme="minorEastAsia"/>
          <w:szCs w:val="21"/>
        </w:rPr>
        <w:t>015</w:t>
      </w:r>
      <w:r>
        <w:rPr>
          <w:rFonts w:eastAsiaTheme="minorEastAsia"/>
          <w:szCs w:val="21"/>
        </w:rPr>
        <w:t>号验资报告予以验证。经向中国证监会备案，《上投摩根中小盘股票型证券投资基金基金合同》于</w:t>
      </w:r>
      <w:r>
        <w:rPr>
          <w:rFonts w:eastAsiaTheme="minorEastAsia"/>
          <w:szCs w:val="21"/>
        </w:rPr>
        <w:t>2009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21</w:t>
      </w:r>
      <w:r>
        <w:rPr>
          <w:rFonts w:eastAsiaTheme="minorEastAsia"/>
          <w:szCs w:val="21"/>
        </w:rPr>
        <w:t>日正式生效，基金合同生效日的基金份额总额为</w:t>
      </w:r>
      <w:r>
        <w:rPr>
          <w:rFonts w:eastAsiaTheme="minorEastAsia"/>
          <w:szCs w:val="21"/>
        </w:rPr>
        <w:t>826,057,598.05</w:t>
      </w:r>
      <w:r>
        <w:rPr>
          <w:rFonts w:eastAsiaTheme="minorEastAsia"/>
          <w:szCs w:val="21"/>
        </w:rPr>
        <w:t>份基金份额，其中认购资金利息折合</w:t>
      </w:r>
      <w:r>
        <w:rPr>
          <w:rFonts w:eastAsiaTheme="minorEastAsia"/>
          <w:szCs w:val="21"/>
        </w:rPr>
        <w:t>117,592.59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486869" w:rsidRDefault="0072079B">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号《公开募集证券投资基金运作管理办法》，上投摩根中小盘股票型证券投资基金于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日公告后更名为上投摩根中小盘混合型证券投资基金。</w:t>
      </w:r>
    </w:p>
    <w:p w:rsidR="00486869" w:rsidRDefault="0072079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有限公司关于旗下基金更名事宜的公告》，上投摩根中小盘混合型证券投资基金自该日起更名为摩根中小盘混合型证券投资基金。</w:t>
      </w:r>
    </w:p>
    <w:p w:rsidR="00486869" w:rsidRDefault="0072079B">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类基金份额并修改基金合同和托管协议的公告》以及更新的《摩根中小盘混合型证券投资基金招募说明书》的有关规定，自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86869" w:rsidRDefault="0072079B">
      <w:pPr>
        <w:spacing w:line="360" w:lineRule="auto"/>
        <w:ind w:firstLineChars="200" w:firstLine="420"/>
        <w:rPr>
          <w:rFonts w:eastAsiaTheme="minorEastAsia"/>
          <w:szCs w:val="21"/>
        </w:rPr>
      </w:pPr>
      <w:r>
        <w:rPr>
          <w:rFonts w:eastAsiaTheme="minorEastAsia"/>
          <w:szCs w:val="21"/>
        </w:rPr>
        <w:t>根据《中华人民共和国证券投资基金法》和《摩根中小盘混合型证券投资基金基金合同》的有</w:t>
      </w:r>
      <w:r>
        <w:rPr>
          <w:rFonts w:eastAsiaTheme="minorEastAsia"/>
          <w:szCs w:val="21"/>
        </w:rPr>
        <w:lastRenderedPageBreak/>
        <w:t>关规定，本基金的投资范围为具有良好流动性的金融工具，包括国内依法发行上市的</w:t>
      </w:r>
      <w:r>
        <w:rPr>
          <w:rFonts w:eastAsiaTheme="minorEastAsia"/>
          <w:szCs w:val="21"/>
        </w:rPr>
        <w:t>A</w:t>
      </w:r>
      <w:r>
        <w:rPr>
          <w:rFonts w:eastAsiaTheme="minorEastAsia"/>
          <w:szCs w:val="21"/>
        </w:rPr>
        <w:t>股、存托凭证、国债、金融债、企业债、央行票据、可转换债券、权证及国家证券监管机构允许基金投资的其它金融工具。本基金的投资组合比例为：股票投资的比例范围为基金资产的</w:t>
      </w:r>
      <w:r>
        <w:rPr>
          <w:rFonts w:eastAsiaTheme="minorEastAsia"/>
          <w:szCs w:val="21"/>
        </w:rPr>
        <w:t>60%-95%</w:t>
      </w:r>
      <w:r>
        <w:rPr>
          <w:rFonts w:eastAsiaTheme="minorEastAsia"/>
          <w:szCs w:val="21"/>
        </w:rPr>
        <w:t>；债券、权证、货币市场工具及国家证券监管机构允许基金投资的其他金融工具占基金资产的比例范围为</w:t>
      </w:r>
      <w:r>
        <w:rPr>
          <w:rFonts w:eastAsiaTheme="minorEastAsia"/>
          <w:szCs w:val="21"/>
        </w:rPr>
        <w:t>5-40%</w:t>
      </w:r>
      <w:r>
        <w:rPr>
          <w:rFonts w:eastAsiaTheme="minorEastAsia"/>
          <w:szCs w:val="21"/>
        </w:rPr>
        <w:t>。现金或者到期日在一年以内的政府债券占基金资产净值的比例不低于</w:t>
      </w:r>
      <w:r>
        <w:rPr>
          <w:rFonts w:eastAsiaTheme="minorEastAsia"/>
          <w:szCs w:val="21"/>
        </w:rPr>
        <w:t>5%</w:t>
      </w:r>
      <w:r>
        <w:rPr>
          <w:rFonts w:eastAsiaTheme="minorEastAsia"/>
          <w:szCs w:val="21"/>
        </w:rPr>
        <w:t>，其中现金不包括结算备付金、存出保证金、应收申购款等。本基金将不低于</w:t>
      </w:r>
      <w:r>
        <w:rPr>
          <w:rFonts w:eastAsiaTheme="minorEastAsia"/>
          <w:szCs w:val="21"/>
        </w:rPr>
        <w:t>80%</w:t>
      </w:r>
      <w:r>
        <w:rPr>
          <w:rFonts w:eastAsiaTheme="minorEastAsia"/>
          <w:szCs w:val="21"/>
        </w:rPr>
        <w:t>的股票资产投资于中小盘股票。本基金的业绩比较基准为：天相中盘指数收益率</w:t>
      </w:r>
      <w:r>
        <w:rPr>
          <w:rFonts w:eastAsiaTheme="minorEastAsia"/>
          <w:szCs w:val="21"/>
        </w:rPr>
        <w:t>×40%</w:t>
      </w:r>
      <w:r>
        <w:rPr>
          <w:rFonts w:eastAsiaTheme="minorEastAsia"/>
          <w:szCs w:val="21"/>
        </w:rPr>
        <w:t>＋天相小盘指数收益率</w:t>
      </w:r>
      <w:r>
        <w:rPr>
          <w:rFonts w:eastAsiaTheme="minorEastAsia"/>
          <w:szCs w:val="21"/>
        </w:rPr>
        <w:t>×40%</w:t>
      </w:r>
      <w:r>
        <w:rPr>
          <w:rFonts w:eastAsiaTheme="minorEastAsia"/>
          <w:szCs w:val="21"/>
        </w:rPr>
        <w:t>＋上证国债指数收益率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86869" w:rsidRDefault="0072079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颁布的《证券投资基金会计核算业务指引》、《摩根中小盘混合型证券投资基金基金合同》和在财务报表附注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86869" w:rsidRDefault="0072079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486869" w:rsidRDefault="0072079B">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金融资产</w:t>
      </w:r>
    </w:p>
    <w:p w:rsidR="00486869" w:rsidRDefault="0072079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86869" w:rsidRDefault="0072079B">
      <w:pPr>
        <w:spacing w:line="360" w:lineRule="auto"/>
        <w:ind w:firstLineChars="200" w:firstLine="420"/>
        <w:rPr>
          <w:rFonts w:eastAsiaTheme="minorEastAsia"/>
          <w:szCs w:val="21"/>
        </w:rPr>
      </w:pPr>
      <w:r>
        <w:rPr>
          <w:rFonts w:eastAsiaTheme="minorEastAsia"/>
          <w:szCs w:val="21"/>
        </w:rPr>
        <w:t>债务工具</w:t>
      </w:r>
    </w:p>
    <w:p w:rsidR="00486869" w:rsidRDefault="0072079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86869" w:rsidRDefault="0072079B">
      <w:pPr>
        <w:spacing w:line="360" w:lineRule="auto"/>
        <w:ind w:firstLineChars="200" w:firstLine="420"/>
        <w:rPr>
          <w:rFonts w:eastAsiaTheme="minorEastAsia"/>
          <w:szCs w:val="21"/>
        </w:rPr>
      </w:pPr>
      <w:r>
        <w:rPr>
          <w:rFonts w:eastAsiaTheme="minorEastAsia"/>
          <w:szCs w:val="21"/>
        </w:rPr>
        <w:t>以摊余成本计量：</w:t>
      </w:r>
    </w:p>
    <w:p w:rsidR="00486869" w:rsidRDefault="0072079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86869" w:rsidRDefault="0072079B">
      <w:pPr>
        <w:spacing w:line="360" w:lineRule="auto"/>
        <w:ind w:firstLineChars="200" w:firstLine="420"/>
        <w:rPr>
          <w:rFonts w:eastAsiaTheme="minorEastAsia"/>
          <w:szCs w:val="21"/>
        </w:rPr>
      </w:pPr>
      <w:r>
        <w:rPr>
          <w:rFonts w:eastAsiaTheme="minorEastAsia"/>
          <w:szCs w:val="21"/>
        </w:rPr>
        <w:t>以公允价值计量且其变动计入当期损益：</w:t>
      </w:r>
    </w:p>
    <w:p w:rsidR="00486869" w:rsidRDefault="0072079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rsidR="00486869" w:rsidRDefault="0072079B">
      <w:pPr>
        <w:spacing w:line="360" w:lineRule="auto"/>
        <w:ind w:firstLineChars="200" w:firstLine="420"/>
        <w:rPr>
          <w:rFonts w:eastAsiaTheme="minorEastAsia"/>
          <w:szCs w:val="21"/>
        </w:rPr>
      </w:pPr>
      <w:r>
        <w:rPr>
          <w:rFonts w:eastAsiaTheme="minorEastAsia"/>
          <w:szCs w:val="21"/>
        </w:rPr>
        <w:t>权益工具</w:t>
      </w:r>
    </w:p>
    <w:p w:rsidR="00486869" w:rsidRDefault="0072079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86869" w:rsidRDefault="0072079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86869" w:rsidRDefault="0072079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w:t>
      </w:r>
      <w:r>
        <w:rPr>
          <w:rFonts w:eastAsiaTheme="minorEastAsia"/>
          <w:szCs w:val="21"/>
        </w:rPr>
        <w:lastRenderedPageBreak/>
        <w:t>别的金融资产和金融负债，相关交易费用计入初始确认金额。</w:t>
      </w:r>
    </w:p>
    <w:p w:rsidR="00486869" w:rsidRDefault="0072079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86869" w:rsidRDefault="0072079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486869" w:rsidRDefault="0072079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86869" w:rsidRDefault="0072079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486869" w:rsidRDefault="0072079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86869" w:rsidRDefault="0072079B">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rsidR="00486869" w:rsidRDefault="0072079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w:t>
      </w:r>
      <w:r>
        <w:rPr>
          <w:rFonts w:eastAsiaTheme="minorEastAsia"/>
          <w:szCs w:val="21"/>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86869" w:rsidRDefault="0072079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486869" w:rsidRDefault="0072079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486869" w:rsidRDefault="0072079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486869" w:rsidRDefault="0072079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86869" w:rsidRDefault="0072079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rsidR="00486869" w:rsidRDefault="0072079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86869" w:rsidRDefault="0072079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w:t>
      </w:r>
      <w:r w:rsidRPr="00E54740">
        <w:rPr>
          <w:rFonts w:eastAsiaTheme="minorEastAsia"/>
          <w:szCs w:val="21"/>
        </w:rPr>
        <w:lastRenderedPageBreak/>
        <w:t>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sidRPr="00E54740">
        <w:rPr>
          <w:rFonts w:eastAsiaTheme="minorEastAsia"/>
          <w:szCs w:val="21"/>
        </w:rPr>
        <w:t xml:space="preserve">(1) </w:t>
      </w:r>
      <w:r w:rsidRPr="00E54740">
        <w:rPr>
          <w:rFonts w:eastAsiaTheme="minorEastAsia"/>
          <w:szCs w:val="21"/>
        </w:rPr>
        <w:t>该组成部分能够在日常活动中产生收入、发生费用；</w:t>
      </w:r>
      <w:r w:rsidRPr="00E54740">
        <w:rPr>
          <w:rFonts w:eastAsiaTheme="minorEastAsia"/>
          <w:szCs w:val="21"/>
        </w:rPr>
        <w:t xml:space="preserve">(2) </w:t>
      </w:r>
      <w:r w:rsidRPr="00E54740">
        <w:rPr>
          <w:rFonts w:eastAsiaTheme="minorEastAsia"/>
          <w:szCs w:val="21"/>
        </w:rPr>
        <w:t>本基金的基金管理人能够定期评价该组成部分的经营成果，以决定向其配置资源、评价其业绩；</w:t>
      </w:r>
      <w:r w:rsidRPr="00E54740">
        <w:rPr>
          <w:rFonts w:eastAsiaTheme="minorEastAsia"/>
          <w:szCs w:val="21"/>
        </w:rPr>
        <w:t xml:space="preserve">(3) </w:t>
      </w:r>
      <w:r w:rsidRPr="00E54740">
        <w:rPr>
          <w:rFonts w:eastAsiaTheme="minorEastAsia"/>
          <w:szCs w:val="21"/>
        </w:rPr>
        <w:t>本基金能够取得该组成部分的财务状况、经营成果和现金流量等有关会计信息。如果两个或多个经营分部具有相似的经济特征，并且满足一定条件的，则合并为一个经营分部。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86869" w:rsidRDefault="0072079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486869" w:rsidRDefault="0072079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86869" w:rsidRDefault="0072079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w:t>
      </w:r>
      <w:r w:rsidRPr="00E54740">
        <w:rPr>
          <w:rFonts w:eastAsiaTheme="minorEastAsia"/>
          <w:szCs w:val="21"/>
        </w:rPr>
        <w:lastRenderedPageBreak/>
        <w:t>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86869" w:rsidRDefault="0072079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86869" w:rsidRDefault="0072079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86869" w:rsidRDefault="0072079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86869" w:rsidRDefault="0072079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w:t>
      </w:r>
      <w:r>
        <w:rPr>
          <w:rFonts w:eastAsiaTheme="minorEastAsia"/>
          <w:szCs w:val="21"/>
        </w:rPr>
        <w:lastRenderedPageBreak/>
        <w:t>债券的利息收入及其他收入，暂不征收企业所得税。</w:t>
      </w:r>
    </w:p>
    <w:p w:rsidR="00486869" w:rsidRDefault="0072079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86869" w:rsidRDefault="0072079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32,529,497.39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41,652,644.41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32,526,497.93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41,648,905.53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2,999.46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3,738.88</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32,529,497.39</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41,652,644.41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353,216,954.07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327,787,435.34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-25,429,518.73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353,216,954.07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327,787,435.34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-25,429,518.73</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463,897,074.46</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373,575,064.88</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-90,322,009.58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463,897,074.46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373,575,064.88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-90,322,009.58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67.57</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38,570.05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688,696.91</w:t>
            </w:r>
          </w:p>
        </w:tc>
        <w:tc>
          <w:tcPr>
            <w:tcW w:w="3150" w:type="dxa"/>
            <w:vAlign w:val="center"/>
          </w:tcPr>
          <w:p w:rsidR="00CA7467" w:rsidRPr="00E54740" w:rsidRDefault="00CA7467" w:rsidP="001B4CF8">
            <w:pPr>
              <w:spacing w:line="360" w:lineRule="auto"/>
              <w:jc w:val="right"/>
              <w:rPr>
                <w:szCs w:val="21"/>
              </w:rPr>
            </w:pPr>
            <w:r w:rsidRPr="00E54740">
              <w:rPr>
                <w:szCs w:val="21"/>
              </w:rPr>
              <w:t>594,857.52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688,696.91</w:t>
            </w:r>
          </w:p>
        </w:tc>
        <w:tc>
          <w:tcPr>
            <w:tcW w:w="3150" w:type="dxa"/>
            <w:vAlign w:val="center"/>
          </w:tcPr>
          <w:p w:rsidR="00CA7467" w:rsidRPr="00E54740" w:rsidRDefault="00CA7467" w:rsidP="001B4CF8">
            <w:pPr>
              <w:spacing w:line="360" w:lineRule="auto"/>
              <w:jc w:val="right"/>
              <w:rPr>
                <w:szCs w:val="21"/>
              </w:rPr>
            </w:pPr>
            <w:r w:rsidRPr="00E54740">
              <w:rPr>
                <w:szCs w:val="21"/>
              </w:rPr>
              <w:t>594,857.52</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86869">
        <w:tc>
          <w:tcPr>
            <w:tcW w:w="2715" w:type="dxa"/>
            <w:vAlign w:val="center"/>
          </w:tcPr>
          <w:p w:rsidR="00486869" w:rsidRDefault="0072079B">
            <w:pPr>
              <w:jc w:val="left"/>
            </w:pPr>
            <w:r>
              <w:rPr>
                <w:rFonts w:eastAsiaTheme="minorEastAsia"/>
                <w:szCs w:val="21"/>
              </w:rPr>
              <w:t>其他应付款</w:t>
            </w:r>
          </w:p>
        </w:tc>
        <w:tc>
          <w:tcPr>
            <w:tcW w:w="3150" w:type="dxa"/>
            <w:vAlign w:val="center"/>
          </w:tcPr>
          <w:p w:rsidR="00486869" w:rsidRDefault="0072079B">
            <w:pPr>
              <w:jc w:val="right"/>
            </w:pPr>
            <w:r>
              <w:rPr>
                <w:rFonts w:eastAsiaTheme="minorEastAsia"/>
                <w:szCs w:val="21"/>
              </w:rPr>
              <w:t>203.70</w:t>
            </w:r>
          </w:p>
        </w:tc>
        <w:tc>
          <w:tcPr>
            <w:tcW w:w="3150" w:type="dxa"/>
            <w:vAlign w:val="center"/>
          </w:tcPr>
          <w:p w:rsidR="00486869" w:rsidRDefault="0072079B">
            <w:pPr>
              <w:jc w:val="right"/>
            </w:pPr>
            <w:r>
              <w:rPr>
                <w:rFonts w:eastAsiaTheme="minorEastAsia"/>
                <w:szCs w:val="21"/>
              </w:rPr>
              <w:t>133.56</w:t>
            </w:r>
          </w:p>
        </w:tc>
      </w:tr>
      <w:tr w:rsidR="00486869">
        <w:tc>
          <w:tcPr>
            <w:tcW w:w="2715" w:type="dxa"/>
            <w:vAlign w:val="center"/>
          </w:tcPr>
          <w:p w:rsidR="00486869" w:rsidRDefault="0072079B">
            <w:pPr>
              <w:jc w:val="left"/>
            </w:pPr>
            <w:r>
              <w:rPr>
                <w:rFonts w:eastAsiaTheme="minorEastAsia"/>
                <w:szCs w:val="21"/>
              </w:rPr>
              <w:t>预提费用</w:t>
            </w:r>
          </w:p>
        </w:tc>
        <w:tc>
          <w:tcPr>
            <w:tcW w:w="3150" w:type="dxa"/>
            <w:vAlign w:val="center"/>
          </w:tcPr>
          <w:p w:rsidR="00486869" w:rsidRDefault="0072079B">
            <w:pPr>
              <w:jc w:val="right"/>
            </w:pPr>
            <w:r>
              <w:rPr>
                <w:rFonts w:eastAsiaTheme="minorEastAsia"/>
                <w:szCs w:val="21"/>
              </w:rPr>
              <w:t>180,000.00</w:t>
            </w:r>
          </w:p>
        </w:tc>
        <w:tc>
          <w:tcPr>
            <w:tcW w:w="3150" w:type="dxa"/>
            <w:vAlign w:val="center"/>
          </w:tcPr>
          <w:p w:rsidR="00486869" w:rsidRDefault="0072079B">
            <w:pPr>
              <w:jc w:val="right"/>
            </w:pPr>
            <w:r>
              <w:rPr>
                <w:rFonts w:eastAsiaTheme="minorEastAsia"/>
                <w:szCs w:val="21"/>
              </w:rPr>
              <w:t>194,000.00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868,968.18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827,561.13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摩根中小盘混合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160,139,868.76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160,139,868.76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42,400,670.12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42,400,670.12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-26,674,311.59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-26,674,311.59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175,866,227.29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175,866,227.29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摩根中小盘混合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10,918.41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10,918.41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390,046.45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390,046.45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-216,978.43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-216,978.43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183,986.43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183,986.43</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摩根中小盘混合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382,722,895.06</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-142,494,117.93</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240,228,777.13</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382,722,895.06</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-142,494,117.93</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240,228,777.13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-151,570,148.86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64,869,651.78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-86,700,497.08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33,943,049.80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-8,917,411.69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25,025,638.11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89,393,449.86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-25,960,863.23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63,432,586.63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-55,450,400.06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17,043,451.54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-38,406,948.52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265,095,796.00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-86,541,877.84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178,553,918.16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摩根中小盘混合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26,081.95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-9,712.96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16,368.99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26,081.95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-9,712.96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16,368.99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-131,212.62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22,839.07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-108,373.55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380,256.03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-103,783.79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276,472.24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830,363.14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-219,496.19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610,866.95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-450,107.11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115,712.40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-334,394.71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275,125.36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-90,657.68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184,467.68</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126,583.92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136,604.87</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17,752.72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16,763.65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2,900.81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5,350.58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147,237.45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158,719.10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1,694,526,343.72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1,335,531,067.91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1,837,288,393.60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1,453,481,954.74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4,924,132.74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4,014,297.25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-147,686,182.62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-121,965,184.08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3.02</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299.87</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6,069.72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406,013.39</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6,072.74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406,313.26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23,073.62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2,515,324.70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2,109,000.00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3.02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308.78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0.88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2.53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6,069.72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406,013.39</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3,140,695.73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1,694,657.78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3,140,695.73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1,694,657.78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-70,197,254.33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-70,197,254.33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-70,197,254.33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49,093.41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142,810.65</w:t>
            </w:r>
          </w:p>
        </w:tc>
      </w:tr>
      <w:tr w:rsidR="00486869">
        <w:tc>
          <w:tcPr>
            <w:tcW w:w="1984" w:type="dxa"/>
            <w:vAlign w:val="center"/>
          </w:tcPr>
          <w:p w:rsidR="00486869" w:rsidRDefault="0072079B">
            <w:pPr>
              <w:jc w:val="left"/>
            </w:pPr>
            <w:r>
              <w:rPr>
                <w:rFonts w:eastAsiaTheme="minorEastAsia"/>
                <w:szCs w:val="21"/>
              </w:rPr>
              <w:t>转换费收入</w:t>
            </w:r>
          </w:p>
        </w:tc>
        <w:tc>
          <w:tcPr>
            <w:tcW w:w="3598" w:type="dxa"/>
            <w:vAlign w:val="center"/>
          </w:tcPr>
          <w:p w:rsidR="00486869" w:rsidRDefault="0072079B">
            <w:pPr>
              <w:jc w:val="right"/>
            </w:pPr>
            <w:r>
              <w:rPr>
                <w:rFonts w:eastAsiaTheme="minorEastAsia"/>
                <w:szCs w:val="21"/>
              </w:rPr>
              <w:t>4,261.94</w:t>
            </w:r>
          </w:p>
        </w:tc>
        <w:tc>
          <w:tcPr>
            <w:tcW w:w="3598" w:type="dxa"/>
            <w:vAlign w:val="center"/>
          </w:tcPr>
          <w:p w:rsidR="00486869" w:rsidRDefault="0072079B">
            <w:pPr>
              <w:jc w:val="right"/>
            </w:pPr>
            <w:r>
              <w:rPr>
                <w:rFonts w:eastAsiaTheme="minorEastAsia"/>
                <w:szCs w:val="21"/>
              </w:rPr>
              <w:t>16,599.69</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53,355.35</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159,410.34</w:t>
            </w:r>
          </w:p>
        </w:tc>
      </w:tr>
    </w:tbl>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74,000.00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86869">
        <w:tc>
          <w:tcPr>
            <w:tcW w:w="2855" w:type="dxa"/>
            <w:vAlign w:val="center"/>
          </w:tcPr>
          <w:p w:rsidR="00486869" w:rsidRDefault="0072079B">
            <w:pPr>
              <w:jc w:val="left"/>
            </w:pPr>
            <w:r>
              <w:rPr>
                <w:rFonts w:eastAsiaTheme="minorEastAsia"/>
                <w:szCs w:val="21"/>
              </w:rPr>
              <w:t>银行汇划费</w:t>
            </w:r>
          </w:p>
        </w:tc>
        <w:tc>
          <w:tcPr>
            <w:tcW w:w="2893" w:type="dxa"/>
            <w:vAlign w:val="center"/>
          </w:tcPr>
          <w:p w:rsidR="00486869" w:rsidRDefault="0072079B">
            <w:pPr>
              <w:jc w:val="right"/>
            </w:pPr>
            <w:r>
              <w:rPr>
                <w:rFonts w:eastAsiaTheme="minorEastAsia"/>
                <w:szCs w:val="21"/>
              </w:rPr>
              <w:t>433.00</w:t>
            </w:r>
          </w:p>
        </w:tc>
        <w:tc>
          <w:tcPr>
            <w:tcW w:w="3367" w:type="dxa"/>
            <w:vAlign w:val="center"/>
          </w:tcPr>
          <w:p w:rsidR="00486869" w:rsidRDefault="0072079B">
            <w:pPr>
              <w:jc w:val="right"/>
            </w:pPr>
            <w:r>
              <w:rPr>
                <w:rFonts w:eastAsiaTheme="minorEastAsia"/>
                <w:szCs w:val="21"/>
              </w:rPr>
              <w:t>499.80</w:t>
            </w:r>
          </w:p>
        </w:tc>
      </w:tr>
      <w:tr w:rsidR="00486869">
        <w:tc>
          <w:tcPr>
            <w:tcW w:w="2855" w:type="dxa"/>
            <w:vAlign w:val="center"/>
          </w:tcPr>
          <w:p w:rsidR="00486869" w:rsidRDefault="0072079B">
            <w:pPr>
              <w:jc w:val="left"/>
            </w:pPr>
            <w:r>
              <w:rPr>
                <w:rFonts w:eastAsiaTheme="minorEastAsia"/>
                <w:szCs w:val="21"/>
              </w:rPr>
              <w:t>账户维护费</w:t>
            </w:r>
          </w:p>
        </w:tc>
        <w:tc>
          <w:tcPr>
            <w:tcW w:w="2893" w:type="dxa"/>
            <w:vAlign w:val="center"/>
          </w:tcPr>
          <w:p w:rsidR="00486869" w:rsidRDefault="0072079B">
            <w:pPr>
              <w:jc w:val="right"/>
            </w:pPr>
            <w:r>
              <w:rPr>
                <w:rFonts w:eastAsiaTheme="minorEastAsia"/>
                <w:szCs w:val="21"/>
              </w:rPr>
              <w:t>18,000.00</w:t>
            </w:r>
          </w:p>
        </w:tc>
        <w:tc>
          <w:tcPr>
            <w:tcW w:w="3367" w:type="dxa"/>
            <w:vAlign w:val="center"/>
          </w:tcPr>
          <w:p w:rsidR="00486869" w:rsidRDefault="0072079B">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198,433.00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212,499.80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47792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486869">
        <w:tc>
          <w:tcPr>
            <w:tcW w:w="5220" w:type="dxa"/>
            <w:vAlign w:val="center"/>
          </w:tcPr>
          <w:p w:rsidR="00486869" w:rsidRDefault="0072079B">
            <w:pPr>
              <w:jc w:val="left"/>
            </w:pPr>
            <w:r>
              <w:rPr>
                <w:szCs w:val="21"/>
              </w:rPr>
              <w:t>摩根基金管理（中国）有限公司</w:t>
            </w:r>
          </w:p>
        </w:tc>
        <w:tc>
          <w:tcPr>
            <w:tcW w:w="3780" w:type="dxa"/>
            <w:vAlign w:val="center"/>
          </w:tcPr>
          <w:p w:rsidR="00486869" w:rsidRDefault="0072079B">
            <w:pPr>
              <w:jc w:val="left"/>
            </w:pPr>
            <w:r>
              <w:rPr>
                <w:szCs w:val="21"/>
              </w:rPr>
              <w:t>基金管理人、注册登记机构、基金销售机构</w:t>
            </w:r>
          </w:p>
        </w:tc>
      </w:tr>
      <w:tr w:rsidR="00486869">
        <w:tc>
          <w:tcPr>
            <w:tcW w:w="5220" w:type="dxa"/>
            <w:vAlign w:val="center"/>
          </w:tcPr>
          <w:p w:rsidR="00486869" w:rsidRDefault="0072079B">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486869" w:rsidRDefault="0072079B">
            <w:pPr>
              <w:jc w:val="left"/>
            </w:pPr>
            <w:r>
              <w:rPr>
                <w:szCs w:val="21"/>
              </w:rPr>
              <w:t>基金托管人、基金销售机构</w:t>
            </w:r>
          </w:p>
        </w:tc>
      </w:tr>
      <w:tr w:rsidR="00486869">
        <w:tc>
          <w:tcPr>
            <w:tcW w:w="5220" w:type="dxa"/>
            <w:vAlign w:val="center"/>
          </w:tcPr>
          <w:p w:rsidR="00486869" w:rsidRDefault="0072079B">
            <w:pPr>
              <w:jc w:val="left"/>
            </w:pPr>
            <w:r>
              <w:rPr>
                <w:szCs w:val="21"/>
              </w:rPr>
              <w:t>上海国际信托有限公司</w:t>
            </w:r>
            <w:r>
              <w:rPr>
                <w:szCs w:val="21"/>
              </w:rPr>
              <w:t>(“</w:t>
            </w:r>
            <w:r>
              <w:rPr>
                <w:szCs w:val="21"/>
              </w:rPr>
              <w:t>上海信托</w:t>
            </w:r>
            <w:r>
              <w:rPr>
                <w:szCs w:val="21"/>
              </w:rPr>
              <w:t>”)</w:t>
            </w:r>
          </w:p>
        </w:tc>
        <w:tc>
          <w:tcPr>
            <w:tcW w:w="3780" w:type="dxa"/>
            <w:vAlign w:val="center"/>
          </w:tcPr>
          <w:p w:rsidR="00486869" w:rsidRDefault="0072079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486869">
        <w:tc>
          <w:tcPr>
            <w:tcW w:w="5220" w:type="dxa"/>
            <w:vAlign w:val="center"/>
          </w:tcPr>
          <w:p w:rsidR="00486869" w:rsidRDefault="0072079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486869" w:rsidRDefault="0072079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486869">
        <w:tc>
          <w:tcPr>
            <w:tcW w:w="5220" w:type="dxa"/>
            <w:vAlign w:val="center"/>
          </w:tcPr>
          <w:p w:rsidR="00486869" w:rsidRDefault="0072079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486869" w:rsidRDefault="0072079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w:t>
            </w:r>
            <w:r>
              <w:rPr>
                <w:szCs w:val="21"/>
              </w:rPr>
              <w:lastRenderedPageBreak/>
              <w:t>构</w:t>
            </w:r>
          </w:p>
        </w:tc>
      </w:tr>
      <w:tr w:rsidR="00486869">
        <w:tc>
          <w:tcPr>
            <w:tcW w:w="5220" w:type="dxa"/>
            <w:vAlign w:val="center"/>
          </w:tcPr>
          <w:p w:rsidR="00486869" w:rsidRDefault="0072079B">
            <w:pPr>
              <w:jc w:val="left"/>
            </w:pPr>
            <w:r>
              <w:rPr>
                <w:szCs w:val="21"/>
              </w:rPr>
              <w:lastRenderedPageBreak/>
              <w:t>上信资产管理有限公司</w:t>
            </w:r>
          </w:p>
        </w:tc>
        <w:tc>
          <w:tcPr>
            <w:tcW w:w="3780" w:type="dxa"/>
            <w:vAlign w:val="center"/>
          </w:tcPr>
          <w:p w:rsidR="00486869" w:rsidRDefault="0072079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86869">
        <w:tc>
          <w:tcPr>
            <w:tcW w:w="5220" w:type="dxa"/>
            <w:vAlign w:val="center"/>
          </w:tcPr>
          <w:p w:rsidR="00486869" w:rsidRDefault="0072079B">
            <w:pPr>
              <w:jc w:val="left"/>
            </w:pPr>
            <w:r>
              <w:rPr>
                <w:szCs w:val="21"/>
              </w:rPr>
              <w:t>上海国利货币经纪有限公司</w:t>
            </w:r>
          </w:p>
        </w:tc>
        <w:tc>
          <w:tcPr>
            <w:tcW w:w="3780" w:type="dxa"/>
            <w:vAlign w:val="center"/>
          </w:tcPr>
          <w:p w:rsidR="00486869" w:rsidRDefault="0072079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86869">
        <w:tc>
          <w:tcPr>
            <w:tcW w:w="5220" w:type="dxa"/>
            <w:vAlign w:val="center"/>
          </w:tcPr>
          <w:p w:rsidR="00486869" w:rsidRDefault="0072079B">
            <w:pPr>
              <w:jc w:val="left"/>
            </w:pPr>
            <w:r>
              <w:rPr>
                <w:szCs w:val="21"/>
              </w:rPr>
              <w:t>摩根资产管理控股公司</w:t>
            </w:r>
            <w:r>
              <w:rPr>
                <w:szCs w:val="21"/>
              </w:rPr>
              <w:t>(JPMorgan Asset Management Holdings Inc.)</w:t>
            </w:r>
          </w:p>
        </w:tc>
        <w:tc>
          <w:tcPr>
            <w:tcW w:w="3780" w:type="dxa"/>
            <w:vAlign w:val="center"/>
          </w:tcPr>
          <w:p w:rsidR="00486869" w:rsidRDefault="0072079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486869">
        <w:tc>
          <w:tcPr>
            <w:tcW w:w="5220" w:type="dxa"/>
            <w:vAlign w:val="center"/>
          </w:tcPr>
          <w:p w:rsidR="00486869" w:rsidRDefault="0072079B">
            <w:pPr>
              <w:jc w:val="left"/>
            </w:pPr>
            <w:r>
              <w:rPr>
                <w:szCs w:val="21"/>
              </w:rPr>
              <w:t>摩根大通公司</w:t>
            </w:r>
            <w:r>
              <w:rPr>
                <w:szCs w:val="21"/>
              </w:rPr>
              <w:t>(JPMorgan Chase &amp;Co.)</w:t>
            </w:r>
          </w:p>
        </w:tc>
        <w:tc>
          <w:tcPr>
            <w:tcW w:w="3780" w:type="dxa"/>
            <w:vAlign w:val="center"/>
          </w:tcPr>
          <w:p w:rsidR="00486869" w:rsidRDefault="0072079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486869">
        <w:tc>
          <w:tcPr>
            <w:tcW w:w="5220" w:type="dxa"/>
            <w:vAlign w:val="center"/>
          </w:tcPr>
          <w:p w:rsidR="00486869" w:rsidRDefault="0072079B">
            <w:pPr>
              <w:jc w:val="left"/>
            </w:pPr>
            <w:r>
              <w:rPr>
                <w:szCs w:val="21"/>
              </w:rPr>
              <w:t>尚腾资本管理有限公司</w:t>
            </w:r>
          </w:p>
        </w:tc>
        <w:tc>
          <w:tcPr>
            <w:tcW w:w="3780" w:type="dxa"/>
            <w:vAlign w:val="center"/>
          </w:tcPr>
          <w:p w:rsidR="00486869" w:rsidRDefault="0072079B">
            <w:pPr>
              <w:jc w:val="left"/>
            </w:pPr>
            <w:r>
              <w:rPr>
                <w:szCs w:val="21"/>
              </w:rPr>
              <w:t>基金管理人的子公司</w:t>
            </w:r>
          </w:p>
        </w:tc>
      </w:tr>
      <w:tr w:rsidR="00486869">
        <w:tc>
          <w:tcPr>
            <w:tcW w:w="5220" w:type="dxa"/>
            <w:vAlign w:val="center"/>
          </w:tcPr>
          <w:p w:rsidR="00486869" w:rsidRDefault="0072079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486869" w:rsidRDefault="0072079B">
            <w:pPr>
              <w:jc w:val="left"/>
            </w:pPr>
            <w:r>
              <w:rPr>
                <w:szCs w:val="21"/>
              </w:rPr>
              <w:t>基金管理人的子公司</w:t>
            </w:r>
          </w:p>
        </w:tc>
      </w:tr>
    </w:tbl>
    <w:p w:rsidR="00486869" w:rsidRDefault="0072079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6,139,099.46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7,211,641.01</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1,532,431.25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1,849,201.68</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4,606,668.21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5,362,439.33</w:t>
            </w:r>
          </w:p>
        </w:tc>
      </w:tr>
    </w:tbl>
    <w:p w:rsidR="00486869" w:rsidRDefault="0072079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lastRenderedPageBreak/>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1,023,183.23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1,201,940.10</w:t>
            </w:r>
          </w:p>
        </w:tc>
      </w:tr>
    </w:tbl>
    <w:p w:rsidR="00486869" w:rsidRDefault="0072079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86869">
        <w:tc>
          <w:tcPr>
            <w:tcW w:w="2110" w:type="dxa"/>
            <w:vAlign w:val="center"/>
          </w:tcPr>
          <w:p w:rsidR="00486869" w:rsidRDefault="0072079B">
            <w:pPr>
              <w:jc w:val="left"/>
            </w:pPr>
            <w:r>
              <w:rPr>
                <w:rFonts w:eastAsiaTheme="minorEastAsia"/>
                <w:szCs w:val="21"/>
              </w:rPr>
              <w:t>摩根基金管理（中国）有限公司</w:t>
            </w:r>
          </w:p>
        </w:tc>
        <w:tc>
          <w:tcPr>
            <w:tcW w:w="2534" w:type="dxa"/>
            <w:vAlign w:val="center"/>
          </w:tcPr>
          <w:p w:rsidR="00486869" w:rsidRDefault="0072079B">
            <w:pPr>
              <w:jc w:val="right"/>
            </w:pPr>
            <w:r>
              <w:rPr>
                <w:rFonts w:eastAsiaTheme="minorEastAsia"/>
                <w:szCs w:val="21"/>
              </w:rPr>
              <w:t>-</w:t>
            </w:r>
          </w:p>
        </w:tc>
        <w:tc>
          <w:tcPr>
            <w:tcW w:w="2694" w:type="dxa"/>
            <w:vAlign w:val="center"/>
          </w:tcPr>
          <w:p w:rsidR="00486869" w:rsidRDefault="0072079B">
            <w:pPr>
              <w:jc w:val="right"/>
            </w:pPr>
            <w:r>
              <w:rPr>
                <w:rFonts w:eastAsiaTheme="minorEastAsia"/>
                <w:szCs w:val="21"/>
              </w:rPr>
              <w:t>125.15</w:t>
            </w:r>
          </w:p>
        </w:tc>
        <w:tc>
          <w:tcPr>
            <w:tcW w:w="1948" w:type="dxa"/>
            <w:vAlign w:val="center"/>
          </w:tcPr>
          <w:p w:rsidR="00486869" w:rsidRDefault="0072079B">
            <w:pPr>
              <w:jc w:val="right"/>
            </w:pPr>
            <w:r>
              <w:rPr>
                <w:rFonts w:eastAsiaTheme="minorEastAsia"/>
                <w:szCs w:val="21"/>
              </w:rPr>
              <w:t>125.15</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125.15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125.15</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86869">
        <w:tc>
          <w:tcPr>
            <w:tcW w:w="2110" w:type="dxa"/>
            <w:vAlign w:val="center"/>
          </w:tcPr>
          <w:p w:rsidR="00486869" w:rsidRDefault="0072079B">
            <w:pPr>
              <w:jc w:val="left"/>
            </w:pPr>
            <w:r>
              <w:rPr>
                <w:rFonts w:eastAsiaTheme="minorEastAsia"/>
                <w:szCs w:val="21"/>
              </w:rPr>
              <w:t>上投摩根基金管理有限公司</w:t>
            </w:r>
          </w:p>
        </w:tc>
        <w:tc>
          <w:tcPr>
            <w:tcW w:w="2534" w:type="dxa"/>
            <w:vAlign w:val="center"/>
          </w:tcPr>
          <w:p w:rsidR="00486869" w:rsidRDefault="0072079B">
            <w:pPr>
              <w:jc w:val="right"/>
            </w:pPr>
            <w:r>
              <w:rPr>
                <w:rFonts w:eastAsiaTheme="minorEastAsia"/>
                <w:szCs w:val="21"/>
              </w:rPr>
              <w:t>-</w:t>
            </w:r>
          </w:p>
        </w:tc>
        <w:tc>
          <w:tcPr>
            <w:tcW w:w="2694" w:type="dxa"/>
            <w:vAlign w:val="center"/>
          </w:tcPr>
          <w:p w:rsidR="00486869" w:rsidRDefault="0072079B">
            <w:pPr>
              <w:jc w:val="right"/>
            </w:pPr>
            <w:r>
              <w:rPr>
                <w:rFonts w:eastAsiaTheme="minorEastAsia"/>
                <w:szCs w:val="21"/>
              </w:rPr>
              <w:t>0.08</w:t>
            </w:r>
          </w:p>
        </w:tc>
        <w:tc>
          <w:tcPr>
            <w:tcW w:w="1948" w:type="dxa"/>
            <w:vAlign w:val="center"/>
          </w:tcPr>
          <w:p w:rsidR="00486869" w:rsidRDefault="0072079B">
            <w:pPr>
              <w:jc w:val="right"/>
            </w:pPr>
            <w:r>
              <w:rPr>
                <w:rFonts w:eastAsiaTheme="minorEastAsia"/>
                <w:szCs w:val="21"/>
              </w:rPr>
              <w:t>0.08</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0.08</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0.08</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86869">
        <w:tc>
          <w:tcPr>
            <w:tcW w:w="2268" w:type="dxa"/>
            <w:vAlign w:val="center"/>
          </w:tcPr>
          <w:p w:rsidR="00486869" w:rsidRDefault="0072079B">
            <w:pPr>
              <w:jc w:val="left"/>
            </w:pPr>
            <w:r>
              <w:rPr>
                <w:rFonts w:eastAsiaTheme="minorEastAsia"/>
                <w:szCs w:val="21"/>
              </w:rPr>
              <w:t>中国建设银行</w:t>
            </w:r>
          </w:p>
        </w:tc>
        <w:tc>
          <w:tcPr>
            <w:tcW w:w="1683" w:type="dxa"/>
            <w:vAlign w:val="center"/>
          </w:tcPr>
          <w:p w:rsidR="00486869" w:rsidRDefault="0072079B">
            <w:pPr>
              <w:jc w:val="right"/>
            </w:pPr>
            <w:r>
              <w:rPr>
                <w:rFonts w:eastAsiaTheme="minorEastAsia"/>
                <w:szCs w:val="21"/>
              </w:rPr>
              <w:t>32,529,497.39</w:t>
            </w:r>
          </w:p>
        </w:tc>
        <w:tc>
          <w:tcPr>
            <w:tcW w:w="1683" w:type="dxa"/>
            <w:vAlign w:val="center"/>
          </w:tcPr>
          <w:p w:rsidR="00486869" w:rsidRDefault="0072079B">
            <w:pPr>
              <w:jc w:val="right"/>
            </w:pPr>
            <w:r>
              <w:rPr>
                <w:rFonts w:eastAsiaTheme="minorEastAsia"/>
                <w:szCs w:val="21"/>
              </w:rPr>
              <w:t>126,583.92</w:t>
            </w:r>
          </w:p>
        </w:tc>
        <w:tc>
          <w:tcPr>
            <w:tcW w:w="1683" w:type="dxa"/>
            <w:vAlign w:val="center"/>
          </w:tcPr>
          <w:p w:rsidR="00486869" w:rsidRDefault="0072079B">
            <w:pPr>
              <w:jc w:val="right"/>
            </w:pPr>
            <w:r>
              <w:rPr>
                <w:rFonts w:eastAsiaTheme="minorEastAsia"/>
                <w:szCs w:val="21"/>
              </w:rPr>
              <w:t>41,652,644.41</w:t>
            </w:r>
          </w:p>
        </w:tc>
        <w:tc>
          <w:tcPr>
            <w:tcW w:w="1683" w:type="dxa"/>
            <w:vAlign w:val="center"/>
          </w:tcPr>
          <w:p w:rsidR="00486869" w:rsidRDefault="0072079B">
            <w:pPr>
              <w:jc w:val="right"/>
            </w:pPr>
            <w:r>
              <w:rPr>
                <w:rFonts w:eastAsiaTheme="minorEastAsia"/>
                <w:szCs w:val="21"/>
              </w:rPr>
              <w:t>136,604.87</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是混合型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中国</w:t>
      </w:r>
      <w:r>
        <w:rPr>
          <w:rFonts w:eastAsiaTheme="minorEastAsia"/>
          <w:kern w:val="0"/>
          <w:szCs w:val="21"/>
        </w:rPr>
        <w:t>A</w:t>
      </w:r>
      <w:r>
        <w:rPr>
          <w:rFonts w:eastAsiaTheme="minorEastAsia"/>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w:t>
      </w:r>
      <w:r>
        <w:rPr>
          <w:rFonts w:eastAsiaTheme="minorEastAsia"/>
          <w:kern w:val="0"/>
          <w:szCs w:val="21"/>
        </w:rPr>
        <w:lastRenderedPageBreak/>
        <w:t>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355,375,127.92</w:t>
      </w:r>
      <w:r>
        <w:rPr>
          <w:rFonts w:eastAsiaTheme="minorEastAsia"/>
          <w:kern w:val="0"/>
          <w:szCs w:val="21"/>
        </w:rPr>
        <w:t>元，超过经确认的当日净赎回金额。</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86869">
        <w:tc>
          <w:tcPr>
            <w:tcW w:w="1588" w:type="dxa"/>
            <w:vAlign w:val="center"/>
          </w:tcPr>
          <w:p w:rsidR="00486869" w:rsidRDefault="0072079B">
            <w:pPr>
              <w:jc w:val="center"/>
            </w:pPr>
            <w:r>
              <w:rPr>
                <w:rFonts w:eastAsiaTheme="minorEastAsia"/>
                <w:szCs w:val="21"/>
              </w:rPr>
              <w:t>货币资金</w:t>
            </w:r>
          </w:p>
        </w:tc>
        <w:tc>
          <w:tcPr>
            <w:tcW w:w="1701" w:type="dxa"/>
            <w:vAlign w:val="center"/>
          </w:tcPr>
          <w:p w:rsidR="00486869" w:rsidRDefault="0072079B">
            <w:pPr>
              <w:jc w:val="right"/>
            </w:pPr>
            <w:r>
              <w:rPr>
                <w:rFonts w:eastAsiaTheme="minorEastAsia"/>
                <w:szCs w:val="21"/>
              </w:rPr>
              <w:t>32,529,497.39</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32,529,497.39</w:t>
            </w:r>
          </w:p>
        </w:tc>
      </w:tr>
      <w:tr w:rsidR="00486869">
        <w:tc>
          <w:tcPr>
            <w:tcW w:w="1588" w:type="dxa"/>
            <w:vAlign w:val="center"/>
          </w:tcPr>
          <w:p w:rsidR="00486869" w:rsidRDefault="0072079B">
            <w:pPr>
              <w:jc w:val="center"/>
            </w:pPr>
            <w:r>
              <w:rPr>
                <w:rFonts w:eastAsiaTheme="minorEastAsia"/>
                <w:szCs w:val="21"/>
              </w:rPr>
              <w:t>结算备付金</w:t>
            </w:r>
          </w:p>
        </w:tc>
        <w:tc>
          <w:tcPr>
            <w:tcW w:w="1701" w:type="dxa"/>
            <w:vAlign w:val="center"/>
          </w:tcPr>
          <w:p w:rsidR="00486869" w:rsidRDefault="0072079B">
            <w:pPr>
              <w:jc w:val="right"/>
            </w:pPr>
            <w:r>
              <w:rPr>
                <w:rFonts w:eastAsiaTheme="minorEastAsia"/>
                <w:szCs w:val="21"/>
              </w:rPr>
              <w:t>697,427.86</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697,427.86</w:t>
            </w:r>
          </w:p>
        </w:tc>
      </w:tr>
      <w:tr w:rsidR="00486869">
        <w:tc>
          <w:tcPr>
            <w:tcW w:w="1588" w:type="dxa"/>
            <w:vAlign w:val="center"/>
          </w:tcPr>
          <w:p w:rsidR="00486869" w:rsidRDefault="0072079B">
            <w:pPr>
              <w:jc w:val="center"/>
            </w:pPr>
            <w:r>
              <w:rPr>
                <w:rFonts w:eastAsiaTheme="minorEastAsia"/>
                <w:szCs w:val="21"/>
              </w:rPr>
              <w:t>存出保证金</w:t>
            </w:r>
          </w:p>
        </w:tc>
        <w:tc>
          <w:tcPr>
            <w:tcW w:w="1701" w:type="dxa"/>
            <w:vAlign w:val="center"/>
          </w:tcPr>
          <w:p w:rsidR="00486869" w:rsidRDefault="0072079B">
            <w:pPr>
              <w:jc w:val="right"/>
            </w:pPr>
            <w:r>
              <w:rPr>
                <w:rFonts w:eastAsiaTheme="minorEastAsia"/>
                <w:szCs w:val="21"/>
              </w:rPr>
              <w:t>141,673.85</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141,673.85</w:t>
            </w:r>
          </w:p>
        </w:tc>
      </w:tr>
      <w:tr w:rsidR="00486869">
        <w:tc>
          <w:tcPr>
            <w:tcW w:w="1588" w:type="dxa"/>
            <w:vAlign w:val="center"/>
          </w:tcPr>
          <w:p w:rsidR="00486869" w:rsidRDefault="0072079B">
            <w:pPr>
              <w:jc w:val="center"/>
            </w:pPr>
            <w:r>
              <w:rPr>
                <w:rFonts w:eastAsiaTheme="minorEastAsia"/>
                <w:szCs w:val="21"/>
              </w:rPr>
              <w:t>交易性金融资产</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327,787,435.34</w:t>
            </w:r>
          </w:p>
        </w:tc>
        <w:tc>
          <w:tcPr>
            <w:tcW w:w="1301" w:type="dxa"/>
            <w:vAlign w:val="center"/>
          </w:tcPr>
          <w:p w:rsidR="00486869" w:rsidRDefault="0072079B">
            <w:pPr>
              <w:jc w:val="right"/>
            </w:pPr>
            <w:r>
              <w:rPr>
                <w:rFonts w:eastAsiaTheme="minorEastAsia"/>
                <w:szCs w:val="21"/>
              </w:rPr>
              <w:t>327,787,435.34</w:t>
            </w:r>
          </w:p>
        </w:tc>
      </w:tr>
      <w:tr w:rsidR="00486869">
        <w:tc>
          <w:tcPr>
            <w:tcW w:w="1588" w:type="dxa"/>
            <w:vAlign w:val="center"/>
          </w:tcPr>
          <w:p w:rsidR="00486869" w:rsidRDefault="0072079B">
            <w:pPr>
              <w:jc w:val="center"/>
            </w:pPr>
            <w:r>
              <w:rPr>
                <w:rFonts w:eastAsiaTheme="minorEastAsia"/>
                <w:szCs w:val="21"/>
              </w:rPr>
              <w:t>应收申购款</w:t>
            </w:r>
          </w:p>
        </w:tc>
        <w:tc>
          <w:tcPr>
            <w:tcW w:w="1701" w:type="dxa"/>
            <w:vAlign w:val="center"/>
          </w:tcPr>
          <w:p w:rsidR="00486869" w:rsidRDefault="0072079B">
            <w:pPr>
              <w:jc w:val="right"/>
            </w:pPr>
            <w:r>
              <w:rPr>
                <w:rFonts w:eastAsiaTheme="minorEastAsia"/>
                <w:szCs w:val="21"/>
              </w:rPr>
              <w:t>4,691.68</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102,722.03</w:t>
            </w:r>
          </w:p>
        </w:tc>
        <w:tc>
          <w:tcPr>
            <w:tcW w:w="1301" w:type="dxa"/>
            <w:vAlign w:val="center"/>
          </w:tcPr>
          <w:p w:rsidR="00486869" w:rsidRDefault="0072079B">
            <w:pPr>
              <w:jc w:val="right"/>
            </w:pPr>
            <w:r>
              <w:rPr>
                <w:rFonts w:eastAsiaTheme="minorEastAsia"/>
                <w:szCs w:val="21"/>
              </w:rPr>
              <w:t>107,413.71</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33,373,290.78</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327,890,157.37</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361,263,448.15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486869">
        <w:tc>
          <w:tcPr>
            <w:tcW w:w="1588" w:type="dxa"/>
            <w:vAlign w:val="center"/>
          </w:tcPr>
          <w:p w:rsidR="00486869" w:rsidRDefault="0072079B">
            <w:pPr>
              <w:jc w:val="center"/>
            </w:pPr>
            <w:r>
              <w:rPr>
                <w:rFonts w:eastAsiaTheme="minorEastAsia"/>
                <w:szCs w:val="21"/>
              </w:rPr>
              <w:t>应付清算款</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5,046,217.49</w:t>
            </w:r>
          </w:p>
        </w:tc>
        <w:tc>
          <w:tcPr>
            <w:tcW w:w="1301" w:type="dxa"/>
            <w:vAlign w:val="center"/>
          </w:tcPr>
          <w:p w:rsidR="00486869" w:rsidRDefault="0072079B">
            <w:pPr>
              <w:jc w:val="right"/>
            </w:pPr>
            <w:r>
              <w:rPr>
                <w:rFonts w:eastAsiaTheme="minorEastAsia"/>
                <w:szCs w:val="21"/>
              </w:rPr>
              <w:t>5,046,217.49</w:t>
            </w:r>
          </w:p>
        </w:tc>
      </w:tr>
      <w:tr w:rsidR="00486869">
        <w:tc>
          <w:tcPr>
            <w:tcW w:w="1588" w:type="dxa"/>
            <w:vAlign w:val="center"/>
          </w:tcPr>
          <w:p w:rsidR="00486869" w:rsidRDefault="0072079B">
            <w:pPr>
              <w:jc w:val="center"/>
            </w:pPr>
            <w:r>
              <w:rPr>
                <w:rFonts w:eastAsiaTheme="minorEastAsia"/>
                <w:szCs w:val="21"/>
              </w:rPr>
              <w:t>应付赎回款</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27,556.15</w:t>
            </w:r>
          </w:p>
        </w:tc>
        <w:tc>
          <w:tcPr>
            <w:tcW w:w="1301" w:type="dxa"/>
            <w:vAlign w:val="center"/>
          </w:tcPr>
          <w:p w:rsidR="00486869" w:rsidRDefault="0072079B">
            <w:pPr>
              <w:jc w:val="right"/>
            </w:pPr>
            <w:r>
              <w:rPr>
                <w:rFonts w:eastAsiaTheme="minorEastAsia"/>
                <w:szCs w:val="21"/>
              </w:rPr>
              <w:t>27,556.15</w:t>
            </w:r>
          </w:p>
        </w:tc>
      </w:tr>
      <w:tr w:rsidR="00486869">
        <w:tc>
          <w:tcPr>
            <w:tcW w:w="1588" w:type="dxa"/>
            <w:vAlign w:val="center"/>
          </w:tcPr>
          <w:p w:rsidR="00486869" w:rsidRDefault="0072079B">
            <w:pPr>
              <w:jc w:val="center"/>
            </w:pPr>
            <w:r>
              <w:rPr>
                <w:rFonts w:eastAsiaTheme="minorEastAsia"/>
                <w:szCs w:val="21"/>
              </w:rPr>
              <w:t>应付管理人报酬</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455,930.91</w:t>
            </w:r>
          </w:p>
        </w:tc>
        <w:tc>
          <w:tcPr>
            <w:tcW w:w="1301" w:type="dxa"/>
            <w:vAlign w:val="center"/>
          </w:tcPr>
          <w:p w:rsidR="00486869" w:rsidRDefault="0072079B">
            <w:pPr>
              <w:jc w:val="right"/>
            </w:pPr>
            <w:r>
              <w:rPr>
                <w:rFonts w:eastAsiaTheme="minorEastAsia"/>
                <w:szCs w:val="21"/>
              </w:rPr>
              <w:t>455,930.91</w:t>
            </w:r>
          </w:p>
        </w:tc>
      </w:tr>
      <w:tr w:rsidR="00486869">
        <w:tc>
          <w:tcPr>
            <w:tcW w:w="1588" w:type="dxa"/>
            <w:vAlign w:val="center"/>
          </w:tcPr>
          <w:p w:rsidR="00486869" w:rsidRDefault="0072079B">
            <w:pPr>
              <w:jc w:val="center"/>
            </w:pPr>
            <w:r>
              <w:rPr>
                <w:rFonts w:eastAsiaTheme="minorEastAsia"/>
                <w:szCs w:val="21"/>
              </w:rPr>
              <w:t>应付托管费</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75,988.47</w:t>
            </w:r>
          </w:p>
        </w:tc>
        <w:tc>
          <w:tcPr>
            <w:tcW w:w="1301" w:type="dxa"/>
            <w:vAlign w:val="center"/>
          </w:tcPr>
          <w:p w:rsidR="00486869" w:rsidRDefault="0072079B">
            <w:pPr>
              <w:jc w:val="right"/>
            </w:pPr>
            <w:r>
              <w:rPr>
                <w:rFonts w:eastAsiaTheme="minorEastAsia"/>
                <w:szCs w:val="21"/>
              </w:rPr>
              <w:t>75,988.47</w:t>
            </w:r>
          </w:p>
        </w:tc>
      </w:tr>
      <w:tr w:rsidR="00486869">
        <w:tc>
          <w:tcPr>
            <w:tcW w:w="1588" w:type="dxa"/>
            <w:vAlign w:val="center"/>
          </w:tcPr>
          <w:p w:rsidR="00486869" w:rsidRDefault="0072079B">
            <w:pPr>
              <w:jc w:val="center"/>
            </w:pPr>
            <w:r>
              <w:rPr>
                <w:rFonts w:eastAsiaTheme="minorEastAsia"/>
                <w:szCs w:val="21"/>
              </w:rPr>
              <w:t>应付销售服务费</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187.39</w:t>
            </w:r>
          </w:p>
        </w:tc>
        <w:tc>
          <w:tcPr>
            <w:tcW w:w="1301" w:type="dxa"/>
            <w:vAlign w:val="center"/>
          </w:tcPr>
          <w:p w:rsidR="00486869" w:rsidRDefault="0072079B">
            <w:pPr>
              <w:jc w:val="right"/>
            </w:pPr>
            <w:r>
              <w:rPr>
                <w:rFonts w:eastAsiaTheme="minorEastAsia"/>
                <w:szCs w:val="21"/>
              </w:rPr>
              <w:t>187.39</w:t>
            </w:r>
          </w:p>
        </w:tc>
      </w:tr>
      <w:tr w:rsidR="00486869">
        <w:tc>
          <w:tcPr>
            <w:tcW w:w="1588" w:type="dxa"/>
            <w:vAlign w:val="center"/>
          </w:tcPr>
          <w:p w:rsidR="00486869" w:rsidRDefault="0072079B">
            <w:pPr>
              <w:jc w:val="center"/>
            </w:pPr>
            <w:r>
              <w:rPr>
                <w:rFonts w:eastAsiaTheme="minorEastAsia"/>
                <w:szCs w:val="21"/>
              </w:rPr>
              <w:t>其他负债</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868,968.18</w:t>
            </w:r>
          </w:p>
        </w:tc>
        <w:tc>
          <w:tcPr>
            <w:tcW w:w="1301" w:type="dxa"/>
            <w:vAlign w:val="center"/>
          </w:tcPr>
          <w:p w:rsidR="00486869" w:rsidRDefault="0072079B">
            <w:pPr>
              <w:jc w:val="right"/>
            </w:pPr>
            <w:r>
              <w:rPr>
                <w:rFonts w:eastAsiaTheme="minorEastAsia"/>
                <w:szCs w:val="21"/>
              </w:rPr>
              <w:t>868,968.18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6,474,848.59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6,474,848.59</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33,373,290.78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321,415,308.78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354,788,599.5</w:t>
            </w:r>
            <w:r w:rsidRPr="00E54740">
              <w:rPr>
                <w:rFonts w:eastAsiaTheme="minorEastAsia"/>
                <w:szCs w:val="21"/>
              </w:rPr>
              <w:lastRenderedPageBreak/>
              <w:t>6</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86869">
        <w:tc>
          <w:tcPr>
            <w:tcW w:w="1588" w:type="dxa"/>
            <w:vAlign w:val="center"/>
          </w:tcPr>
          <w:p w:rsidR="00486869" w:rsidRDefault="0072079B">
            <w:pPr>
              <w:jc w:val="center"/>
            </w:pPr>
            <w:r>
              <w:rPr>
                <w:rFonts w:eastAsiaTheme="minorEastAsia"/>
                <w:szCs w:val="21"/>
              </w:rPr>
              <w:t>货币资金</w:t>
            </w:r>
          </w:p>
        </w:tc>
        <w:tc>
          <w:tcPr>
            <w:tcW w:w="1701" w:type="dxa"/>
            <w:vAlign w:val="center"/>
          </w:tcPr>
          <w:p w:rsidR="00486869" w:rsidRDefault="0072079B">
            <w:pPr>
              <w:jc w:val="right"/>
            </w:pPr>
            <w:r>
              <w:rPr>
                <w:rFonts w:eastAsiaTheme="minorEastAsia"/>
                <w:szCs w:val="21"/>
              </w:rPr>
              <w:t>41,652,644.41</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41,652,644.41</w:t>
            </w:r>
          </w:p>
        </w:tc>
      </w:tr>
      <w:tr w:rsidR="00486869">
        <w:tc>
          <w:tcPr>
            <w:tcW w:w="1588" w:type="dxa"/>
            <w:vAlign w:val="center"/>
          </w:tcPr>
          <w:p w:rsidR="00486869" w:rsidRDefault="0072079B">
            <w:pPr>
              <w:jc w:val="center"/>
            </w:pPr>
            <w:r>
              <w:rPr>
                <w:rFonts w:eastAsiaTheme="minorEastAsia"/>
                <w:szCs w:val="21"/>
              </w:rPr>
              <w:t>结算备付金</w:t>
            </w:r>
          </w:p>
        </w:tc>
        <w:tc>
          <w:tcPr>
            <w:tcW w:w="1701" w:type="dxa"/>
            <w:vAlign w:val="center"/>
          </w:tcPr>
          <w:p w:rsidR="00486869" w:rsidRDefault="0072079B">
            <w:pPr>
              <w:jc w:val="right"/>
            </w:pPr>
            <w:r>
              <w:rPr>
                <w:rFonts w:eastAsiaTheme="minorEastAsia"/>
                <w:szCs w:val="21"/>
              </w:rPr>
              <w:t>1,050,480.61</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1,050,480.61</w:t>
            </w:r>
          </w:p>
        </w:tc>
      </w:tr>
      <w:tr w:rsidR="00486869">
        <w:tc>
          <w:tcPr>
            <w:tcW w:w="1588" w:type="dxa"/>
            <w:vAlign w:val="center"/>
          </w:tcPr>
          <w:p w:rsidR="00486869" w:rsidRDefault="0072079B">
            <w:pPr>
              <w:jc w:val="center"/>
            </w:pPr>
            <w:r>
              <w:rPr>
                <w:rFonts w:eastAsiaTheme="minorEastAsia"/>
                <w:szCs w:val="21"/>
              </w:rPr>
              <w:t>存出保证金</w:t>
            </w:r>
          </w:p>
        </w:tc>
        <w:tc>
          <w:tcPr>
            <w:tcW w:w="1701" w:type="dxa"/>
            <w:vAlign w:val="center"/>
          </w:tcPr>
          <w:p w:rsidR="00486869" w:rsidRDefault="0072079B">
            <w:pPr>
              <w:jc w:val="right"/>
            </w:pPr>
            <w:r>
              <w:rPr>
                <w:rFonts w:eastAsiaTheme="minorEastAsia"/>
                <w:szCs w:val="21"/>
              </w:rPr>
              <w:t>130,506.45</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301" w:type="dxa"/>
            <w:vAlign w:val="center"/>
          </w:tcPr>
          <w:p w:rsidR="00486869" w:rsidRDefault="0072079B">
            <w:pPr>
              <w:jc w:val="right"/>
            </w:pPr>
            <w:r>
              <w:rPr>
                <w:rFonts w:eastAsiaTheme="minorEastAsia"/>
                <w:szCs w:val="21"/>
              </w:rPr>
              <w:t>130,506.45</w:t>
            </w:r>
          </w:p>
        </w:tc>
      </w:tr>
      <w:tr w:rsidR="00486869">
        <w:tc>
          <w:tcPr>
            <w:tcW w:w="1588" w:type="dxa"/>
            <w:vAlign w:val="center"/>
          </w:tcPr>
          <w:p w:rsidR="00486869" w:rsidRDefault="0072079B">
            <w:pPr>
              <w:jc w:val="center"/>
            </w:pPr>
            <w:r>
              <w:rPr>
                <w:rFonts w:eastAsiaTheme="minorEastAsia"/>
                <w:szCs w:val="21"/>
              </w:rPr>
              <w:t>交易性金融资产</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373,575,064.88</w:t>
            </w:r>
          </w:p>
        </w:tc>
        <w:tc>
          <w:tcPr>
            <w:tcW w:w="1301" w:type="dxa"/>
            <w:vAlign w:val="center"/>
          </w:tcPr>
          <w:p w:rsidR="00486869" w:rsidRDefault="0072079B">
            <w:pPr>
              <w:jc w:val="right"/>
            </w:pPr>
            <w:r>
              <w:rPr>
                <w:rFonts w:eastAsiaTheme="minorEastAsia"/>
                <w:szCs w:val="21"/>
              </w:rPr>
              <w:t>373,575,064.88</w:t>
            </w:r>
          </w:p>
        </w:tc>
      </w:tr>
      <w:tr w:rsidR="00486869">
        <w:tc>
          <w:tcPr>
            <w:tcW w:w="1588" w:type="dxa"/>
            <w:vAlign w:val="center"/>
          </w:tcPr>
          <w:p w:rsidR="00486869" w:rsidRDefault="0072079B">
            <w:pPr>
              <w:jc w:val="center"/>
            </w:pPr>
            <w:r>
              <w:rPr>
                <w:rFonts w:eastAsiaTheme="minorEastAsia"/>
                <w:szCs w:val="21"/>
              </w:rPr>
              <w:t>应收申购款</w:t>
            </w:r>
          </w:p>
        </w:tc>
        <w:tc>
          <w:tcPr>
            <w:tcW w:w="1701" w:type="dxa"/>
            <w:vAlign w:val="center"/>
          </w:tcPr>
          <w:p w:rsidR="00486869" w:rsidRDefault="0072079B">
            <w:pPr>
              <w:jc w:val="right"/>
            </w:pPr>
            <w:r>
              <w:rPr>
                <w:rFonts w:eastAsiaTheme="minorEastAsia"/>
                <w:szCs w:val="21"/>
              </w:rPr>
              <w:t>1,897.94</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94,685.50</w:t>
            </w:r>
          </w:p>
        </w:tc>
        <w:tc>
          <w:tcPr>
            <w:tcW w:w="1301" w:type="dxa"/>
            <w:vAlign w:val="center"/>
          </w:tcPr>
          <w:p w:rsidR="00486869" w:rsidRDefault="0072079B">
            <w:pPr>
              <w:jc w:val="right"/>
            </w:pPr>
            <w:r>
              <w:rPr>
                <w:rFonts w:eastAsiaTheme="minorEastAsia"/>
                <w:szCs w:val="21"/>
              </w:rPr>
              <w:t>96,583.44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42,835,529.41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373,669,750.38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416,505,279.79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486869">
        <w:tc>
          <w:tcPr>
            <w:tcW w:w="1588" w:type="dxa"/>
            <w:vAlign w:val="center"/>
          </w:tcPr>
          <w:p w:rsidR="00486869" w:rsidRDefault="0072079B">
            <w:pPr>
              <w:jc w:val="center"/>
            </w:pPr>
            <w:r>
              <w:rPr>
                <w:rFonts w:eastAsiaTheme="minorEastAsia"/>
                <w:szCs w:val="21"/>
              </w:rPr>
              <w:t>应付清算款</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4,416,652.88</w:t>
            </w:r>
          </w:p>
        </w:tc>
        <w:tc>
          <w:tcPr>
            <w:tcW w:w="1301" w:type="dxa"/>
            <w:vAlign w:val="center"/>
          </w:tcPr>
          <w:p w:rsidR="00486869" w:rsidRDefault="0072079B">
            <w:pPr>
              <w:jc w:val="right"/>
            </w:pPr>
            <w:r>
              <w:rPr>
                <w:rFonts w:eastAsiaTheme="minorEastAsia"/>
                <w:szCs w:val="21"/>
              </w:rPr>
              <w:t>4,416,652.88</w:t>
            </w:r>
          </w:p>
        </w:tc>
      </w:tr>
      <w:tr w:rsidR="00486869">
        <w:tc>
          <w:tcPr>
            <w:tcW w:w="1588" w:type="dxa"/>
            <w:vAlign w:val="center"/>
          </w:tcPr>
          <w:p w:rsidR="00486869" w:rsidRDefault="0072079B">
            <w:pPr>
              <w:jc w:val="center"/>
            </w:pPr>
            <w:r>
              <w:rPr>
                <w:rFonts w:eastAsiaTheme="minorEastAsia"/>
                <w:szCs w:val="21"/>
              </w:rPr>
              <w:t>应付赎回款</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10,240,331.71</w:t>
            </w:r>
          </w:p>
        </w:tc>
        <w:tc>
          <w:tcPr>
            <w:tcW w:w="1301" w:type="dxa"/>
            <w:vAlign w:val="center"/>
          </w:tcPr>
          <w:p w:rsidR="00486869" w:rsidRDefault="0072079B">
            <w:pPr>
              <w:jc w:val="right"/>
            </w:pPr>
            <w:r>
              <w:rPr>
                <w:rFonts w:eastAsiaTheme="minorEastAsia"/>
                <w:szCs w:val="21"/>
              </w:rPr>
              <w:t>10,240,331.71</w:t>
            </w:r>
          </w:p>
        </w:tc>
      </w:tr>
      <w:tr w:rsidR="00486869">
        <w:tc>
          <w:tcPr>
            <w:tcW w:w="1588" w:type="dxa"/>
            <w:vAlign w:val="center"/>
          </w:tcPr>
          <w:p w:rsidR="00486869" w:rsidRDefault="0072079B">
            <w:pPr>
              <w:jc w:val="center"/>
            </w:pPr>
            <w:r>
              <w:rPr>
                <w:rFonts w:eastAsiaTheme="minorEastAsia"/>
                <w:szCs w:val="21"/>
              </w:rPr>
              <w:t>应付管理人报酬</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535,537.56</w:t>
            </w:r>
          </w:p>
        </w:tc>
        <w:tc>
          <w:tcPr>
            <w:tcW w:w="1301" w:type="dxa"/>
            <w:vAlign w:val="center"/>
          </w:tcPr>
          <w:p w:rsidR="00486869" w:rsidRDefault="0072079B">
            <w:pPr>
              <w:jc w:val="right"/>
            </w:pPr>
            <w:r>
              <w:rPr>
                <w:rFonts w:eastAsiaTheme="minorEastAsia"/>
                <w:szCs w:val="21"/>
              </w:rPr>
              <w:t>535,537.56</w:t>
            </w:r>
          </w:p>
        </w:tc>
      </w:tr>
      <w:tr w:rsidR="00486869">
        <w:tc>
          <w:tcPr>
            <w:tcW w:w="1588" w:type="dxa"/>
            <w:vAlign w:val="center"/>
          </w:tcPr>
          <w:p w:rsidR="00486869" w:rsidRDefault="0072079B">
            <w:pPr>
              <w:jc w:val="center"/>
            </w:pPr>
            <w:r>
              <w:rPr>
                <w:rFonts w:eastAsiaTheme="minorEastAsia"/>
                <w:szCs w:val="21"/>
              </w:rPr>
              <w:t>应付托管费</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89,256.25</w:t>
            </w:r>
          </w:p>
        </w:tc>
        <w:tc>
          <w:tcPr>
            <w:tcW w:w="1301" w:type="dxa"/>
            <w:vAlign w:val="center"/>
          </w:tcPr>
          <w:p w:rsidR="00486869" w:rsidRDefault="0072079B">
            <w:pPr>
              <w:jc w:val="right"/>
            </w:pPr>
            <w:r>
              <w:rPr>
                <w:rFonts w:eastAsiaTheme="minorEastAsia"/>
                <w:szCs w:val="21"/>
              </w:rPr>
              <w:t>89,256.25</w:t>
            </w:r>
          </w:p>
        </w:tc>
      </w:tr>
      <w:tr w:rsidR="00486869">
        <w:tc>
          <w:tcPr>
            <w:tcW w:w="1588" w:type="dxa"/>
            <w:vAlign w:val="center"/>
          </w:tcPr>
          <w:p w:rsidR="00486869" w:rsidRDefault="0072079B">
            <w:pPr>
              <w:jc w:val="center"/>
            </w:pPr>
            <w:r>
              <w:rPr>
                <w:rFonts w:eastAsiaTheme="minorEastAsia"/>
                <w:szCs w:val="21"/>
              </w:rPr>
              <w:t>应付销售服务费</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6.97</w:t>
            </w:r>
          </w:p>
        </w:tc>
        <w:tc>
          <w:tcPr>
            <w:tcW w:w="1301" w:type="dxa"/>
            <w:vAlign w:val="center"/>
          </w:tcPr>
          <w:p w:rsidR="00486869" w:rsidRDefault="0072079B">
            <w:pPr>
              <w:jc w:val="right"/>
            </w:pPr>
            <w:r>
              <w:rPr>
                <w:rFonts w:eastAsiaTheme="minorEastAsia"/>
                <w:szCs w:val="21"/>
              </w:rPr>
              <w:t>6.97</w:t>
            </w:r>
          </w:p>
        </w:tc>
      </w:tr>
      <w:tr w:rsidR="00486869">
        <w:tc>
          <w:tcPr>
            <w:tcW w:w="1588" w:type="dxa"/>
            <w:vAlign w:val="center"/>
          </w:tcPr>
          <w:p w:rsidR="00486869" w:rsidRDefault="0072079B">
            <w:pPr>
              <w:jc w:val="center"/>
            </w:pPr>
            <w:r>
              <w:rPr>
                <w:rFonts w:eastAsiaTheme="minorEastAsia"/>
                <w:szCs w:val="21"/>
              </w:rPr>
              <w:t>其他负债</w:t>
            </w:r>
          </w:p>
        </w:tc>
        <w:tc>
          <w:tcPr>
            <w:tcW w:w="1701" w:type="dxa"/>
            <w:vAlign w:val="center"/>
          </w:tcPr>
          <w:p w:rsidR="00486869" w:rsidRDefault="0072079B">
            <w:pPr>
              <w:jc w:val="right"/>
            </w:pPr>
            <w:r>
              <w:rPr>
                <w:rFonts w:eastAsiaTheme="minorEastAsia"/>
                <w:szCs w:val="21"/>
              </w:rPr>
              <w:t>-</w:t>
            </w:r>
          </w:p>
        </w:tc>
        <w:tc>
          <w:tcPr>
            <w:tcW w:w="1701"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right"/>
            </w:pPr>
            <w:r>
              <w:rPr>
                <w:rFonts w:eastAsiaTheme="minorEastAsia"/>
                <w:szCs w:val="21"/>
              </w:rPr>
              <w:t>-</w:t>
            </w:r>
          </w:p>
        </w:tc>
        <w:tc>
          <w:tcPr>
            <w:tcW w:w="1559" w:type="dxa"/>
            <w:vAlign w:val="center"/>
          </w:tcPr>
          <w:p w:rsidR="00486869" w:rsidRDefault="0072079B">
            <w:pPr>
              <w:jc w:val="center"/>
            </w:pPr>
            <w:r>
              <w:rPr>
                <w:rFonts w:eastAsiaTheme="minorEastAsia"/>
                <w:szCs w:val="21"/>
              </w:rPr>
              <w:t>827,561.13</w:t>
            </w:r>
          </w:p>
        </w:tc>
        <w:tc>
          <w:tcPr>
            <w:tcW w:w="1301" w:type="dxa"/>
            <w:vAlign w:val="center"/>
          </w:tcPr>
          <w:p w:rsidR="00486869" w:rsidRDefault="0072079B">
            <w:pPr>
              <w:jc w:val="right"/>
            </w:pPr>
            <w:r>
              <w:rPr>
                <w:rFonts w:eastAsiaTheme="minorEastAsia"/>
                <w:szCs w:val="21"/>
              </w:rPr>
              <w:t>827,561.13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16,109,346.50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16,109,346.50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42,835,529.41</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357,560,403.88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400,395,933.29</w:t>
            </w:r>
          </w:p>
        </w:tc>
      </w:tr>
    </w:tbl>
    <w:p w:rsidR="00486869" w:rsidRDefault="0072079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本基金通过投资组合的分散化降低其他价格风险。本基金投资组合中股票投资的比例范围为基金资产的</w:t>
      </w:r>
      <w:r w:rsidRPr="00E54740">
        <w:rPr>
          <w:rFonts w:eastAsiaTheme="minorEastAsia"/>
          <w:kern w:val="0"/>
          <w:szCs w:val="21"/>
        </w:rPr>
        <w:t>60%-95%</w:t>
      </w:r>
      <w:r w:rsidRPr="00E54740">
        <w:rPr>
          <w:rFonts w:eastAsiaTheme="minorEastAsia"/>
          <w:kern w:val="0"/>
          <w:szCs w:val="21"/>
        </w:rPr>
        <w:t>；债券、权证、货币市场工具及国家证券监管机构允许基金投资的其他金融工具占基金资产的比例范围为</w:t>
      </w:r>
      <w:r w:rsidRPr="00E54740">
        <w:rPr>
          <w:rFonts w:eastAsiaTheme="minorEastAsia"/>
          <w:kern w:val="0"/>
          <w:szCs w:val="21"/>
        </w:rPr>
        <w:t>5-40%</w:t>
      </w:r>
      <w:r w:rsidRPr="00E54740">
        <w:rPr>
          <w:rFonts w:eastAsiaTheme="minorEastAsia"/>
          <w:kern w:val="0"/>
          <w:szCs w:val="21"/>
        </w:rPr>
        <w:t>。现金或者到期日在一年以内的政府债券占基金资产净值的比例不低于</w:t>
      </w:r>
      <w:r w:rsidRPr="00E54740">
        <w:rPr>
          <w:rFonts w:eastAsiaTheme="minorEastAsia"/>
          <w:kern w:val="0"/>
          <w:szCs w:val="21"/>
        </w:rPr>
        <w:t>5%</w:t>
      </w:r>
      <w:r w:rsidRPr="00E54740">
        <w:rPr>
          <w:rFonts w:eastAsiaTheme="minorEastAsia"/>
          <w:kern w:val="0"/>
          <w:szCs w:val="21"/>
        </w:rPr>
        <w:t>，其中现金不包括结算备付金、存出保证金、应收申购款等。本基金将不低于</w:t>
      </w:r>
      <w:r w:rsidRPr="00E54740">
        <w:rPr>
          <w:rFonts w:eastAsiaTheme="minorEastAsia"/>
          <w:kern w:val="0"/>
          <w:szCs w:val="21"/>
        </w:rPr>
        <w:t>80%</w:t>
      </w:r>
      <w:r w:rsidRPr="00E54740">
        <w:rPr>
          <w:rFonts w:eastAsiaTheme="minorEastAsia"/>
          <w:kern w:val="0"/>
          <w:szCs w:val="21"/>
        </w:rPr>
        <w:t>的股票资产投资于中小盘股票。此外，本基金的基金管理人每日对本基金所持有的证券价格实施监控，定期运用多种定量方法对基金进行风险度量，包括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lastRenderedPageBreak/>
              <w:t>（</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327,787,435.34</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92.39</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373,575,064.88</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93.30</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327,787,435.34</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92.39</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373,575,064.88</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93.30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86869">
        <w:tc>
          <w:tcPr>
            <w:tcW w:w="993" w:type="dxa"/>
            <w:vAlign w:val="center"/>
          </w:tcPr>
          <w:p w:rsidR="00486869" w:rsidRDefault="0072079B">
            <w:pPr>
              <w:jc w:val="left"/>
            </w:pPr>
            <w:r>
              <w:rPr>
                <w:rFonts w:eastAsiaTheme="minorEastAsia"/>
                <w:szCs w:val="21"/>
              </w:rPr>
              <w:t>假设</w:t>
            </w:r>
          </w:p>
        </w:tc>
        <w:tc>
          <w:tcPr>
            <w:tcW w:w="8079" w:type="dxa"/>
            <w:gridSpan w:val="4"/>
            <w:vAlign w:val="center"/>
          </w:tcPr>
          <w:p w:rsidR="00486869" w:rsidRDefault="0072079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86869">
        <w:trPr>
          <w:gridAfter w:val="1"/>
          <w:wAfter w:w="72" w:type="dxa"/>
        </w:trPr>
        <w:tc>
          <w:tcPr>
            <w:tcW w:w="993" w:type="dxa"/>
            <w:vMerge/>
          </w:tcPr>
          <w:p w:rsidR="00486869" w:rsidRDefault="00486869"/>
        </w:tc>
        <w:tc>
          <w:tcPr>
            <w:tcW w:w="2448" w:type="dxa"/>
            <w:vAlign w:val="center"/>
          </w:tcPr>
          <w:p w:rsidR="00486869" w:rsidRDefault="0072079B">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86869" w:rsidRDefault="0072079B">
            <w:pPr>
              <w:jc w:val="right"/>
            </w:pPr>
            <w:r>
              <w:rPr>
                <w:rFonts w:eastAsiaTheme="minorEastAsia"/>
                <w:szCs w:val="21"/>
              </w:rPr>
              <w:t>增加约</w:t>
            </w:r>
            <w:r>
              <w:rPr>
                <w:rFonts w:eastAsiaTheme="minorEastAsia"/>
                <w:szCs w:val="21"/>
              </w:rPr>
              <w:t>3,179</w:t>
            </w:r>
          </w:p>
        </w:tc>
        <w:tc>
          <w:tcPr>
            <w:tcW w:w="2679" w:type="dxa"/>
            <w:vAlign w:val="center"/>
          </w:tcPr>
          <w:p w:rsidR="00486869" w:rsidRDefault="0072079B">
            <w:pPr>
              <w:jc w:val="right"/>
            </w:pPr>
            <w:r>
              <w:rPr>
                <w:rFonts w:eastAsiaTheme="minorEastAsia"/>
                <w:szCs w:val="21"/>
              </w:rPr>
              <w:t>增加约</w:t>
            </w:r>
            <w:r>
              <w:rPr>
                <w:rFonts w:eastAsiaTheme="minorEastAsia"/>
                <w:szCs w:val="21"/>
              </w:rPr>
              <w:t>2,828</w:t>
            </w:r>
          </w:p>
        </w:tc>
      </w:tr>
      <w:tr w:rsidR="00486869">
        <w:trPr>
          <w:gridAfter w:val="1"/>
          <w:wAfter w:w="72" w:type="dxa"/>
        </w:trPr>
        <w:tc>
          <w:tcPr>
            <w:tcW w:w="993" w:type="dxa"/>
            <w:vMerge/>
          </w:tcPr>
          <w:p w:rsidR="00486869" w:rsidRDefault="00486869"/>
        </w:tc>
        <w:tc>
          <w:tcPr>
            <w:tcW w:w="2448" w:type="dxa"/>
            <w:vAlign w:val="center"/>
          </w:tcPr>
          <w:p w:rsidR="00486869" w:rsidRDefault="0072079B">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86869" w:rsidRDefault="0072079B">
            <w:pPr>
              <w:jc w:val="right"/>
            </w:pPr>
            <w:r>
              <w:rPr>
                <w:rFonts w:eastAsiaTheme="minorEastAsia"/>
                <w:szCs w:val="21"/>
              </w:rPr>
              <w:t>减少约</w:t>
            </w:r>
            <w:r>
              <w:rPr>
                <w:rFonts w:eastAsiaTheme="minorEastAsia"/>
                <w:szCs w:val="21"/>
              </w:rPr>
              <w:t>3,179</w:t>
            </w:r>
          </w:p>
        </w:tc>
        <w:tc>
          <w:tcPr>
            <w:tcW w:w="2679" w:type="dxa"/>
            <w:vAlign w:val="center"/>
          </w:tcPr>
          <w:p w:rsidR="00486869" w:rsidRDefault="0072079B">
            <w:pPr>
              <w:jc w:val="right"/>
            </w:pPr>
            <w:r>
              <w:rPr>
                <w:rFonts w:eastAsiaTheme="minorEastAsia"/>
                <w:szCs w:val="21"/>
              </w:rPr>
              <w:t>减少约</w:t>
            </w:r>
            <w:r>
              <w:rPr>
                <w:rFonts w:eastAsiaTheme="minorEastAsia"/>
                <w:szCs w:val="21"/>
              </w:rPr>
              <w:t>2,828</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86869" w:rsidRDefault="0072079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486869" w:rsidRDefault="00486869">
      <w:pPr>
        <w:tabs>
          <w:tab w:val="left" w:pos="426"/>
        </w:tabs>
        <w:spacing w:line="360" w:lineRule="auto"/>
        <w:ind w:firstLineChars="200" w:firstLine="420"/>
        <w:jc w:val="left"/>
        <w:rPr>
          <w:szCs w:val="21"/>
        </w:rPr>
      </w:pPr>
    </w:p>
    <w:p w:rsidR="00486869" w:rsidRDefault="0072079B">
      <w:pPr>
        <w:tabs>
          <w:tab w:val="left" w:pos="426"/>
        </w:tabs>
        <w:spacing w:line="360" w:lineRule="auto"/>
        <w:ind w:firstLineChars="200" w:firstLine="420"/>
        <w:jc w:val="left"/>
        <w:rPr>
          <w:szCs w:val="21"/>
        </w:rPr>
      </w:pPr>
      <w:r>
        <w:rPr>
          <w:szCs w:val="21"/>
        </w:rPr>
        <w:t>第一层次：相同资产或负债在活跃市场上未经调整的报价。</w:t>
      </w:r>
    </w:p>
    <w:p w:rsidR="00486869" w:rsidRDefault="0072079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327,787,435.34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370,551,758.29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3,023,306.59</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327,787,435.34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373,575,064.88</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486869" w:rsidRDefault="0072079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486869" w:rsidRDefault="00486869">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A0311" w:rsidRPr="00E54740" w:rsidTr="002A0311">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2A0311" w:rsidRPr="00E54740" w:rsidTr="002A031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3,023,306.59</w:t>
            </w:r>
          </w:p>
        </w:tc>
        <w:tc>
          <w:tcPr>
            <w:tcW w:w="972" w:type="pct"/>
            <w:vAlign w:val="center"/>
          </w:tcPr>
          <w:p w:rsidR="00134AFC" w:rsidRPr="00E54740" w:rsidRDefault="00134AFC" w:rsidP="009B39D5">
            <w:pPr>
              <w:jc w:val="right"/>
              <w:rPr>
                <w:szCs w:val="21"/>
              </w:rPr>
            </w:pPr>
            <w:r w:rsidRPr="00E54740">
              <w:rPr>
                <w:kern w:val="0"/>
                <w:szCs w:val="21"/>
              </w:rPr>
              <w:t>3,023,306.59</w:t>
            </w:r>
          </w:p>
        </w:tc>
      </w:tr>
      <w:tr w:rsidR="002A0311" w:rsidRPr="00E54740" w:rsidTr="002A0311">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6,057,317.48</w:t>
            </w:r>
          </w:p>
        </w:tc>
        <w:tc>
          <w:tcPr>
            <w:tcW w:w="972" w:type="pct"/>
            <w:vAlign w:val="center"/>
          </w:tcPr>
          <w:p w:rsidR="00134AFC" w:rsidRPr="00E54740" w:rsidRDefault="00134AFC" w:rsidP="009B39D5">
            <w:pPr>
              <w:jc w:val="right"/>
              <w:rPr>
                <w:szCs w:val="21"/>
              </w:rPr>
            </w:pPr>
            <w:r w:rsidRPr="00E54740">
              <w:rPr>
                <w:kern w:val="0"/>
                <w:szCs w:val="21"/>
              </w:rPr>
              <w:t>6,057,317.48</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4,509,817.10</w:t>
            </w:r>
          </w:p>
        </w:tc>
        <w:tc>
          <w:tcPr>
            <w:tcW w:w="972" w:type="pct"/>
            <w:vAlign w:val="center"/>
          </w:tcPr>
          <w:p w:rsidR="00134AFC" w:rsidRPr="00E54740" w:rsidRDefault="00134AFC" w:rsidP="009B39D5">
            <w:pPr>
              <w:jc w:val="right"/>
              <w:rPr>
                <w:szCs w:val="21"/>
              </w:rPr>
            </w:pPr>
            <w:r w:rsidRPr="00E54740">
              <w:rPr>
                <w:kern w:val="0"/>
                <w:szCs w:val="21"/>
              </w:rPr>
              <w:t>4,509,817.10</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-4,570,806.97</w:t>
            </w:r>
          </w:p>
        </w:tc>
        <w:tc>
          <w:tcPr>
            <w:tcW w:w="972" w:type="pct"/>
            <w:vAlign w:val="center"/>
          </w:tcPr>
          <w:p w:rsidR="00134AFC" w:rsidRPr="00E54740" w:rsidRDefault="00134AFC" w:rsidP="009B39D5">
            <w:pPr>
              <w:jc w:val="right"/>
              <w:rPr>
                <w:szCs w:val="21"/>
              </w:rPr>
            </w:pPr>
            <w:r w:rsidRPr="00E54740">
              <w:rPr>
                <w:kern w:val="0"/>
                <w:szCs w:val="21"/>
              </w:rPr>
              <w:t>-4,570,806.97</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-4,570,806.97</w:t>
            </w:r>
          </w:p>
        </w:tc>
        <w:tc>
          <w:tcPr>
            <w:tcW w:w="972" w:type="pct"/>
            <w:vAlign w:val="center"/>
          </w:tcPr>
          <w:p w:rsidR="00134AFC" w:rsidRPr="00E54740" w:rsidRDefault="00134AFC" w:rsidP="009B39D5">
            <w:pPr>
              <w:jc w:val="right"/>
              <w:rPr>
                <w:szCs w:val="21"/>
              </w:rPr>
            </w:pPr>
            <w:r w:rsidRPr="00E54740">
              <w:rPr>
                <w:kern w:val="0"/>
                <w:szCs w:val="21"/>
              </w:rPr>
              <w:t>-4,570,806.97</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w:t>
            </w:r>
            <w:r w:rsidRPr="00E54740">
              <w:rPr>
                <w:rFonts w:cs="Arial" w:hint="eastAsia"/>
                <w:bCs/>
                <w:szCs w:val="21"/>
              </w:rPr>
              <w:lastRenderedPageBreak/>
              <w:t>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2A0311" w:rsidRPr="00E54740" w:rsidTr="002A0311">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2A0311" w:rsidRPr="00E54740" w:rsidTr="002A031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590,630.01</w:t>
            </w:r>
          </w:p>
        </w:tc>
        <w:tc>
          <w:tcPr>
            <w:tcW w:w="972" w:type="pct"/>
            <w:vAlign w:val="center"/>
          </w:tcPr>
          <w:p w:rsidR="00134AFC" w:rsidRPr="00E54740" w:rsidRDefault="00134AFC" w:rsidP="009B39D5">
            <w:pPr>
              <w:jc w:val="right"/>
              <w:rPr>
                <w:szCs w:val="21"/>
              </w:rPr>
            </w:pPr>
            <w:r w:rsidRPr="00E54740">
              <w:rPr>
                <w:kern w:val="0"/>
                <w:szCs w:val="21"/>
              </w:rPr>
              <w:t>590,630.01</w:t>
            </w:r>
          </w:p>
        </w:tc>
      </w:tr>
      <w:tr w:rsidR="002A0311" w:rsidRPr="00E54740" w:rsidTr="002A0311">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8,610,792.17</w:t>
            </w:r>
          </w:p>
        </w:tc>
        <w:tc>
          <w:tcPr>
            <w:tcW w:w="972" w:type="pct"/>
            <w:vAlign w:val="center"/>
          </w:tcPr>
          <w:p w:rsidR="00134AFC" w:rsidRPr="00E54740" w:rsidRDefault="00134AFC" w:rsidP="009B39D5">
            <w:pPr>
              <w:jc w:val="right"/>
              <w:rPr>
                <w:szCs w:val="21"/>
              </w:rPr>
            </w:pPr>
            <w:r w:rsidRPr="00E54740">
              <w:rPr>
                <w:kern w:val="0"/>
                <w:szCs w:val="21"/>
              </w:rPr>
              <w:t>8,610,792.17</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6,006,748.23</w:t>
            </w:r>
          </w:p>
        </w:tc>
        <w:tc>
          <w:tcPr>
            <w:tcW w:w="972" w:type="pct"/>
            <w:vAlign w:val="center"/>
          </w:tcPr>
          <w:p w:rsidR="00134AFC" w:rsidRPr="00E54740" w:rsidRDefault="00134AFC" w:rsidP="009B39D5">
            <w:pPr>
              <w:jc w:val="right"/>
              <w:rPr>
                <w:szCs w:val="21"/>
              </w:rPr>
            </w:pPr>
            <w:r w:rsidRPr="00E54740">
              <w:rPr>
                <w:kern w:val="0"/>
                <w:szCs w:val="21"/>
              </w:rPr>
              <w:t>6,006,748.23</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-171,367.36</w:t>
            </w:r>
          </w:p>
        </w:tc>
        <w:tc>
          <w:tcPr>
            <w:tcW w:w="972" w:type="pct"/>
            <w:vAlign w:val="center"/>
          </w:tcPr>
          <w:p w:rsidR="00134AFC" w:rsidRPr="00E54740" w:rsidRDefault="00134AFC" w:rsidP="009B39D5">
            <w:pPr>
              <w:jc w:val="right"/>
              <w:rPr>
                <w:szCs w:val="21"/>
              </w:rPr>
            </w:pPr>
            <w:r w:rsidRPr="00E54740">
              <w:rPr>
                <w:kern w:val="0"/>
                <w:szCs w:val="21"/>
              </w:rPr>
              <w:t>-171,367.36</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-171,367.36</w:t>
            </w:r>
          </w:p>
        </w:tc>
        <w:tc>
          <w:tcPr>
            <w:tcW w:w="972" w:type="pct"/>
            <w:vAlign w:val="center"/>
          </w:tcPr>
          <w:p w:rsidR="00134AFC" w:rsidRPr="00E54740" w:rsidRDefault="00134AFC" w:rsidP="009B39D5">
            <w:pPr>
              <w:jc w:val="right"/>
              <w:rPr>
                <w:szCs w:val="21"/>
              </w:rPr>
            </w:pPr>
            <w:r w:rsidRPr="00E54740">
              <w:rPr>
                <w:kern w:val="0"/>
                <w:szCs w:val="21"/>
              </w:rPr>
              <w:t>-171,367.36</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3,023,306.59</w:t>
            </w:r>
          </w:p>
        </w:tc>
        <w:tc>
          <w:tcPr>
            <w:tcW w:w="972" w:type="pct"/>
            <w:vAlign w:val="center"/>
          </w:tcPr>
          <w:p w:rsidR="00134AFC" w:rsidRPr="00E54740" w:rsidRDefault="00134AFC" w:rsidP="009B39D5">
            <w:pPr>
              <w:jc w:val="right"/>
              <w:rPr>
                <w:szCs w:val="21"/>
              </w:rPr>
            </w:pPr>
            <w:r w:rsidRPr="00E54740">
              <w:rPr>
                <w:kern w:val="0"/>
                <w:szCs w:val="21"/>
              </w:rPr>
              <w:t>3,023,306.59</w:t>
            </w:r>
          </w:p>
        </w:tc>
      </w:tr>
      <w:tr w:rsidR="002A0311" w:rsidRPr="00E54740" w:rsidTr="002A0311">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-383,331.27</w:t>
            </w:r>
          </w:p>
        </w:tc>
        <w:tc>
          <w:tcPr>
            <w:tcW w:w="972" w:type="pct"/>
            <w:vAlign w:val="center"/>
          </w:tcPr>
          <w:p w:rsidR="00134AFC" w:rsidRPr="00E54740" w:rsidRDefault="00134AFC" w:rsidP="009B39D5">
            <w:pPr>
              <w:jc w:val="right"/>
              <w:rPr>
                <w:szCs w:val="21"/>
              </w:rPr>
            </w:pPr>
            <w:r w:rsidRPr="00E54740">
              <w:rPr>
                <w:kern w:val="0"/>
                <w:szCs w:val="21"/>
              </w:rPr>
              <w:t>-383,331.27</w:t>
            </w:r>
          </w:p>
        </w:tc>
      </w:tr>
    </w:tbl>
    <w:p w:rsidR="00486869" w:rsidRDefault="0072079B">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486869" w:rsidRDefault="00486869">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8"/>
        <w:gridCol w:w="1373"/>
        <w:gridCol w:w="21"/>
        <w:gridCol w:w="1134"/>
        <w:gridCol w:w="52"/>
        <w:gridCol w:w="2240"/>
        <w:gridCol w:w="22"/>
        <w:gridCol w:w="1559"/>
        <w:gridCol w:w="10"/>
        <w:gridCol w:w="864"/>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486869">
        <w:tc>
          <w:tcPr>
            <w:tcW w:w="0" w:type="auto"/>
            <w:gridSpan w:val="2"/>
            <w:vAlign w:val="center"/>
          </w:tcPr>
          <w:p w:rsidR="00486869" w:rsidRDefault="0072079B">
            <w:pPr>
              <w:jc w:val="left"/>
            </w:pPr>
            <w:r>
              <w:rPr>
                <w:rFonts w:eastAsiaTheme="minorEastAsia"/>
                <w:szCs w:val="21"/>
              </w:rPr>
              <w:t xml:space="preserve"> -</w:t>
            </w:r>
          </w:p>
        </w:tc>
        <w:tc>
          <w:tcPr>
            <w:tcW w:w="0" w:type="auto"/>
            <w:gridSpan w:val="2"/>
            <w:vAlign w:val="center"/>
          </w:tcPr>
          <w:p w:rsidR="00486869" w:rsidRDefault="0072079B">
            <w:pPr>
              <w:jc w:val="right"/>
            </w:pPr>
            <w:r>
              <w:rPr>
                <w:rFonts w:eastAsiaTheme="minorEastAsia"/>
                <w:szCs w:val="21"/>
              </w:rPr>
              <w:t>-</w:t>
            </w:r>
          </w:p>
        </w:tc>
        <w:tc>
          <w:tcPr>
            <w:tcW w:w="0" w:type="auto"/>
            <w:gridSpan w:val="2"/>
            <w:vAlign w:val="center"/>
          </w:tcPr>
          <w:p w:rsidR="00486869" w:rsidRDefault="0072079B">
            <w:pPr>
              <w:jc w:val="right"/>
            </w:pPr>
            <w:r>
              <w:rPr>
                <w:rFonts w:eastAsiaTheme="minorEastAsia"/>
                <w:szCs w:val="21"/>
              </w:rPr>
              <w:t xml:space="preserve"> -</w:t>
            </w:r>
          </w:p>
        </w:tc>
        <w:tc>
          <w:tcPr>
            <w:tcW w:w="0" w:type="auto"/>
            <w:gridSpan w:val="2"/>
            <w:vAlign w:val="center"/>
          </w:tcPr>
          <w:p w:rsidR="00486869" w:rsidRDefault="0072079B">
            <w:pPr>
              <w:jc w:val="center"/>
            </w:pPr>
            <w:r>
              <w:rPr>
                <w:rFonts w:eastAsiaTheme="minorEastAsia"/>
                <w:szCs w:val="21"/>
              </w:rPr>
              <w:t xml:space="preserve"> -</w:t>
            </w:r>
          </w:p>
        </w:tc>
        <w:tc>
          <w:tcPr>
            <w:tcW w:w="0" w:type="auto"/>
            <w:gridSpan w:val="2"/>
            <w:vAlign w:val="center"/>
          </w:tcPr>
          <w:p w:rsidR="00486869" w:rsidRDefault="0072079B">
            <w:pPr>
              <w:jc w:val="center"/>
            </w:pPr>
            <w:r>
              <w:rPr>
                <w:rFonts w:eastAsiaTheme="minorEastAsia"/>
                <w:szCs w:val="21"/>
              </w:rPr>
              <w:t xml:space="preserve"> -</w:t>
            </w:r>
          </w:p>
        </w:tc>
        <w:tc>
          <w:tcPr>
            <w:tcW w:w="0" w:type="auto"/>
            <w:vAlign w:val="center"/>
          </w:tcPr>
          <w:p w:rsidR="00486869" w:rsidRDefault="0072079B">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486869">
        <w:tc>
          <w:tcPr>
            <w:tcW w:w="0" w:type="auto"/>
            <w:vAlign w:val="center"/>
          </w:tcPr>
          <w:p w:rsidR="00486869" w:rsidRDefault="0072079B">
            <w:pPr>
              <w:jc w:val="left"/>
            </w:pPr>
            <w:r>
              <w:rPr>
                <w:rFonts w:eastAsiaTheme="minorEastAsia"/>
                <w:szCs w:val="21"/>
              </w:rPr>
              <w:t>证券交易所上市但尚在限售期内的股票投资</w:t>
            </w:r>
          </w:p>
        </w:tc>
        <w:tc>
          <w:tcPr>
            <w:tcW w:w="0" w:type="auto"/>
            <w:gridSpan w:val="2"/>
            <w:vAlign w:val="center"/>
          </w:tcPr>
          <w:p w:rsidR="00486869" w:rsidRDefault="0072079B">
            <w:pPr>
              <w:jc w:val="right"/>
            </w:pPr>
            <w:r>
              <w:rPr>
                <w:rFonts w:eastAsiaTheme="minorEastAsia"/>
                <w:szCs w:val="21"/>
              </w:rPr>
              <w:t>3,023,306.59</w:t>
            </w:r>
          </w:p>
        </w:tc>
        <w:tc>
          <w:tcPr>
            <w:tcW w:w="0" w:type="auto"/>
            <w:gridSpan w:val="2"/>
            <w:vAlign w:val="center"/>
          </w:tcPr>
          <w:p w:rsidR="00486869" w:rsidRDefault="0072079B">
            <w:pPr>
              <w:jc w:val="right"/>
            </w:pPr>
            <w:r>
              <w:rPr>
                <w:rFonts w:eastAsiaTheme="minorEastAsia"/>
                <w:szCs w:val="21"/>
              </w:rPr>
              <w:t>平均价格亚式期权模型</w:t>
            </w:r>
          </w:p>
        </w:tc>
        <w:tc>
          <w:tcPr>
            <w:tcW w:w="0" w:type="auto"/>
            <w:gridSpan w:val="2"/>
            <w:vAlign w:val="center"/>
          </w:tcPr>
          <w:p w:rsidR="00486869" w:rsidRDefault="0072079B">
            <w:pPr>
              <w:jc w:val="center"/>
            </w:pPr>
            <w:r>
              <w:rPr>
                <w:rFonts w:eastAsiaTheme="minorEastAsia"/>
                <w:szCs w:val="21"/>
              </w:rPr>
              <w:t>该流通受限股票在剩余限售期内的股价预期年化波动率</w:t>
            </w:r>
          </w:p>
        </w:tc>
        <w:tc>
          <w:tcPr>
            <w:tcW w:w="0" w:type="auto"/>
            <w:gridSpan w:val="2"/>
            <w:vAlign w:val="center"/>
          </w:tcPr>
          <w:p w:rsidR="00486869" w:rsidRDefault="0072079B">
            <w:pPr>
              <w:jc w:val="center"/>
            </w:pPr>
            <w:r>
              <w:rPr>
                <w:rFonts w:eastAsiaTheme="minorEastAsia"/>
                <w:szCs w:val="21"/>
              </w:rPr>
              <w:t>40.80%-56.95%</w:t>
            </w:r>
          </w:p>
        </w:tc>
        <w:tc>
          <w:tcPr>
            <w:tcW w:w="0" w:type="auto"/>
            <w:gridSpan w:val="2"/>
            <w:vAlign w:val="center"/>
          </w:tcPr>
          <w:p w:rsidR="00486869" w:rsidRDefault="0072079B">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5998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5998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327,787,435.34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90.73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327,787,435.34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90.73</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33,226,925.25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249,087.56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361,263,448.15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5998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272,087,566.66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76.69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4,525,250.00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1,062,516.00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0.30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43,460,049.91</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12.25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1,896,784.70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0.53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4,579,656.00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123,903.75</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51,708.32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327,787,435.34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92.39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5998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86869">
        <w:tc>
          <w:tcPr>
            <w:tcW w:w="817" w:type="dxa"/>
            <w:vAlign w:val="center"/>
          </w:tcPr>
          <w:p w:rsidR="00486869" w:rsidRDefault="0072079B">
            <w:pPr>
              <w:jc w:val="center"/>
            </w:pPr>
            <w:r>
              <w:rPr>
                <w:rFonts w:eastAsiaTheme="minorEastAsia"/>
                <w:szCs w:val="21"/>
              </w:rPr>
              <w:t>1</w:t>
            </w:r>
          </w:p>
        </w:tc>
        <w:tc>
          <w:tcPr>
            <w:tcW w:w="1276" w:type="dxa"/>
            <w:vAlign w:val="center"/>
          </w:tcPr>
          <w:p w:rsidR="00486869" w:rsidRDefault="0072079B">
            <w:pPr>
              <w:jc w:val="center"/>
            </w:pPr>
            <w:r>
              <w:rPr>
                <w:rFonts w:eastAsiaTheme="minorEastAsia"/>
                <w:szCs w:val="21"/>
              </w:rPr>
              <w:t>688169</w:t>
            </w:r>
          </w:p>
        </w:tc>
        <w:tc>
          <w:tcPr>
            <w:tcW w:w="1701" w:type="dxa"/>
            <w:vAlign w:val="center"/>
          </w:tcPr>
          <w:p w:rsidR="00486869" w:rsidRDefault="0072079B">
            <w:pPr>
              <w:jc w:val="center"/>
            </w:pPr>
            <w:r>
              <w:rPr>
                <w:rFonts w:eastAsiaTheme="minorEastAsia"/>
                <w:szCs w:val="21"/>
              </w:rPr>
              <w:t>石头科技</w:t>
            </w:r>
          </w:p>
        </w:tc>
        <w:tc>
          <w:tcPr>
            <w:tcW w:w="1559" w:type="dxa"/>
            <w:vAlign w:val="center"/>
          </w:tcPr>
          <w:p w:rsidR="00486869" w:rsidRDefault="0072079B">
            <w:pPr>
              <w:jc w:val="right"/>
            </w:pPr>
            <w:r>
              <w:rPr>
                <w:rFonts w:eastAsiaTheme="minorEastAsia"/>
                <w:szCs w:val="21"/>
              </w:rPr>
              <w:t>110,519</w:t>
            </w:r>
          </w:p>
        </w:tc>
        <w:tc>
          <w:tcPr>
            <w:tcW w:w="1932" w:type="dxa"/>
            <w:vAlign w:val="center"/>
          </w:tcPr>
          <w:p w:rsidR="00486869" w:rsidRDefault="0072079B">
            <w:pPr>
              <w:jc w:val="right"/>
            </w:pPr>
            <w:r>
              <w:rPr>
                <w:rFonts w:eastAsiaTheme="minorEastAsia"/>
                <w:szCs w:val="21"/>
              </w:rPr>
              <w:t>31,271,351.05</w:t>
            </w:r>
          </w:p>
        </w:tc>
        <w:tc>
          <w:tcPr>
            <w:tcW w:w="1612" w:type="dxa"/>
            <w:vAlign w:val="center"/>
          </w:tcPr>
          <w:p w:rsidR="00486869" w:rsidRDefault="0072079B">
            <w:pPr>
              <w:jc w:val="right"/>
            </w:pPr>
            <w:r>
              <w:rPr>
                <w:rFonts w:eastAsiaTheme="minorEastAsia"/>
                <w:szCs w:val="21"/>
              </w:rPr>
              <w:t>8.81</w:t>
            </w:r>
          </w:p>
        </w:tc>
      </w:tr>
      <w:tr w:rsidR="00486869">
        <w:tc>
          <w:tcPr>
            <w:tcW w:w="817" w:type="dxa"/>
            <w:vAlign w:val="center"/>
          </w:tcPr>
          <w:p w:rsidR="00486869" w:rsidRDefault="0072079B">
            <w:pPr>
              <w:jc w:val="center"/>
            </w:pPr>
            <w:r>
              <w:rPr>
                <w:rFonts w:eastAsiaTheme="minorEastAsia"/>
                <w:szCs w:val="21"/>
              </w:rPr>
              <w:t>2</w:t>
            </w:r>
          </w:p>
        </w:tc>
        <w:tc>
          <w:tcPr>
            <w:tcW w:w="1276" w:type="dxa"/>
            <w:vAlign w:val="center"/>
          </w:tcPr>
          <w:p w:rsidR="00486869" w:rsidRDefault="0072079B">
            <w:pPr>
              <w:jc w:val="center"/>
            </w:pPr>
            <w:r>
              <w:rPr>
                <w:rFonts w:eastAsiaTheme="minorEastAsia"/>
                <w:szCs w:val="21"/>
              </w:rPr>
              <w:t>002050</w:t>
            </w:r>
          </w:p>
        </w:tc>
        <w:tc>
          <w:tcPr>
            <w:tcW w:w="1701" w:type="dxa"/>
            <w:vAlign w:val="center"/>
          </w:tcPr>
          <w:p w:rsidR="00486869" w:rsidRDefault="0072079B">
            <w:pPr>
              <w:jc w:val="center"/>
            </w:pPr>
            <w:r>
              <w:rPr>
                <w:rFonts w:eastAsiaTheme="minorEastAsia"/>
                <w:szCs w:val="21"/>
              </w:rPr>
              <w:t>三花智控</w:t>
            </w:r>
          </w:p>
        </w:tc>
        <w:tc>
          <w:tcPr>
            <w:tcW w:w="1559" w:type="dxa"/>
            <w:vAlign w:val="center"/>
          </w:tcPr>
          <w:p w:rsidR="00486869" w:rsidRDefault="0072079B">
            <w:pPr>
              <w:jc w:val="right"/>
            </w:pPr>
            <w:r>
              <w:rPr>
                <w:rFonts w:eastAsiaTheme="minorEastAsia"/>
                <w:szCs w:val="21"/>
              </w:rPr>
              <w:t>969,873</w:t>
            </w:r>
          </w:p>
        </w:tc>
        <w:tc>
          <w:tcPr>
            <w:tcW w:w="1932" w:type="dxa"/>
            <w:vAlign w:val="center"/>
          </w:tcPr>
          <w:p w:rsidR="00486869" w:rsidRDefault="0072079B">
            <w:pPr>
              <w:jc w:val="right"/>
            </w:pPr>
            <w:r>
              <w:rPr>
                <w:rFonts w:eastAsiaTheme="minorEastAsia"/>
                <w:szCs w:val="21"/>
              </w:rPr>
              <w:t>28,514,266.20</w:t>
            </w:r>
          </w:p>
        </w:tc>
        <w:tc>
          <w:tcPr>
            <w:tcW w:w="1612" w:type="dxa"/>
            <w:vAlign w:val="center"/>
          </w:tcPr>
          <w:p w:rsidR="00486869" w:rsidRDefault="0072079B">
            <w:pPr>
              <w:jc w:val="right"/>
            </w:pPr>
            <w:r>
              <w:rPr>
                <w:rFonts w:eastAsiaTheme="minorEastAsia"/>
                <w:szCs w:val="21"/>
              </w:rPr>
              <w:t>8.04</w:t>
            </w:r>
          </w:p>
        </w:tc>
      </w:tr>
      <w:tr w:rsidR="00486869">
        <w:tc>
          <w:tcPr>
            <w:tcW w:w="817" w:type="dxa"/>
            <w:vAlign w:val="center"/>
          </w:tcPr>
          <w:p w:rsidR="00486869" w:rsidRDefault="0072079B">
            <w:pPr>
              <w:jc w:val="center"/>
            </w:pPr>
            <w:r>
              <w:rPr>
                <w:rFonts w:eastAsiaTheme="minorEastAsia"/>
                <w:szCs w:val="21"/>
              </w:rPr>
              <w:t>3</w:t>
            </w:r>
          </w:p>
        </w:tc>
        <w:tc>
          <w:tcPr>
            <w:tcW w:w="1276" w:type="dxa"/>
            <w:vAlign w:val="center"/>
          </w:tcPr>
          <w:p w:rsidR="00486869" w:rsidRDefault="0072079B">
            <w:pPr>
              <w:jc w:val="center"/>
            </w:pPr>
            <w:r>
              <w:rPr>
                <w:rFonts w:eastAsiaTheme="minorEastAsia"/>
                <w:szCs w:val="21"/>
              </w:rPr>
              <w:t>300308</w:t>
            </w:r>
          </w:p>
        </w:tc>
        <w:tc>
          <w:tcPr>
            <w:tcW w:w="1701" w:type="dxa"/>
            <w:vAlign w:val="center"/>
          </w:tcPr>
          <w:p w:rsidR="00486869" w:rsidRDefault="0072079B">
            <w:pPr>
              <w:jc w:val="center"/>
            </w:pPr>
            <w:r>
              <w:rPr>
                <w:rFonts w:eastAsiaTheme="minorEastAsia"/>
                <w:szCs w:val="21"/>
              </w:rPr>
              <w:t>中际旭创</w:t>
            </w:r>
          </w:p>
        </w:tc>
        <w:tc>
          <w:tcPr>
            <w:tcW w:w="1559" w:type="dxa"/>
            <w:vAlign w:val="center"/>
          </w:tcPr>
          <w:p w:rsidR="00486869" w:rsidRDefault="0072079B">
            <w:pPr>
              <w:jc w:val="right"/>
            </w:pPr>
            <w:r>
              <w:rPr>
                <w:rFonts w:eastAsiaTheme="minorEastAsia"/>
                <w:szCs w:val="21"/>
              </w:rPr>
              <w:t>219,329</w:t>
            </w:r>
          </w:p>
        </w:tc>
        <w:tc>
          <w:tcPr>
            <w:tcW w:w="1932" w:type="dxa"/>
            <w:vAlign w:val="center"/>
          </w:tcPr>
          <w:p w:rsidR="00486869" w:rsidRDefault="0072079B">
            <w:pPr>
              <w:jc w:val="right"/>
            </w:pPr>
            <w:r>
              <w:rPr>
                <w:rFonts w:eastAsiaTheme="minorEastAsia"/>
                <w:szCs w:val="21"/>
              </w:rPr>
              <w:t>24,764,437.39</w:t>
            </w:r>
          </w:p>
        </w:tc>
        <w:tc>
          <w:tcPr>
            <w:tcW w:w="1612" w:type="dxa"/>
            <w:vAlign w:val="center"/>
          </w:tcPr>
          <w:p w:rsidR="00486869" w:rsidRDefault="0072079B">
            <w:pPr>
              <w:jc w:val="right"/>
            </w:pPr>
            <w:r>
              <w:rPr>
                <w:rFonts w:eastAsiaTheme="minorEastAsia"/>
                <w:szCs w:val="21"/>
              </w:rPr>
              <w:t>6.98</w:t>
            </w:r>
          </w:p>
        </w:tc>
      </w:tr>
      <w:tr w:rsidR="00486869">
        <w:tc>
          <w:tcPr>
            <w:tcW w:w="817" w:type="dxa"/>
            <w:vAlign w:val="center"/>
          </w:tcPr>
          <w:p w:rsidR="00486869" w:rsidRDefault="0072079B">
            <w:pPr>
              <w:jc w:val="center"/>
            </w:pPr>
            <w:r>
              <w:rPr>
                <w:rFonts w:eastAsiaTheme="minorEastAsia"/>
                <w:szCs w:val="21"/>
              </w:rPr>
              <w:t>4</w:t>
            </w:r>
          </w:p>
        </w:tc>
        <w:tc>
          <w:tcPr>
            <w:tcW w:w="1276" w:type="dxa"/>
            <w:vAlign w:val="center"/>
          </w:tcPr>
          <w:p w:rsidR="00486869" w:rsidRDefault="0072079B">
            <w:pPr>
              <w:jc w:val="center"/>
            </w:pPr>
            <w:r>
              <w:rPr>
                <w:rFonts w:eastAsiaTheme="minorEastAsia"/>
                <w:szCs w:val="21"/>
              </w:rPr>
              <w:t>300394</w:t>
            </w:r>
          </w:p>
        </w:tc>
        <w:tc>
          <w:tcPr>
            <w:tcW w:w="1701" w:type="dxa"/>
            <w:vAlign w:val="center"/>
          </w:tcPr>
          <w:p w:rsidR="00486869" w:rsidRDefault="0072079B">
            <w:pPr>
              <w:jc w:val="center"/>
            </w:pPr>
            <w:r>
              <w:rPr>
                <w:rFonts w:eastAsiaTheme="minorEastAsia"/>
                <w:szCs w:val="21"/>
              </w:rPr>
              <w:t>天孚通信</w:t>
            </w:r>
          </w:p>
        </w:tc>
        <w:tc>
          <w:tcPr>
            <w:tcW w:w="1559" w:type="dxa"/>
            <w:vAlign w:val="center"/>
          </w:tcPr>
          <w:p w:rsidR="00486869" w:rsidRDefault="0072079B">
            <w:pPr>
              <w:jc w:val="right"/>
            </w:pPr>
            <w:r>
              <w:rPr>
                <w:rFonts w:eastAsiaTheme="minorEastAsia"/>
                <w:szCs w:val="21"/>
              </w:rPr>
              <w:t>213,552</w:t>
            </w:r>
          </w:p>
        </w:tc>
        <w:tc>
          <w:tcPr>
            <w:tcW w:w="1932" w:type="dxa"/>
            <w:vAlign w:val="center"/>
          </w:tcPr>
          <w:p w:rsidR="00486869" w:rsidRDefault="0072079B">
            <w:pPr>
              <w:jc w:val="right"/>
            </w:pPr>
            <w:r>
              <w:rPr>
                <w:rFonts w:eastAsiaTheme="minorEastAsia"/>
                <w:szCs w:val="21"/>
              </w:rPr>
              <w:t>19,544,279.04</w:t>
            </w:r>
          </w:p>
        </w:tc>
        <w:tc>
          <w:tcPr>
            <w:tcW w:w="1612" w:type="dxa"/>
            <w:vAlign w:val="center"/>
          </w:tcPr>
          <w:p w:rsidR="00486869" w:rsidRDefault="0072079B">
            <w:pPr>
              <w:jc w:val="right"/>
            </w:pPr>
            <w:r>
              <w:rPr>
                <w:rFonts w:eastAsiaTheme="minorEastAsia"/>
                <w:szCs w:val="21"/>
              </w:rPr>
              <w:t>5.51</w:t>
            </w:r>
          </w:p>
        </w:tc>
      </w:tr>
      <w:tr w:rsidR="00486869">
        <w:tc>
          <w:tcPr>
            <w:tcW w:w="817" w:type="dxa"/>
            <w:vAlign w:val="center"/>
          </w:tcPr>
          <w:p w:rsidR="00486869" w:rsidRDefault="0072079B">
            <w:pPr>
              <w:jc w:val="center"/>
            </w:pPr>
            <w:r>
              <w:rPr>
                <w:rFonts w:eastAsiaTheme="minorEastAsia"/>
                <w:szCs w:val="21"/>
              </w:rPr>
              <w:t>5</w:t>
            </w:r>
          </w:p>
        </w:tc>
        <w:tc>
          <w:tcPr>
            <w:tcW w:w="1276" w:type="dxa"/>
            <w:vAlign w:val="center"/>
          </w:tcPr>
          <w:p w:rsidR="00486869" w:rsidRDefault="0072079B">
            <w:pPr>
              <w:jc w:val="center"/>
            </w:pPr>
            <w:r>
              <w:rPr>
                <w:rFonts w:eastAsiaTheme="minorEastAsia"/>
                <w:szCs w:val="21"/>
              </w:rPr>
              <w:t>300007</w:t>
            </w:r>
          </w:p>
        </w:tc>
        <w:tc>
          <w:tcPr>
            <w:tcW w:w="1701" w:type="dxa"/>
            <w:vAlign w:val="center"/>
          </w:tcPr>
          <w:p w:rsidR="00486869" w:rsidRDefault="0072079B">
            <w:pPr>
              <w:jc w:val="center"/>
            </w:pPr>
            <w:r>
              <w:rPr>
                <w:rFonts w:eastAsiaTheme="minorEastAsia"/>
                <w:szCs w:val="21"/>
              </w:rPr>
              <w:t>汉威科技</w:t>
            </w:r>
          </w:p>
        </w:tc>
        <w:tc>
          <w:tcPr>
            <w:tcW w:w="1559" w:type="dxa"/>
            <w:vAlign w:val="center"/>
          </w:tcPr>
          <w:p w:rsidR="00486869" w:rsidRDefault="0072079B">
            <w:pPr>
              <w:jc w:val="right"/>
            </w:pPr>
            <w:r>
              <w:rPr>
                <w:rFonts w:eastAsiaTheme="minorEastAsia"/>
                <w:szCs w:val="21"/>
              </w:rPr>
              <w:t>501,700</w:t>
            </w:r>
          </w:p>
        </w:tc>
        <w:tc>
          <w:tcPr>
            <w:tcW w:w="1932" w:type="dxa"/>
            <w:vAlign w:val="center"/>
          </w:tcPr>
          <w:p w:rsidR="00486869" w:rsidRDefault="0072079B">
            <w:pPr>
              <w:jc w:val="right"/>
            </w:pPr>
            <w:r>
              <w:rPr>
                <w:rFonts w:eastAsiaTheme="minorEastAsia"/>
                <w:szCs w:val="21"/>
              </w:rPr>
              <w:t>10,425,326.00</w:t>
            </w:r>
          </w:p>
        </w:tc>
        <w:tc>
          <w:tcPr>
            <w:tcW w:w="1612" w:type="dxa"/>
            <w:vAlign w:val="center"/>
          </w:tcPr>
          <w:p w:rsidR="00486869" w:rsidRDefault="0072079B">
            <w:pPr>
              <w:jc w:val="right"/>
            </w:pPr>
            <w:r>
              <w:rPr>
                <w:rFonts w:eastAsiaTheme="minorEastAsia"/>
                <w:szCs w:val="21"/>
              </w:rPr>
              <w:t>2.94</w:t>
            </w:r>
          </w:p>
        </w:tc>
      </w:tr>
      <w:tr w:rsidR="00486869">
        <w:tc>
          <w:tcPr>
            <w:tcW w:w="817" w:type="dxa"/>
            <w:vAlign w:val="center"/>
          </w:tcPr>
          <w:p w:rsidR="00486869" w:rsidRDefault="0072079B">
            <w:pPr>
              <w:jc w:val="center"/>
            </w:pPr>
            <w:r>
              <w:rPr>
                <w:rFonts w:eastAsiaTheme="minorEastAsia"/>
                <w:szCs w:val="21"/>
              </w:rPr>
              <w:t>6</w:t>
            </w:r>
          </w:p>
        </w:tc>
        <w:tc>
          <w:tcPr>
            <w:tcW w:w="1276" w:type="dxa"/>
            <w:vAlign w:val="center"/>
          </w:tcPr>
          <w:p w:rsidR="00486869" w:rsidRDefault="0072079B">
            <w:pPr>
              <w:jc w:val="center"/>
            </w:pPr>
            <w:r>
              <w:rPr>
                <w:rFonts w:eastAsiaTheme="minorEastAsia"/>
                <w:szCs w:val="21"/>
              </w:rPr>
              <w:t>300418</w:t>
            </w:r>
          </w:p>
        </w:tc>
        <w:tc>
          <w:tcPr>
            <w:tcW w:w="1701" w:type="dxa"/>
            <w:vAlign w:val="center"/>
          </w:tcPr>
          <w:p w:rsidR="00486869" w:rsidRDefault="0072079B">
            <w:pPr>
              <w:jc w:val="center"/>
            </w:pPr>
            <w:r>
              <w:rPr>
                <w:rFonts w:eastAsiaTheme="minorEastAsia"/>
                <w:szCs w:val="21"/>
              </w:rPr>
              <w:t>昆仑万维</w:t>
            </w:r>
          </w:p>
        </w:tc>
        <w:tc>
          <w:tcPr>
            <w:tcW w:w="1559" w:type="dxa"/>
            <w:vAlign w:val="center"/>
          </w:tcPr>
          <w:p w:rsidR="00486869" w:rsidRDefault="0072079B">
            <w:pPr>
              <w:jc w:val="right"/>
            </w:pPr>
            <w:r>
              <w:rPr>
                <w:rFonts w:eastAsiaTheme="minorEastAsia"/>
                <w:szCs w:val="21"/>
              </w:rPr>
              <w:t>274,300</w:t>
            </w:r>
          </w:p>
        </w:tc>
        <w:tc>
          <w:tcPr>
            <w:tcW w:w="1932" w:type="dxa"/>
            <w:vAlign w:val="center"/>
          </w:tcPr>
          <w:p w:rsidR="00486869" w:rsidRDefault="0072079B">
            <w:pPr>
              <w:jc w:val="right"/>
            </w:pPr>
            <w:r>
              <w:rPr>
                <w:rFonts w:eastAsiaTheme="minorEastAsia"/>
                <w:szCs w:val="21"/>
              </w:rPr>
              <w:t>10,258,820.00</w:t>
            </w:r>
          </w:p>
        </w:tc>
        <w:tc>
          <w:tcPr>
            <w:tcW w:w="1612" w:type="dxa"/>
            <w:vAlign w:val="center"/>
          </w:tcPr>
          <w:p w:rsidR="00486869" w:rsidRDefault="0072079B">
            <w:pPr>
              <w:jc w:val="right"/>
            </w:pPr>
            <w:r>
              <w:rPr>
                <w:rFonts w:eastAsiaTheme="minorEastAsia"/>
                <w:szCs w:val="21"/>
              </w:rPr>
              <w:t>2.89</w:t>
            </w:r>
          </w:p>
        </w:tc>
      </w:tr>
      <w:tr w:rsidR="00486869">
        <w:tc>
          <w:tcPr>
            <w:tcW w:w="817" w:type="dxa"/>
            <w:vAlign w:val="center"/>
          </w:tcPr>
          <w:p w:rsidR="00486869" w:rsidRDefault="0072079B">
            <w:pPr>
              <w:jc w:val="center"/>
            </w:pPr>
            <w:r>
              <w:rPr>
                <w:rFonts w:eastAsiaTheme="minorEastAsia"/>
                <w:szCs w:val="21"/>
              </w:rPr>
              <w:t>7</w:t>
            </w:r>
          </w:p>
        </w:tc>
        <w:tc>
          <w:tcPr>
            <w:tcW w:w="1276" w:type="dxa"/>
            <w:vAlign w:val="center"/>
          </w:tcPr>
          <w:p w:rsidR="00486869" w:rsidRDefault="0072079B">
            <w:pPr>
              <w:jc w:val="center"/>
            </w:pPr>
            <w:r>
              <w:rPr>
                <w:rFonts w:eastAsiaTheme="minorEastAsia"/>
                <w:szCs w:val="21"/>
              </w:rPr>
              <w:t>000625</w:t>
            </w:r>
          </w:p>
        </w:tc>
        <w:tc>
          <w:tcPr>
            <w:tcW w:w="1701" w:type="dxa"/>
            <w:vAlign w:val="center"/>
          </w:tcPr>
          <w:p w:rsidR="00486869" w:rsidRDefault="0072079B">
            <w:pPr>
              <w:jc w:val="center"/>
            </w:pPr>
            <w:r>
              <w:rPr>
                <w:rFonts w:eastAsiaTheme="minorEastAsia"/>
                <w:szCs w:val="21"/>
              </w:rPr>
              <w:t>长安汽车</w:t>
            </w:r>
          </w:p>
        </w:tc>
        <w:tc>
          <w:tcPr>
            <w:tcW w:w="1559" w:type="dxa"/>
            <w:vAlign w:val="center"/>
          </w:tcPr>
          <w:p w:rsidR="00486869" w:rsidRDefault="0072079B">
            <w:pPr>
              <w:jc w:val="right"/>
            </w:pPr>
            <w:r>
              <w:rPr>
                <w:rFonts w:eastAsiaTheme="minorEastAsia"/>
                <w:szCs w:val="21"/>
              </w:rPr>
              <w:t>586,300</w:t>
            </w:r>
          </w:p>
        </w:tc>
        <w:tc>
          <w:tcPr>
            <w:tcW w:w="1932" w:type="dxa"/>
            <w:vAlign w:val="center"/>
          </w:tcPr>
          <w:p w:rsidR="00486869" w:rsidRDefault="0072079B">
            <w:pPr>
              <w:jc w:val="right"/>
            </w:pPr>
            <w:r>
              <w:rPr>
                <w:rFonts w:eastAsiaTheme="minorEastAsia"/>
                <w:szCs w:val="21"/>
              </w:rPr>
              <w:t>9,867,429.00</w:t>
            </w:r>
          </w:p>
        </w:tc>
        <w:tc>
          <w:tcPr>
            <w:tcW w:w="1612" w:type="dxa"/>
            <w:vAlign w:val="center"/>
          </w:tcPr>
          <w:p w:rsidR="00486869" w:rsidRDefault="0072079B">
            <w:pPr>
              <w:jc w:val="right"/>
            </w:pPr>
            <w:r>
              <w:rPr>
                <w:rFonts w:eastAsiaTheme="minorEastAsia"/>
                <w:szCs w:val="21"/>
              </w:rPr>
              <w:t>2.78</w:t>
            </w:r>
          </w:p>
        </w:tc>
      </w:tr>
      <w:tr w:rsidR="00486869">
        <w:tc>
          <w:tcPr>
            <w:tcW w:w="817" w:type="dxa"/>
            <w:vAlign w:val="center"/>
          </w:tcPr>
          <w:p w:rsidR="00486869" w:rsidRDefault="0072079B">
            <w:pPr>
              <w:jc w:val="center"/>
            </w:pPr>
            <w:r>
              <w:rPr>
                <w:rFonts w:eastAsiaTheme="minorEastAsia"/>
                <w:szCs w:val="21"/>
              </w:rPr>
              <w:t>8</w:t>
            </w:r>
          </w:p>
        </w:tc>
        <w:tc>
          <w:tcPr>
            <w:tcW w:w="1276" w:type="dxa"/>
            <w:vAlign w:val="center"/>
          </w:tcPr>
          <w:p w:rsidR="00486869" w:rsidRDefault="0072079B">
            <w:pPr>
              <w:jc w:val="center"/>
            </w:pPr>
            <w:r>
              <w:rPr>
                <w:rFonts w:eastAsiaTheme="minorEastAsia"/>
                <w:szCs w:val="21"/>
              </w:rPr>
              <w:t>603728</w:t>
            </w:r>
          </w:p>
        </w:tc>
        <w:tc>
          <w:tcPr>
            <w:tcW w:w="1701" w:type="dxa"/>
            <w:vAlign w:val="center"/>
          </w:tcPr>
          <w:p w:rsidR="00486869" w:rsidRDefault="0072079B">
            <w:pPr>
              <w:jc w:val="center"/>
            </w:pPr>
            <w:r>
              <w:rPr>
                <w:rFonts w:eastAsiaTheme="minorEastAsia"/>
                <w:szCs w:val="21"/>
              </w:rPr>
              <w:t>鸣志电器</w:t>
            </w:r>
          </w:p>
        </w:tc>
        <w:tc>
          <w:tcPr>
            <w:tcW w:w="1559" w:type="dxa"/>
            <w:vAlign w:val="center"/>
          </w:tcPr>
          <w:p w:rsidR="00486869" w:rsidRDefault="0072079B">
            <w:pPr>
              <w:jc w:val="right"/>
            </w:pPr>
            <w:r>
              <w:rPr>
                <w:rFonts w:eastAsiaTheme="minorEastAsia"/>
                <w:szCs w:val="21"/>
              </w:rPr>
              <w:t>138,400</w:t>
            </w:r>
          </w:p>
        </w:tc>
        <w:tc>
          <w:tcPr>
            <w:tcW w:w="1932" w:type="dxa"/>
            <w:vAlign w:val="center"/>
          </w:tcPr>
          <w:p w:rsidR="00486869" w:rsidRDefault="0072079B">
            <w:pPr>
              <w:jc w:val="right"/>
            </w:pPr>
            <w:r>
              <w:rPr>
                <w:rFonts w:eastAsiaTheme="minorEastAsia"/>
                <w:szCs w:val="21"/>
              </w:rPr>
              <w:t>9,113,640.00</w:t>
            </w:r>
          </w:p>
        </w:tc>
        <w:tc>
          <w:tcPr>
            <w:tcW w:w="1612" w:type="dxa"/>
            <w:vAlign w:val="center"/>
          </w:tcPr>
          <w:p w:rsidR="00486869" w:rsidRDefault="0072079B">
            <w:pPr>
              <w:jc w:val="right"/>
            </w:pPr>
            <w:r>
              <w:rPr>
                <w:rFonts w:eastAsiaTheme="minorEastAsia"/>
                <w:szCs w:val="21"/>
              </w:rPr>
              <w:t>2.57</w:t>
            </w:r>
          </w:p>
        </w:tc>
      </w:tr>
      <w:tr w:rsidR="00486869">
        <w:tc>
          <w:tcPr>
            <w:tcW w:w="817" w:type="dxa"/>
            <w:vAlign w:val="center"/>
          </w:tcPr>
          <w:p w:rsidR="00486869" w:rsidRDefault="0072079B">
            <w:pPr>
              <w:jc w:val="center"/>
            </w:pPr>
            <w:r>
              <w:rPr>
                <w:rFonts w:eastAsiaTheme="minorEastAsia"/>
                <w:szCs w:val="21"/>
              </w:rPr>
              <w:t>9</w:t>
            </w:r>
          </w:p>
        </w:tc>
        <w:tc>
          <w:tcPr>
            <w:tcW w:w="1276" w:type="dxa"/>
            <w:vAlign w:val="center"/>
          </w:tcPr>
          <w:p w:rsidR="00486869" w:rsidRDefault="0072079B">
            <w:pPr>
              <w:jc w:val="center"/>
            </w:pPr>
            <w:r>
              <w:rPr>
                <w:rFonts w:eastAsiaTheme="minorEastAsia"/>
                <w:szCs w:val="21"/>
              </w:rPr>
              <w:t>300809</w:t>
            </w:r>
          </w:p>
        </w:tc>
        <w:tc>
          <w:tcPr>
            <w:tcW w:w="1701" w:type="dxa"/>
            <w:vAlign w:val="center"/>
          </w:tcPr>
          <w:p w:rsidR="00486869" w:rsidRDefault="0072079B">
            <w:pPr>
              <w:jc w:val="center"/>
            </w:pPr>
            <w:r>
              <w:rPr>
                <w:rFonts w:eastAsiaTheme="minorEastAsia"/>
                <w:szCs w:val="21"/>
              </w:rPr>
              <w:t>华辰装备</w:t>
            </w:r>
          </w:p>
        </w:tc>
        <w:tc>
          <w:tcPr>
            <w:tcW w:w="1559" w:type="dxa"/>
            <w:vAlign w:val="center"/>
          </w:tcPr>
          <w:p w:rsidR="00486869" w:rsidRDefault="0072079B">
            <w:pPr>
              <w:jc w:val="right"/>
            </w:pPr>
            <w:r>
              <w:rPr>
                <w:rFonts w:eastAsiaTheme="minorEastAsia"/>
                <w:szCs w:val="21"/>
              </w:rPr>
              <w:t>290,200</w:t>
            </w:r>
          </w:p>
        </w:tc>
        <w:tc>
          <w:tcPr>
            <w:tcW w:w="1932" w:type="dxa"/>
            <w:vAlign w:val="center"/>
          </w:tcPr>
          <w:p w:rsidR="00486869" w:rsidRDefault="0072079B">
            <w:pPr>
              <w:jc w:val="right"/>
            </w:pPr>
            <w:r>
              <w:rPr>
                <w:rFonts w:eastAsiaTheme="minorEastAsia"/>
                <w:szCs w:val="21"/>
              </w:rPr>
              <w:t>8,488,350.00</w:t>
            </w:r>
          </w:p>
        </w:tc>
        <w:tc>
          <w:tcPr>
            <w:tcW w:w="1612" w:type="dxa"/>
            <w:vAlign w:val="center"/>
          </w:tcPr>
          <w:p w:rsidR="00486869" w:rsidRDefault="0072079B">
            <w:pPr>
              <w:jc w:val="right"/>
            </w:pPr>
            <w:r>
              <w:rPr>
                <w:rFonts w:eastAsiaTheme="minorEastAsia"/>
                <w:szCs w:val="21"/>
              </w:rPr>
              <w:t>2.39</w:t>
            </w:r>
          </w:p>
        </w:tc>
      </w:tr>
      <w:tr w:rsidR="00486869">
        <w:tc>
          <w:tcPr>
            <w:tcW w:w="817" w:type="dxa"/>
            <w:vAlign w:val="center"/>
          </w:tcPr>
          <w:p w:rsidR="00486869" w:rsidRDefault="0072079B">
            <w:pPr>
              <w:jc w:val="center"/>
            </w:pPr>
            <w:r>
              <w:rPr>
                <w:rFonts w:eastAsiaTheme="minorEastAsia"/>
                <w:szCs w:val="21"/>
              </w:rPr>
              <w:t>10</w:t>
            </w:r>
          </w:p>
        </w:tc>
        <w:tc>
          <w:tcPr>
            <w:tcW w:w="1276" w:type="dxa"/>
            <w:vAlign w:val="center"/>
          </w:tcPr>
          <w:p w:rsidR="00486869" w:rsidRDefault="0072079B">
            <w:pPr>
              <w:jc w:val="center"/>
            </w:pPr>
            <w:r>
              <w:rPr>
                <w:rFonts w:eastAsiaTheme="minorEastAsia"/>
                <w:szCs w:val="21"/>
              </w:rPr>
              <w:t>688017</w:t>
            </w:r>
          </w:p>
        </w:tc>
        <w:tc>
          <w:tcPr>
            <w:tcW w:w="1701" w:type="dxa"/>
            <w:vAlign w:val="center"/>
          </w:tcPr>
          <w:p w:rsidR="00486869" w:rsidRDefault="0072079B">
            <w:pPr>
              <w:jc w:val="center"/>
            </w:pPr>
            <w:r>
              <w:rPr>
                <w:rFonts w:eastAsiaTheme="minorEastAsia"/>
                <w:szCs w:val="21"/>
              </w:rPr>
              <w:t>绿的谐波</w:t>
            </w:r>
          </w:p>
        </w:tc>
        <w:tc>
          <w:tcPr>
            <w:tcW w:w="1559" w:type="dxa"/>
            <w:vAlign w:val="center"/>
          </w:tcPr>
          <w:p w:rsidR="00486869" w:rsidRDefault="0072079B">
            <w:pPr>
              <w:jc w:val="right"/>
            </w:pPr>
            <w:r>
              <w:rPr>
                <w:rFonts w:eastAsiaTheme="minorEastAsia"/>
                <w:szCs w:val="21"/>
              </w:rPr>
              <w:t>55,065</w:t>
            </w:r>
          </w:p>
        </w:tc>
        <w:tc>
          <w:tcPr>
            <w:tcW w:w="1932" w:type="dxa"/>
            <w:vAlign w:val="center"/>
          </w:tcPr>
          <w:p w:rsidR="00486869" w:rsidRDefault="0072079B">
            <w:pPr>
              <w:jc w:val="right"/>
            </w:pPr>
            <w:r>
              <w:rPr>
                <w:rFonts w:eastAsiaTheme="minorEastAsia"/>
                <w:szCs w:val="21"/>
              </w:rPr>
              <w:t>8,452,477.50</w:t>
            </w:r>
          </w:p>
        </w:tc>
        <w:tc>
          <w:tcPr>
            <w:tcW w:w="1612" w:type="dxa"/>
            <w:vAlign w:val="center"/>
          </w:tcPr>
          <w:p w:rsidR="00486869" w:rsidRDefault="0072079B">
            <w:pPr>
              <w:jc w:val="right"/>
            </w:pPr>
            <w:r>
              <w:rPr>
                <w:rFonts w:eastAsiaTheme="minorEastAsia"/>
                <w:szCs w:val="21"/>
              </w:rPr>
              <w:t>2.38</w:t>
            </w:r>
          </w:p>
        </w:tc>
      </w:tr>
      <w:tr w:rsidR="00486869">
        <w:tc>
          <w:tcPr>
            <w:tcW w:w="817" w:type="dxa"/>
            <w:vAlign w:val="center"/>
          </w:tcPr>
          <w:p w:rsidR="00486869" w:rsidRDefault="0072079B">
            <w:pPr>
              <w:jc w:val="center"/>
            </w:pPr>
            <w:r>
              <w:rPr>
                <w:rFonts w:eastAsiaTheme="minorEastAsia"/>
                <w:szCs w:val="21"/>
              </w:rPr>
              <w:t>11</w:t>
            </w:r>
          </w:p>
        </w:tc>
        <w:tc>
          <w:tcPr>
            <w:tcW w:w="1276" w:type="dxa"/>
            <w:vAlign w:val="center"/>
          </w:tcPr>
          <w:p w:rsidR="00486869" w:rsidRDefault="0072079B">
            <w:pPr>
              <w:jc w:val="center"/>
            </w:pPr>
            <w:r>
              <w:rPr>
                <w:rFonts w:eastAsiaTheme="minorEastAsia"/>
                <w:szCs w:val="21"/>
              </w:rPr>
              <w:t>002997</w:t>
            </w:r>
          </w:p>
        </w:tc>
        <w:tc>
          <w:tcPr>
            <w:tcW w:w="1701" w:type="dxa"/>
            <w:vAlign w:val="center"/>
          </w:tcPr>
          <w:p w:rsidR="00486869" w:rsidRDefault="0072079B">
            <w:pPr>
              <w:jc w:val="center"/>
            </w:pPr>
            <w:r>
              <w:rPr>
                <w:rFonts w:eastAsiaTheme="minorEastAsia"/>
                <w:szCs w:val="21"/>
              </w:rPr>
              <w:t>瑞鹄模具</w:t>
            </w:r>
          </w:p>
        </w:tc>
        <w:tc>
          <w:tcPr>
            <w:tcW w:w="1559" w:type="dxa"/>
            <w:vAlign w:val="center"/>
          </w:tcPr>
          <w:p w:rsidR="00486869" w:rsidRDefault="0072079B">
            <w:pPr>
              <w:jc w:val="right"/>
            </w:pPr>
            <w:r>
              <w:rPr>
                <w:rFonts w:eastAsiaTheme="minorEastAsia"/>
                <w:szCs w:val="21"/>
              </w:rPr>
              <w:t>241,800</w:t>
            </w:r>
          </w:p>
        </w:tc>
        <w:tc>
          <w:tcPr>
            <w:tcW w:w="1932" w:type="dxa"/>
            <w:vAlign w:val="center"/>
          </w:tcPr>
          <w:p w:rsidR="00486869" w:rsidRDefault="0072079B">
            <w:pPr>
              <w:jc w:val="right"/>
            </w:pPr>
            <w:r>
              <w:rPr>
                <w:rFonts w:eastAsiaTheme="minorEastAsia"/>
                <w:szCs w:val="21"/>
              </w:rPr>
              <w:t>8,056,776.00</w:t>
            </w:r>
          </w:p>
        </w:tc>
        <w:tc>
          <w:tcPr>
            <w:tcW w:w="1612" w:type="dxa"/>
            <w:vAlign w:val="center"/>
          </w:tcPr>
          <w:p w:rsidR="00486869" w:rsidRDefault="0072079B">
            <w:pPr>
              <w:jc w:val="right"/>
            </w:pPr>
            <w:r>
              <w:rPr>
                <w:rFonts w:eastAsiaTheme="minorEastAsia"/>
                <w:szCs w:val="21"/>
              </w:rPr>
              <w:t>2.27</w:t>
            </w:r>
          </w:p>
        </w:tc>
      </w:tr>
      <w:tr w:rsidR="00486869">
        <w:tc>
          <w:tcPr>
            <w:tcW w:w="817" w:type="dxa"/>
            <w:vAlign w:val="center"/>
          </w:tcPr>
          <w:p w:rsidR="00486869" w:rsidRDefault="0072079B">
            <w:pPr>
              <w:jc w:val="center"/>
            </w:pPr>
            <w:r>
              <w:rPr>
                <w:rFonts w:eastAsiaTheme="minorEastAsia"/>
                <w:szCs w:val="21"/>
              </w:rPr>
              <w:t>12</w:t>
            </w:r>
          </w:p>
        </w:tc>
        <w:tc>
          <w:tcPr>
            <w:tcW w:w="1276" w:type="dxa"/>
            <w:vAlign w:val="center"/>
          </w:tcPr>
          <w:p w:rsidR="00486869" w:rsidRDefault="0072079B">
            <w:pPr>
              <w:jc w:val="center"/>
            </w:pPr>
            <w:r>
              <w:rPr>
                <w:rFonts w:eastAsiaTheme="minorEastAsia"/>
                <w:szCs w:val="21"/>
              </w:rPr>
              <w:t>002768</w:t>
            </w:r>
          </w:p>
        </w:tc>
        <w:tc>
          <w:tcPr>
            <w:tcW w:w="1701" w:type="dxa"/>
            <w:vAlign w:val="center"/>
          </w:tcPr>
          <w:p w:rsidR="00486869" w:rsidRDefault="0072079B">
            <w:pPr>
              <w:jc w:val="center"/>
            </w:pPr>
            <w:r>
              <w:rPr>
                <w:rFonts w:eastAsiaTheme="minorEastAsia"/>
                <w:szCs w:val="21"/>
              </w:rPr>
              <w:t>国恩股份</w:t>
            </w:r>
          </w:p>
        </w:tc>
        <w:tc>
          <w:tcPr>
            <w:tcW w:w="1559" w:type="dxa"/>
            <w:vAlign w:val="center"/>
          </w:tcPr>
          <w:p w:rsidR="00486869" w:rsidRDefault="0072079B">
            <w:pPr>
              <w:jc w:val="right"/>
            </w:pPr>
            <w:r>
              <w:rPr>
                <w:rFonts w:eastAsiaTheme="minorEastAsia"/>
                <w:szCs w:val="21"/>
              </w:rPr>
              <w:t>353,751</w:t>
            </w:r>
          </w:p>
        </w:tc>
        <w:tc>
          <w:tcPr>
            <w:tcW w:w="1932" w:type="dxa"/>
            <w:vAlign w:val="center"/>
          </w:tcPr>
          <w:p w:rsidR="00486869" w:rsidRDefault="0072079B">
            <w:pPr>
              <w:jc w:val="right"/>
            </w:pPr>
            <w:r>
              <w:rPr>
                <w:rFonts w:eastAsiaTheme="minorEastAsia"/>
                <w:szCs w:val="21"/>
              </w:rPr>
              <w:t>7,577,346.42</w:t>
            </w:r>
          </w:p>
        </w:tc>
        <w:tc>
          <w:tcPr>
            <w:tcW w:w="1612" w:type="dxa"/>
            <w:vAlign w:val="center"/>
          </w:tcPr>
          <w:p w:rsidR="00486869" w:rsidRDefault="0072079B">
            <w:pPr>
              <w:jc w:val="right"/>
            </w:pPr>
            <w:r>
              <w:rPr>
                <w:rFonts w:eastAsiaTheme="minorEastAsia"/>
                <w:szCs w:val="21"/>
              </w:rPr>
              <w:t>2.14</w:t>
            </w:r>
          </w:p>
        </w:tc>
      </w:tr>
      <w:tr w:rsidR="00486869">
        <w:tc>
          <w:tcPr>
            <w:tcW w:w="817" w:type="dxa"/>
            <w:vAlign w:val="center"/>
          </w:tcPr>
          <w:p w:rsidR="00486869" w:rsidRDefault="0072079B">
            <w:pPr>
              <w:jc w:val="center"/>
            </w:pPr>
            <w:r>
              <w:rPr>
                <w:rFonts w:eastAsiaTheme="minorEastAsia"/>
                <w:szCs w:val="21"/>
              </w:rPr>
              <w:t>13</w:t>
            </w:r>
          </w:p>
        </w:tc>
        <w:tc>
          <w:tcPr>
            <w:tcW w:w="1276" w:type="dxa"/>
            <w:vAlign w:val="center"/>
          </w:tcPr>
          <w:p w:rsidR="00486869" w:rsidRDefault="0072079B">
            <w:pPr>
              <w:jc w:val="center"/>
            </w:pPr>
            <w:r>
              <w:rPr>
                <w:rFonts w:eastAsiaTheme="minorEastAsia"/>
                <w:szCs w:val="21"/>
              </w:rPr>
              <w:t>002517</w:t>
            </w:r>
          </w:p>
        </w:tc>
        <w:tc>
          <w:tcPr>
            <w:tcW w:w="1701" w:type="dxa"/>
            <w:vAlign w:val="center"/>
          </w:tcPr>
          <w:p w:rsidR="00486869" w:rsidRDefault="0072079B">
            <w:pPr>
              <w:jc w:val="center"/>
            </w:pPr>
            <w:r>
              <w:rPr>
                <w:rFonts w:eastAsiaTheme="minorEastAsia"/>
                <w:szCs w:val="21"/>
              </w:rPr>
              <w:t>恺英网络</w:t>
            </w:r>
          </w:p>
        </w:tc>
        <w:tc>
          <w:tcPr>
            <w:tcW w:w="1559" w:type="dxa"/>
            <w:vAlign w:val="center"/>
          </w:tcPr>
          <w:p w:rsidR="00486869" w:rsidRDefault="0072079B">
            <w:pPr>
              <w:jc w:val="right"/>
            </w:pPr>
            <w:r>
              <w:rPr>
                <w:rFonts w:eastAsiaTheme="minorEastAsia"/>
                <w:szCs w:val="21"/>
              </w:rPr>
              <w:t>637,139</w:t>
            </w:r>
          </w:p>
        </w:tc>
        <w:tc>
          <w:tcPr>
            <w:tcW w:w="1932" w:type="dxa"/>
            <w:vAlign w:val="center"/>
          </w:tcPr>
          <w:p w:rsidR="00486869" w:rsidRDefault="0072079B">
            <w:pPr>
              <w:jc w:val="right"/>
            </w:pPr>
            <w:r>
              <w:rPr>
                <w:rFonts w:eastAsiaTheme="minorEastAsia"/>
                <w:szCs w:val="21"/>
              </w:rPr>
              <w:t>7,116,842.63</w:t>
            </w:r>
          </w:p>
        </w:tc>
        <w:tc>
          <w:tcPr>
            <w:tcW w:w="1612" w:type="dxa"/>
            <w:vAlign w:val="center"/>
          </w:tcPr>
          <w:p w:rsidR="00486869" w:rsidRDefault="0072079B">
            <w:pPr>
              <w:jc w:val="right"/>
            </w:pPr>
            <w:r>
              <w:rPr>
                <w:rFonts w:eastAsiaTheme="minorEastAsia"/>
                <w:szCs w:val="21"/>
              </w:rPr>
              <w:t>2.01</w:t>
            </w:r>
          </w:p>
        </w:tc>
      </w:tr>
      <w:tr w:rsidR="00486869">
        <w:tc>
          <w:tcPr>
            <w:tcW w:w="817" w:type="dxa"/>
            <w:vAlign w:val="center"/>
          </w:tcPr>
          <w:p w:rsidR="00486869" w:rsidRDefault="0072079B">
            <w:pPr>
              <w:jc w:val="center"/>
            </w:pPr>
            <w:r>
              <w:rPr>
                <w:rFonts w:eastAsiaTheme="minorEastAsia"/>
                <w:szCs w:val="21"/>
              </w:rPr>
              <w:lastRenderedPageBreak/>
              <w:t>14</w:t>
            </w:r>
          </w:p>
        </w:tc>
        <w:tc>
          <w:tcPr>
            <w:tcW w:w="1276" w:type="dxa"/>
            <w:vAlign w:val="center"/>
          </w:tcPr>
          <w:p w:rsidR="00486869" w:rsidRDefault="0072079B">
            <w:pPr>
              <w:jc w:val="center"/>
            </w:pPr>
            <w:r>
              <w:rPr>
                <w:rFonts w:eastAsiaTheme="minorEastAsia"/>
                <w:szCs w:val="21"/>
              </w:rPr>
              <w:t>688212</w:t>
            </w:r>
          </w:p>
        </w:tc>
        <w:tc>
          <w:tcPr>
            <w:tcW w:w="1701" w:type="dxa"/>
            <w:vAlign w:val="center"/>
          </w:tcPr>
          <w:p w:rsidR="00486869" w:rsidRDefault="0072079B">
            <w:pPr>
              <w:jc w:val="center"/>
            </w:pPr>
            <w:r>
              <w:rPr>
                <w:rFonts w:eastAsiaTheme="minorEastAsia"/>
                <w:szCs w:val="21"/>
              </w:rPr>
              <w:t>澳华内镜</w:t>
            </w:r>
          </w:p>
        </w:tc>
        <w:tc>
          <w:tcPr>
            <w:tcW w:w="1559" w:type="dxa"/>
            <w:vAlign w:val="center"/>
          </w:tcPr>
          <w:p w:rsidR="00486869" w:rsidRDefault="0072079B">
            <w:pPr>
              <w:jc w:val="right"/>
            </w:pPr>
            <w:r>
              <w:rPr>
                <w:rFonts w:eastAsiaTheme="minorEastAsia"/>
                <w:szCs w:val="21"/>
              </w:rPr>
              <w:t>112,832</w:t>
            </w:r>
          </w:p>
        </w:tc>
        <w:tc>
          <w:tcPr>
            <w:tcW w:w="1932" w:type="dxa"/>
            <w:vAlign w:val="center"/>
          </w:tcPr>
          <w:p w:rsidR="00486869" w:rsidRDefault="0072079B">
            <w:pPr>
              <w:jc w:val="right"/>
            </w:pPr>
            <w:r>
              <w:rPr>
                <w:rFonts w:eastAsiaTheme="minorEastAsia"/>
                <w:szCs w:val="21"/>
              </w:rPr>
              <w:t>6,998,968.96</w:t>
            </w:r>
          </w:p>
        </w:tc>
        <w:tc>
          <w:tcPr>
            <w:tcW w:w="1612" w:type="dxa"/>
            <w:vAlign w:val="center"/>
          </w:tcPr>
          <w:p w:rsidR="00486869" w:rsidRDefault="0072079B">
            <w:pPr>
              <w:jc w:val="right"/>
            </w:pPr>
            <w:r>
              <w:rPr>
                <w:rFonts w:eastAsiaTheme="minorEastAsia"/>
                <w:szCs w:val="21"/>
              </w:rPr>
              <w:t>1.97</w:t>
            </w:r>
          </w:p>
        </w:tc>
      </w:tr>
      <w:tr w:rsidR="00486869">
        <w:tc>
          <w:tcPr>
            <w:tcW w:w="817" w:type="dxa"/>
            <w:vAlign w:val="center"/>
          </w:tcPr>
          <w:p w:rsidR="00486869" w:rsidRDefault="0072079B">
            <w:pPr>
              <w:jc w:val="center"/>
            </w:pPr>
            <w:r>
              <w:rPr>
                <w:rFonts w:eastAsiaTheme="minorEastAsia"/>
                <w:szCs w:val="21"/>
              </w:rPr>
              <w:t>15</w:t>
            </w:r>
          </w:p>
        </w:tc>
        <w:tc>
          <w:tcPr>
            <w:tcW w:w="1276" w:type="dxa"/>
            <w:vAlign w:val="center"/>
          </w:tcPr>
          <w:p w:rsidR="00486869" w:rsidRDefault="0072079B">
            <w:pPr>
              <w:jc w:val="center"/>
            </w:pPr>
            <w:r>
              <w:rPr>
                <w:rFonts w:eastAsiaTheme="minorEastAsia"/>
                <w:szCs w:val="21"/>
              </w:rPr>
              <w:t>688256</w:t>
            </w:r>
          </w:p>
        </w:tc>
        <w:tc>
          <w:tcPr>
            <w:tcW w:w="1701" w:type="dxa"/>
            <w:vAlign w:val="center"/>
          </w:tcPr>
          <w:p w:rsidR="00486869" w:rsidRDefault="0072079B">
            <w:pPr>
              <w:jc w:val="center"/>
            </w:pPr>
            <w:r>
              <w:rPr>
                <w:rFonts w:eastAsiaTheme="minorEastAsia"/>
                <w:szCs w:val="21"/>
              </w:rPr>
              <w:t>寒武纪</w:t>
            </w:r>
          </w:p>
        </w:tc>
        <w:tc>
          <w:tcPr>
            <w:tcW w:w="1559" w:type="dxa"/>
            <w:vAlign w:val="center"/>
          </w:tcPr>
          <w:p w:rsidR="00486869" w:rsidRDefault="0072079B">
            <w:pPr>
              <w:jc w:val="right"/>
            </w:pPr>
            <w:r>
              <w:rPr>
                <w:rFonts w:eastAsiaTheme="minorEastAsia"/>
                <w:szCs w:val="21"/>
              </w:rPr>
              <w:t>50,158</w:t>
            </w:r>
          </w:p>
        </w:tc>
        <w:tc>
          <w:tcPr>
            <w:tcW w:w="1932" w:type="dxa"/>
            <w:vAlign w:val="center"/>
          </w:tcPr>
          <w:p w:rsidR="00486869" w:rsidRDefault="0072079B">
            <w:pPr>
              <w:jc w:val="right"/>
            </w:pPr>
            <w:r>
              <w:rPr>
                <w:rFonts w:eastAsiaTheme="minorEastAsia"/>
                <w:szCs w:val="21"/>
              </w:rPr>
              <w:t>6,769,323.68</w:t>
            </w:r>
          </w:p>
        </w:tc>
        <w:tc>
          <w:tcPr>
            <w:tcW w:w="1612" w:type="dxa"/>
            <w:vAlign w:val="center"/>
          </w:tcPr>
          <w:p w:rsidR="00486869" w:rsidRDefault="0072079B">
            <w:pPr>
              <w:jc w:val="right"/>
            </w:pPr>
            <w:r>
              <w:rPr>
                <w:rFonts w:eastAsiaTheme="minorEastAsia"/>
                <w:szCs w:val="21"/>
              </w:rPr>
              <w:t>1.91</w:t>
            </w:r>
          </w:p>
        </w:tc>
      </w:tr>
      <w:tr w:rsidR="00486869">
        <w:tc>
          <w:tcPr>
            <w:tcW w:w="817" w:type="dxa"/>
            <w:vAlign w:val="center"/>
          </w:tcPr>
          <w:p w:rsidR="00486869" w:rsidRDefault="0072079B">
            <w:pPr>
              <w:jc w:val="center"/>
            </w:pPr>
            <w:r>
              <w:rPr>
                <w:rFonts w:eastAsiaTheme="minorEastAsia"/>
                <w:szCs w:val="21"/>
              </w:rPr>
              <w:t>16</w:t>
            </w:r>
          </w:p>
        </w:tc>
        <w:tc>
          <w:tcPr>
            <w:tcW w:w="1276" w:type="dxa"/>
            <w:vAlign w:val="center"/>
          </w:tcPr>
          <w:p w:rsidR="00486869" w:rsidRDefault="0072079B">
            <w:pPr>
              <w:jc w:val="center"/>
            </w:pPr>
            <w:r>
              <w:rPr>
                <w:rFonts w:eastAsiaTheme="minorEastAsia"/>
                <w:szCs w:val="21"/>
              </w:rPr>
              <w:t>688095</w:t>
            </w:r>
          </w:p>
        </w:tc>
        <w:tc>
          <w:tcPr>
            <w:tcW w:w="1701" w:type="dxa"/>
            <w:vAlign w:val="center"/>
          </w:tcPr>
          <w:p w:rsidR="00486869" w:rsidRDefault="0072079B">
            <w:pPr>
              <w:jc w:val="center"/>
            </w:pPr>
            <w:r>
              <w:rPr>
                <w:rFonts w:eastAsiaTheme="minorEastAsia"/>
                <w:szCs w:val="21"/>
              </w:rPr>
              <w:t>福昕软件</w:t>
            </w:r>
          </w:p>
        </w:tc>
        <w:tc>
          <w:tcPr>
            <w:tcW w:w="1559" w:type="dxa"/>
            <w:vAlign w:val="center"/>
          </w:tcPr>
          <w:p w:rsidR="00486869" w:rsidRDefault="0072079B">
            <w:pPr>
              <w:jc w:val="right"/>
            </w:pPr>
            <w:r>
              <w:rPr>
                <w:rFonts w:eastAsiaTheme="minorEastAsia"/>
                <w:szCs w:val="21"/>
              </w:rPr>
              <w:t>90,708</w:t>
            </w:r>
          </w:p>
        </w:tc>
        <w:tc>
          <w:tcPr>
            <w:tcW w:w="1932" w:type="dxa"/>
            <w:vAlign w:val="center"/>
          </w:tcPr>
          <w:p w:rsidR="00486869" w:rsidRDefault="0072079B">
            <w:pPr>
              <w:jc w:val="right"/>
            </w:pPr>
            <w:r>
              <w:rPr>
                <w:rFonts w:eastAsiaTheme="minorEastAsia"/>
                <w:szCs w:val="21"/>
              </w:rPr>
              <w:t>6,335,953.80</w:t>
            </w:r>
          </w:p>
        </w:tc>
        <w:tc>
          <w:tcPr>
            <w:tcW w:w="1612" w:type="dxa"/>
            <w:vAlign w:val="center"/>
          </w:tcPr>
          <w:p w:rsidR="00486869" w:rsidRDefault="0072079B">
            <w:pPr>
              <w:jc w:val="right"/>
            </w:pPr>
            <w:r>
              <w:rPr>
                <w:rFonts w:eastAsiaTheme="minorEastAsia"/>
                <w:szCs w:val="21"/>
              </w:rPr>
              <w:t>1.79</w:t>
            </w:r>
          </w:p>
        </w:tc>
      </w:tr>
      <w:tr w:rsidR="00486869">
        <w:tc>
          <w:tcPr>
            <w:tcW w:w="817" w:type="dxa"/>
            <w:vAlign w:val="center"/>
          </w:tcPr>
          <w:p w:rsidR="00486869" w:rsidRDefault="0072079B">
            <w:pPr>
              <w:jc w:val="center"/>
            </w:pPr>
            <w:r>
              <w:rPr>
                <w:rFonts w:eastAsiaTheme="minorEastAsia"/>
                <w:szCs w:val="21"/>
              </w:rPr>
              <w:t>17</w:t>
            </w:r>
          </w:p>
        </w:tc>
        <w:tc>
          <w:tcPr>
            <w:tcW w:w="1276" w:type="dxa"/>
            <w:vAlign w:val="center"/>
          </w:tcPr>
          <w:p w:rsidR="00486869" w:rsidRDefault="0072079B">
            <w:pPr>
              <w:jc w:val="center"/>
            </w:pPr>
            <w:r>
              <w:rPr>
                <w:rFonts w:eastAsiaTheme="minorEastAsia"/>
                <w:szCs w:val="21"/>
              </w:rPr>
              <w:t>300122</w:t>
            </w:r>
          </w:p>
        </w:tc>
        <w:tc>
          <w:tcPr>
            <w:tcW w:w="1701" w:type="dxa"/>
            <w:vAlign w:val="center"/>
          </w:tcPr>
          <w:p w:rsidR="00486869" w:rsidRDefault="0072079B">
            <w:pPr>
              <w:jc w:val="center"/>
            </w:pPr>
            <w:r>
              <w:rPr>
                <w:rFonts w:eastAsiaTheme="minorEastAsia"/>
                <w:szCs w:val="21"/>
              </w:rPr>
              <w:t>智飞生物</w:t>
            </w:r>
          </w:p>
        </w:tc>
        <w:tc>
          <w:tcPr>
            <w:tcW w:w="1559" w:type="dxa"/>
            <w:vAlign w:val="center"/>
          </w:tcPr>
          <w:p w:rsidR="00486869" w:rsidRDefault="0072079B">
            <w:pPr>
              <w:jc w:val="right"/>
            </w:pPr>
            <w:r>
              <w:rPr>
                <w:rFonts w:eastAsiaTheme="minorEastAsia"/>
                <w:szCs w:val="21"/>
              </w:rPr>
              <w:t>95,500</w:t>
            </w:r>
          </w:p>
        </w:tc>
        <w:tc>
          <w:tcPr>
            <w:tcW w:w="1932" w:type="dxa"/>
            <w:vAlign w:val="center"/>
          </w:tcPr>
          <w:p w:rsidR="00486869" w:rsidRDefault="0072079B">
            <w:pPr>
              <w:jc w:val="right"/>
            </w:pPr>
            <w:r>
              <w:rPr>
                <w:rFonts w:eastAsiaTheme="minorEastAsia"/>
                <w:szCs w:val="21"/>
              </w:rPr>
              <w:t>5,836,005.00</w:t>
            </w:r>
          </w:p>
        </w:tc>
        <w:tc>
          <w:tcPr>
            <w:tcW w:w="1612" w:type="dxa"/>
            <w:vAlign w:val="center"/>
          </w:tcPr>
          <w:p w:rsidR="00486869" w:rsidRDefault="0072079B">
            <w:pPr>
              <w:jc w:val="right"/>
            </w:pPr>
            <w:r>
              <w:rPr>
                <w:rFonts w:eastAsiaTheme="minorEastAsia"/>
                <w:szCs w:val="21"/>
              </w:rPr>
              <w:t>1.64</w:t>
            </w:r>
          </w:p>
        </w:tc>
      </w:tr>
      <w:tr w:rsidR="00486869">
        <w:tc>
          <w:tcPr>
            <w:tcW w:w="817" w:type="dxa"/>
            <w:vAlign w:val="center"/>
          </w:tcPr>
          <w:p w:rsidR="00486869" w:rsidRDefault="0072079B">
            <w:pPr>
              <w:jc w:val="center"/>
            </w:pPr>
            <w:r>
              <w:rPr>
                <w:rFonts w:eastAsiaTheme="minorEastAsia"/>
                <w:szCs w:val="21"/>
              </w:rPr>
              <w:t>18</w:t>
            </w:r>
          </w:p>
        </w:tc>
        <w:tc>
          <w:tcPr>
            <w:tcW w:w="1276" w:type="dxa"/>
            <w:vAlign w:val="center"/>
          </w:tcPr>
          <w:p w:rsidR="00486869" w:rsidRDefault="0072079B">
            <w:pPr>
              <w:jc w:val="center"/>
            </w:pPr>
            <w:r>
              <w:rPr>
                <w:rFonts w:eastAsiaTheme="minorEastAsia"/>
                <w:szCs w:val="21"/>
              </w:rPr>
              <w:t>600422</w:t>
            </w:r>
          </w:p>
        </w:tc>
        <w:tc>
          <w:tcPr>
            <w:tcW w:w="1701" w:type="dxa"/>
            <w:vAlign w:val="center"/>
          </w:tcPr>
          <w:p w:rsidR="00486869" w:rsidRDefault="0072079B">
            <w:pPr>
              <w:jc w:val="center"/>
            </w:pPr>
            <w:r>
              <w:rPr>
                <w:rFonts w:eastAsiaTheme="minorEastAsia"/>
                <w:szCs w:val="21"/>
              </w:rPr>
              <w:t>昆药集团</w:t>
            </w:r>
          </w:p>
        </w:tc>
        <w:tc>
          <w:tcPr>
            <w:tcW w:w="1559" w:type="dxa"/>
            <w:vAlign w:val="center"/>
          </w:tcPr>
          <w:p w:rsidR="00486869" w:rsidRDefault="0072079B">
            <w:pPr>
              <w:jc w:val="right"/>
            </w:pPr>
            <w:r>
              <w:rPr>
                <w:rFonts w:eastAsiaTheme="minorEastAsia"/>
                <w:szCs w:val="21"/>
              </w:rPr>
              <w:t>274,816</w:t>
            </w:r>
          </w:p>
        </w:tc>
        <w:tc>
          <w:tcPr>
            <w:tcW w:w="1932" w:type="dxa"/>
            <w:vAlign w:val="center"/>
          </w:tcPr>
          <w:p w:rsidR="00486869" w:rsidRDefault="0072079B">
            <w:pPr>
              <w:jc w:val="right"/>
            </w:pPr>
            <w:r>
              <w:rPr>
                <w:rFonts w:eastAsiaTheme="minorEastAsia"/>
                <w:szCs w:val="21"/>
              </w:rPr>
              <w:t>5,732,661.76</w:t>
            </w:r>
          </w:p>
        </w:tc>
        <w:tc>
          <w:tcPr>
            <w:tcW w:w="1612" w:type="dxa"/>
            <w:vAlign w:val="center"/>
          </w:tcPr>
          <w:p w:rsidR="00486869" w:rsidRDefault="0072079B">
            <w:pPr>
              <w:jc w:val="right"/>
            </w:pPr>
            <w:r>
              <w:rPr>
                <w:rFonts w:eastAsiaTheme="minorEastAsia"/>
                <w:szCs w:val="21"/>
              </w:rPr>
              <w:t>1.62</w:t>
            </w:r>
          </w:p>
        </w:tc>
      </w:tr>
      <w:tr w:rsidR="00486869">
        <w:tc>
          <w:tcPr>
            <w:tcW w:w="817" w:type="dxa"/>
            <w:vAlign w:val="center"/>
          </w:tcPr>
          <w:p w:rsidR="00486869" w:rsidRDefault="0072079B">
            <w:pPr>
              <w:jc w:val="center"/>
            </w:pPr>
            <w:r>
              <w:rPr>
                <w:rFonts w:eastAsiaTheme="minorEastAsia"/>
                <w:szCs w:val="21"/>
              </w:rPr>
              <w:t>19</w:t>
            </w:r>
          </w:p>
        </w:tc>
        <w:tc>
          <w:tcPr>
            <w:tcW w:w="1276" w:type="dxa"/>
            <w:vAlign w:val="center"/>
          </w:tcPr>
          <w:p w:rsidR="00486869" w:rsidRDefault="0072079B">
            <w:pPr>
              <w:jc w:val="center"/>
            </w:pPr>
            <w:r>
              <w:rPr>
                <w:rFonts w:eastAsiaTheme="minorEastAsia"/>
                <w:szCs w:val="21"/>
              </w:rPr>
              <w:t>002864</w:t>
            </w:r>
          </w:p>
        </w:tc>
        <w:tc>
          <w:tcPr>
            <w:tcW w:w="1701" w:type="dxa"/>
            <w:vAlign w:val="center"/>
          </w:tcPr>
          <w:p w:rsidR="00486869" w:rsidRDefault="0072079B">
            <w:pPr>
              <w:jc w:val="center"/>
            </w:pPr>
            <w:r>
              <w:rPr>
                <w:rFonts w:eastAsiaTheme="minorEastAsia"/>
                <w:szCs w:val="21"/>
              </w:rPr>
              <w:t>盘龙药业</w:t>
            </w:r>
          </w:p>
        </w:tc>
        <w:tc>
          <w:tcPr>
            <w:tcW w:w="1559" w:type="dxa"/>
            <w:vAlign w:val="center"/>
          </w:tcPr>
          <w:p w:rsidR="00486869" w:rsidRDefault="0072079B">
            <w:pPr>
              <w:jc w:val="right"/>
            </w:pPr>
            <w:r>
              <w:rPr>
                <w:rFonts w:eastAsiaTheme="minorEastAsia"/>
                <w:szCs w:val="21"/>
              </w:rPr>
              <w:t>138,330</w:t>
            </w:r>
          </w:p>
        </w:tc>
        <w:tc>
          <w:tcPr>
            <w:tcW w:w="1932" w:type="dxa"/>
            <w:vAlign w:val="center"/>
          </w:tcPr>
          <w:p w:rsidR="00486869" w:rsidRDefault="0072079B">
            <w:pPr>
              <w:jc w:val="right"/>
            </w:pPr>
            <w:r>
              <w:rPr>
                <w:rFonts w:eastAsiaTheme="minorEastAsia"/>
                <w:szCs w:val="21"/>
              </w:rPr>
              <w:t>5,324,321.70</w:t>
            </w:r>
          </w:p>
        </w:tc>
        <w:tc>
          <w:tcPr>
            <w:tcW w:w="1612" w:type="dxa"/>
            <w:vAlign w:val="center"/>
          </w:tcPr>
          <w:p w:rsidR="00486869" w:rsidRDefault="0072079B">
            <w:pPr>
              <w:jc w:val="right"/>
            </w:pPr>
            <w:r>
              <w:rPr>
                <w:rFonts w:eastAsiaTheme="minorEastAsia"/>
                <w:szCs w:val="21"/>
              </w:rPr>
              <w:t>1.50</w:t>
            </w:r>
          </w:p>
        </w:tc>
      </w:tr>
      <w:tr w:rsidR="00486869">
        <w:tc>
          <w:tcPr>
            <w:tcW w:w="817" w:type="dxa"/>
            <w:vAlign w:val="center"/>
          </w:tcPr>
          <w:p w:rsidR="00486869" w:rsidRDefault="0072079B">
            <w:pPr>
              <w:jc w:val="center"/>
            </w:pPr>
            <w:r>
              <w:rPr>
                <w:rFonts w:eastAsiaTheme="minorEastAsia"/>
                <w:szCs w:val="21"/>
              </w:rPr>
              <w:t>20</w:t>
            </w:r>
          </w:p>
        </w:tc>
        <w:tc>
          <w:tcPr>
            <w:tcW w:w="1276" w:type="dxa"/>
            <w:vAlign w:val="center"/>
          </w:tcPr>
          <w:p w:rsidR="00486869" w:rsidRDefault="0072079B">
            <w:pPr>
              <w:jc w:val="center"/>
            </w:pPr>
            <w:r>
              <w:rPr>
                <w:rFonts w:eastAsiaTheme="minorEastAsia"/>
                <w:szCs w:val="21"/>
              </w:rPr>
              <w:t>600418</w:t>
            </w:r>
          </w:p>
        </w:tc>
        <w:tc>
          <w:tcPr>
            <w:tcW w:w="1701" w:type="dxa"/>
            <w:vAlign w:val="center"/>
          </w:tcPr>
          <w:p w:rsidR="00486869" w:rsidRDefault="0072079B">
            <w:pPr>
              <w:jc w:val="center"/>
            </w:pPr>
            <w:r>
              <w:rPr>
                <w:rFonts w:eastAsiaTheme="minorEastAsia"/>
                <w:szCs w:val="21"/>
              </w:rPr>
              <w:t>江淮汽车</w:t>
            </w:r>
          </w:p>
        </w:tc>
        <w:tc>
          <w:tcPr>
            <w:tcW w:w="1559" w:type="dxa"/>
            <w:vAlign w:val="center"/>
          </w:tcPr>
          <w:p w:rsidR="00486869" w:rsidRDefault="0072079B">
            <w:pPr>
              <w:jc w:val="right"/>
            </w:pPr>
            <w:r>
              <w:rPr>
                <w:rFonts w:eastAsiaTheme="minorEastAsia"/>
                <w:szCs w:val="21"/>
              </w:rPr>
              <w:t>324,995</w:t>
            </w:r>
          </w:p>
        </w:tc>
        <w:tc>
          <w:tcPr>
            <w:tcW w:w="1932" w:type="dxa"/>
            <w:vAlign w:val="center"/>
          </w:tcPr>
          <w:p w:rsidR="00486869" w:rsidRDefault="0072079B">
            <w:pPr>
              <w:jc w:val="right"/>
            </w:pPr>
            <w:r>
              <w:rPr>
                <w:rFonts w:eastAsiaTheme="minorEastAsia"/>
                <w:szCs w:val="21"/>
              </w:rPr>
              <w:t>5,248,669.25</w:t>
            </w:r>
          </w:p>
        </w:tc>
        <w:tc>
          <w:tcPr>
            <w:tcW w:w="1612" w:type="dxa"/>
            <w:vAlign w:val="center"/>
          </w:tcPr>
          <w:p w:rsidR="00486869" w:rsidRDefault="0072079B">
            <w:pPr>
              <w:jc w:val="right"/>
            </w:pPr>
            <w:r>
              <w:rPr>
                <w:rFonts w:eastAsiaTheme="minorEastAsia"/>
                <w:szCs w:val="21"/>
              </w:rPr>
              <w:t>1.48</w:t>
            </w:r>
          </w:p>
        </w:tc>
      </w:tr>
      <w:tr w:rsidR="00486869">
        <w:tc>
          <w:tcPr>
            <w:tcW w:w="817" w:type="dxa"/>
            <w:vAlign w:val="center"/>
          </w:tcPr>
          <w:p w:rsidR="00486869" w:rsidRDefault="0072079B">
            <w:pPr>
              <w:jc w:val="center"/>
            </w:pPr>
            <w:r>
              <w:rPr>
                <w:rFonts w:eastAsiaTheme="minorEastAsia"/>
                <w:szCs w:val="21"/>
              </w:rPr>
              <w:t>21</w:t>
            </w:r>
          </w:p>
        </w:tc>
        <w:tc>
          <w:tcPr>
            <w:tcW w:w="1276" w:type="dxa"/>
            <w:vAlign w:val="center"/>
          </w:tcPr>
          <w:p w:rsidR="00486869" w:rsidRDefault="0072079B">
            <w:pPr>
              <w:jc w:val="center"/>
            </w:pPr>
            <w:r>
              <w:rPr>
                <w:rFonts w:eastAsiaTheme="minorEastAsia"/>
                <w:szCs w:val="21"/>
              </w:rPr>
              <w:t>300762</w:t>
            </w:r>
          </w:p>
        </w:tc>
        <w:tc>
          <w:tcPr>
            <w:tcW w:w="1701" w:type="dxa"/>
            <w:vAlign w:val="center"/>
          </w:tcPr>
          <w:p w:rsidR="00486869" w:rsidRDefault="0072079B">
            <w:pPr>
              <w:jc w:val="center"/>
            </w:pPr>
            <w:r>
              <w:rPr>
                <w:rFonts w:eastAsiaTheme="minorEastAsia"/>
                <w:szCs w:val="21"/>
              </w:rPr>
              <w:t>上海瀚讯</w:t>
            </w:r>
          </w:p>
        </w:tc>
        <w:tc>
          <w:tcPr>
            <w:tcW w:w="1559" w:type="dxa"/>
            <w:vAlign w:val="center"/>
          </w:tcPr>
          <w:p w:rsidR="00486869" w:rsidRDefault="0072079B">
            <w:pPr>
              <w:jc w:val="right"/>
            </w:pPr>
            <w:r>
              <w:rPr>
                <w:rFonts w:eastAsiaTheme="minorEastAsia"/>
                <w:szCs w:val="21"/>
              </w:rPr>
              <w:t>344,900</w:t>
            </w:r>
          </w:p>
        </w:tc>
        <w:tc>
          <w:tcPr>
            <w:tcW w:w="1932" w:type="dxa"/>
            <w:vAlign w:val="center"/>
          </w:tcPr>
          <w:p w:rsidR="00486869" w:rsidRDefault="0072079B">
            <w:pPr>
              <w:jc w:val="right"/>
            </w:pPr>
            <w:r>
              <w:rPr>
                <w:rFonts w:eastAsiaTheme="minorEastAsia"/>
                <w:szCs w:val="21"/>
              </w:rPr>
              <w:t>5,201,092.00</w:t>
            </w:r>
          </w:p>
        </w:tc>
        <w:tc>
          <w:tcPr>
            <w:tcW w:w="1612" w:type="dxa"/>
            <w:vAlign w:val="center"/>
          </w:tcPr>
          <w:p w:rsidR="00486869" w:rsidRDefault="0072079B">
            <w:pPr>
              <w:jc w:val="right"/>
            </w:pPr>
            <w:r>
              <w:rPr>
                <w:rFonts w:eastAsiaTheme="minorEastAsia"/>
                <w:szCs w:val="21"/>
              </w:rPr>
              <w:t>1.47</w:t>
            </w:r>
          </w:p>
        </w:tc>
      </w:tr>
      <w:tr w:rsidR="00486869">
        <w:tc>
          <w:tcPr>
            <w:tcW w:w="817" w:type="dxa"/>
            <w:vAlign w:val="center"/>
          </w:tcPr>
          <w:p w:rsidR="00486869" w:rsidRDefault="0072079B">
            <w:pPr>
              <w:jc w:val="center"/>
            </w:pPr>
            <w:r>
              <w:rPr>
                <w:rFonts w:eastAsiaTheme="minorEastAsia"/>
                <w:szCs w:val="21"/>
              </w:rPr>
              <w:t>22</w:t>
            </w:r>
          </w:p>
        </w:tc>
        <w:tc>
          <w:tcPr>
            <w:tcW w:w="1276" w:type="dxa"/>
            <w:vAlign w:val="center"/>
          </w:tcPr>
          <w:p w:rsidR="00486869" w:rsidRDefault="0072079B">
            <w:pPr>
              <w:jc w:val="center"/>
            </w:pPr>
            <w:r>
              <w:rPr>
                <w:rFonts w:eastAsiaTheme="minorEastAsia"/>
                <w:szCs w:val="21"/>
              </w:rPr>
              <w:t>002236</w:t>
            </w:r>
          </w:p>
        </w:tc>
        <w:tc>
          <w:tcPr>
            <w:tcW w:w="1701" w:type="dxa"/>
            <w:vAlign w:val="center"/>
          </w:tcPr>
          <w:p w:rsidR="00486869" w:rsidRDefault="0072079B">
            <w:pPr>
              <w:jc w:val="center"/>
            </w:pPr>
            <w:r>
              <w:rPr>
                <w:rFonts w:eastAsiaTheme="minorEastAsia"/>
                <w:szCs w:val="21"/>
              </w:rPr>
              <w:t>大华股份</w:t>
            </w:r>
          </w:p>
        </w:tc>
        <w:tc>
          <w:tcPr>
            <w:tcW w:w="1559" w:type="dxa"/>
            <w:vAlign w:val="center"/>
          </w:tcPr>
          <w:p w:rsidR="00486869" w:rsidRDefault="0072079B">
            <w:pPr>
              <w:jc w:val="right"/>
            </w:pPr>
            <w:r>
              <w:rPr>
                <w:rFonts w:eastAsiaTheme="minorEastAsia"/>
                <w:szCs w:val="21"/>
              </w:rPr>
              <w:t>280,428</w:t>
            </w:r>
          </w:p>
        </w:tc>
        <w:tc>
          <w:tcPr>
            <w:tcW w:w="1932" w:type="dxa"/>
            <w:vAlign w:val="center"/>
          </w:tcPr>
          <w:p w:rsidR="00486869" w:rsidRDefault="0072079B">
            <w:pPr>
              <w:jc w:val="right"/>
            </w:pPr>
            <w:r>
              <w:rPr>
                <w:rFonts w:eastAsiaTheme="minorEastAsia"/>
                <w:szCs w:val="21"/>
              </w:rPr>
              <w:t>5,173,896.60</w:t>
            </w:r>
          </w:p>
        </w:tc>
        <w:tc>
          <w:tcPr>
            <w:tcW w:w="1612" w:type="dxa"/>
            <w:vAlign w:val="center"/>
          </w:tcPr>
          <w:p w:rsidR="00486869" w:rsidRDefault="0072079B">
            <w:pPr>
              <w:jc w:val="right"/>
            </w:pPr>
            <w:r>
              <w:rPr>
                <w:rFonts w:eastAsiaTheme="minorEastAsia"/>
                <w:szCs w:val="21"/>
              </w:rPr>
              <w:t>1.46</w:t>
            </w:r>
          </w:p>
        </w:tc>
      </w:tr>
      <w:tr w:rsidR="00486869">
        <w:tc>
          <w:tcPr>
            <w:tcW w:w="817" w:type="dxa"/>
            <w:vAlign w:val="center"/>
          </w:tcPr>
          <w:p w:rsidR="00486869" w:rsidRDefault="0072079B">
            <w:pPr>
              <w:jc w:val="center"/>
            </w:pPr>
            <w:r>
              <w:rPr>
                <w:rFonts w:eastAsiaTheme="minorEastAsia"/>
                <w:szCs w:val="21"/>
              </w:rPr>
              <w:t>23</w:t>
            </w:r>
          </w:p>
        </w:tc>
        <w:tc>
          <w:tcPr>
            <w:tcW w:w="1276" w:type="dxa"/>
            <w:vAlign w:val="center"/>
          </w:tcPr>
          <w:p w:rsidR="00486869" w:rsidRDefault="0072079B">
            <w:pPr>
              <w:jc w:val="center"/>
            </w:pPr>
            <w:r>
              <w:rPr>
                <w:rFonts w:eastAsiaTheme="minorEastAsia"/>
                <w:szCs w:val="21"/>
              </w:rPr>
              <w:t>601689</w:t>
            </w:r>
          </w:p>
        </w:tc>
        <w:tc>
          <w:tcPr>
            <w:tcW w:w="1701" w:type="dxa"/>
            <w:vAlign w:val="center"/>
          </w:tcPr>
          <w:p w:rsidR="00486869" w:rsidRDefault="0072079B">
            <w:pPr>
              <w:jc w:val="center"/>
            </w:pPr>
            <w:r>
              <w:rPr>
                <w:rFonts w:eastAsiaTheme="minorEastAsia"/>
                <w:szCs w:val="21"/>
              </w:rPr>
              <w:t>拓普集团</w:t>
            </w:r>
          </w:p>
        </w:tc>
        <w:tc>
          <w:tcPr>
            <w:tcW w:w="1559" w:type="dxa"/>
            <w:vAlign w:val="center"/>
          </w:tcPr>
          <w:p w:rsidR="00486869" w:rsidRDefault="0072079B">
            <w:pPr>
              <w:jc w:val="right"/>
            </w:pPr>
            <w:r>
              <w:rPr>
                <w:rFonts w:eastAsiaTheme="minorEastAsia"/>
                <w:szCs w:val="21"/>
              </w:rPr>
              <w:t>68,851</w:t>
            </w:r>
          </w:p>
        </w:tc>
        <w:tc>
          <w:tcPr>
            <w:tcW w:w="1932" w:type="dxa"/>
            <w:vAlign w:val="center"/>
          </w:tcPr>
          <w:p w:rsidR="00486869" w:rsidRDefault="0072079B">
            <w:pPr>
              <w:jc w:val="right"/>
            </w:pPr>
            <w:r>
              <w:rPr>
                <w:rFonts w:eastAsiaTheme="minorEastAsia"/>
                <w:szCs w:val="21"/>
              </w:rPr>
              <w:t>5,060,548.50</w:t>
            </w:r>
          </w:p>
        </w:tc>
        <w:tc>
          <w:tcPr>
            <w:tcW w:w="1612" w:type="dxa"/>
            <w:vAlign w:val="center"/>
          </w:tcPr>
          <w:p w:rsidR="00486869" w:rsidRDefault="0072079B">
            <w:pPr>
              <w:jc w:val="right"/>
            </w:pPr>
            <w:r>
              <w:rPr>
                <w:rFonts w:eastAsiaTheme="minorEastAsia"/>
                <w:szCs w:val="21"/>
              </w:rPr>
              <w:t>1.43</w:t>
            </w:r>
          </w:p>
        </w:tc>
      </w:tr>
      <w:tr w:rsidR="00486869">
        <w:tc>
          <w:tcPr>
            <w:tcW w:w="817" w:type="dxa"/>
            <w:vAlign w:val="center"/>
          </w:tcPr>
          <w:p w:rsidR="00486869" w:rsidRDefault="0072079B">
            <w:pPr>
              <w:jc w:val="center"/>
            </w:pPr>
            <w:r>
              <w:rPr>
                <w:rFonts w:eastAsiaTheme="minorEastAsia"/>
                <w:szCs w:val="21"/>
              </w:rPr>
              <w:t>24</w:t>
            </w:r>
          </w:p>
        </w:tc>
        <w:tc>
          <w:tcPr>
            <w:tcW w:w="1276" w:type="dxa"/>
            <w:vAlign w:val="center"/>
          </w:tcPr>
          <w:p w:rsidR="00486869" w:rsidRDefault="0072079B">
            <w:pPr>
              <w:jc w:val="center"/>
            </w:pPr>
            <w:r>
              <w:rPr>
                <w:rFonts w:eastAsiaTheme="minorEastAsia"/>
                <w:szCs w:val="21"/>
              </w:rPr>
              <w:t>601965</w:t>
            </w:r>
          </w:p>
        </w:tc>
        <w:tc>
          <w:tcPr>
            <w:tcW w:w="1701" w:type="dxa"/>
            <w:vAlign w:val="center"/>
          </w:tcPr>
          <w:p w:rsidR="00486869" w:rsidRDefault="0072079B">
            <w:pPr>
              <w:jc w:val="center"/>
            </w:pPr>
            <w:r>
              <w:rPr>
                <w:rFonts w:eastAsiaTheme="minorEastAsia"/>
                <w:szCs w:val="21"/>
              </w:rPr>
              <w:t>中国汽研</w:t>
            </w:r>
          </w:p>
        </w:tc>
        <w:tc>
          <w:tcPr>
            <w:tcW w:w="1559" w:type="dxa"/>
            <w:vAlign w:val="center"/>
          </w:tcPr>
          <w:p w:rsidR="00486869" w:rsidRDefault="0072079B">
            <w:pPr>
              <w:jc w:val="right"/>
            </w:pPr>
            <w:r>
              <w:rPr>
                <w:rFonts w:eastAsiaTheme="minorEastAsia"/>
                <w:szCs w:val="21"/>
              </w:rPr>
              <w:t>207,600</w:t>
            </w:r>
          </w:p>
        </w:tc>
        <w:tc>
          <w:tcPr>
            <w:tcW w:w="1932" w:type="dxa"/>
            <w:vAlign w:val="center"/>
          </w:tcPr>
          <w:p w:rsidR="00486869" w:rsidRDefault="0072079B">
            <w:pPr>
              <w:jc w:val="right"/>
            </w:pPr>
            <w:r>
              <w:rPr>
                <w:rFonts w:eastAsiaTheme="minorEastAsia"/>
                <w:szCs w:val="21"/>
              </w:rPr>
              <w:t>4,579,656.00</w:t>
            </w:r>
          </w:p>
        </w:tc>
        <w:tc>
          <w:tcPr>
            <w:tcW w:w="1612" w:type="dxa"/>
            <w:vAlign w:val="center"/>
          </w:tcPr>
          <w:p w:rsidR="00486869" w:rsidRDefault="0072079B">
            <w:pPr>
              <w:jc w:val="right"/>
            </w:pPr>
            <w:r>
              <w:rPr>
                <w:rFonts w:eastAsiaTheme="minorEastAsia"/>
                <w:szCs w:val="21"/>
              </w:rPr>
              <w:t>1.29</w:t>
            </w:r>
          </w:p>
        </w:tc>
      </w:tr>
      <w:tr w:rsidR="00486869">
        <w:tc>
          <w:tcPr>
            <w:tcW w:w="817" w:type="dxa"/>
            <w:vAlign w:val="center"/>
          </w:tcPr>
          <w:p w:rsidR="00486869" w:rsidRDefault="0072079B">
            <w:pPr>
              <w:jc w:val="center"/>
            </w:pPr>
            <w:r>
              <w:rPr>
                <w:rFonts w:eastAsiaTheme="minorEastAsia"/>
                <w:szCs w:val="21"/>
              </w:rPr>
              <w:t>25</w:t>
            </w:r>
          </w:p>
        </w:tc>
        <w:tc>
          <w:tcPr>
            <w:tcW w:w="1276" w:type="dxa"/>
            <w:vAlign w:val="center"/>
          </w:tcPr>
          <w:p w:rsidR="00486869" w:rsidRDefault="0072079B">
            <w:pPr>
              <w:jc w:val="center"/>
            </w:pPr>
            <w:r>
              <w:rPr>
                <w:rFonts w:eastAsiaTheme="minorEastAsia"/>
                <w:szCs w:val="21"/>
              </w:rPr>
              <w:t>605289</w:t>
            </w:r>
          </w:p>
        </w:tc>
        <w:tc>
          <w:tcPr>
            <w:tcW w:w="1701" w:type="dxa"/>
            <w:vAlign w:val="center"/>
          </w:tcPr>
          <w:p w:rsidR="00486869" w:rsidRDefault="0072079B">
            <w:pPr>
              <w:jc w:val="center"/>
            </w:pPr>
            <w:r>
              <w:rPr>
                <w:rFonts w:eastAsiaTheme="minorEastAsia"/>
                <w:szCs w:val="21"/>
              </w:rPr>
              <w:t>罗曼股份</w:t>
            </w:r>
          </w:p>
        </w:tc>
        <w:tc>
          <w:tcPr>
            <w:tcW w:w="1559" w:type="dxa"/>
            <w:vAlign w:val="center"/>
          </w:tcPr>
          <w:p w:rsidR="00486869" w:rsidRDefault="0072079B">
            <w:pPr>
              <w:jc w:val="right"/>
            </w:pPr>
            <w:r>
              <w:rPr>
                <w:rFonts w:eastAsiaTheme="minorEastAsia"/>
                <w:szCs w:val="21"/>
              </w:rPr>
              <w:t>78,700</w:t>
            </w:r>
          </w:p>
        </w:tc>
        <w:tc>
          <w:tcPr>
            <w:tcW w:w="1932" w:type="dxa"/>
            <w:vAlign w:val="center"/>
          </w:tcPr>
          <w:p w:rsidR="00486869" w:rsidRDefault="0072079B">
            <w:pPr>
              <w:jc w:val="right"/>
            </w:pPr>
            <w:r>
              <w:rPr>
                <w:rFonts w:eastAsiaTheme="minorEastAsia"/>
                <w:szCs w:val="21"/>
              </w:rPr>
              <w:t>4,525,250.00</w:t>
            </w:r>
          </w:p>
        </w:tc>
        <w:tc>
          <w:tcPr>
            <w:tcW w:w="1612" w:type="dxa"/>
            <w:vAlign w:val="center"/>
          </w:tcPr>
          <w:p w:rsidR="00486869" w:rsidRDefault="0072079B">
            <w:pPr>
              <w:jc w:val="right"/>
            </w:pPr>
            <w:r>
              <w:rPr>
                <w:rFonts w:eastAsiaTheme="minorEastAsia"/>
                <w:szCs w:val="21"/>
              </w:rPr>
              <w:t>1.28</w:t>
            </w:r>
          </w:p>
        </w:tc>
      </w:tr>
      <w:tr w:rsidR="00486869">
        <w:tc>
          <w:tcPr>
            <w:tcW w:w="817" w:type="dxa"/>
            <w:vAlign w:val="center"/>
          </w:tcPr>
          <w:p w:rsidR="00486869" w:rsidRDefault="0072079B">
            <w:pPr>
              <w:jc w:val="center"/>
            </w:pPr>
            <w:r>
              <w:rPr>
                <w:rFonts w:eastAsiaTheme="minorEastAsia"/>
                <w:szCs w:val="21"/>
              </w:rPr>
              <w:t>26</w:t>
            </w:r>
          </w:p>
        </w:tc>
        <w:tc>
          <w:tcPr>
            <w:tcW w:w="1276" w:type="dxa"/>
            <w:vAlign w:val="center"/>
          </w:tcPr>
          <w:p w:rsidR="00486869" w:rsidRDefault="0072079B">
            <w:pPr>
              <w:jc w:val="center"/>
            </w:pPr>
            <w:r>
              <w:rPr>
                <w:rFonts w:eastAsiaTheme="minorEastAsia"/>
                <w:szCs w:val="21"/>
              </w:rPr>
              <w:t>001306</w:t>
            </w:r>
          </w:p>
        </w:tc>
        <w:tc>
          <w:tcPr>
            <w:tcW w:w="1701" w:type="dxa"/>
            <w:vAlign w:val="center"/>
          </w:tcPr>
          <w:p w:rsidR="00486869" w:rsidRDefault="0072079B">
            <w:pPr>
              <w:jc w:val="center"/>
            </w:pPr>
            <w:r>
              <w:rPr>
                <w:rFonts w:eastAsiaTheme="minorEastAsia"/>
                <w:szCs w:val="21"/>
              </w:rPr>
              <w:t>夏厦精密</w:t>
            </w:r>
          </w:p>
        </w:tc>
        <w:tc>
          <w:tcPr>
            <w:tcW w:w="1559" w:type="dxa"/>
            <w:vAlign w:val="center"/>
          </w:tcPr>
          <w:p w:rsidR="00486869" w:rsidRDefault="0072079B">
            <w:pPr>
              <w:jc w:val="right"/>
            </w:pPr>
            <w:r>
              <w:rPr>
                <w:rFonts w:eastAsiaTheme="minorEastAsia"/>
                <w:szCs w:val="21"/>
              </w:rPr>
              <w:t>49,700</w:t>
            </w:r>
          </w:p>
        </w:tc>
        <w:tc>
          <w:tcPr>
            <w:tcW w:w="1932" w:type="dxa"/>
            <w:vAlign w:val="center"/>
          </w:tcPr>
          <w:p w:rsidR="00486869" w:rsidRDefault="0072079B">
            <w:pPr>
              <w:jc w:val="right"/>
            </w:pPr>
            <w:r>
              <w:rPr>
                <w:rFonts w:eastAsiaTheme="minorEastAsia"/>
                <w:szCs w:val="21"/>
              </w:rPr>
              <w:t>4,505,305.00</w:t>
            </w:r>
          </w:p>
        </w:tc>
        <w:tc>
          <w:tcPr>
            <w:tcW w:w="1612" w:type="dxa"/>
            <w:vAlign w:val="center"/>
          </w:tcPr>
          <w:p w:rsidR="00486869" w:rsidRDefault="0072079B">
            <w:pPr>
              <w:jc w:val="right"/>
            </w:pPr>
            <w:r>
              <w:rPr>
                <w:rFonts w:eastAsiaTheme="minorEastAsia"/>
                <w:szCs w:val="21"/>
              </w:rPr>
              <w:t>1.27</w:t>
            </w:r>
          </w:p>
        </w:tc>
      </w:tr>
      <w:tr w:rsidR="00486869">
        <w:tc>
          <w:tcPr>
            <w:tcW w:w="817" w:type="dxa"/>
            <w:vAlign w:val="center"/>
          </w:tcPr>
          <w:p w:rsidR="00486869" w:rsidRDefault="0072079B">
            <w:pPr>
              <w:jc w:val="center"/>
            </w:pPr>
            <w:r>
              <w:rPr>
                <w:rFonts w:eastAsiaTheme="minorEastAsia"/>
                <w:szCs w:val="21"/>
              </w:rPr>
              <w:t>27</w:t>
            </w:r>
          </w:p>
        </w:tc>
        <w:tc>
          <w:tcPr>
            <w:tcW w:w="1276" w:type="dxa"/>
            <w:vAlign w:val="center"/>
          </w:tcPr>
          <w:p w:rsidR="00486869" w:rsidRDefault="0072079B">
            <w:pPr>
              <w:jc w:val="center"/>
            </w:pPr>
            <w:r>
              <w:rPr>
                <w:rFonts w:eastAsiaTheme="minorEastAsia"/>
                <w:szCs w:val="21"/>
              </w:rPr>
              <w:t>002465</w:t>
            </w:r>
          </w:p>
        </w:tc>
        <w:tc>
          <w:tcPr>
            <w:tcW w:w="1701" w:type="dxa"/>
            <w:vAlign w:val="center"/>
          </w:tcPr>
          <w:p w:rsidR="00486869" w:rsidRDefault="0072079B">
            <w:pPr>
              <w:jc w:val="center"/>
            </w:pPr>
            <w:r>
              <w:rPr>
                <w:rFonts w:eastAsiaTheme="minorEastAsia"/>
                <w:szCs w:val="21"/>
              </w:rPr>
              <w:t>海格通信</w:t>
            </w:r>
          </w:p>
        </w:tc>
        <w:tc>
          <w:tcPr>
            <w:tcW w:w="1559" w:type="dxa"/>
            <w:vAlign w:val="center"/>
          </w:tcPr>
          <w:p w:rsidR="00486869" w:rsidRDefault="0072079B">
            <w:pPr>
              <w:jc w:val="right"/>
            </w:pPr>
            <w:r>
              <w:rPr>
                <w:rFonts w:eastAsiaTheme="minorEastAsia"/>
                <w:szCs w:val="21"/>
              </w:rPr>
              <w:t>342,700</w:t>
            </w:r>
          </w:p>
        </w:tc>
        <w:tc>
          <w:tcPr>
            <w:tcW w:w="1932" w:type="dxa"/>
            <w:vAlign w:val="center"/>
          </w:tcPr>
          <w:p w:rsidR="00486869" w:rsidRDefault="0072079B">
            <w:pPr>
              <w:jc w:val="right"/>
            </w:pPr>
            <w:r>
              <w:rPr>
                <w:rFonts w:eastAsiaTheme="minorEastAsia"/>
                <w:szCs w:val="21"/>
              </w:rPr>
              <w:t>4,403,695.00</w:t>
            </w:r>
          </w:p>
        </w:tc>
        <w:tc>
          <w:tcPr>
            <w:tcW w:w="1612" w:type="dxa"/>
            <w:vAlign w:val="center"/>
          </w:tcPr>
          <w:p w:rsidR="00486869" w:rsidRDefault="0072079B">
            <w:pPr>
              <w:jc w:val="right"/>
            </w:pPr>
            <w:r>
              <w:rPr>
                <w:rFonts w:eastAsiaTheme="minorEastAsia"/>
                <w:szCs w:val="21"/>
              </w:rPr>
              <w:t>1.24</w:t>
            </w:r>
          </w:p>
        </w:tc>
      </w:tr>
      <w:tr w:rsidR="00486869">
        <w:tc>
          <w:tcPr>
            <w:tcW w:w="817" w:type="dxa"/>
            <w:vAlign w:val="center"/>
          </w:tcPr>
          <w:p w:rsidR="00486869" w:rsidRDefault="0072079B">
            <w:pPr>
              <w:jc w:val="center"/>
            </w:pPr>
            <w:r>
              <w:rPr>
                <w:rFonts w:eastAsiaTheme="minorEastAsia"/>
                <w:szCs w:val="21"/>
              </w:rPr>
              <w:t>28</w:t>
            </w:r>
          </w:p>
        </w:tc>
        <w:tc>
          <w:tcPr>
            <w:tcW w:w="1276" w:type="dxa"/>
            <w:vAlign w:val="center"/>
          </w:tcPr>
          <w:p w:rsidR="00486869" w:rsidRDefault="0072079B">
            <w:pPr>
              <w:jc w:val="center"/>
            </w:pPr>
            <w:r>
              <w:rPr>
                <w:rFonts w:eastAsiaTheme="minorEastAsia"/>
                <w:szCs w:val="21"/>
              </w:rPr>
              <w:t>300002</w:t>
            </w:r>
          </w:p>
        </w:tc>
        <w:tc>
          <w:tcPr>
            <w:tcW w:w="1701" w:type="dxa"/>
            <w:vAlign w:val="center"/>
          </w:tcPr>
          <w:p w:rsidR="00486869" w:rsidRDefault="0072079B">
            <w:pPr>
              <w:jc w:val="center"/>
            </w:pPr>
            <w:r>
              <w:rPr>
                <w:rFonts w:eastAsiaTheme="minorEastAsia"/>
                <w:szCs w:val="21"/>
              </w:rPr>
              <w:t>神州泰岳</w:t>
            </w:r>
          </w:p>
        </w:tc>
        <w:tc>
          <w:tcPr>
            <w:tcW w:w="1559" w:type="dxa"/>
            <w:vAlign w:val="center"/>
          </w:tcPr>
          <w:p w:rsidR="00486869" w:rsidRDefault="0072079B">
            <w:pPr>
              <w:jc w:val="right"/>
            </w:pPr>
            <w:r>
              <w:rPr>
                <w:rFonts w:eastAsiaTheme="minorEastAsia"/>
                <w:szCs w:val="21"/>
              </w:rPr>
              <w:t>430,617</w:t>
            </w:r>
          </w:p>
        </w:tc>
        <w:tc>
          <w:tcPr>
            <w:tcW w:w="1932" w:type="dxa"/>
            <w:vAlign w:val="center"/>
          </w:tcPr>
          <w:p w:rsidR="00486869" w:rsidRDefault="0072079B">
            <w:pPr>
              <w:jc w:val="right"/>
            </w:pPr>
            <w:r>
              <w:rPr>
                <w:rFonts w:eastAsiaTheme="minorEastAsia"/>
                <w:szCs w:val="21"/>
              </w:rPr>
              <w:t>3,810,960.45</w:t>
            </w:r>
          </w:p>
        </w:tc>
        <w:tc>
          <w:tcPr>
            <w:tcW w:w="1612" w:type="dxa"/>
            <w:vAlign w:val="center"/>
          </w:tcPr>
          <w:p w:rsidR="00486869" w:rsidRDefault="0072079B">
            <w:pPr>
              <w:jc w:val="right"/>
            </w:pPr>
            <w:r>
              <w:rPr>
                <w:rFonts w:eastAsiaTheme="minorEastAsia"/>
                <w:szCs w:val="21"/>
              </w:rPr>
              <w:t>1.07</w:t>
            </w:r>
          </w:p>
        </w:tc>
      </w:tr>
      <w:tr w:rsidR="00486869">
        <w:tc>
          <w:tcPr>
            <w:tcW w:w="817" w:type="dxa"/>
            <w:vAlign w:val="center"/>
          </w:tcPr>
          <w:p w:rsidR="00486869" w:rsidRDefault="0072079B">
            <w:pPr>
              <w:jc w:val="center"/>
            </w:pPr>
            <w:r>
              <w:rPr>
                <w:rFonts w:eastAsiaTheme="minorEastAsia"/>
                <w:szCs w:val="21"/>
              </w:rPr>
              <w:t>29</w:t>
            </w:r>
          </w:p>
        </w:tc>
        <w:tc>
          <w:tcPr>
            <w:tcW w:w="1276" w:type="dxa"/>
            <w:vAlign w:val="center"/>
          </w:tcPr>
          <w:p w:rsidR="00486869" w:rsidRDefault="0072079B">
            <w:pPr>
              <w:jc w:val="center"/>
            </w:pPr>
            <w:r>
              <w:rPr>
                <w:rFonts w:eastAsiaTheme="minorEastAsia"/>
                <w:szCs w:val="21"/>
              </w:rPr>
              <w:t>688071</w:t>
            </w:r>
          </w:p>
        </w:tc>
        <w:tc>
          <w:tcPr>
            <w:tcW w:w="1701" w:type="dxa"/>
            <w:vAlign w:val="center"/>
          </w:tcPr>
          <w:p w:rsidR="00486869" w:rsidRDefault="0072079B">
            <w:pPr>
              <w:jc w:val="center"/>
            </w:pPr>
            <w:r>
              <w:rPr>
                <w:rFonts w:eastAsiaTheme="minorEastAsia"/>
                <w:szCs w:val="21"/>
              </w:rPr>
              <w:t>华依科技</w:t>
            </w:r>
          </w:p>
        </w:tc>
        <w:tc>
          <w:tcPr>
            <w:tcW w:w="1559" w:type="dxa"/>
            <w:vAlign w:val="center"/>
          </w:tcPr>
          <w:p w:rsidR="00486869" w:rsidRDefault="0072079B">
            <w:pPr>
              <w:jc w:val="right"/>
            </w:pPr>
            <w:r>
              <w:rPr>
                <w:rFonts w:eastAsiaTheme="minorEastAsia"/>
                <w:szCs w:val="21"/>
              </w:rPr>
              <w:t>77,891</w:t>
            </w:r>
          </w:p>
        </w:tc>
        <w:tc>
          <w:tcPr>
            <w:tcW w:w="1932" w:type="dxa"/>
            <w:vAlign w:val="center"/>
          </w:tcPr>
          <w:p w:rsidR="00486869" w:rsidRDefault="0072079B">
            <w:pPr>
              <w:jc w:val="right"/>
            </w:pPr>
            <w:r>
              <w:rPr>
                <w:rFonts w:eastAsiaTheme="minorEastAsia"/>
                <w:szCs w:val="21"/>
              </w:rPr>
              <w:t>3,794,070.61</w:t>
            </w:r>
          </w:p>
        </w:tc>
        <w:tc>
          <w:tcPr>
            <w:tcW w:w="1612" w:type="dxa"/>
            <w:vAlign w:val="center"/>
          </w:tcPr>
          <w:p w:rsidR="00486869" w:rsidRDefault="0072079B">
            <w:pPr>
              <w:jc w:val="right"/>
            </w:pPr>
            <w:r>
              <w:rPr>
                <w:rFonts w:eastAsiaTheme="minorEastAsia"/>
                <w:szCs w:val="21"/>
              </w:rPr>
              <w:t>1.07</w:t>
            </w:r>
          </w:p>
        </w:tc>
      </w:tr>
      <w:tr w:rsidR="00486869">
        <w:tc>
          <w:tcPr>
            <w:tcW w:w="817" w:type="dxa"/>
            <w:vAlign w:val="center"/>
          </w:tcPr>
          <w:p w:rsidR="00486869" w:rsidRDefault="0072079B">
            <w:pPr>
              <w:jc w:val="center"/>
            </w:pPr>
            <w:r>
              <w:rPr>
                <w:rFonts w:eastAsiaTheme="minorEastAsia"/>
                <w:szCs w:val="21"/>
              </w:rPr>
              <w:t>30</w:t>
            </w:r>
          </w:p>
        </w:tc>
        <w:tc>
          <w:tcPr>
            <w:tcW w:w="1276" w:type="dxa"/>
            <w:vAlign w:val="center"/>
          </w:tcPr>
          <w:p w:rsidR="00486869" w:rsidRDefault="0072079B">
            <w:pPr>
              <w:jc w:val="center"/>
            </w:pPr>
            <w:r>
              <w:rPr>
                <w:rFonts w:eastAsiaTheme="minorEastAsia"/>
                <w:szCs w:val="21"/>
              </w:rPr>
              <w:t>300130</w:t>
            </w:r>
          </w:p>
        </w:tc>
        <w:tc>
          <w:tcPr>
            <w:tcW w:w="1701" w:type="dxa"/>
            <w:vAlign w:val="center"/>
          </w:tcPr>
          <w:p w:rsidR="00486869" w:rsidRDefault="0072079B">
            <w:pPr>
              <w:jc w:val="center"/>
            </w:pPr>
            <w:r>
              <w:rPr>
                <w:rFonts w:eastAsiaTheme="minorEastAsia"/>
                <w:szCs w:val="21"/>
              </w:rPr>
              <w:t>新国都</w:t>
            </w:r>
          </w:p>
        </w:tc>
        <w:tc>
          <w:tcPr>
            <w:tcW w:w="1559" w:type="dxa"/>
            <w:vAlign w:val="center"/>
          </w:tcPr>
          <w:p w:rsidR="00486869" w:rsidRDefault="0072079B">
            <w:pPr>
              <w:jc w:val="right"/>
            </w:pPr>
            <w:r>
              <w:rPr>
                <w:rFonts w:eastAsiaTheme="minorEastAsia"/>
                <w:szCs w:val="21"/>
              </w:rPr>
              <w:t>156,150</w:t>
            </w:r>
          </w:p>
        </w:tc>
        <w:tc>
          <w:tcPr>
            <w:tcW w:w="1932" w:type="dxa"/>
            <w:vAlign w:val="center"/>
          </w:tcPr>
          <w:p w:rsidR="00486869" w:rsidRDefault="0072079B">
            <w:pPr>
              <w:jc w:val="right"/>
            </w:pPr>
            <w:r>
              <w:rPr>
                <w:rFonts w:eastAsiaTheme="minorEastAsia"/>
                <w:szCs w:val="21"/>
              </w:rPr>
              <w:t>3,778,830.00</w:t>
            </w:r>
          </w:p>
        </w:tc>
        <w:tc>
          <w:tcPr>
            <w:tcW w:w="1612" w:type="dxa"/>
            <w:vAlign w:val="center"/>
          </w:tcPr>
          <w:p w:rsidR="00486869" w:rsidRDefault="0072079B">
            <w:pPr>
              <w:jc w:val="right"/>
            </w:pPr>
            <w:r>
              <w:rPr>
                <w:rFonts w:eastAsiaTheme="minorEastAsia"/>
                <w:szCs w:val="21"/>
              </w:rPr>
              <w:t>1.07</w:t>
            </w:r>
          </w:p>
        </w:tc>
      </w:tr>
      <w:tr w:rsidR="00486869">
        <w:tc>
          <w:tcPr>
            <w:tcW w:w="817" w:type="dxa"/>
            <w:vAlign w:val="center"/>
          </w:tcPr>
          <w:p w:rsidR="00486869" w:rsidRDefault="0072079B">
            <w:pPr>
              <w:jc w:val="center"/>
            </w:pPr>
            <w:r>
              <w:rPr>
                <w:rFonts w:eastAsiaTheme="minorEastAsia"/>
                <w:szCs w:val="21"/>
              </w:rPr>
              <w:t>31</w:t>
            </w:r>
          </w:p>
        </w:tc>
        <w:tc>
          <w:tcPr>
            <w:tcW w:w="1276" w:type="dxa"/>
            <w:vAlign w:val="center"/>
          </w:tcPr>
          <w:p w:rsidR="00486869" w:rsidRDefault="0072079B">
            <w:pPr>
              <w:jc w:val="center"/>
            </w:pPr>
            <w:r>
              <w:rPr>
                <w:rFonts w:eastAsiaTheme="minorEastAsia"/>
                <w:szCs w:val="21"/>
              </w:rPr>
              <w:t>300570</w:t>
            </w:r>
          </w:p>
        </w:tc>
        <w:tc>
          <w:tcPr>
            <w:tcW w:w="1701" w:type="dxa"/>
            <w:vAlign w:val="center"/>
          </w:tcPr>
          <w:p w:rsidR="00486869" w:rsidRDefault="0072079B">
            <w:pPr>
              <w:jc w:val="center"/>
            </w:pPr>
            <w:r>
              <w:rPr>
                <w:rFonts w:eastAsiaTheme="minorEastAsia"/>
                <w:szCs w:val="21"/>
              </w:rPr>
              <w:t>太辰光</w:t>
            </w:r>
          </w:p>
        </w:tc>
        <w:tc>
          <w:tcPr>
            <w:tcW w:w="1559" w:type="dxa"/>
            <w:vAlign w:val="center"/>
          </w:tcPr>
          <w:p w:rsidR="00486869" w:rsidRDefault="0072079B">
            <w:pPr>
              <w:jc w:val="right"/>
            </w:pPr>
            <w:r>
              <w:rPr>
                <w:rFonts w:eastAsiaTheme="minorEastAsia"/>
                <w:szCs w:val="21"/>
              </w:rPr>
              <w:t>94,400</w:t>
            </w:r>
          </w:p>
        </w:tc>
        <w:tc>
          <w:tcPr>
            <w:tcW w:w="1932" w:type="dxa"/>
            <w:vAlign w:val="center"/>
          </w:tcPr>
          <w:p w:rsidR="00486869" w:rsidRDefault="0072079B">
            <w:pPr>
              <w:jc w:val="right"/>
            </w:pPr>
            <w:r>
              <w:rPr>
                <w:rFonts w:eastAsiaTheme="minorEastAsia"/>
                <w:szCs w:val="21"/>
              </w:rPr>
              <w:t>3,686,320.00</w:t>
            </w:r>
          </w:p>
        </w:tc>
        <w:tc>
          <w:tcPr>
            <w:tcW w:w="1612" w:type="dxa"/>
            <w:vAlign w:val="center"/>
          </w:tcPr>
          <w:p w:rsidR="00486869" w:rsidRDefault="0072079B">
            <w:pPr>
              <w:jc w:val="right"/>
            </w:pPr>
            <w:r>
              <w:rPr>
                <w:rFonts w:eastAsiaTheme="minorEastAsia"/>
                <w:szCs w:val="21"/>
              </w:rPr>
              <w:t>1.04</w:t>
            </w:r>
          </w:p>
        </w:tc>
      </w:tr>
      <w:tr w:rsidR="00486869">
        <w:tc>
          <w:tcPr>
            <w:tcW w:w="817" w:type="dxa"/>
            <w:vAlign w:val="center"/>
          </w:tcPr>
          <w:p w:rsidR="00486869" w:rsidRDefault="0072079B">
            <w:pPr>
              <w:jc w:val="center"/>
            </w:pPr>
            <w:r>
              <w:rPr>
                <w:rFonts w:eastAsiaTheme="minorEastAsia"/>
                <w:szCs w:val="21"/>
              </w:rPr>
              <w:t>32</w:t>
            </w:r>
          </w:p>
        </w:tc>
        <w:tc>
          <w:tcPr>
            <w:tcW w:w="1276" w:type="dxa"/>
            <w:vAlign w:val="center"/>
          </w:tcPr>
          <w:p w:rsidR="00486869" w:rsidRDefault="0072079B">
            <w:pPr>
              <w:jc w:val="center"/>
            </w:pPr>
            <w:r>
              <w:rPr>
                <w:rFonts w:eastAsiaTheme="minorEastAsia"/>
                <w:szCs w:val="21"/>
              </w:rPr>
              <w:t>300926</w:t>
            </w:r>
          </w:p>
        </w:tc>
        <w:tc>
          <w:tcPr>
            <w:tcW w:w="1701" w:type="dxa"/>
            <w:vAlign w:val="center"/>
          </w:tcPr>
          <w:p w:rsidR="00486869" w:rsidRDefault="0072079B">
            <w:pPr>
              <w:jc w:val="center"/>
            </w:pPr>
            <w:r>
              <w:rPr>
                <w:rFonts w:eastAsiaTheme="minorEastAsia"/>
                <w:szCs w:val="21"/>
              </w:rPr>
              <w:t>博俊科技</w:t>
            </w:r>
          </w:p>
        </w:tc>
        <w:tc>
          <w:tcPr>
            <w:tcW w:w="1559" w:type="dxa"/>
            <w:vAlign w:val="center"/>
          </w:tcPr>
          <w:p w:rsidR="00486869" w:rsidRDefault="0072079B">
            <w:pPr>
              <w:jc w:val="right"/>
            </w:pPr>
            <w:r>
              <w:rPr>
                <w:rFonts w:eastAsiaTheme="minorEastAsia"/>
                <w:szCs w:val="21"/>
              </w:rPr>
              <w:t>125,200</w:t>
            </w:r>
          </w:p>
        </w:tc>
        <w:tc>
          <w:tcPr>
            <w:tcW w:w="1932" w:type="dxa"/>
            <w:vAlign w:val="center"/>
          </w:tcPr>
          <w:p w:rsidR="00486869" w:rsidRDefault="0072079B">
            <w:pPr>
              <w:jc w:val="right"/>
            </w:pPr>
            <w:r>
              <w:rPr>
                <w:rFonts w:eastAsiaTheme="minorEastAsia"/>
                <w:szCs w:val="21"/>
              </w:rPr>
              <w:t>3,672,116.00</w:t>
            </w:r>
          </w:p>
        </w:tc>
        <w:tc>
          <w:tcPr>
            <w:tcW w:w="1612" w:type="dxa"/>
            <w:vAlign w:val="center"/>
          </w:tcPr>
          <w:p w:rsidR="00486869" w:rsidRDefault="0072079B">
            <w:pPr>
              <w:jc w:val="right"/>
            </w:pPr>
            <w:r>
              <w:rPr>
                <w:rFonts w:eastAsiaTheme="minorEastAsia"/>
                <w:szCs w:val="21"/>
              </w:rPr>
              <w:t>1.04</w:t>
            </w:r>
          </w:p>
        </w:tc>
      </w:tr>
      <w:tr w:rsidR="00486869">
        <w:tc>
          <w:tcPr>
            <w:tcW w:w="817" w:type="dxa"/>
            <w:vAlign w:val="center"/>
          </w:tcPr>
          <w:p w:rsidR="00486869" w:rsidRDefault="0072079B">
            <w:pPr>
              <w:jc w:val="center"/>
            </w:pPr>
            <w:r>
              <w:rPr>
                <w:rFonts w:eastAsiaTheme="minorEastAsia"/>
                <w:szCs w:val="21"/>
              </w:rPr>
              <w:t>33</w:t>
            </w:r>
          </w:p>
        </w:tc>
        <w:tc>
          <w:tcPr>
            <w:tcW w:w="1276" w:type="dxa"/>
            <w:vAlign w:val="center"/>
          </w:tcPr>
          <w:p w:rsidR="00486869" w:rsidRDefault="0072079B">
            <w:pPr>
              <w:jc w:val="center"/>
            </w:pPr>
            <w:r>
              <w:rPr>
                <w:rFonts w:eastAsiaTheme="minorEastAsia"/>
                <w:szCs w:val="21"/>
              </w:rPr>
              <w:t>300580</w:t>
            </w:r>
          </w:p>
        </w:tc>
        <w:tc>
          <w:tcPr>
            <w:tcW w:w="1701" w:type="dxa"/>
            <w:vAlign w:val="center"/>
          </w:tcPr>
          <w:p w:rsidR="00486869" w:rsidRDefault="0072079B">
            <w:pPr>
              <w:jc w:val="center"/>
            </w:pPr>
            <w:r>
              <w:rPr>
                <w:rFonts w:eastAsiaTheme="minorEastAsia"/>
                <w:szCs w:val="21"/>
              </w:rPr>
              <w:t>贝斯特</w:t>
            </w:r>
          </w:p>
        </w:tc>
        <w:tc>
          <w:tcPr>
            <w:tcW w:w="1559" w:type="dxa"/>
            <w:vAlign w:val="center"/>
          </w:tcPr>
          <w:p w:rsidR="00486869" w:rsidRDefault="0072079B">
            <w:pPr>
              <w:jc w:val="right"/>
            </w:pPr>
            <w:r>
              <w:rPr>
                <w:rFonts w:eastAsiaTheme="minorEastAsia"/>
                <w:szCs w:val="21"/>
              </w:rPr>
              <w:t>121,000</w:t>
            </w:r>
          </w:p>
        </w:tc>
        <w:tc>
          <w:tcPr>
            <w:tcW w:w="1932" w:type="dxa"/>
            <w:vAlign w:val="center"/>
          </w:tcPr>
          <w:p w:rsidR="00486869" w:rsidRDefault="0072079B">
            <w:pPr>
              <w:jc w:val="right"/>
            </w:pPr>
            <w:r>
              <w:rPr>
                <w:rFonts w:eastAsiaTheme="minorEastAsia"/>
                <w:szCs w:val="21"/>
              </w:rPr>
              <w:t>3,663,880.00</w:t>
            </w:r>
          </w:p>
        </w:tc>
        <w:tc>
          <w:tcPr>
            <w:tcW w:w="1612" w:type="dxa"/>
            <w:vAlign w:val="center"/>
          </w:tcPr>
          <w:p w:rsidR="00486869" w:rsidRDefault="0072079B">
            <w:pPr>
              <w:jc w:val="right"/>
            </w:pPr>
            <w:r>
              <w:rPr>
                <w:rFonts w:eastAsiaTheme="minorEastAsia"/>
                <w:szCs w:val="21"/>
              </w:rPr>
              <w:t>1.03</w:t>
            </w:r>
          </w:p>
        </w:tc>
      </w:tr>
      <w:tr w:rsidR="00486869">
        <w:tc>
          <w:tcPr>
            <w:tcW w:w="817" w:type="dxa"/>
            <w:vAlign w:val="center"/>
          </w:tcPr>
          <w:p w:rsidR="00486869" w:rsidRDefault="0072079B">
            <w:pPr>
              <w:jc w:val="center"/>
            </w:pPr>
            <w:r>
              <w:rPr>
                <w:rFonts w:eastAsiaTheme="minorEastAsia"/>
                <w:szCs w:val="21"/>
              </w:rPr>
              <w:t>34</w:t>
            </w:r>
          </w:p>
        </w:tc>
        <w:tc>
          <w:tcPr>
            <w:tcW w:w="1276" w:type="dxa"/>
            <w:vAlign w:val="center"/>
          </w:tcPr>
          <w:p w:rsidR="00486869" w:rsidRDefault="0072079B">
            <w:pPr>
              <w:jc w:val="center"/>
            </w:pPr>
            <w:r>
              <w:rPr>
                <w:rFonts w:eastAsiaTheme="minorEastAsia"/>
                <w:szCs w:val="21"/>
              </w:rPr>
              <w:t>301312</w:t>
            </w:r>
          </w:p>
        </w:tc>
        <w:tc>
          <w:tcPr>
            <w:tcW w:w="1701" w:type="dxa"/>
            <w:vAlign w:val="center"/>
          </w:tcPr>
          <w:p w:rsidR="00486869" w:rsidRDefault="0072079B">
            <w:pPr>
              <w:jc w:val="center"/>
            </w:pPr>
            <w:r>
              <w:rPr>
                <w:rFonts w:eastAsiaTheme="minorEastAsia"/>
                <w:szCs w:val="21"/>
              </w:rPr>
              <w:t>智立方</w:t>
            </w:r>
          </w:p>
        </w:tc>
        <w:tc>
          <w:tcPr>
            <w:tcW w:w="1559" w:type="dxa"/>
            <w:vAlign w:val="center"/>
          </w:tcPr>
          <w:p w:rsidR="00486869" w:rsidRDefault="0072079B">
            <w:pPr>
              <w:jc w:val="right"/>
            </w:pPr>
            <w:r>
              <w:rPr>
                <w:rFonts w:eastAsiaTheme="minorEastAsia"/>
                <w:szCs w:val="21"/>
              </w:rPr>
              <w:t>32,000</w:t>
            </w:r>
          </w:p>
        </w:tc>
        <w:tc>
          <w:tcPr>
            <w:tcW w:w="1932" w:type="dxa"/>
            <w:vAlign w:val="center"/>
          </w:tcPr>
          <w:p w:rsidR="00486869" w:rsidRDefault="0072079B">
            <w:pPr>
              <w:jc w:val="right"/>
            </w:pPr>
            <w:r>
              <w:rPr>
                <w:rFonts w:eastAsiaTheme="minorEastAsia"/>
                <w:szCs w:val="21"/>
              </w:rPr>
              <w:t>3,466,880.00</w:t>
            </w:r>
          </w:p>
        </w:tc>
        <w:tc>
          <w:tcPr>
            <w:tcW w:w="1612" w:type="dxa"/>
            <w:vAlign w:val="center"/>
          </w:tcPr>
          <w:p w:rsidR="00486869" w:rsidRDefault="0072079B">
            <w:pPr>
              <w:jc w:val="right"/>
            </w:pPr>
            <w:r>
              <w:rPr>
                <w:rFonts w:eastAsiaTheme="minorEastAsia"/>
                <w:szCs w:val="21"/>
              </w:rPr>
              <w:t>0.98</w:t>
            </w:r>
          </w:p>
        </w:tc>
      </w:tr>
      <w:tr w:rsidR="00486869">
        <w:tc>
          <w:tcPr>
            <w:tcW w:w="817" w:type="dxa"/>
            <w:vAlign w:val="center"/>
          </w:tcPr>
          <w:p w:rsidR="00486869" w:rsidRDefault="0072079B">
            <w:pPr>
              <w:jc w:val="center"/>
            </w:pPr>
            <w:r>
              <w:rPr>
                <w:rFonts w:eastAsiaTheme="minorEastAsia"/>
                <w:szCs w:val="21"/>
              </w:rPr>
              <w:t>35</w:t>
            </w:r>
          </w:p>
        </w:tc>
        <w:tc>
          <w:tcPr>
            <w:tcW w:w="1276" w:type="dxa"/>
            <w:vAlign w:val="center"/>
          </w:tcPr>
          <w:p w:rsidR="00486869" w:rsidRDefault="0072079B">
            <w:pPr>
              <w:jc w:val="center"/>
            </w:pPr>
            <w:r>
              <w:rPr>
                <w:rFonts w:eastAsiaTheme="minorEastAsia"/>
                <w:szCs w:val="21"/>
              </w:rPr>
              <w:t>688677</w:t>
            </w:r>
          </w:p>
        </w:tc>
        <w:tc>
          <w:tcPr>
            <w:tcW w:w="1701" w:type="dxa"/>
            <w:vAlign w:val="center"/>
          </w:tcPr>
          <w:p w:rsidR="00486869" w:rsidRDefault="0072079B">
            <w:pPr>
              <w:jc w:val="center"/>
            </w:pPr>
            <w:r>
              <w:rPr>
                <w:rFonts w:eastAsiaTheme="minorEastAsia"/>
                <w:szCs w:val="21"/>
              </w:rPr>
              <w:t>海泰新光</w:t>
            </w:r>
          </w:p>
        </w:tc>
        <w:tc>
          <w:tcPr>
            <w:tcW w:w="1559" w:type="dxa"/>
            <w:vAlign w:val="center"/>
          </w:tcPr>
          <w:p w:rsidR="00486869" w:rsidRDefault="0072079B">
            <w:pPr>
              <w:jc w:val="right"/>
            </w:pPr>
            <w:r>
              <w:rPr>
                <w:rFonts w:eastAsiaTheme="minorEastAsia"/>
                <w:szCs w:val="21"/>
              </w:rPr>
              <w:t>60,313</w:t>
            </w:r>
          </w:p>
        </w:tc>
        <w:tc>
          <w:tcPr>
            <w:tcW w:w="1932" w:type="dxa"/>
            <w:vAlign w:val="center"/>
          </w:tcPr>
          <w:p w:rsidR="00486869" w:rsidRDefault="0072079B">
            <w:pPr>
              <w:jc w:val="right"/>
            </w:pPr>
            <w:r>
              <w:rPr>
                <w:rFonts w:eastAsiaTheme="minorEastAsia"/>
                <w:szCs w:val="21"/>
              </w:rPr>
              <w:t>3,210,460.99</w:t>
            </w:r>
          </w:p>
        </w:tc>
        <w:tc>
          <w:tcPr>
            <w:tcW w:w="1612" w:type="dxa"/>
            <w:vAlign w:val="center"/>
          </w:tcPr>
          <w:p w:rsidR="00486869" w:rsidRDefault="0072079B">
            <w:pPr>
              <w:jc w:val="right"/>
            </w:pPr>
            <w:r>
              <w:rPr>
                <w:rFonts w:eastAsiaTheme="minorEastAsia"/>
                <w:szCs w:val="21"/>
              </w:rPr>
              <w:t>0.90</w:t>
            </w:r>
          </w:p>
        </w:tc>
      </w:tr>
      <w:tr w:rsidR="00486869">
        <w:tc>
          <w:tcPr>
            <w:tcW w:w="817" w:type="dxa"/>
            <w:vAlign w:val="center"/>
          </w:tcPr>
          <w:p w:rsidR="00486869" w:rsidRDefault="0072079B">
            <w:pPr>
              <w:jc w:val="center"/>
            </w:pPr>
            <w:r>
              <w:rPr>
                <w:rFonts w:eastAsiaTheme="minorEastAsia"/>
                <w:szCs w:val="21"/>
              </w:rPr>
              <w:t>36</w:t>
            </w:r>
          </w:p>
        </w:tc>
        <w:tc>
          <w:tcPr>
            <w:tcW w:w="1276" w:type="dxa"/>
            <w:vAlign w:val="center"/>
          </w:tcPr>
          <w:p w:rsidR="00486869" w:rsidRDefault="0072079B">
            <w:pPr>
              <w:jc w:val="center"/>
            </w:pPr>
            <w:r>
              <w:rPr>
                <w:rFonts w:eastAsiaTheme="minorEastAsia"/>
                <w:szCs w:val="21"/>
              </w:rPr>
              <w:t>002241</w:t>
            </w:r>
          </w:p>
        </w:tc>
        <w:tc>
          <w:tcPr>
            <w:tcW w:w="1701" w:type="dxa"/>
            <w:vAlign w:val="center"/>
          </w:tcPr>
          <w:p w:rsidR="00486869" w:rsidRDefault="0072079B">
            <w:pPr>
              <w:jc w:val="center"/>
            </w:pPr>
            <w:r>
              <w:rPr>
                <w:rFonts w:eastAsiaTheme="minorEastAsia"/>
                <w:szCs w:val="21"/>
              </w:rPr>
              <w:t>歌尔股份</w:t>
            </w:r>
          </w:p>
        </w:tc>
        <w:tc>
          <w:tcPr>
            <w:tcW w:w="1559" w:type="dxa"/>
            <w:vAlign w:val="center"/>
          </w:tcPr>
          <w:p w:rsidR="00486869" w:rsidRDefault="0072079B">
            <w:pPr>
              <w:jc w:val="right"/>
            </w:pPr>
            <w:r>
              <w:rPr>
                <w:rFonts w:eastAsiaTheme="minorEastAsia"/>
                <w:szCs w:val="21"/>
              </w:rPr>
              <w:t>135,273</w:t>
            </w:r>
          </w:p>
        </w:tc>
        <w:tc>
          <w:tcPr>
            <w:tcW w:w="1932" w:type="dxa"/>
            <w:vAlign w:val="center"/>
          </w:tcPr>
          <w:p w:rsidR="00486869" w:rsidRDefault="0072079B">
            <w:pPr>
              <w:jc w:val="right"/>
            </w:pPr>
            <w:r>
              <w:rPr>
                <w:rFonts w:eastAsiaTheme="minorEastAsia"/>
                <w:szCs w:val="21"/>
              </w:rPr>
              <w:t>2,842,085.73</w:t>
            </w:r>
          </w:p>
        </w:tc>
        <w:tc>
          <w:tcPr>
            <w:tcW w:w="1612" w:type="dxa"/>
            <w:vAlign w:val="center"/>
          </w:tcPr>
          <w:p w:rsidR="00486869" w:rsidRDefault="0072079B">
            <w:pPr>
              <w:jc w:val="right"/>
            </w:pPr>
            <w:r>
              <w:rPr>
                <w:rFonts w:eastAsiaTheme="minorEastAsia"/>
                <w:szCs w:val="21"/>
              </w:rPr>
              <w:t>0.80</w:t>
            </w:r>
          </w:p>
        </w:tc>
      </w:tr>
      <w:tr w:rsidR="00486869">
        <w:tc>
          <w:tcPr>
            <w:tcW w:w="817" w:type="dxa"/>
            <w:vAlign w:val="center"/>
          </w:tcPr>
          <w:p w:rsidR="00486869" w:rsidRDefault="0072079B">
            <w:pPr>
              <w:jc w:val="center"/>
            </w:pPr>
            <w:r>
              <w:rPr>
                <w:rFonts w:eastAsiaTheme="minorEastAsia"/>
                <w:szCs w:val="21"/>
              </w:rPr>
              <w:t>37</w:t>
            </w:r>
          </w:p>
        </w:tc>
        <w:tc>
          <w:tcPr>
            <w:tcW w:w="1276" w:type="dxa"/>
            <w:vAlign w:val="center"/>
          </w:tcPr>
          <w:p w:rsidR="00486869" w:rsidRDefault="0072079B">
            <w:pPr>
              <w:jc w:val="center"/>
            </w:pPr>
            <w:r>
              <w:rPr>
                <w:rFonts w:eastAsiaTheme="minorEastAsia"/>
                <w:szCs w:val="21"/>
              </w:rPr>
              <w:t>688702</w:t>
            </w:r>
          </w:p>
        </w:tc>
        <w:tc>
          <w:tcPr>
            <w:tcW w:w="1701" w:type="dxa"/>
            <w:vAlign w:val="center"/>
          </w:tcPr>
          <w:p w:rsidR="00486869" w:rsidRDefault="0072079B">
            <w:pPr>
              <w:jc w:val="center"/>
            </w:pPr>
            <w:r>
              <w:rPr>
                <w:rFonts w:eastAsiaTheme="minorEastAsia"/>
                <w:szCs w:val="21"/>
              </w:rPr>
              <w:t>盛科通信</w:t>
            </w:r>
          </w:p>
        </w:tc>
        <w:tc>
          <w:tcPr>
            <w:tcW w:w="1559" w:type="dxa"/>
            <w:vAlign w:val="center"/>
          </w:tcPr>
          <w:p w:rsidR="00486869" w:rsidRDefault="0072079B">
            <w:pPr>
              <w:jc w:val="right"/>
            </w:pPr>
            <w:r>
              <w:rPr>
                <w:rFonts w:eastAsiaTheme="minorEastAsia"/>
                <w:szCs w:val="21"/>
              </w:rPr>
              <w:t>55,404</w:t>
            </w:r>
          </w:p>
        </w:tc>
        <w:tc>
          <w:tcPr>
            <w:tcW w:w="1932" w:type="dxa"/>
            <w:vAlign w:val="center"/>
          </w:tcPr>
          <w:p w:rsidR="00486869" w:rsidRDefault="0072079B">
            <w:pPr>
              <w:jc w:val="right"/>
            </w:pPr>
            <w:r>
              <w:rPr>
                <w:rFonts w:eastAsiaTheme="minorEastAsia"/>
                <w:szCs w:val="21"/>
              </w:rPr>
              <w:t>2,822,833.80</w:t>
            </w:r>
          </w:p>
        </w:tc>
        <w:tc>
          <w:tcPr>
            <w:tcW w:w="1612" w:type="dxa"/>
            <w:vAlign w:val="center"/>
          </w:tcPr>
          <w:p w:rsidR="00486869" w:rsidRDefault="0072079B">
            <w:pPr>
              <w:jc w:val="right"/>
            </w:pPr>
            <w:r>
              <w:rPr>
                <w:rFonts w:eastAsiaTheme="minorEastAsia"/>
                <w:szCs w:val="21"/>
              </w:rPr>
              <w:t>0.80</w:t>
            </w:r>
          </w:p>
        </w:tc>
      </w:tr>
      <w:tr w:rsidR="00486869">
        <w:tc>
          <w:tcPr>
            <w:tcW w:w="817" w:type="dxa"/>
            <w:vAlign w:val="center"/>
          </w:tcPr>
          <w:p w:rsidR="00486869" w:rsidRDefault="0072079B">
            <w:pPr>
              <w:jc w:val="center"/>
            </w:pPr>
            <w:r>
              <w:rPr>
                <w:rFonts w:eastAsiaTheme="minorEastAsia"/>
                <w:szCs w:val="21"/>
              </w:rPr>
              <w:t>38</w:t>
            </w:r>
          </w:p>
        </w:tc>
        <w:tc>
          <w:tcPr>
            <w:tcW w:w="1276" w:type="dxa"/>
            <w:vAlign w:val="center"/>
          </w:tcPr>
          <w:p w:rsidR="00486869" w:rsidRDefault="0072079B">
            <w:pPr>
              <w:jc w:val="center"/>
            </w:pPr>
            <w:r>
              <w:rPr>
                <w:rFonts w:eastAsiaTheme="minorEastAsia"/>
                <w:szCs w:val="21"/>
              </w:rPr>
              <w:t>688111</w:t>
            </w:r>
          </w:p>
        </w:tc>
        <w:tc>
          <w:tcPr>
            <w:tcW w:w="1701" w:type="dxa"/>
            <w:vAlign w:val="center"/>
          </w:tcPr>
          <w:p w:rsidR="00486869" w:rsidRDefault="0072079B">
            <w:pPr>
              <w:jc w:val="center"/>
            </w:pPr>
            <w:r>
              <w:rPr>
                <w:rFonts w:eastAsiaTheme="minorEastAsia"/>
                <w:szCs w:val="21"/>
              </w:rPr>
              <w:t>金山办公</w:t>
            </w:r>
          </w:p>
        </w:tc>
        <w:tc>
          <w:tcPr>
            <w:tcW w:w="1559" w:type="dxa"/>
            <w:vAlign w:val="center"/>
          </w:tcPr>
          <w:p w:rsidR="00486869" w:rsidRDefault="0072079B">
            <w:pPr>
              <w:jc w:val="right"/>
            </w:pPr>
            <w:r>
              <w:rPr>
                <w:rFonts w:eastAsiaTheme="minorEastAsia"/>
                <w:szCs w:val="21"/>
              </w:rPr>
              <w:t>8,240</w:t>
            </w:r>
          </w:p>
        </w:tc>
        <w:tc>
          <w:tcPr>
            <w:tcW w:w="1932" w:type="dxa"/>
            <w:vAlign w:val="center"/>
          </w:tcPr>
          <w:p w:rsidR="00486869" w:rsidRDefault="0072079B">
            <w:pPr>
              <w:jc w:val="right"/>
            </w:pPr>
            <w:r>
              <w:rPr>
                <w:rFonts w:eastAsiaTheme="minorEastAsia"/>
                <w:szCs w:val="21"/>
              </w:rPr>
              <w:t>2,605,488.00</w:t>
            </w:r>
          </w:p>
        </w:tc>
        <w:tc>
          <w:tcPr>
            <w:tcW w:w="1612" w:type="dxa"/>
            <w:vAlign w:val="center"/>
          </w:tcPr>
          <w:p w:rsidR="00486869" w:rsidRDefault="0072079B">
            <w:pPr>
              <w:jc w:val="right"/>
            </w:pPr>
            <w:r>
              <w:rPr>
                <w:rFonts w:eastAsiaTheme="minorEastAsia"/>
                <w:szCs w:val="21"/>
              </w:rPr>
              <w:t>0.73</w:t>
            </w:r>
          </w:p>
        </w:tc>
      </w:tr>
      <w:tr w:rsidR="00486869">
        <w:tc>
          <w:tcPr>
            <w:tcW w:w="817" w:type="dxa"/>
            <w:vAlign w:val="center"/>
          </w:tcPr>
          <w:p w:rsidR="00486869" w:rsidRDefault="0072079B">
            <w:pPr>
              <w:jc w:val="center"/>
            </w:pPr>
            <w:r>
              <w:rPr>
                <w:rFonts w:eastAsiaTheme="minorEastAsia"/>
                <w:szCs w:val="21"/>
              </w:rPr>
              <w:t>39</w:t>
            </w:r>
          </w:p>
        </w:tc>
        <w:tc>
          <w:tcPr>
            <w:tcW w:w="1276" w:type="dxa"/>
            <w:vAlign w:val="center"/>
          </w:tcPr>
          <w:p w:rsidR="00486869" w:rsidRDefault="0072079B">
            <w:pPr>
              <w:jc w:val="center"/>
            </w:pPr>
            <w:r>
              <w:rPr>
                <w:rFonts w:eastAsiaTheme="minorEastAsia"/>
                <w:szCs w:val="21"/>
              </w:rPr>
              <w:t>603667</w:t>
            </w:r>
          </w:p>
        </w:tc>
        <w:tc>
          <w:tcPr>
            <w:tcW w:w="1701" w:type="dxa"/>
            <w:vAlign w:val="center"/>
          </w:tcPr>
          <w:p w:rsidR="00486869" w:rsidRDefault="0072079B">
            <w:pPr>
              <w:jc w:val="center"/>
            </w:pPr>
            <w:r>
              <w:rPr>
                <w:rFonts w:eastAsiaTheme="minorEastAsia"/>
                <w:szCs w:val="21"/>
              </w:rPr>
              <w:t>五洲新春</w:t>
            </w:r>
          </w:p>
        </w:tc>
        <w:tc>
          <w:tcPr>
            <w:tcW w:w="1559" w:type="dxa"/>
            <w:vAlign w:val="center"/>
          </w:tcPr>
          <w:p w:rsidR="00486869" w:rsidRDefault="0072079B">
            <w:pPr>
              <w:jc w:val="right"/>
            </w:pPr>
            <w:r>
              <w:rPr>
                <w:rFonts w:eastAsiaTheme="minorEastAsia"/>
                <w:szCs w:val="21"/>
              </w:rPr>
              <w:t>111,300</w:t>
            </w:r>
          </w:p>
        </w:tc>
        <w:tc>
          <w:tcPr>
            <w:tcW w:w="1932" w:type="dxa"/>
            <w:vAlign w:val="center"/>
          </w:tcPr>
          <w:p w:rsidR="00486869" w:rsidRDefault="0072079B">
            <w:pPr>
              <w:jc w:val="right"/>
            </w:pPr>
            <w:r>
              <w:rPr>
                <w:rFonts w:eastAsiaTheme="minorEastAsia"/>
                <w:szCs w:val="21"/>
              </w:rPr>
              <w:t>2,604,420.00</w:t>
            </w:r>
          </w:p>
        </w:tc>
        <w:tc>
          <w:tcPr>
            <w:tcW w:w="1612" w:type="dxa"/>
            <w:vAlign w:val="center"/>
          </w:tcPr>
          <w:p w:rsidR="00486869" w:rsidRDefault="0072079B">
            <w:pPr>
              <w:jc w:val="right"/>
            </w:pPr>
            <w:r>
              <w:rPr>
                <w:rFonts w:eastAsiaTheme="minorEastAsia"/>
                <w:szCs w:val="21"/>
              </w:rPr>
              <w:t>0.73</w:t>
            </w:r>
          </w:p>
        </w:tc>
      </w:tr>
      <w:tr w:rsidR="00486869">
        <w:tc>
          <w:tcPr>
            <w:tcW w:w="817" w:type="dxa"/>
            <w:vAlign w:val="center"/>
          </w:tcPr>
          <w:p w:rsidR="00486869" w:rsidRDefault="0072079B">
            <w:pPr>
              <w:jc w:val="center"/>
            </w:pPr>
            <w:r>
              <w:rPr>
                <w:rFonts w:eastAsiaTheme="minorEastAsia"/>
                <w:szCs w:val="21"/>
              </w:rPr>
              <w:t>40</w:t>
            </w:r>
          </w:p>
        </w:tc>
        <w:tc>
          <w:tcPr>
            <w:tcW w:w="1276" w:type="dxa"/>
            <w:vAlign w:val="center"/>
          </w:tcPr>
          <w:p w:rsidR="00486869" w:rsidRDefault="0072079B">
            <w:pPr>
              <w:jc w:val="center"/>
            </w:pPr>
            <w:r>
              <w:rPr>
                <w:rFonts w:eastAsiaTheme="minorEastAsia"/>
                <w:szCs w:val="21"/>
              </w:rPr>
              <w:t>603998</w:t>
            </w:r>
          </w:p>
        </w:tc>
        <w:tc>
          <w:tcPr>
            <w:tcW w:w="1701" w:type="dxa"/>
            <w:vAlign w:val="center"/>
          </w:tcPr>
          <w:p w:rsidR="00486869" w:rsidRDefault="0072079B">
            <w:pPr>
              <w:jc w:val="center"/>
            </w:pPr>
            <w:r>
              <w:rPr>
                <w:rFonts w:eastAsiaTheme="minorEastAsia"/>
                <w:szCs w:val="21"/>
              </w:rPr>
              <w:t>方盛制药</w:t>
            </w:r>
          </w:p>
        </w:tc>
        <w:tc>
          <w:tcPr>
            <w:tcW w:w="1559" w:type="dxa"/>
            <w:vAlign w:val="center"/>
          </w:tcPr>
          <w:p w:rsidR="00486869" w:rsidRDefault="0072079B">
            <w:pPr>
              <w:jc w:val="right"/>
            </w:pPr>
            <w:r>
              <w:rPr>
                <w:rFonts w:eastAsiaTheme="minorEastAsia"/>
                <w:szCs w:val="21"/>
              </w:rPr>
              <w:t>191,548</w:t>
            </w:r>
          </w:p>
        </w:tc>
        <w:tc>
          <w:tcPr>
            <w:tcW w:w="1932" w:type="dxa"/>
            <w:vAlign w:val="center"/>
          </w:tcPr>
          <w:p w:rsidR="00486869" w:rsidRDefault="0072079B">
            <w:pPr>
              <w:jc w:val="right"/>
            </w:pPr>
            <w:r>
              <w:rPr>
                <w:rFonts w:eastAsiaTheme="minorEastAsia"/>
                <w:szCs w:val="21"/>
              </w:rPr>
              <w:t>2,099,366.08</w:t>
            </w:r>
          </w:p>
        </w:tc>
        <w:tc>
          <w:tcPr>
            <w:tcW w:w="1612" w:type="dxa"/>
            <w:vAlign w:val="center"/>
          </w:tcPr>
          <w:p w:rsidR="00486869" w:rsidRDefault="0072079B">
            <w:pPr>
              <w:jc w:val="right"/>
            </w:pPr>
            <w:r>
              <w:rPr>
                <w:rFonts w:eastAsiaTheme="minorEastAsia"/>
                <w:szCs w:val="21"/>
              </w:rPr>
              <w:t>0.59</w:t>
            </w:r>
          </w:p>
        </w:tc>
      </w:tr>
      <w:tr w:rsidR="00486869">
        <w:tc>
          <w:tcPr>
            <w:tcW w:w="817" w:type="dxa"/>
            <w:vAlign w:val="center"/>
          </w:tcPr>
          <w:p w:rsidR="00486869" w:rsidRDefault="0072079B">
            <w:pPr>
              <w:jc w:val="center"/>
            </w:pPr>
            <w:r>
              <w:rPr>
                <w:rFonts w:eastAsiaTheme="minorEastAsia"/>
                <w:szCs w:val="21"/>
              </w:rPr>
              <w:t>41</w:t>
            </w:r>
          </w:p>
        </w:tc>
        <w:tc>
          <w:tcPr>
            <w:tcW w:w="1276" w:type="dxa"/>
            <w:vAlign w:val="center"/>
          </w:tcPr>
          <w:p w:rsidR="00486869" w:rsidRDefault="0072079B">
            <w:pPr>
              <w:jc w:val="center"/>
            </w:pPr>
            <w:r>
              <w:rPr>
                <w:rFonts w:eastAsiaTheme="minorEastAsia"/>
                <w:szCs w:val="21"/>
              </w:rPr>
              <w:t>300757</w:t>
            </w:r>
          </w:p>
        </w:tc>
        <w:tc>
          <w:tcPr>
            <w:tcW w:w="1701" w:type="dxa"/>
            <w:vAlign w:val="center"/>
          </w:tcPr>
          <w:p w:rsidR="00486869" w:rsidRDefault="0072079B">
            <w:pPr>
              <w:jc w:val="center"/>
            </w:pPr>
            <w:r>
              <w:rPr>
                <w:rFonts w:eastAsiaTheme="minorEastAsia"/>
                <w:szCs w:val="21"/>
              </w:rPr>
              <w:t>罗博特科</w:t>
            </w:r>
          </w:p>
        </w:tc>
        <w:tc>
          <w:tcPr>
            <w:tcW w:w="1559" w:type="dxa"/>
            <w:vAlign w:val="center"/>
          </w:tcPr>
          <w:p w:rsidR="00486869" w:rsidRDefault="0072079B">
            <w:pPr>
              <w:jc w:val="right"/>
            </w:pPr>
            <w:r>
              <w:rPr>
                <w:rFonts w:eastAsiaTheme="minorEastAsia"/>
                <w:szCs w:val="21"/>
              </w:rPr>
              <w:t>25,313</w:t>
            </w:r>
          </w:p>
        </w:tc>
        <w:tc>
          <w:tcPr>
            <w:tcW w:w="1932" w:type="dxa"/>
            <w:vAlign w:val="center"/>
          </w:tcPr>
          <w:p w:rsidR="00486869" w:rsidRDefault="0072079B">
            <w:pPr>
              <w:jc w:val="right"/>
            </w:pPr>
            <w:r>
              <w:rPr>
                <w:rFonts w:eastAsiaTheme="minorEastAsia"/>
                <w:szCs w:val="21"/>
              </w:rPr>
              <w:t>2,060,225.07</w:t>
            </w:r>
          </w:p>
        </w:tc>
        <w:tc>
          <w:tcPr>
            <w:tcW w:w="1612" w:type="dxa"/>
            <w:vAlign w:val="center"/>
          </w:tcPr>
          <w:p w:rsidR="00486869" w:rsidRDefault="0072079B">
            <w:pPr>
              <w:jc w:val="right"/>
            </w:pPr>
            <w:r>
              <w:rPr>
                <w:rFonts w:eastAsiaTheme="minorEastAsia"/>
                <w:szCs w:val="21"/>
              </w:rPr>
              <w:t>0.58</w:t>
            </w:r>
          </w:p>
        </w:tc>
      </w:tr>
      <w:tr w:rsidR="00486869">
        <w:tc>
          <w:tcPr>
            <w:tcW w:w="817" w:type="dxa"/>
            <w:vAlign w:val="center"/>
          </w:tcPr>
          <w:p w:rsidR="00486869" w:rsidRDefault="0072079B">
            <w:pPr>
              <w:jc w:val="center"/>
            </w:pPr>
            <w:r>
              <w:rPr>
                <w:rFonts w:eastAsiaTheme="minorEastAsia"/>
                <w:szCs w:val="21"/>
              </w:rPr>
              <w:t>42</w:t>
            </w:r>
          </w:p>
        </w:tc>
        <w:tc>
          <w:tcPr>
            <w:tcW w:w="1276" w:type="dxa"/>
            <w:vAlign w:val="center"/>
          </w:tcPr>
          <w:p w:rsidR="00486869" w:rsidRDefault="0072079B">
            <w:pPr>
              <w:jc w:val="center"/>
            </w:pPr>
            <w:r>
              <w:rPr>
                <w:rFonts w:eastAsiaTheme="minorEastAsia"/>
                <w:szCs w:val="21"/>
              </w:rPr>
              <w:t>300136</w:t>
            </w:r>
          </w:p>
        </w:tc>
        <w:tc>
          <w:tcPr>
            <w:tcW w:w="1701" w:type="dxa"/>
            <w:vAlign w:val="center"/>
          </w:tcPr>
          <w:p w:rsidR="00486869" w:rsidRDefault="0072079B">
            <w:pPr>
              <w:jc w:val="center"/>
            </w:pPr>
            <w:r>
              <w:rPr>
                <w:rFonts w:eastAsiaTheme="minorEastAsia"/>
                <w:szCs w:val="21"/>
              </w:rPr>
              <w:t>信维通信</w:t>
            </w:r>
          </w:p>
        </w:tc>
        <w:tc>
          <w:tcPr>
            <w:tcW w:w="1559" w:type="dxa"/>
            <w:vAlign w:val="center"/>
          </w:tcPr>
          <w:p w:rsidR="00486869" w:rsidRDefault="0072079B">
            <w:pPr>
              <w:jc w:val="right"/>
            </w:pPr>
            <w:r>
              <w:rPr>
                <w:rFonts w:eastAsiaTheme="minorEastAsia"/>
                <w:szCs w:val="21"/>
              </w:rPr>
              <w:t>85,610</w:t>
            </w:r>
          </w:p>
        </w:tc>
        <w:tc>
          <w:tcPr>
            <w:tcW w:w="1932" w:type="dxa"/>
            <w:vAlign w:val="center"/>
          </w:tcPr>
          <w:p w:rsidR="00486869" w:rsidRDefault="0072079B">
            <w:pPr>
              <w:jc w:val="right"/>
            </w:pPr>
            <w:r>
              <w:rPr>
                <w:rFonts w:eastAsiaTheme="minorEastAsia"/>
                <w:szCs w:val="21"/>
              </w:rPr>
              <w:t>2,020,396.00</w:t>
            </w:r>
          </w:p>
        </w:tc>
        <w:tc>
          <w:tcPr>
            <w:tcW w:w="1612" w:type="dxa"/>
            <w:vAlign w:val="center"/>
          </w:tcPr>
          <w:p w:rsidR="00486869" w:rsidRDefault="0072079B">
            <w:pPr>
              <w:jc w:val="right"/>
            </w:pPr>
            <w:r>
              <w:rPr>
                <w:rFonts w:eastAsiaTheme="minorEastAsia"/>
                <w:szCs w:val="21"/>
              </w:rPr>
              <w:t>0.57</w:t>
            </w:r>
          </w:p>
        </w:tc>
      </w:tr>
      <w:tr w:rsidR="00486869">
        <w:tc>
          <w:tcPr>
            <w:tcW w:w="817" w:type="dxa"/>
            <w:vAlign w:val="center"/>
          </w:tcPr>
          <w:p w:rsidR="00486869" w:rsidRDefault="0072079B">
            <w:pPr>
              <w:jc w:val="center"/>
            </w:pPr>
            <w:r>
              <w:rPr>
                <w:rFonts w:eastAsiaTheme="minorEastAsia"/>
                <w:szCs w:val="21"/>
              </w:rPr>
              <w:t>43</w:t>
            </w:r>
          </w:p>
        </w:tc>
        <w:tc>
          <w:tcPr>
            <w:tcW w:w="1276" w:type="dxa"/>
            <w:vAlign w:val="center"/>
          </w:tcPr>
          <w:p w:rsidR="00486869" w:rsidRDefault="0072079B">
            <w:pPr>
              <w:jc w:val="center"/>
            </w:pPr>
            <w:r>
              <w:rPr>
                <w:rFonts w:eastAsiaTheme="minorEastAsia"/>
                <w:szCs w:val="21"/>
              </w:rPr>
              <w:t>688668</w:t>
            </w:r>
          </w:p>
        </w:tc>
        <w:tc>
          <w:tcPr>
            <w:tcW w:w="1701" w:type="dxa"/>
            <w:vAlign w:val="center"/>
          </w:tcPr>
          <w:p w:rsidR="00486869" w:rsidRDefault="0072079B">
            <w:pPr>
              <w:jc w:val="center"/>
            </w:pPr>
            <w:r>
              <w:rPr>
                <w:rFonts w:eastAsiaTheme="minorEastAsia"/>
                <w:szCs w:val="21"/>
              </w:rPr>
              <w:t>鼎通科技</w:t>
            </w:r>
          </w:p>
        </w:tc>
        <w:tc>
          <w:tcPr>
            <w:tcW w:w="1559" w:type="dxa"/>
            <w:vAlign w:val="center"/>
          </w:tcPr>
          <w:p w:rsidR="00486869" w:rsidRDefault="0072079B">
            <w:pPr>
              <w:jc w:val="right"/>
            </w:pPr>
            <w:r>
              <w:rPr>
                <w:rFonts w:eastAsiaTheme="minorEastAsia"/>
                <w:szCs w:val="21"/>
              </w:rPr>
              <w:t>34,823</w:t>
            </w:r>
          </w:p>
        </w:tc>
        <w:tc>
          <w:tcPr>
            <w:tcW w:w="1932" w:type="dxa"/>
            <w:vAlign w:val="center"/>
          </w:tcPr>
          <w:p w:rsidR="00486869" w:rsidRDefault="0072079B">
            <w:pPr>
              <w:jc w:val="right"/>
            </w:pPr>
            <w:r>
              <w:rPr>
                <w:rFonts w:eastAsiaTheme="minorEastAsia"/>
                <w:szCs w:val="21"/>
              </w:rPr>
              <w:t>1,926,408.36</w:t>
            </w:r>
          </w:p>
        </w:tc>
        <w:tc>
          <w:tcPr>
            <w:tcW w:w="1612" w:type="dxa"/>
            <w:vAlign w:val="center"/>
          </w:tcPr>
          <w:p w:rsidR="00486869" w:rsidRDefault="0072079B">
            <w:pPr>
              <w:jc w:val="right"/>
            </w:pPr>
            <w:r>
              <w:rPr>
                <w:rFonts w:eastAsiaTheme="minorEastAsia"/>
                <w:szCs w:val="21"/>
              </w:rPr>
              <w:t>0.54</w:t>
            </w:r>
          </w:p>
        </w:tc>
      </w:tr>
      <w:tr w:rsidR="00486869">
        <w:tc>
          <w:tcPr>
            <w:tcW w:w="817" w:type="dxa"/>
            <w:vAlign w:val="center"/>
          </w:tcPr>
          <w:p w:rsidR="00486869" w:rsidRDefault="0072079B">
            <w:pPr>
              <w:jc w:val="center"/>
            </w:pPr>
            <w:r>
              <w:rPr>
                <w:rFonts w:eastAsiaTheme="minorEastAsia"/>
                <w:szCs w:val="21"/>
              </w:rPr>
              <w:t>44</w:t>
            </w:r>
          </w:p>
        </w:tc>
        <w:tc>
          <w:tcPr>
            <w:tcW w:w="1276" w:type="dxa"/>
            <w:vAlign w:val="center"/>
          </w:tcPr>
          <w:p w:rsidR="00486869" w:rsidRDefault="0072079B">
            <w:pPr>
              <w:jc w:val="center"/>
            </w:pPr>
            <w:r>
              <w:rPr>
                <w:rFonts w:eastAsiaTheme="minorEastAsia"/>
                <w:szCs w:val="21"/>
              </w:rPr>
              <w:t>300280</w:t>
            </w:r>
          </w:p>
        </w:tc>
        <w:tc>
          <w:tcPr>
            <w:tcW w:w="1701" w:type="dxa"/>
            <w:vAlign w:val="center"/>
          </w:tcPr>
          <w:p w:rsidR="00486869" w:rsidRDefault="0072079B">
            <w:pPr>
              <w:jc w:val="center"/>
            </w:pPr>
            <w:r>
              <w:rPr>
                <w:rFonts w:eastAsiaTheme="minorEastAsia"/>
                <w:szCs w:val="21"/>
              </w:rPr>
              <w:t>紫天科技</w:t>
            </w:r>
          </w:p>
        </w:tc>
        <w:tc>
          <w:tcPr>
            <w:tcW w:w="1559" w:type="dxa"/>
            <w:vAlign w:val="center"/>
          </w:tcPr>
          <w:p w:rsidR="00486869" w:rsidRDefault="0072079B">
            <w:pPr>
              <w:jc w:val="right"/>
            </w:pPr>
            <w:r>
              <w:rPr>
                <w:rFonts w:eastAsiaTheme="minorEastAsia"/>
                <w:szCs w:val="21"/>
              </w:rPr>
              <w:t>44,390</w:t>
            </w:r>
          </w:p>
        </w:tc>
        <w:tc>
          <w:tcPr>
            <w:tcW w:w="1932" w:type="dxa"/>
            <w:vAlign w:val="center"/>
          </w:tcPr>
          <w:p w:rsidR="00486869" w:rsidRDefault="0072079B">
            <w:pPr>
              <w:jc w:val="right"/>
            </w:pPr>
            <w:r>
              <w:rPr>
                <w:rFonts w:eastAsiaTheme="minorEastAsia"/>
                <w:szCs w:val="21"/>
              </w:rPr>
              <w:t>1,896,784.70</w:t>
            </w:r>
          </w:p>
        </w:tc>
        <w:tc>
          <w:tcPr>
            <w:tcW w:w="1612" w:type="dxa"/>
            <w:vAlign w:val="center"/>
          </w:tcPr>
          <w:p w:rsidR="00486869" w:rsidRDefault="0072079B">
            <w:pPr>
              <w:jc w:val="right"/>
            </w:pPr>
            <w:r>
              <w:rPr>
                <w:rFonts w:eastAsiaTheme="minorEastAsia"/>
                <w:szCs w:val="21"/>
              </w:rPr>
              <w:t>0.53</w:t>
            </w:r>
          </w:p>
        </w:tc>
      </w:tr>
      <w:tr w:rsidR="00486869">
        <w:tc>
          <w:tcPr>
            <w:tcW w:w="817" w:type="dxa"/>
            <w:vAlign w:val="center"/>
          </w:tcPr>
          <w:p w:rsidR="00486869" w:rsidRDefault="0072079B">
            <w:pPr>
              <w:jc w:val="center"/>
            </w:pPr>
            <w:r>
              <w:rPr>
                <w:rFonts w:eastAsiaTheme="minorEastAsia"/>
                <w:szCs w:val="21"/>
              </w:rPr>
              <w:t>45</w:t>
            </w:r>
          </w:p>
        </w:tc>
        <w:tc>
          <w:tcPr>
            <w:tcW w:w="1276" w:type="dxa"/>
            <w:vAlign w:val="center"/>
          </w:tcPr>
          <w:p w:rsidR="00486869" w:rsidRDefault="0072079B">
            <w:pPr>
              <w:jc w:val="center"/>
            </w:pPr>
            <w:r>
              <w:rPr>
                <w:rFonts w:eastAsiaTheme="minorEastAsia"/>
                <w:szCs w:val="21"/>
              </w:rPr>
              <w:t>601137</w:t>
            </w:r>
          </w:p>
        </w:tc>
        <w:tc>
          <w:tcPr>
            <w:tcW w:w="1701" w:type="dxa"/>
            <w:vAlign w:val="center"/>
          </w:tcPr>
          <w:p w:rsidR="00486869" w:rsidRDefault="0072079B">
            <w:pPr>
              <w:jc w:val="center"/>
            </w:pPr>
            <w:r>
              <w:rPr>
                <w:rFonts w:eastAsiaTheme="minorEastAsia"/>
                <w:szCs w:val="21"/>
              </w:rPr>
              <w:t>博威合金</w:t>
            </w:r>
          </w:p>
        </w:tc>
        <w:tc>
          <w:tcPr>
            <w:tcW w:w="1559" w:type="dxa"/>
            <w:vAlign w:val="center"/>
          </w:tcPr>
          <w:p w:rsidR="00486869" w:rsidRDefault="0072079B">
            <w:pPr>
              <w:jc w:val="right"/>
            </w:pPr>
            <w:r>
              <w:rPr>
                <w:rFonts w:eastAsiaTheme="minorEastAsia"/>
                <w:szCs w:val="21"/>
              </w:rPr>
              <w:t>115,400</w:t>
            </w:r>
          </w:p>
        </w:tc>
        <w:tc>
          <w:tcPr>
            <w:tcW w:w="1932" w:type="dxa"/>
            <w:vAlign w:val="center"/>
          </w:tcPr>
          <w:p w:rsidR="00486869" w:rsidRDefault="0072079B">
            <w:pPr>
              <w:jc w:val="right"/>
            </w:pPr>
            <w:r>
              <w:rPr>
                <w:rFonts w:eastAsiaTheme="minorEastAsia"/>
                <w:szCs w:val="21"/>
              </w:rPr>
              <w:t>1,792,162.00</w:t>
            </w:r>
          </w:p>
        </w:tc>
        <w:tc>
          <w:tcPr>
            <w:tcW w:w="1612" w:type="dxa"/>
            <w:vAlign w:val="center"/>
          </w:tcPr>
          <w:p w:rsidR="00486869" w:rsidRDefault="0072079B">
            <w:pPr>
              <w:jc w:val="right"/>
            </w:pPr>
            <w:r>
              <w:rPr>
                <w:rFonts w:eastAsiaTheme="minorEastAsia"/>
                <w:szCs w:val="21"/>
              </w:rPr>
              <w:t>0.51</w:t>
            </w:r>
          </w:p>
        </w:tc>
      </w:tr>
      <w:tr w:rsidR="00486869">
        <w:tc>
          <w:tcPr>
            <w:tcW w:w="817" w:type="dxa"/>
            <w:vAlign w:val="center"/>
          </w:tcPr>
          <w:p w:rsidR="00486869" w:rsidRDefault="0072079B">
            <w:pPr>
              <w:jc w:val="center"/>
            </w:pPr>
            <w:r>
              <w:rPr>
                <w:rFonts w:eastAsiaTheme="minorEastAsia"/>
                <w:szCs w:val="21"/>
              </w:rPr>
              <w:t>46</w:t>
            </w:r>
          </w:p>
        </w:tc>
        <w:tc>
          <w:tcPr>
            <w:tcW w:w="1276" w:type="dxa"/>
            <w:vAlign w:val="center"/>
          </w:tcPr>
          <w:p w:rsidR="00486869" w:rsidRDefault="0072079B">
            <w:pPr>
              <w:jc w:val="center"/>
            </w:pPr>
            <w:r>
              <w:rPr>
                <w:rFonts w:eastAsiaTheme="minorEastAsia"/>
                <w:szCs w:val="21"/>
              </w:rPr>
              <w:t>301360</w:t>
            </w:r>
          </w:p>
        </w:tc>
        <w:tc>
          <w:tcPr>
            <w:tcW w:w="1701" w:type="dxa"/>
            <w:vAlign w:val="center"/>
          </w:tcPr>
          <w:p w:rsidR="00486869" w:rsidRDefault="0072079B">
            <w:pPr>
              <w:jc w:val="center"/>
            </w:pPr>
            <w:r>
              <w:rPr>
                <w:rFonts w:eastAsiaTheme="minorEastAsia"/>
                <w:szCs w:val="21"/>
              </w:rPr>
              <w:t>荣旗科技</w:t>
            </w:r>
          </w:p>
        </w:tc>
        <w:tc>
          <w:tcPr>
            <w:tcW w:w="1559" w:type="dxa"/>
            <w:vAlign w:val="center"/>
          </w:tcPr>
          <w:p w:rsidR="00486869" w:rsidRDefault="0072079B">
            <w:pPr>
              <w:jc w:val="right"/>
            </w:pPr>
            <w:r>
              <w:rPr>
                <w:rFonts w:eastAsiaTheme="minorEastAsia"/>
                <w:szCs w:val="21"/>
              </w:rPr>
              <w:t>18,800</w:t>
            </w:r>
          </w:p>
        </w:tc>
        <w:tc>
          <w:tcPr>
            <w:tcW w:w="1932" w:type="dxa"/>
            <w:vAlign w:val="center"/>
          </w:tcPr>
          <w:p w:rsidR="00486869" w:rsidRDefault="0072079B">
            <w:pPr>
              <w:jc w:val="right"/>
            </w:pPr>
            <w:r>
              <w:rPr>
                <w:rFonts w:eastAsiaTheme="minorEastAsia"/>
                <w:szCs w:val="21"/>
              </w:rPr>
              <w:t>1,759,680.00</w:t>
            </w:r>
          </w:p>
        </w:tc>
        <w:tc>
          <w:tcPr>
            <w:tcW w:w="1612" w:type="dxa"/>
            <w:vAlign w:val="center"/>
          </w:tcPr>
          <w:p w:rsidR="00486869" w:rsidRDefault="0072079B">
            <w:pPr>
              <w:jc w:val="right"/>
            </w:pPr>
            <w:r>
              <w:rPr>
                <w:rFonts w:eastAsiaTheme="minorEastAsia"/>
                <w:szCs w:val="21"/>
              </w:rPr>
              <w:t>0.50</w:t>
            </w:r>
          </w:p>
        </w:tc>
      </w:tr>
      <w:tr w:rsidR="00486869">
        <w:tc>
          <w:tcPr>
            <w:tcW w:w="817" w:type="dxa"/>
            <w:vAlign w:val="center"/>
          </w:tcPr>
          <w:p w:rsidR="00486869" w:rsidRDefault="0072079B">
            <w:pPr>
              <w:jc w:val="center"/>
            </w:pPr>
            <w:r>
              <w:rPr>
                <w:rFonts w:eastAsiaTheme="minorEastAsia"/>
                <w:szCs w:val="21"/>
              </w:rPr>
              <w:t>47</w:t>
            </w:r>
          </w:p>
        </w:tc>
        <w:tc>
          <w:tcPr>
            <w:tcW w:w="1276" w:type="dxa"/>
            <w:vAlign w:val="center"/>
          </w:tcPr>
          <w:p w:rsidR="00486869" w:rsidRDefault="0072079B">
            <w:pPr>
              <w:jc w:val="center"/>
            </w:pPr>
            <w:r>
              <w:rPr>
                <w:rFonts w:eastAsiaTheme="minorEastAsia"/>
                <w:szCs w:val="21"/>
              </w:rPr>
              <w:t>002520</w:t>
            </w:r>
          </w:p>
        </w:tc>
        <w:tc>
          <w:tcPr>
            <w:tcW w:w="1701" w:type="dxa"/>
            <w:vAlign w:val="center"/>
          </w:tcPr>
          <w:p w:rsidR="00486869" w:rsidRDefault="0072079B">
            <w:pPr>
              <w:jc w:val="center"/>
            </w:pPr>
            <w:r>
              <w:rPr>
                <w:rFonts w:eastAsiaTheme="minorEastAsia"/>
                <w:szCs w:val="21"/>
              </w:rPr>
              <w:t>日发精机</w:t>
            </w:r>
          </w:p>
        </w:tc>
        <w:tc>
          <w:tcPr>
            <w:tcW w:w="1559" w:type="dxa"/>
            <w:vAlign w:val="center"/>
          </w:tcPr>
          <w:p w:rsidR="00486869" w:rsidRDefault="0072079B">
            <w:pPr>
              <w:jc w:val="right"/>
            </w:pPr>
            <w:r>
              <w:rPr>
                <w:rFonts w:eastAsiaTheme="minorEastAsia"/>
                <w:szCs w:val="21"/>
              </w:rPr>
              <w:t>264,200</w:t>
            </w:r>
          </w:p>
        </w:tc>
        <w:tc>
          <w:tcPr>
            <w:tcW w:w="1932" w:type="dxa"/>
            <w:vAlign w:val="center"/>
          </w:tcPr>
          <w:p w:rsidR="00486869" w:rsidRDefault="0072079B">
            <w:pPr>
              <w:jc w:val="right"/>
            </w:pPr>
            <w:r>
              <w:rPr>
                <w:rFonts w:eastAsiaTheme="minorEastAsia"/>
                <w:szCs w:val="21"/>
              </w:rPr>
              <w:t>1,738,436.00</w:t>
            </w:r>
          </w:p>
        </w:tc>
        <w:tc>
          <w:tcPr>
            <w:tcW w:w="1612" w:type="dxa"/>
            <w:vAlign w:val="center"/>
          </w:tcPr>
          <w:p w:rsidR="00486869" w:rsidRDefault="0072079B">
            <w:pPr>
              <w:jc w:val="right"/>
            </w:pPr>
            <w:r>
              <w:rPr>
                <w:rFonts w:eastAsiaTheme="minorEastAsia"/>
                <w:szCs w:val="21"/>
              </w:rPr>
              <w:t>0.49</w:t>
            </w:r>
          </w:p>
        </w:tc>
      </w:tr>
      <w:tr w:rsidR="00486869">
        <w:tc>
          <w:tcPr>
            <w:tcW w:w="817" w:type="dxa"/>
            <w:vAlign w:val="center"/>
          </w:tcPr>
          <w:p w:rsidR="00486869" w:rsidRDefault="0072079B">
            <w:pPr>
              <w:jc w:val="center"/>
            </w:pPr>
            <w:r>
              <w:rPr>
                <w:rFonts w:eastAsiaTheme="minorEastAsia"/>
                <w:szCs w:val="21"/>
              </w:rPr>
              <w:t>48</w:t>
            </w:r>
          </w:p>
        </w:tc>
        <w:tc>
          <w:tcPr>
            <w:tcW w:w="1276" w:type="dxa"/>
            <w:vAlign w:val="center"/>
          </w:tcPr>
          <w:p w:rsidR="00486869" w:rsidRDefault="0072079B">
            <w:pPr>
              <w:jc w:val="center"/>
            </w:pPr>
            <w:r>
              <w:rPr>
                <w:rFonts w:eastAsiaTheme="minorEastAsia"/>
                <w:szCs w:val="21"/>
              </w:rPr>
              <w:t>300502</w:t>
            </w:r>
          </w:p>
        </w:tc>
        <w:tc>
          <w:tcPr>
            <w:tcW w:w="1701" w:type="dxa"/>
            <w:vAlign w:val="center"/>
          </w:tcPr>
          <w:p w:rsidR="00486869" w:rsidRDefault="0072079B">
            <w:pPr>
              <w:jc w:val="center"/>
            </w:pPr>
            <w:r>
              <w:rPr>
                <w:rFonts w:eastAsiaTheme="minorEastAsia"/>
                <w:szCs w:val="21"/>
              </w:rPr>
              <w:t>新易盛</w:t>
            </w:r>
          </w:p>
        </w:tc>
        <w:tc>
          <w:tcPr>
            <w:tcW w:w="1559" w:type="dxa"/>
            <w:vAlign w:val="center"/>
          </w:tcPr>
          <w:p w:rsidR="00486869" w:rsidRDefault="0072079B">
            <w:pPr>
              <w:jc w:val="right"/>
            </w:pPr>
            <w:r>
              <w:rPr>
                <w:rFonts w:eastAsiaTheme="minorEastAsia"/>
                <w:szCs w:val="21"/>
              </w:rPr>
              <w:t>34,700</w:t>
            </w:r>
          </w:p>
        </w:tc>
        <w:tc>
          <w:tcPr>
            <w:tcW w:w="1932" w:type="dxa"/>
            <w:vAlign w:val="center"/>
          </w:tcPr>
          <w:p w:rsidR="00486869" w:rsidRDefault="0072079B">
            <w:pPr>
              <w:jc w:val="right"/>
            </w:pPr>
            <w:r>
              <w:rPr>
                <w:rFonts w:eastAsiaTheme="minorEastAsia"/>
                <w:szCs w:val="21"/>
              </w:rPr>
              <w:t>1,711,404.00</w:t>
            </w:r>
          </w:p>
        </w:tc>
        <w:tc>
          <w:tcPr>
            <w:tcW w:w="1612" w:type="dxa"/>
            <w:vAlign w:val="center"/>
          </w:tcPr>
          <w:p w:rsidR="00486869" w:rsidRDefault="0072079B">
            <w:pPr>
              <w:jc w:val="right"/>
            </w:pPr>
            <w:r>
              <w:rPr>
                <w:rFonts w:eastAsiaTheme="minorEastAsia"/>
                <w:szCs w:val="21"/>
              </w:rPr>
              <w:t>0.48</w:t>
            </w:r>
          </w:p>
        </w:tc>
      </w:tr>
      <w:tr w:rsidR="00486869">
        <w:tc>
          <w:tcPr>
            <w:tcW w:w="817" w:type="dxa"/>
            <w:vAlign w:val="center"/>
          </w:tcPr>
          <w:p w:rsidR="00486869" w:rsidRDefault="0072079B">
            <w:pPr>
              <w:jc w:val="center"/>
            </w:pPr>
            <w:r>
              <w:rPr>
                <w:rFonts w:eastAsiaTheme="minorEastAsia"/>
                <w:szCs w:val="21"/>
              </w:rPr>
              <w:t>49</w:t>
            </w:r>
          </w:p>
        </w:tc>
        <w:tc>
          <w:tcPr>
            <w:tcW w:w="1276" w:type="dxa"/>
            <w:vAlign w:val="center"/>
          </w:tcPr>
          <w:p w:rsidR="00486869" w:rsidRDefault="0072079B">
            <w:pPr>
              <w:jc w:val="center"/>
            </w:pPr>
            <w:r>
              <w:rPr>
                <w:rFonts w:eastAsiaTheme="minorEastAsia"/>
                <w:szCs w:val="21"/>
              </w:rPr>
              <w:t>688322</w:t>
            </w:r>
          </w:p>
        </w:tc>
        <w:tc>
          <w:tcPr>
            <w:tcW w:w="1701" w:type="dxa"/>
            <w:vAlign w:val="center"/>
          </w:tcPr>
          <w:p w:rsidR="00486869" w:rsidRDefault="0072079B">
            <w:pPr>
              <w:jc w:val="center"/>
            </w:pPr>
            <w:r>
              <w:rPr>
                <w:rFonts w:eastAsiaTheme="minorEastAsia"/>
                <w:szCs w:val="21"/>
              </w:rPr>
              <w:t>奥比中光</w:t>
            </w:r>
          </w:p>
        </w:tc>
        <w:tc>
          <w:tcPr>
            <w:tcW w:w="1559" w:type="dxa"/>
            <w:vAlign w:val="center"/>
          </w:tcPr>
          <w:p w:rsidR="00486869" w:rsidRDefault="0072079B">
            <w:pPr>
              <w:jc w:val="right"/>
            </w:pPr>
            <w:r>
              <w:rPr>
                <w:rFonts w:eastAsiaTheme="minorEastAsia"/>
                <w:szCs w:val="21"/>
              </w:rPr>
              <w:t>41,457</w:t>
            </w:r>
          </w:p>
        </w:tc>
        <w:tc>
          <w:tcPr>
            <w:tcW w:w="1932" w:type="dxa"/>
            <w:vAlign w:val="center"/>
          </w:tcPr>
          <w:p w:rsidR="00486869" w:rsidRDefault="0072079B">
            <w:pPr>
              <w:jc w:val="right"/>
            </w:pPr>
            <w:r>
              <w:rPr>
                <w:rFonts w:eastAsiaTheme="minorEastAsia"/>
                <w:szCs w:val="21"/>
              </w:rPr>
              <w:t>1,557,954.06</w:t>
            </w:r>
          </w:p>
        </w:tc>
        <w:tc>
          <w:tcPr>
            <w:tcW w:w="1612" w:type="dxa"/>
            <w:vAlign w:val="center"/>
          </w:tcPr>
          <w:p w:rsidR="00486869" w:rsidRDefault="0072079B">
            <w:pPr>
              <w:jc w:val="right"/>
            </w:pPr>
            <w:r>
              <w:rPr>
                <w:rFonts w:eastAsiaTheme="minorEastAsia"/>
                <w:szCs w:val="21"/>
              </w:rPr>
              <w:t>0.44</w:t>
            </w:r>
          </w:p>
        </w:tc>
      </w:tr>
      <w:tr w:rsidR="00486869">
        <w:tc>
          <w:tcPr>
            <w:tcW w:w="817" w:type="dxa"/>
            <w:vAlign w:val="center"/>
          </w:tcPr>
          <w:p w:rsidR="00486869" w:rsidRDefault="0072079B">
            <w:pPr>
              <w:jc w:val="center"/>
            </w:pPr>
            <w:r>
              <w:rPr>
                <w:rFonts w:eastAsiaTheme="minorEastAsia"/>
                <w:szCs w:val="21"/>
              </w:rPr>
              <w:t>50</w:t>
            </w:r>
          </w:p>
        </w:tc>
        <w:tc>
          <w:tcPr>
            <w:tcW w:w="1276" w:type="dxa"/>
            <w:vAlign w:val="center"/>
          </w:tcPr>
          <w:p w:rsidR="00486869" w:rsidRDefault="0072079B">
            <w:pPr>
              <w:jc w:val="center"/>
            </w:pPr>
            <w:r>
              <w:rPr>
                <w:rFonts w:eastAsiaTheme="minorEastAsia"/>
                <w:szCs w:val="21"/>
              </w:rPr>
              <w:t>688320</w:t>
            </w:r>
          </w:p>
        </w:tc>
        <w:tc>
          <w:tcPr>
            <w:tcW w:w="1701" w:type="dxa"/>
            <w:vAlign w:val="center"/>
          </w:tcPr>
          <w:p w:rsidR="00486869" w:rsidRDefault="0072079B">
            <w:pPr>
              <w:jc w:val="center"/>
            </w:pPr>
            <w:r>
              <w:rPr>
                <w:rFonts w:eastAsiaTheme="minorEastAsia"/>
                <w:szCs w:val="21"/>
              </w:rPr>
              <w:t>禾川科技</w:t>
            </w:r>
          </w:p>
        </w:tc>
        <w:tc>
          <w:tcPr>
            <w:tcW w:w="1559" w:type="dxa"/>
            <w:vAlign w:val="center"/>
          </w:tcPr>
          <w:p w:rsidR="00486869" w:rsidRDefault="0072079B">
            <w:pPr>
              <w:jc w:val="right"/>
            </w:pPr>
            <w:r>
              <w:rPr>
                <w:rFonts w:eastAsiaTheme="minorEastAsia"/>
                <w:szCs w:val="21"/>
              </w:rPr>
              <w:t>37,775</w:t>
            </w:r>
          </w:p>
        </w:tc>
        <w:tc>
          <w:tcPr>
            <w:tcW w:w="1932" w:type="dxa"/>
            <w:vAlign w:val="center"/>
          </w:tcPr>
          <w:p w:rsidR="00486869" w:rsidRDefault="0072079B">
            <w:pPr>
              <w:jc w:val="right"/>
            </w:pPr>
            <w:r>
              <w:rPr>
                <w:rFonts w:eastAsiaTheme="minorEastAsia"/>
                <w:szCs w:val="21"/>
              </w:rPr>
              <w:t>1,548,775.00</w:t>
            </w:r>
          </w:p>
        </w:tc>
        <w:tc>
          <w:tcPr>
            <w:tcW w:w="1612" w:type="dxa"/>
            <w:vAlign w:val="center"/>
          </w:tcPr>
          <w:p w:rsidR="00486869" w:rsidRDefault="0072079B">
            <w:pPr>
              <w:jc w:val="right"/>
            </w:pPr>
            <w:r>
              <w:rPr>
                <w:rFonts w:eastAsiaTheme="minorEastAsia"/>
                <w:szCs w:val="21"/>
              </w:rPr>
              <w:t>0.44</w:t>
            </w:r>
          </w:p>
        </w:tc>
      </w:tr>
      <w:tr w:rsidR="00486869">
        <w:tc>
          <w:tcPr>
            <w:tcW w:w="817" w:type="dxa"/>
            <w:vAlign w:val="center"/>
          </w:tcPr>
          <w:p w:rsidR="00486869" w:rsidRDefault="0072079B">
            <w:pPr>
              <w:jc w:val="center"/>
            </w:pPr>
            <w:r>
              <w:rPr>
                <w:rFonts w:eastAsiaTheme="minorEastAsia"/>
                <w:szCs w:val="21"/>
              </w:rPr>
              <w:t>51</w:t>
            </w:r>
          </w:p>
        </w:tc>
        <w:tc>
          <w:tcPr>
            <w:tcW w:w="1276" w:type="dxa"/>
            <w:vAlign w:val="center"/>
          </w:tcPr>
          <w:p w:rsidR="00486869" w:rsidRDefault="0072079B">
            <w:pPr>
              <w:jc w:val="center"/>
            </w:pPr>
            <w:r>
              <w:rPr>
                <w:rFonts w:eastAsiaTheme="minorEastAsia"/>
                <w:szCs w:val="21"/>
              </w:rPr>
              <w:t>600129</w:t>
            </w:r>
          </w:p>
        </w:tc>
        <w:tc>
          <w:tcPr>
            <w:tcW w:w="1701" w:type="dxa"/>
            <w:vAlign w:val="center"/>
          </w:tcPr>
          <w:p w:rsidR="00486869" w:rsidRDefault="0072079B">
            <w:pPr>
              <w:jc w:val="center"/>
            </w:pPr>
            <w:r>
              <w:rPr>
                <w:rFonts w:eastAsiaTheme="minorEastAsia"/>
                <w:szCs w:val="21"/>
              </w:rPr>
              <w:t>太极集团</w:t>
            </w:r>
          </w:p>
        </w:tc>
        <w:tc>
          <w:tcPr>
            <w:tcW w:w="1559" w:type="dxa"/>
            <w:vAlign w:val="center"/>
          </w:tcPr>
          <w:p w:rsidR="00486869" w:rsidRDefault="0072079B">
            <w:pPr>
              <w:jc w:val="right"/>
            </w:pPr>
            <w:r>
              <w:rPr>
                <w:rFonts w:eastAsiaTheme="minorEastAsia"/>
                <w:szCs w:val="21"/>
              </w:rPr>
              <w:t>28,531</w:t>
            </w:r>
          </w:p>
        </w:tc>
        <w:tc>
          <w:tcPr>
            <w:tcW w:w="1932" w:type="dxa"/>
            <w:vAlign w:val="center"/>
          </w:tcPr>
          <w:p w:rsidR="00486869" w:rsidRDefault="0072079B">
            <w:pPr>
              <w:jc w:val="right"/>
            </w:pPr>
            <w:r>
              <w:rPr>
                <w:rFonts w:eastAsiaTheme="minorEastAsia"/>
                <w:szCs w:val="21"/>
              </w:rPr>
              <w:t>1,325,550.26</w:t>
            </w:r>
          </w:p>
        </w:tc>
        <w:tc>
          <w:tcPr>
            <w:tcW w:w="1612" w:type="dxa"/>
            <w:vAlign w:val="center"/>
          </w:tcPr>
          <w:p w:rsidR="00486869" w:rsidRDefault="0072079B">
            <w:pPr>
              <w:jc w:val="right"/>
            </w:pPr>
            <w:r>
              <w:rPr>
                <w:rFonts w:eastAsiaTheme="minorEastAsia"/>
                <w:szCs w:val="21"/>
              </w:rPr>
              <w:t>0.37</w:t>
            </w:r>
          </w:p>
        </w:tc>
      </w:tr>
      <w:tr w:rsidR="00486869">
        <w:tc>
          <w:tcPr>
            <w:tcW w:w="817" w:type="dxa"/>
            <w:vAlign w:val="center"/>
          </w:tcPr>
          <w:p w:rsidR="00486869" w:rsidRDefault="0072079B">
            <w:pPr>
              <w:jc w:val="center"/>
            </w:pPr>
            <w:r>
              <w:rPr>
                <w:rFonts w:eastAsiaTheme="minorEastAsia"/>
                <w:szCs w:val="21"/>
              </w:rPr>
              <w:t>52</w:t>
            </w:r>
          </w:p>
        </w:tc>
        <w:tc>
          <w:tcPr>
            <w:tcW w:w="1276" w:type="dxa"/>
            <w:vAlign w:val="center"/>
          </w:tcPr>
          <w:p w:rsidR="00486869" w:rsidRDefault="0072079B">
            <w:pPr>
              <w:jc w:val="center"/>
            </w:pPr>
            <w:r>
              <w:rPr>
                <w:rFonts w:eastAsiaTheme="minorEastAsia"/>
                <w:szCs w:val="21"/>
              </w:rPr>
              <w:t>601872</w:t>
            </w:r>
          </w:p>
        </w:tc>
        <w:tc>
          <w:tcPr>
            <w:tcW w:w="1701" w:type="dxa"/>
            <w:vAlign w:val="center"/>
          </w:tcPr>
          <w:p w:rsidR="00486869" w:rsidRDefault="0072079B">
            <w:pPr>
              <w:jc w:val="center"/>
            </w:pPr>
            <w:r>
              <w:rPr>
                <w:rFonts w:eastAsiaTheme="minorEastAsia"/>
                <w:szCs w:val="21"/>
              </w:rPr>
              <w:t>招商轮船</w:t>
            </w:r>
          </w:p>
        </w:tc>
        <w:tc>
          <w:tcPr>
            <w:tcW w:w="1559" w:type="dxa"/>
            <w:vAlign w:val="center"/>
          </w:tcPr>
          <w:p w:rsidR="00486869" w:rsidRDefault="0072079B">
            <w:pPr>
              <w:jc w:val="right"/>
            </w:pPr>
            <w:r>
              <w:rPr>
                <w:rFonts w:eastAsiaTheme="minorEastAsia"/>
                <w:szCs w:val="21"/>
              </w:rPr>
              <w:t>180,700</w:t>
            </w:r>
          </w:p>
        </w:tc>
        <w:tc>
          <w:tcPr>
            <w:tcW w:w="1932" w:type="dxa"/>
            <w:vAlign w:val="center"/>
          </w:tcPr>
          <w:p w:rsidR="00486869" w:rsidRDefault="0072079B">
            <w:pPr>
              <w:jc w:val="right"/>
            </w:pPr>
            <w:r>
              <w:rPr>
                <w:rFonts w:eastAsiaTheme="minorEastAsia"/>
                <w:szCs w:val="21"/>
              </w:rPr>
              <w:t>1,062,516.00</w:t>
            </w:r>
          </w:p>
        </w:tc>
        <w:tc>
          <w:tcPr>
            <w:tcW w:w="1612" w:type="dxa"/>
            <w:vAlign w:val="center"/>
          </w:tcPr>
          <w:p w:rsidR="00486869" w:rsidRDefault="0072079B">
            <w:pPr>
              <w:jc w:val="right"/>
            </w:pPr>
            <w:r>
              <w:rPr>
                <w:rFonts w:eastAsiaTheme="minorEastAsia"/>
                <w:szCs w:val="21"/>
              </w:rPr>
              <w:t>0.30</w:t>
            </w:r>
          </w:p>
        </w:tc>
      </w:tr>
      <w:tr w:rsidR="00486869">
        <w:tc>
          <w:tcPr>
            <w:tcW w:w="817" w:type="dxa"/>
            <w:vAlign w:val="center"/>
          </w:tcPr>
          <w:p w:rsidR="00486869" w:rsidRDefault="0072079B">
            <w:pPr>
              <w:jc w:val="center"/>
            </w:pPr>
            <w:r>
              <w:rPr>
                <w:rFonts w:eastAsiaTheme="minorEastAsia"/>
                <w:szCs w:val="21"/>
              </w:rPr>
              <w:t>53</w:t>
            </w:r>
          </w:p>
        </w:tc>
        <w:tc>
          <w:tcPr>
            <w:tcW w:w="1276" w:type="dxa"/>
            <w:vAlign w:val="center"/>
          </w:tcPr>
          <w:p w:rsidR="00486869" w:rsidRDefault="0072079B">
            <w:pPr>
              <w:jc w:val="center"/>
            </w:pPr>
            <w:r>
              <w:rPr>
                <w:rFonts w:eastAsiaTheme="minorEastAsia"/>
                <w:szCs w:val="21"/>
              </w:rPr>
              <w:t>300624</w:t>
            </w:r>
          </w:p>
        </w:tc>
        <w:tc>
          <w:tcPr>
            <w:tcW w:w="1701" w:type="dxa"/>
            <w:vAlign w:val="center"/>
          </w:tcPr>
          <w:p w:rsidR="00486869" w:rsidRDefault="0072079B">
            <w:pPr>
              <w:jc w:val="center"/>
            </w:pPr>
            <w:r>
              <w:rPr>
                <w:rFonts w:eastAsiaTheme="minorEastAsia"/>
                <w:szCs w:val="21"/>
              </w:rPr>
              <w:t>万兴科技</w:t>
            </w:r>
          </w:p>
        </w:tc>
        <w:tc>
          <w:tcPr>
            <w:tcW w:w="1559" w:type="dxa"/>
            <w:vAlign w:val="center"/>
          </w:tcPr>
          <w:p w:rsidR="00486869" w:rsidRDefault="0072079B">
            <w:pPr>
              <w:jc w:val="right"/>
            </w:pPr>
            <w:r>
              <w:rPr>
                <w:rFonts w:eastAsiaTheme="minorEastAsia"/>
                <w:szCs w:val="21"/>
              </w:rPr>
              <w:t>10,700</w:t>
            </w:r>
          </w:p>
        </w:tc>
        <w:tc>
          <w:tcPr>
            <w:tcW w:w="1932" w:type="dxa"/>
            <w:vAlign w:val="center"/>
          </w:tcPr>
          <w:p w:rsidR="00486869" w:rsidRDefault="0072079B">
            <w:pPr>
              <w:jc w:val="right"/>
            </w:pPr>
            <w:r>
              <w:rPr>
                <w:rFonts w:eastAsiaTheme="minorEastAsia"/>
                <w:szCs w:val="21"/>
              </w:rPr>
              <w:t>1,012,220.00</w:t>
            </w:r>
          </w:p>
        </w:tc>
        <w:tc>
          <w:tcPr>
            <w:tcW w:w="1612" w:type="dxa"/>
            <w:vAlign w:val="center"/>
          </w:tcPr>
          <w:p w:rsidR="00486869" w:rsidRDefault="0072079B">
            <w:pPr>
              <w:jc w:val="right"/>
            </w:pPr>
            <w:r>
              <w:rPr>
                <w:rFonts w:eastAsiaTheme="minorEastAsia"/>
                <w:szCs w:val="21"/>
              </w:rPr>
              <w:t>0.29</w:t>
            </w:r>
          </w:p>
        </w:tc>
      </w:tr>
      <w:tr w:rsidR="00486869">
        <w:tc>
          <w:tcPr>
            <w:tcW w:w="817" w:type="dxa"/>
            <w:vAlign w:val="center"/>
          </w:tcPr>
          <w:p w:rsidR="00486869" w:rsidRDefault="0072079B">
            <w:pPr>
              <w:jc w:val="center"/>
            </w:pPr>
            <w:r>
              <w:rPr>
                <w:rFonts w:eastAsiaTheme="minorEastAsia"/>
                <w:szCs w:val="21"/>
              </w:rPr>
              <w:t>54</w:t>
            </w:r>
          </w:p>
        </w:tc>
        <w:tc>
          <w:tcPr>
            <w:tcW w:w="1276" w:type="dxa"/>
            <w:vAlign w:val="center"/>
          </w:tcPr>
          <w:p w:rsidR="00486869" w:rsidRDefault="0072079B">
            <w:pPr>
              <w:jc w:val="center"/>
            </w:pPr>
            <w:r>
              <w:rPr>
                <w:rFonts w:eastAsiaTheme="minorEastAsia"/>
                <w:szCs w:val="21"/>
              </w:rPr>
              <w:t>688377</w:t>
            </w:r>
          </w:p>
        </w:tc>
        <w:tc>
          <w:tcPr>
            <w:tcW w:w="1701" w:type="dxa"/>
            <w:vAlign w:val="center"/>
          </w:tcPr>
          <w:p w:rsidR="00486869" w:rsidRDefault="0072079B">
            <w:pPr>
              <w:jc w:val="center"/>
            </w:pPr>
            <w:r>
              <w:rPr>
                <w:rFonts w:eastAsiaTheme="minorEastAsia"/>
                <w:szCs w:val="21"/>
              </w:rPr>
              <w:t>迪威尔</w:t>
            </w:r>
          </w:p>
        </w:tc>
        <w:tc>
          <w:tcPr>
            <w:tcW w:w="1559" w:type="dxa"/>
            <w:vAlign w:val="center"/>
          </w:tcPr>
          <w:p w:rsidR="00486869" w:rsidRDefault="0072079B">
            <w:pPr>
              <w:jc w:val="right"/>
            </w:pPr>
            <w:r>
              <w:rPr>
                <w:rFonts w:eastAsiaTheme="minorEastAsia"/>
                <w:szCs w:val="21"/>
              </w:rPr>
              <w:t>35,644</w:t>
            </w:r>
          </w:p>
        </w:tc>
        <w:tc>
          <w:tcPr>
            <w:tcW w:w="1932" w:type="dxa"/>
            <w:vAlign w:val="center"/>
          </w:tcPr>
          <w:p w:rsidR="00486869" w:rsidRDefault="0072079B">
            <w:pPr>
              <w:jc w:val="right"/>
            </w:pPr>
            <w:r>
              <w:rPr>
                <w:rFonts w:eastAsiaTheme="minorEastAsia"/>
                <w:szCs w:val="21"/>
              </w:rPr>
              <w:t>955,972.08</w:t>
            </w:r>
          </w:p>
        </w:tc>
        <w:tc>
          <w:tcPr>
            <w:tcW w:w="1612" w:type="dxa"/>
            <w:vAlign w:val="center"/>
          </w:tcPr>
          <w:p w:rsidR="00486869" w:rsidRDefault="0072079B">
            <w:pPr>
              <w:jc w:val="right"/>
            </w:pPr>
            <w:r>
              <w:rPr>
                <w:rFonts w:eastAsiaTheme="minorEastAsia"/>
                <w:szCs w:val="21"/>
              </w:rPr>
              <w:t>0.27</w:t>
            </w:r>
          </w:p>
        </w:tc>
      </w:tr>
      <w:tr w:rsidR="00486869">
        <w:tc>
          <w:tcPr>
            <w:tcW w:w="817" w:type="dxa"/>
            <w:vAlign w:val="center"/>
          </w:tcPr>
          <w:p w:rsidR="00486869" w:rsidRDefault="0072079B">
            <w:pPr>
              <w:jc w:val="center"/>
            </w:pPr>
            <w:r>
              <w:rPr>
                <w:rFonts w:eastAsiaTheme="minorEastAsia"/>
                <w:szCs w:val="21"/>
              </w:rPr>
              <w:t>55</w:t>
            </w:r>
          </w:p>
        </w:tc>
        <w:tc>
          <w:tcPr>
            <w:tcW w:w="1276" w:type="dxa"/>
            <w:vAlign w:val="center"/>
          </w:tcPr>
          <w:p w:rsidR="00486869" w:rsidRDefault="0072079B">
            <w:pPr>
              <w:jc w:val="center"/>
            </w:pPr>
            <w:r>
              <w:rPr>
                <w:rFonts w:eastAsiaTheme="minorEastAsia"/>
                <w:szCs w:val="21"/>
              </w:rPr>
              <w:t>603383</w:t>
            </w:r>
          </w:p>
        </w:tc>
        <w:tc>
          <w:tcPr>
            <w:tcW w:w="1701" w:type="dxa"/>
            <w:vAlign w:val="center"/>
          </w:tcPr>
          <w:p w:rsidR="00486869" w:rsidRDefault="0072079B">
            <w:pPr>
              <w:jc w:val="center"/>
            </w:pPr>
            <w:r>
              <w:rPr>
                <w:rFonts w:eastAsiaTheme="minorEastAsia"/>
                <w:szCs w:val="21"/>
              </w:rPr>
              <w:t>顶点软件</w:t>
            </w:r>
          </w:p>
        </w:tc>
        <w:tc>
          <w:tcPr>
            <w:tcW w:w="1559" w:type="dxa"/>
            <w:vAlign w:val="center"/>
          </w:tcPr>
          <w:p w:rsidR="00486869" w:rsidRDefault="0072079B">
            <w:pPr>
              <w:jc w:val="right"/>
            </w:pPr>
            <w:r>
              <w:rPr>
                <w:rFonts w:eastAsiaTheme="minorEastAsia"/>
                <w:szCs w:val="21"/>
              </w:rPr>
              <w:t>18,300</w:t>
            </w:r>
          </w:p>
        </w:tc>
        <w:tc>
          <w:tcPr>
            <w:tcW w:w="1932" w:type="dxa"/>
            <w:vAlign w:val="center"/>
          </w:tcPr>
          <w:p w:rsidR="00486869" w:rsidRDefault="0072079B">
            <w:pPr>
              <w:jc w:val="right"/>
            </w:pPr>
            <w:r>
              <w:rPr>
                <w:rFonts w:eastAsiaTheme="minorEastAsia"/>
                <w:szCs w:val="21"/>
              </w:rPr>
              <w:t>902,190.00</w:t>
            </w:r>
          </w:p>
        </w:tc>
        <w:tc>
          <w:tcPr>
            <w:tcW w:w="1612" w:type="dxa"/>
            <w:vAlign w:val="center"/>
          </w:tcPr>
          <w:p w:rsidR="00486869" w:rsidRDefault="0072079B">
            <w:pPr>
              <w:jc w:val="right"/>
            </w:pPr>
            <w:r>
              <w:rPr>
                <w:rFonts w:eastAsiaTheme="minorEastAsia"/>
                <w:szCs w:val="21"/>
              </w:rPr>
              <w:t>0.25</w:t>
            </w:r>
          </w:p>
        </w:tc>
      </w:tr>
      <w:tr w:rsidR="00486869">
        <w:tc>
          <w:tcPr>
            <w:tcW w:w="817" w:type="dxa"/>
            <w:vAlign w:val="center"/>
          </w:tcPr>
          <w:p w:rsidR="00486869" w:rsidRDefault="0072079B">
            <w:pPr>
              <w:jc w:val="center"/>
            </w:pPr>
            <w:r>
              <w:rPr>
                <w:rFonts w:eastAsiaTheme="minorEastAsia"/>
                <w:szCs w:val="21"/>
              </w:rPr>
              <w:t>56</w:t>
            </w:r>
          </w:p>
        </w:tc>
        <w:tc>
          <w:tcPr>
            <w:tcW w:w="1276" w:type="dxa"/>
            <w:vAlign w:val="center"/>
          </w:tcPr>
          <w:p w:rsidR="00486869" w:rsidRDefault="0072079B">
            <w:pPr>
              <w:jc w:val="center"/>
            </w:pPr>
            <w:r>
              <w:rPr>
                <w:rFonts w:eastAsiaTheme="minorEastAsia"/>
                <w:szCs w:val="21"/>
              </w:rPr>
              <w:t>002555</w:t>
            </w:r>
          </w:p>
        </w:tc>
        <w:tc>
          <w:tcPr>
            <w:tcW w:w="1701" w:type="dxa"/>
            <w:vAlign w:val="center"/>
          </w:tcPr>
          <w:p w:rsidR="00486869" w:rsidRDefault="0072079B">
            <w:pPr>
              <w:jc w:val="center"/>
            </w:pPr>
            <w:r>
              <w:rPr>
                <w:rFonts w:eastAsiaTheme="minorEastAsia"/>
                <w:szCs w:val="21"/>
              </w:rPr>
              <w:t>三七互娱</w:t>
            </w:r>
          </w:p>
        </w:tc>
        <w:tc>
          <w:tcPr>
            <w:tcW w:w="1559" w:type="dxa"/>
            <w:vAlign w:val="center"/>
          </w:tcPr>
          <w:p w:rsidR="00486869" w:rsidRDefault="0072079B">
            <w:pPr>
              <w:jc w:val="right"/>
            </w:pPr>
            <w:r>
              <w:rPr>
                <w:rFonts w:eastAsiaTheme="minorEastAsia"/>
                <w:szCs w:val="21"/>
              </w:rPr>
              <w:t>46,186</w:t>
            </w:r>
          </w:p>
        </w:tc>
        <w:tc>
          <w:tcPr>
            <w:tcW w:w="1932" w:type="dxa"/>
            <w:vAlign w:val="center"/>
          </w:tcPr>
          <w:p w:rsidR="00486869" w:rsidRDefault="0072079B">
            <w:pPr>
              <w:jc w:val="right"/>
            </w:pPr>
            <w:r>
              <w:rPr>
                <w:rFonts w:eastAsiaTheme="minorEastAsia"/>
                <w:szCs w:val="21"/>
              </w:rPr>
              <w:t>868,758.66</w:t>
            </w:r>
          </w:p>
        </w:tc>
        <w:tc>
          <w:tcPr>
            <w:tcW w:w="1612" w:type="dxa"/>
            <w:vAlign w:val="center"/>
          </w:tcPr>
          <w:p w:rsidR="00486869" w:rsidRDefault="0072079B">
            <w:pPr>
              <w:jc w:val="right"/>
            </w:pPr>
            <w:r>
              <w:rPr>
                <w:rFonts w:eastAsiaTheme="minorEastAsia"/>
                <w:szCs w:val="21"/>
              </w:rPr>
              <w:t>0.24</w:t>
            </w:r>
          </w:p>
        </w:tc>
      </w:tr>
      <w:tr w:rsidR="00486869">
        <w:tc>
          <w:tcPr>
            <w:tcW w:w="817" w:type="dxa"/>
            <w:vAlign w:val="center"/>
          </w:tcPr>
          <w:p w:rsidR="00486869" w:rsidRDefault="0072079B">
            <w:pPr>
              <w:jc w:val="center"/>
            </w:pPr>
            <w:r>
              <w:rPr>
                <w:rFonts w:eastAsiaTheme="minorEastAsia"/>
                <w:szCs w:val="21"/>
              </w:rPr>
              <w:t>57</w:t>
            </w:r>
          </w:p>
        </w:tc>
        <w:tc>
          <w:tcPr>
            <w:tcW w:w="1276" w:type="dxa"/>
            <w:vAlign w:val="center"/>
          </w:tcPr>
          <w:p w:rsidR="00486869" w:rsidRDefault="0072079B">
            <w:pPr>
              <w:jc w:val="center"/>
            </w:pPr>
            <w:r>
              <w:rPr>
                <w:rFonts w:eastAsiaTheme="minorEastAsia"/>
                <w:szCs w:val="21"/>
              </w:rPr>
              <w:t>002281</w:t>
            </w:r>
          </w:p>
        </w:tc>
        <w:tc>
          <w:tcPr>
            <w:tcW w:w="1701" w:type="dxa"/>
            <w:vAlign w:val="center"/>
          </w:tcPr>
          <w:p w:rsidR="00486869" w:rsidRDefault="0072079B">
            <w:pPr>
              <w:jc w:val="center"/>
            </w:pPr>
            <w:r>
              <w:rPr>
                <w:rFonts w:eastAsiaTheme="minorEastAsia"/>
                <w:szCs w:val="21"/>
              </w:rPr>
              <w:t>光迅科技</w:t>
            </w:r>
          </w:p>
        </w:tc>
        <w:tc>
          <w:tcPr>
            <w:tcW w:w="1559" w:type="dxa"/>
            <w:vAlign w:val="center"/>
          </w:tcPr>
          <w:p w:rsidR="00486869" w:rsidRDefault="0072079B">
            <w:pPr>
              <w:jc w:val="right"/>
            </w:pPr>
            <w:r>
              <w:rPr>
                <w:rFonts w:eastAsiaTheme="minorEastAsia"/>
                <w:szCs w:val="21"/>
              </w:rPr>
              <w:t>22,500</w:t>
            </w:r>
          </w:p>
        </w:tc>
        <w:tc>
          <w:tcPr>
            <w:tcW w:w="1932" w:type="dxa"/>
            <w:vAlign w:val="center"/>
          </w:tcPr>
          <w:p w:rsidR="00486869" w:rsidRDefault="0072079B">
            <w:pPr>
              <w:jc w:val="right"/>
            </w:pPr>
            <w:r>
              <w:rPr>
                <w:rFonts w:eastAsiaTheme="minorEastAsia"/>
                <w:szCs w:val="21"/>
              </w:rPr>
              <w:t>641,250.00</w:t>
            </w:r>
          </w:p>
        </w:tc>
        <w:tc>
          <w:tcPr>
            <w:tcW w:w="1612" w:type="dxa"/>
            <w:vAlign w:val="center"/>
          </w:tcPr>
          <w:p w:rsidR="00486869" w:rsidRDefault="0072079B">
            <w:pPr>
              <w:jc w:val="right"/>
            </w:pPr>
            <w:r>
              <w:rPr>
                <w:rFonts w:eastAsiaTheme="minorEastAsia"/>
                <w:szCs w:val="21"/>
              </w:rPr>
              <w:t>0.18</w:t>
            </w:r>
          </w:p>
        </w:tc>
      </w:tr>
      <w:tr w:rsidR="00486869">
        <w:tc>
          <w:tcPr>
            <w:tcW w:w="817" w:type="dxa"/>
            <w:vAlign w:val="center"/>
          </w:tcPr>
          <w:p w:rsidR="00486869" w:rsidRDefault="0072079B">
            <w:pPr>
              <w:jc w:val="center"/>
            </w:pPr>
            <w:r>
              <w:rPr>
                <w:rFonts w:eastAsiaTheme="minorEastAsia"/>
                <w:szCs w:val="21"/>
              </w:rPr>
              <w:lastRenderedPageBreak/>
              <w:t>58</w:t>
            </w:r>
          </w:p>
        </w:tc>
        <w:tc>
          <w:tcPr>
            <w:tcW w:w="1276" w:type="dxa"/>
            <w:vAlign w:val="center"/>
          </w:tcPr>
          <w:p w:rsidR="00486869" w:rsidRDefault="0072079B">
            <w:pPr>
              <w:jc w:val="center"/>
            </w:pPr>
            <w:r>
              <w:rPr>
                <w:rFonts w:eastAsiaTheme="minorEastAsia"/>
                <w:szCs w:val="21"/>
              </w:rPr>
              <w:t>300031</w:t>
            </w:r>
          </w:p>
        </w:tc>
        <w:tc>
          <w:tcPr>
            <w:tcW w:w="1701" w:type="dxa"/>
            <w:vAlign w:val="center"/>
          </w:tcPr>
          <w:p w:rsidR="00486869" w:rsidRDefault="0072079B">
            <w:pPr>
              <w:jc w:val="center"/>
            </w:pPr>
            <w:r>
              <w:rPr>
                <w:rFonts w:eastAsiaTheme="minorEastAsia"/>
                <w:szCs w:val="21"/>
              </w:rPr>
              <w:t>宝通科技</w:t>
            </w:r>
          </w:p>
        </w:tc>
        <w:tc>
          <w:tcPr>
            <w:tcW w:w="1559" w:type="dxa"/>
            <w:vAlign w:val="center"/>
          </w:tcPr>
          <w:p w:rsidR="00486869" w:rsidRDefault="0072079B">
            <w:pPr>
              <w:jc w:val="right"/>
            </w:pPr>
            <w:r>
              <w:rPr>
                <w:rFonts w:eastAsiaTheme="minorEastAsia"/>
                <w:szCs w:val="21"/>
              </w:rPr>
              <w:t>30,123</w:t>
            </w:r>
          </w:p>
        </w:tc>
        <w:tc>
          <w:tcPr>
            <w:tcW w:w="1932" w:type="dxa"/>
            <w:vAlign w:val="center"/>
          </w:tcPr>
          <w:p w:rsidR="00486869" w:rsidRDefault="0072079B">
            <w:pPr>
              <w:jc w:val="right"/>
            </w:pPr>
            <w:r>
              <w:rPr>
                <w:rFonts w:eastAsiaTheme="minorEastAsia"/>
                <w:szCs w:val="21"/>
              </w:rPr>
              <w:t>558,480.42</w:t>
            </w:r>
          </w:p>
        </w:tc>
        <w:tc>
          <w:tcPr>
            <w:tcW w:w="1612" w:type="dxa"/>
            <w:vAlign w:val="center"/>
          </w:tcPr>
          <w:p w:rsidR="00486869" w:rsidRDefault="0072079B">
            <w:pPr>
              <w:jc w:val="right"/>
            </w:pPr>
            <w:r>
              <w:rPr>
                <w:rFonts w:eastAsiaTheme="minorEastAsia"/>
                <w:szCs w:val="21"/>
              </w:rPr>
              <w:t>0.16</w:t>
            </w:r>
          </w:p>
        </w:tc>
      </w:tr>
      <w:tr w:rsidR="00486869">
        <w:tc>
          <w:tcPr>
            <w:tcW w:w="817" w:type="dxa"/>
            <w:vAlign w:val="center"/>
          </w:tcPr>
          <w:p w:rsidR="00486869" w:rsidRDefault="0072079B">
            <w:pPr>
              <w:jc w:val="center"/>
            </w:pPr>
            <w:r>
              <w:rPr>
                <w:rFonts w:eastAsiaTheme="minorEastAsia"/>
                <w:szCs w:val="21"/>
              </w:rPr>
              <w:t>59</w:t>
            </w:r>
          </w:p>
        </w:tc>
        <w:tc>
          <w:tcPr>
            <w:tcW w:w="1276" w:type="dxa"/>
            <w:vAlign w:val="center"/>
          </w:tcPr>
          <w:p w:rsidR="00486869" w:rsidRDefault="0072079B">
            <w:pPr>
              <w:jc w:val="center"/>
            </w:pPr>
            <w:r>
              <w:rPr>
                <w:rFonts w:eastAsiaTheme="minorEastAsia"/>
                <w:szCs w:val="21"/>
              </w:rPr>
              <w:t>603439</w:t>
            </w:r>
          </w:p>
        </w:tc>
        <w:tc>
          <w:tcPr>
            <w:tcW w:w="1701" w:type="dxa"/>
            <w:vAlign w:val="center"/>
          </w:tcPr>
          <w:p w:rsidR="00486869" w:rsidRDefault="0072079B">
            <w:pPr>
              <w:jc w:val="center"/>
            </w:pPr>
            <w:r>
              <w:rPr>
                <w:rFonts w:eastAsiaTheme="minorEastAsia"/>
                <w:szCs w:val="21"/>
              </w:rPr>
              <w:t>贵州三力</w:t>
            </w:r>
          </w:p>
        </w:tc>
        <w:tc>
          <w:tcPr>
            <w:tcW w:w="1559" w:type="dxa"/>
            <w:vAlign w:val="center"/>
          </w:tcPr>
          <w:p w:rsidR="00486869" w:rsidRDefault="0072079B">
            <w:pPr>
              <w:jc w:val="right"/>
            </w:pPr>
            <w:r>
              <w:rPr>
                <w:rFonts w:eastAsiaTheme="minorEastAsia"/>
                <w:szCs w:val="21"/>
              </w:rPr>
              <w:t>18,700</w:t>
            </w:r>
          </w:p>
        </w:tc>
        <w:tc>
          <w:tcPr>
            <w:tcW w:w="1932" w:type="dxa"/>
            <w:vAlign w:val="center"/>
          </w:tcPr>
          <w:p w:rsidR="00486869" w:rsidRDefault="0072079B">
            <w:pPr>
              <w:jc w:val="right"/>
            </w:pPr>
            <w:r>
              <w:rPr>
                <w:rFonts w:eastAsiaTheme="minorEastAsia"/>
                <w:szCs w:val="21"/>
              </w:rPr>
              <w:t>353,056.00</w:t>
            </w:r>
          </w:p>
        </w:tc>
        <w:tc>
          <w:tcPr>
            <w:tcW w:w="1612" w:type="dxa"/>
            <w:vAlign w:val="center"/>
          </w:tcPr>
          <w:p w:rsidR="00486869" w:rsidRDefault="0072079B">
            <w:pPr>
              <w:jc w:val="right"/>
            </w:pPr>
            <w:r>
              <w:rPr>
                <w:rFonts w:eastAsiaTheme="minorEastAsia"/>
                <w:szCs w:val="21"/>
              </w:rPr>
              <w:t>0.10</w:t>
            </w:r>
          </w:p>
        </w:tc>
      </w:tr>
      <w:tr w:rsidR="00486869">
        <w:tc>
          <w:tcPr>
            <w:tcW w:w="817" w:type="dxa"/>
            <w:vAlign w:val="center"/>
          </w:tcPr>
          <w:p w:rsidR="00486869" w:rsidRDefault="0072079B">
            <w:pPr>
              <w:jc w:val="center"/>
            </w:pPr>
            <w:r>
              <w:rPr>
                <w:rFonts w:eastAsiaTheme="minorEastAsia"/>
                <w:szCs w:val="21"/>
              </w:rPr>
              <w:t>60</w:t>
            </w:r>
          </w:p>
        </w:tc>
        <w:tc>
          <w:tcPr>
            <w:tcW w:w="1276" w:type="dxa"/>
            <w:vAlign w:val="center"/>
          </w:tcPr>
          <w:p w:rsidR="00486869" w:rsidRDefault="0072079B">
            <w:pPr>
              <w:jc w:val="center"/>
            </w:pPr>
            <w:r>
              <w:rPr>
                <w:rFonts w:eastAsiaTheme="minorEastAsia"/>
                <w:szCs w:val="21"/>
              </w:rPr>
              <w:t>300043</w:t>
            </w:r>
          </w:p>
        </w:tc>
        <w:tc>
          <w:tcPr>
            <w:tcW w:w="1701" w:type="dxa"/>
            <w:vAlign w:val="center"/>
          </w:tcPr>
          <w:p w:rsidR="00486869" w:rsidRDefault="0072079B">
            <w:pPr>
              <w:jc w:val="center"/>
            </w:pPr>
            <w:r>
              <w:rPr>
                <w:rFonts w:eastAsiaTheme="minorEastAsia"/>
                <w:szCs w:val="21"/>
              </w:rPr>
              <w:t>星辉娱乐</w:t>
            </w:r>
          </w:p>
        </w:tc>
        <w:tc>
          <w:tcPr>
            <w:tcW w:w="1559" w:type="dxa"/>
            <w:vAlign w:val="center"/>
          </w:tcPr>
          <w:p w:rsidR="00486869" w:rsidRDefault="0072079B">
            <w:pPr>
              <w:jc w:val="right"/>
            </w:pPr>
            <w:r>
              <w:rPr>
                <w:rFonts w:eastAsiaTheme="minorEastAsia"/>
                <w:szCs w:val="21"/>
              </w:rPr>
              <w:t>86,365</w:t>
            </w:r>
          </w:p>
        </w:tc>
        <w:tc>
          <w:tcPr>
            <w:tcW w:w="1932" w:type="dxa"/>
            <w:vAlign w:val="center"/>
          </w:tcPr>
          <w:p w:rsidR="00486869" w:rsidRDefault="0072079B">
            <w:pPr>
              <w:jc w:val="right"/>
            </w:pPr>
            <w:r>
              <w:rPr>
                <w:rFonts w:eastAsiaTheme="minorEastAsia"/>
                <w:szCs w:val="21"/>
              </w:rPr>
              <w:t>320,414.15</w:t>
            </w:r>
          </w:p>
        </w:tc>
        <w:tc>
          <w:tcPr>
            <w:tcW w:w="1612" w:type="dxa"/>
            <w:vAlign w:val="center"/>
          </w:tcPr>
          <w:p w:rsidR="00486869" w:rsidRDefault="0072079B">
            <w:pPr>
              <w:jc w:val="right"/>
            </w:pPr>
            <w:r>
              <w:rPr>
                <w:rFonts w:eastAsiaTheme="minorEastAsia"/>
                <w:szCs w:val="21"/>
              </w:rPr>
              <w:t>0.09</w:t>
            </w:r>
          </w:p>
        </w:tc>
      </w:tr>
      <w:tr w:rsidR="00486869">
        <w:tc>
          <w:tcPr>
            <w:tcW w:w="817" w:type="dxa"/>
            <w:vAlign w:val="center"/>
          </w:tcPr>
          <w:p w:rsidR="00486869" w:rsidRDefault="0072079B">
            <w:pPr>
              <w:jc w:val="center"/>
            </w:pPr>
            <w:r>
              <w:rPr>
                <w:rFonts w:eastAsiaTheme="minorEastAsia"/>
                <w:szCs w:val="21"/>
              </w:rPr>
              <w:t>61</w:t>
            </w:r>
          </w:p>
        </w:tc>
        <w:tc>
          <w:tcPr>
            <w:tcW w:w="1276" w:type="dxa"/>
            <w:vAlign w:val="center"/>
          </w:tcPr>
          <w:p w:rsidR="00486869" w:rsidRDefault="0072079B">
            <w:pPr>
              <w:jc w:val="center"/>
            </w:pPr>
            <w:r>
              <w:rPr>
                <w:rFonts w:eastAsiaTheme="minorEastAsia"/>
                <w:szCs w:val="21"/>
              </w:rPr>
              <w:t>603179</w:t>
            </w:r>
          </w:p>
        </w:tc>
        <w:tc>
          <w:tcPr>
            <w:tcW w:w="1701" w:type="dxa"/>
            <w:vAlign w:val="center"/>
          </w:tcPr>
          <w:p w:rsidR="00486869" w:rsidRDefault="0072079B">
            <w:pPr>
              <w:jc w:val="center"/>
            </w:pPr>
            <w:r>
              <w:rPr>
                <w:rFonts w:eastAsiaTheme="minorEastAsia"/>
                <w:szCs w:val="21"/>
              </w:rPr>
              <w:t>新泉股份</w:t>
            </w:r>
          </w:p>
        </w:tc>
        <w:tc>
          <w:tcPr>
            <w:tcW w:w="1559" w:type="dxa"/>
            <w:vAlign w:val="center"/>
          </w:tcPr>
          <w:p w:rsidR="00486869" w:rsidRDefault="0072079B">
            <w:pPr>
              <w:jc w:val="right"/>
            </w:pPr>
            <w:r>
              <w:rPr>
                <w:rFonts w:eastAsiaTheme="minorEastAsia"/>
                <w:szCs w:val="21"/>
              </w:rPr>
              <w:t>5,000</w:t>
            </w:r>
          </w:p>
        </w:tc>
        <w:tc>
          <w:tcPr>
            <w:tcW w:w="1932" w:type="dxa"/>
            <w:vAlign w:val="center"/>
          </w:tcPr>
          <w:p w:rsidR="00486869" w:rsidRDefault="0072079B">
            <w:pPr>
              <w:jc w:val="right"/>
            </w:pPr>
            <w:r>
              <w:rPr>
                <w:rFonts w:eastAsiaTheme="minorEastAsia"/>
                <w:szCs w:val="21"/>
              </w:rPr>
              <w:t>253,550.00</w:t>
            </w:r>
          </w:p>
        </w:tc>
        <w:tc>
          <w:tcPr>
            <w:tcW w:w="1612" w:type="dxa"/>
            <w:vAlign w:val="center"/>
          </w:tcPr>
          <w:p w:rsidR="00486869" w:rsidRDefault="0072079B">
            <w:pPr>
              <w:jc w:val="right"/>
            </w:pPr>
            <w:r>
              <w:rPr>
                <w:rFonts w:eastAsiaTheme="minorEastAsia"/>
                <w:szCs w:val="21"/>
              </w:rPr>
              <w:t>0.07</w:t>
            </w:r>
          </w:p>
        </w:tc>
      </w:tr>
      <w:tr w:rsidR="00486869">
        <w:tc>
          <w:tcPr>
            <w:tcW w:w="817" w:type="dxa"/>
            <w:vAlign w:val="center"/>
          </w:tcPr>
          <w:p w:rsidR="00486869" w:rsidRDefault="0072079B">
            <w:pPr>
              <w:jc w:val="center"/>
            </w:pPr>
            <w:r>
              <w:rPr>
                <w:rFonts w:eastAsiaTheme="minorEastAsia"/>
                <w:szCs w:val="21"/>
              </w:rPr>
              <w:t>62</w:t>
            </w:r>
          </w:p>
        </w:tc>
        <w:tc>
          <w:tcPr>
            <w:tcW w:w="1276" w:type="dxa"/>
            <w:vAlign w:val="center"/>
          </w:tcPr>
          <w:p w:rsidR="00486869" w:rsidRDefault="0072079B">
            <w:pPr>
              <w:jc w:val="center"/>
            </w:pPr>
            <w:r>
              <w:rPr>
                <w:rFonts w:eastAsiaTheme="minorEastAsia"/>
                <w:szCs w:val="21"/>
              </w:rPr>
              <w:t>000888</w:t>
            </w:r>
          </w:p>
        </w:tc>
        <w:tc>
          <w:tcPr>
            <w:tcW w:w="1701" w:type="dxa"/>
            <w:vAlign w:val="center"/>
          </w:tcPr>
          <w:p w:rsidR="00486869" w:rsidRDefault="0072079B">
            <w:pPr>
              <w:jc w:val="center"/>
            </w:pPr>
            <w:r>
              <w:rPr>
                <w:rFonts w:eastAsiaTheme="minorEastAsia"/>
                <w:szCs w:val="21"/>
              </w:rPr>
              <w:t>峨眉山Ａ</w:t>
            </w:r>
          </w:p>
        </w:tc>
        <w:tc>
          <w:tcPr>
            <w:tcW w:w="1559" w:type="dxa"/>
            <w:vAlign w:val="center"/>
          </w:tcPr>
          <w:p w:rsidR="00486869" w:rsidRDefault="0072079B">
            <w:pPr>
              <w:jc w:val="right"/>
            </w:pPr>
            <w:r>
              <w:rPr>
                <w:rFonts w:eastAsiaTheme="minorEastAsia"/>
                <w:szCs w:val="21"/>
              </w:rPr>
              <w:t>13,875</w:t>
            </w:r>
          </w:p>
        </w:tc>
        <w:tc>
          <w:tcPr>
            <w:tcW w:w="1932" w:type="dxa"/>
            <w:vAlign w:val="center"/>
          </w:tcPr>
          <w:p w:rsidR="00486869" w:rsidRDefault="0072079B">
            <w:pPr>
              <w:jc w:val="right"/>
            </w:pPr>
            <w:r>
              <w:rPr>
                <w:rFonts w:eastAsiaTheme="minorEastAsia"/>
                <w:szCs w:val="21"/>
              </w:rPr>
              <w:t>123,903.75</w:t>
            </w:r>
          </w:p>
        </w:tc>
        <w:tc>
          <w:tcPr>
            <w:tcW w:w="1612" w:type="dxa"/>
            <w:vAlign w:val="center"/>
          </w:tcPr>
          <w:p w:rsidR="00486869" w:rsidRDefault="0072079B">
            <w:pPr>
              <w:jc w:val="right"/>
            </w:pPr>
            <w:r>
              <w:rPr>
                <w:rFonts w:eastAsiaTheme="minorEastAsia"/>
                <w:szCs w:val="21"/>
              </w:rPr>
              <w:t>0.03</w:t>
            </w:r>
          </w:p>
        </w:tc>
      </w:tr>
      <w:tr w:rsidR="00486869">
        <w:tc>
          <w:tcPr>
            <w:tcW w:w="817" w:type="dxa"/>
            <w:vAlign w:val="center"/>
          </w:tcPr>
          <w:p w:rsidR="00486869" w:rsidRDefault="0072079B">
            <w:pPr>
              <w:jc w:val="center"/>
            </w:pPr>
            <w:r>
              <w:rPr>
                <w:rFonts w:eastAsiaTheme="minorEastAsia"/>
                <w:szCs w:val="21"/>
              </w:rPr>
              <w:t>63</w:t>
            </w:r>
          </w:p>
        </w:tc>
        <w:tc>
          <w:tcPr>
            <w:tcW w:w="1276" w:type="dxa"/>
            <w:vAlign w:val="center"/>
          </w:tcPr>
          <w:p w:rsidR="00486869" w:rsidRDefault="0072079B">
            <w:pPr>
              <w:jc w:val="center"/>
            </w:pPr>
            <w:r>
              <w:rPr>
                <w:rFonts w:eastAsiaTheme="minorEastAsia"/>
                <w:szCs w:val="21"/>
              </w:rPr>
              <w:t>603258</w:t>
            </w:r>
          </w:p>
        </w:tc>
        <w:tc>
          <w:tcPr>
            <w:tcW w:w="1701" w:type="dxa"/>
            <w:vAlign w:val="center"/>
          </w:tcPr>
          <w:p w:rsidR="00486869" w:rsidRDefault="0072079B">
            <w:pPr>
              <w:jc w:val="center"/>
            </w:pPr>
            <w:r>
              <w:rPr>
                <w:rFonts w:eastAsiaTheme="minorEastAsia"/>
                <w:szCs w:val="21"/>
              </w:rPr>
              <w:t>电魂网络</w:t>
            </w:r>
          </w:p>
        </w:tc>
        <w:tc>
          <w:tcPr>
            <w:tcW w:w="1559" w:type="dxa"/>
            <w:vAlign w:val="center"/>
          </w:tcPr>
          <w:p w:rsidR="00486869" w:rsidRDefault="0072079B">
            <w:pPr>
              <w:jc w:val="right"/>
            </w:pPr>
            <w:r>
              <w:rPr>
                <w:rFonts w:eastAsiaTheme="minorEastAsia"/>
                <w:szCs w:val="21"/>
              </w:rPr>
              <w:t>3,384</w:t>
            </w:r>
          </w:p>
        </w:tc>
        <w:tc>
          <w:tcPr>
            <w:tcW w:w="1932" w:type="dxa"/>
            <w:vAlign w:val="center"/>
          </w:tcPr>
          <w:p w:rsidR="00486869" w:rsidRDefault="0072079B">
            <w:pPr>
              <w:jc w:val="right"/>
            </w:pPr>
            <w:r>
              <w:rPr>
                <w:rFonts w:eastAsiaTheme="minorEastAsia"/>
                <w:szCs w:val="21"/>
              </w:rPr>
              <w:t>77,764.32</w:t>
            </w:r>
          </w:p>
        </w:tc>
        <w:tc>
          <w:tcPr>
            <w:tcW w:w="1612" w:type="dxa"/>
            <w:vAlign w:val="center"/>
          </w:tcPr>
          <w:p w:rsidR="00486869" w:rsidRDefault="0072079B">
            <w:pPr>
              <w:jc w:val="right"/>
            </w:pPr>
            <w:r>
              <w:rPr>
                <w:rFonts w:eastAsiaTheme="minorEastAsia"/>
                <w:szCs w:val="21"/>
              </w:rPr>
              <w:t>0.02</w:t>
            </w:r>
          </w:p>
        </w:tc>
      </w:tr>
      <w:tr w:rsidR="00486869">
        <w:tc>
          <w:tcPr>
            <w:tcW w:w="817" w:type="dxa"/>
            <w:vAlign w:val="center"/>
          </w:tcPr>
          <w:p w:rsidR="00486869" w:rsidRDefault="0072079B">
            <w:pPr>
              <w:jc w:val="center"/>
            </w:pPr>
            <w:r>
              <w:rPr>
                <w:rFonts w:eastAsiaTheme="minorEastAsia"/>
                <w:szCs w:val="21"/>
              </w:rPr>
              <w:t>64</w:t>
            </w:r>
          </w:p>
        </w:tc>
        <w:tc>
          <w:tcPr>
            <w:tcW w:w="1276" w:type="dxa"/>
            <w:vAlign w:val="center"/>
          </w:tcPr>
          <w:p w:rsidR="00486869" w:rsidRDefault="0072079B">
            <w:pPr>
              <w:jc w:val="center"/>
            </w:pPr>
            <w:r>
              <w:rPr>
                <w:rFonts w:eastAsiaTheme="minorEastAsia"/>
                <w:szCs w:val="21"/>
              </w:rPr>
              <w:t>688025</w:t>
            </w:r>
          </w:p>
        </w:tc>
        <w:tc>
          <w:tcPr>
            <w:tcW w:w="1701" w:type="dxa"/>
            <w:vAlign w:val="center"/>
          </w:tcPr>
          <w:p w:rsidR="00486869" w:rsidRDefault="0072079B">
            <w:pPr>
              <w:jc w:val="center"/>
            </w:pPr>
            <w:r>
              <w:rPr>
                <w:rFonts w:eastAsiaTheme="minorEastAsia"/>
                <w:szCs w:val="21"/>
              </w:rPr>
              <w:t>杰普特</w:t>
            </w:r>
          </w:p>
        </w:tc>
        <w:tc>
          <w:tcPr>
            <w:tcW w:w="1559" w:type="dxa"/>
            <w:vAlign w:val="center"/>
          </w:tcPr>
          <w:p w:rsidR="00486869" w:rsidRDefault="0072079B">
            <w:pPr>
              <w:jc w:val="right"/>
            </w:pPr>
            <w:r>
              <w:rPr>
                <w:rFonts w:eastAsiaTheme="minorEastAsia"/>
                <w:szCs w:val="21"/>
              </w:rPr>
              <w:t>637</w:t>
            </w:r>
          </w:p>
        </w:tc>
        <w:tc>
          <w:tcPr>
            <w:tcW w:w="1932" w:type="dxa"/>
            <w:vAlign w:val="center"/>
          </w:tcPr>
          <w:p w:rsidR="00486869" w:rsidRDefault="0072079B">
            <w:pPr>
              <w:jc w:val="right"/>
            </w:pPr>
            <w:r>
              <w:rPr>
                <w:rFonts w:eastAsiaTheme="minorEastAsia"/>
                <w:szCs w:val="21"/>
              </w:rPr>
              <w:t>58,954.35</w:t>
            </w:r>
          </w:p>
        </w:tc>
        <w:tc>
          <w:tcPr>
            <w:tcW w:w="1612" w:type="dxa"/>
            <w:vAlign w:val="center"/>
          </w:tcPr>
          <w:p w:rsidR="00486869" w:rsidRDefault="0072079B">
            <w:pPr>
              <w:jc w:val="right"/>
            </w:pPr>
            <w:r>
              <w:rPr>
                <w:rFonts w:eastAsiaTheme="minorEastAsia"/>
                <w:szCs w:val="21"/>
              </w:rPr>
              <w:t>0.02</w:t>
            </w:r>
          </w:p>
        </w:tc>
      </w:tr>
      <w:tr w:rsidR="00486869">
        <w:tc>
          <w:tcPr>
            <w:tcW w:w="817" w:type="dxa"/>
            <w:vAlign w:val="center"/>
          </w:tcPr>
          <w:p w:rsidR="00486869" w:rsidRDefault="0072079B">
            <w:pPr>
              <w:jc w:val="center"/>
            </w:pPr>
            <w:r>
              <w:rPr>
                <w:rFonts w:eastAsiaTheme="minorEastAsia"/>
                <w:szCs w:val="21"/>
              </w:rPr>
              <w:t>65</w:t>
            </w:r>
          </w:p>
        </w:tc>
        <w:tc>
          <w:tcPr>
            <w:tcW w:w="1276" w:type="dxa"/>
            <w:vAlign w:val="center"/>
          </w:tcPr>
          <w:p w:rsidR="00486869" w:rsidRDefault="0072079B">
            <w:pPr>
              <w:jc w:val="center"/>
            </w:pPr>
            <w:r>
              <w:rPr>
                <w:rFonts w:eastAsiaTheme="minorEastAsia"/>
                <w:szCs w:val="21"/>
              </w:rPr>
              <w:t>601858</w:t>
            </w:r>
          </w:p>
        </w:tc>
        <w:tc>
          <w:tcPr>
            <w:tcW w:w="1701" w:type="dxa"/>
            <w:vAlign w:val="center"/>
          </w:tcPr>
          <w:p w:rsidR="00486869" w:rsidRDefault="0072079B">
            <w:pPr>
              <w:jc w:val="center"/>
            </w:pPr>
            <w:r>
              <w:rPr>
                <w:rFonts w:eastAsiaTheme="minorEastAsia"/>
                <w:szCs w:val="21"/>
              </w:rPr>
              <w:t>中国科传</w:t>
            </w:r>
          </w:p>
        </w:tc>
        <w:tc>
          <w:tcPr>
            <w:tcW w:w="1559" w:type="dxa"/>
            <w:vAlign w:val="center"/>
          </w:tcPr>
          <w:p w:rsidR="00486869" w:rsidRDefault="0072079B">
            <w:pPr>
              <w:jc w:val="right"/>
            </w:pPr>
            <w:r>
              <w:rPr>
                <w:rFonts w:eastAsiaTheme="minorEastAsia"/>
                <w:szCs w:val="21"/>
              </w:rPr>
              <w:t>2,096</w:t>
            </w:r>
          </w:p>
        </w:tc>
        <w:tc>
          <w:tcPr>
            <w:tcW w:w="1932" w:type="dxa"/>
            <w:vAlign w:val="center"/>
          </w:tcPr>
          <w:p w:rsidR="00486869" w:rsidRDefault="0072079B">
            <w:pPr>
              <w:jc w:val="right"/>
            </w:pPr>
            <w:r>
              <w:rPr>
                <w:rFonts w:eastAsiaTheme="minorEastAsia"/>
                <w:szCs w:val="21"/>
              </w:rPr>
              <w:t>51,708.32</w:t>
            </w:r>
          </w:p>
        </w:tc>
        <w:tc>
          <w:tcPr>
            <w:tcW w:w="1612" w:type="dxa"/>
            <w:vAlign w:val="center"/>
          </w:tcPr>
          <w:p w:rsidR="00486869" w:rsidRDefault="0072079B">
            <w:pPr>
              <w:jc w:val="right"/>
            </w:pPr>
            <w:r>
              <w:rPr>
                <w:rFonts w:eastAsiaTheme="minorEastAsia"/>
                <w:szCs w:val="21"/>
              </w:rPr>
              <w:t>0.01</w:t>
            </w:r>
          </w:p>
        </w:tc>
      </w:tr>
      <w:tr w:rsidR="00486869">
        <w:tc>
          <w:tcPr>
            <w:tcW w:w="817" w:type="dxa"/>
            <w:vAlign w:val="center"/>
          </w:tcPr>
          <w:p w:rsidR="00486869" w:rsidRDefault="0072079B">
            <w:pPr>
              <w:jc w:val="center"/>
            </w:pPr>
            <w:r>
              <w:rPr>
                <w:rFonts w:eastAsiaTheme="minorEastAsia"/>
                <w:szCs w:val="21"/>
              </w:rPr>
              <w:t>66</w:t>
            </w:r>
          </w:p>
        </w:tc>
        <w:tc>
          <w:tcPr>
            <w:tcW w:w="1276" w:type="dxa"/>
            <w:vAlign w:val="center"/>
          </w:tcPr>
          <w:p w:rsidR="00486869" w:rsidRDefault="0072079B">
            <w:pPr>
              <w:jc w:val="center"/>
            </w:pPr>
            <w:r>
              <w:rPr>
                <w:rFonts w:eastAsiaTheme="minorEastAsia"/>
                <w:szCs w:val="21"/>
              </w:rPr>
              <w:t>603601</w:t>
            </w:r>
          </w:p>
        </w:tc>
        <w:tc>
          <w:tcPr>
            <w:tcW w:w="1701" w:type="dxa"/>
            <w:vAlign w:val="center"/>
          </w:tcPr>
          <w:p w:rsidR="00486869" w:rsidRDefault="0072079B">
            <w:pPr>
              <w:jc w:val="center"/>
            </w:pPr>
            <w:r>
              <w:rPr>
                <w:rFonts w:eastAsiaTheme="minorEastAsia"/>
                <w:szCs w:val="21"/>
              </w:rPr>
              <w:t>再升科技</w:t>
            </w:r>
          </w:p>
        </w:tc>
        <w:tc>
          <w:tcPr>
            <w:tcW w:w="1559" w:type="dxa"/>
            <w:vAlign w:val="center"/>
          </w:tcPr>
          <w:p w:rsidR="00486869" w:rsidRDefault="0072079B">
            <w:pPr>
              <w:jc w:val="right"/>
            </w:pPr>
            <w:r>
              <w:rPr>
                <w:rFonts w:eastAsiaTheme="minorEastAsia"/>
                <w:szCs w:val="21"/>
              </w:rPr>
              <w:t>585</w:t>
            </w:r>
          </w:p>
        </w:tc>
        <w:tc>
          <w:tcPr>
            <w:tcW w:w="1932" w:type="dxa"/>
            <w:vAlign w:val="center"/>
          </w:tcPr>
          <w:p w:rsidR="00486869" w:rsidRDefault="0072079B">
            <w:pPr>
              <w:jc w:val="right"/>
            </w:pPr>
            <w:r>
              <w:rPr>
                <w:rFonts w:eastAsiaTheme="minorEastAsia"/>
                <w:szCs w:val="21"/>
              </w:rPr>
              <w:t>2,515.50</w:t>
            </w:r>
          </w:p>
        </w:tc>
        <w:tc>
          <w:tcPr>
            <w:tcW w:w="1612" w:type="dxa"/>
            <w:vAlign w:val="center"/>
          </w:tcPr>
          <w:p w:rsidR="00486869" w:rsidRDefault="0072079B">
            <w:pPr>
              <w:jc w:val="right"/>
            </w:pPr>
            <w:r>
              <w:rPr>
                <w:rFonts w:eastAsiaTheme="minorEastAsia"/>
                <w:szCs w:val="21"/>
              </w:rPr>
              <w:t>0.00</w:t>
            </w:r>
          </w:p>
        </w:tc>
      </w:tr>
      <w:tr w:rsidR="00486869">
        <w:tc>
          <w:tcPr>
            <w:tcW w:w="817" w:type="dxa"/>
            <w:vAlign w:val="center"/>
          </w:tcPr>
          <w:p w:rsidR="00486869" w:rsidRDefault="0072079B">
            <w:pPr>
              <w:jc w:val="center"/>
            </w:pPr>
            <w:r>
              <w:rPr>
                <w:rFonts w:eastAsiaTheme="minorEastAsia"/>
                <w:szCs w:val="21"/>
              </w:rPr>
              <w:t>67</w:t>
            </w:r>
          </w:p>
        </w:tc>
        <w:tc>
          <w:tcPr>
            <w:tcW w:w="1276" w:type="dxa"/>
            <w:vAlign w:val="center"/>
          </w:tcPr>
          <w:p w:rsidR="00486869" w:rsidRDefault="0072079B">
            <w:pPr>
              <w:jc w:val="center"/>
            </w:pPr>
            <w:r>
              <w:rPr>
                <w:rFonts w:eastAsiaTheme="minorEastAsia"/>
                <w:szCs w:val="21"/>
              </w:rPr>
              <w:t>603308</w:t>
            </w:r>
          </w:p>
        </w:tc>
        <w:tc>
          <w:tcPr>
            <w:tcW w:w="1701" w:type="dxa"/>
            <w:vAlign w:val="center"/>
          </w:tcPr>
          <w:p w:rsidR="00486869" w:rsidRDefault="0072079B">
            <w:pPr>
              <w:jc w:val="center"/>
            </w:pPr>
            <w:r>
              <w:rPr>
                <w:rFonts w:eastAsiaTheme="minorEastAsia"/>
                <w:szCs w:val="21"/>
              </w:rPr>
              <w:t>应流股份</w:t>
            </w:r>
          </w:p>
        </w:tc>
        <w:tc>
          <w:tcPr>
            <w:tcW w:w="1559" w:type="dxa"/>
            <w:vAlign w:val="center"/>
          </w:tcPr>
          <w:p w:rsidR="00486869" w:rsidRDefault="0072079B">
            <w:pPr>
              <w:jc w:val="right"/>
            </w:pPr>
            <w:r>
              <w:rPr>
                <w:rFonts w:eastAsiaTheme="minorEastAsia"/>
                <w:szCs w:val="21"/>
              </w:rPr>
              <w:t>140</w:t>
            </w:r>
          </w:p>
        </w:tc>
        <w:tc>
          <w:tcPr>
            <w:tcW w:w="1932" w:type="dxa"/>
            <w:vAlign w:val="center"/>
          </w:tcPr>
          <w:p w:rsidR="00486869" w:rsidRDefault="0072079B">
            <w:pPr>
              <w:jc w:val="right"/>
            </w:pPr>
            <w:r>
              <w:rPr>
                <w:rFonts w:eastAsiaTheme="minorEastAsia"/>
                <w:szCs w:val="21"/>
              </w:rPr>
              <w:t>2,006.20</w:t>
            </w:r>
          </w:p>
        </w:tc>
        <w:tc>
          <w:tcPr>
            <w:tcW w:w="1612" w:type="dxa"/>
            <w:vAlign w:val="center"/>
          </w:tcPr>
          <w:p w:rsidR="00486869" w:rsidRDefault="0072079B">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5998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86869">
        <w:tc>
          <w:tcPr>
            <w:tcW w:w="870" w:type="dxa"/>
            <w:vAlign w:val="center"/>
          </w:tcPr>
          <w:p w:rsidR="00486869" w:rsidRDefault="0072079B">
            <w:pPr>
              <w:jc w:val="center"/>
            </w:pPr>
            <w:r>
              <w:rPr>
                <w:rFonts w:eastAsiaTheme="minorEastAsia"/>
                <w:szCs w:val="21"/>
              </w:rPr>
              <w:t>1</w:t>
            </w:r>
          </w:p>
        </w:tc>
        <w:tc>
          <w:tcPr>
            <w:tcW w:w="1650" w:type="dxa"/>
            <w:vAlign w:val="center"/>
          </w:tcPr>
          <w:p w:rsidR="00486869" w:rsidRDefault="0072079B">
            <w:pPr>
              <w:jc w:val="center"/>
            </w:pPr>
            <w:r>
              <w:rPr>
                <w:rFonts w:eastAsiaTheme="minorEastAsia"/>
                <w:szCs w:val="21"/>
              </w:rPr>
              <w:t>002555</w:t>
            </w:r>
          </w:p>
        </w:tc>
        <w:tc>
          <w:tcPr>
            <w:tcW w:w="1980" w:type="dxa"/>
            <w:vAlign w:val="center"/>
          </w:tcPr>
          <w:p w:rsidR="00486869" w:rsidRDefault="0072079B">
            <w:pPr>
              <w:jc w:val="center"/>
            </w:pPr>
            <w:r>
              <w:rPr>
                <w:rFonts w:eastAsiaTheme="minorEastAsia"/>
                <w:szCs w:val="21"/>
              </w:rPr>
              <w:t>三七互娱</w:t>
            </w:r>
          </w:p>
        </w:tc>
        <w:tc>
          <w:tcPr>
            <w:tcW w:w="2880" w:type="dxa"/>
            <w:vAlign w:val="center"/>
          </w:tcPr>
          <w:p w:rsidR="00486869" w:rsidRDefault="0072079B">
            <w:pPr>
              <w:jc w:val="right"/>
            </w:pPr>
            <w:r>
              <w:rPr>
                <w:rFonts w:eastAsiaTheme="minorEastAsia"/>
                <w:szCs w:val="21"/>
              </w:rPr>
              <w:t>36,973,782.00</w:t>
            </w:r>
          </w:p>
        </w:tc>
        <w:tc>
          <w:tcPr>
            <w:tcW w:w="1620" w:type="dxa"/>
            <w:vAlign w:val="center"/>
          </w:tcPr>
          <w:p w:rsidR="00486869" w:rsidRDefault="0072079B">
            <w:pPr>
              <w:jc w:val="right"/>
            </w:pPr>
            <w:r>
              <w:rPr>
                <w:rFonts w:eastAsiaTheme="minorEastAsia"/>
                <w:szCs w:val="21"/>
              </w:rPr>
              <w:t>9.23</w:t>
            </w:r>
          </w:p>
        </w:tc>
      </w:tr>
      <w:tr w:rsidR="00486869">
        <w:tc>
          <w:tcPr>
            <w:tcW w:w="870" w:type="dxa"/>
            <w:vAlign w:val="center"/>
          </w:tcPr>
          <w:p w:rsidR="00486869" w:rsidRDefault="0072079B">
            <w:pPr>
              <w:jc w:val="center"/>
            </w:pPr>
            <w:r>
              <w:rPr>
                <w:rFonts w:eastAsiaTheme="minorEastAsia"/>
                <w:szCs w:val="21"/>
              </w:rPr>
              <w:t>2</w:t>
            </w:r>
          </w:p>
        </w:tc>
        <w:tc>
          <w:tcPr>
            <w:tcW w:w="1650" w:type="dxa"/>
            <w:vAlign w:val="center"/>
          </w:tcPr>
          <w:p w:rsidR="00486869" w:rsidRDefault="0072079B">
            <w:pPr>
              <w:jc w:val="center"/>
            </w:pPr>
            <w:r>
              <w:rPr>
                <w:rFonts w:eastAsiaTheme="minorEastAsia"/>
                <w:szCs w:val="21"/>
              </w:rPr>
              <w:t>601689</w:t>
            </w:r>
          </w:p>
        </w:tc>
        <w:tc>
          <w:tcPr>
            <w:tcW w:w="1980" w:type="dxa"/>
            <w:vAlign w:val="center"/>
          </w:tcPr>
          <w:p w:rsidR="00486869" w:rsidRDefault="0072079B">
            <w:pPr>
              <w:jc w:val="center"/>
            </w:pPr>
            <w:r>
              <w:rPr>
                <w:rFonts w:eastAsiaTheme="minorEastAsia"/>
                <w:szCs w:val="21"/>
              </w:rPr>
              <w:t>拓普集团</w:t>
            </w:r>
          </w:p>
        </w:tc>
        <w:tc>
          <w:tcPr>
            <w:tcW w:w="2880" w:type="dxa"/>
            <w:vAlign w:val="center"/>
          </w:tcPr>
          <w:p w:rsidR="00486869" w:rsidRDefault="0072079B">
            <w:pPr>
              <w:jc w:val="right"/>
            </w:pPr>
            <w:r>
              <w:rPr>
                <w:rFonts w:eastAsiaTheme="minorEastAsia"/>
                <w:szCs w:val="21"/>
              </w:rPr>
              <w:t>34,809,162.36</w:t>
            </w:r>
          </w:p>
        </w:tc>
        <w:tc>
          <w:tcPr>
            <w:tcW w:w="1620" w:type="dxa"/>
            <w:vAlign w:val="center"/>
          </w:tcPr>
          <w:p w:rsidR="00486869" w:rsidRDefault="0072079B">
            <w:pPr>
              <w:jc w:val="right"/>
            </w:pPr>
            <w:r>
              <w:rPr>
                <w:rFonts w:eastAsiaTheme="minorEastAsia"/>
                <w:szCs w:val="21"/>
              </w:rPr>
              <w:t>8.69</w:t>
            </w:r>
          </w:p>
        </w:tc>
      </w:tr>
      <w:tr w:rsidR="00486869">
        <w:tc>
          <w:tcPr>
            <w:tcW w:w="870" w:type="dxa"/>
            <w:vAlign w:val="center"/>
          </w:tcPr>
          <w:p w:rsidR="00486869" w:rsidRDefault="0072079B">
            <w:pPr>
              <w:jc w:val="center"/>
            </w:pPr>
            <w:r>
              <w:rPr>
                <w:rFonts w:eastAsiaTheme="minorEastAsia"/>
                <w:szCs w:val="21"/>
              </w:rPr>
              <w:t>3</w:t>
            </w:r>
          </w:p>
        </w:tc>
        <w:tc>
          <w:tcPr>
            <w:tcW w:w="1650" w:type="dxa"/>
            <w:vAlign w:val="center"/>
          </w:tcPr>
          <w:p w:rsidR="00486869" w:rsidRDefault="0072079B">
            <w:pPr>
              <w:jc w:val="center"/>
            </w:pPr>
            <w:r>
              <w:rPr>
                <w:rFonts w:eastAsiaTheme="minorEastAsia"/>
                <w:szCs w:val="21"/>
              </w:rPr>
              <w:t>002050</w:t>
            </w:r>
          </w:p>
        </w:tc>
        <w:tc>
          <w:tcPr>
            <w:tcW w:w="1980" w:type="dxa"/>
            <w:vAlign w:val="center"/>
          </w:tcPr>
          <w:p w:rsidR="00486869" w:rsidRDefault="0072079B">
            <w:pPr>
              <w:jc w:val="center"/>
            </w:pPr>
            <w:r>
              <w:rPr>
                <w:rFonts w:eastAsiaTheme="minorEastAsia"/>
                <w:szCs w:val="21"/>
              </w:rPr>
              <w:t>三花智控</w:t>
            </w:r>
          </w:p>
        </w:tc>
        <w:tc>
          <w:tcPr>
            <w:tcW w:w="2880" w:type="dxa"/>
            <w:vAlign w:val="center"/>
          </w:tcPr>
          <w:p w:rsidR="00486869" w:rsidRDefault="0072079B">
            <w:pPr>
              <w:jc w:val="right"/>
            </w:pPr>
            <w:r>
              <w:rPr>
                <w:rFonts w:eastAsiaTheme="minorEastAsia"/>
                <w:szCs w:val="21"/>
              </w:rPr>
              <w:t>34,618,724.32</w:t>
            </w:r>
          </w:p>
        </w:tc>
        <w:tc>
          <w:tcPr>
            <w:tcW w:w="1620" w:type="dxa"/>
            <w:vAlign w:val="center"/>
          </w:tcPr>
          <w:p w:rsidR="00486869" w:rsidRDefault="0072079B">
            <w:pPr>
              <w:jc w:val="right"/>
            </w:pPr>
            <w:r>
              <w:rPr>
                <w:rFonts w:eastAsiaTheme="minorEastAsia"/>
                <w:szCs w:val="21"/>
              </w:rPr>
              <w:t>8.65</w:t>
            </w:r>
          </w:p>
        </w:tc>
      </w:tr>
      <w:tr w:rsidR="00486869">
        <w:tc>
          <w:tcPr>
            <w:tcW w:w="870" w:type="dxa"/>
            <w:vAlign w:val="center"/>
          </w:tcPr>
          <w:p w:rsidR="00486869" w:rsidRDefault="0072079B">
            <w:pPr>
              <w:jc w:val="center"/>
            </w:pPr>
            <w:r>
              <w:rPr>
                <w:rFonts w:eastAsiaTheme="minorEastAsia"/>
                <w:szCs w:val="21"/>
              </w:rPr>
              <w:t>4</w:t>
            </w:r>
          </w:p>
        </w:tc>
        <w:tc>
          <w:tcPr>
            <w:tcW w:w="1650" w:type="dxa"/>
            <w:vAlign w:val="center"/>
          </w:tcPr>
          <w:p w:rsidR="00486869" w:rsidRDefault="0072079B">
            <w:pPr>
              <w:jc w:val="center"/>
            </w:pPr>
            <w:r>
              <w:rPr>
                <w:rFonts w:eastAsiaTheme="minorEastAsia"/>
                <w:szCs w:val="21"/>
              </w:rPr>
              <w:t>300394</w:t>
            </w:r>
          </w:p>
        </w:tc>
        <w:tc>
          <w:tcPr>
            <w:tcW w:w="1980" w:type="dxa"/>
            <w:vAlign w:val="center"/>
          </w:tcPr>
          <w:p w:rsidR="00486869" w:rsidRDefault="0072079B">
            <w:pPr>
              <w:jc w:val="center"/>
            </w:pPr>
            <w:r>
              <w:rPr>
                <w:rFonts w:eastAsiaTheme="minorEastAsia"/>
                <w:szCs w:val="21"/>
              </w:rPr>
              <w:t>天孚通信</w:t>
            </w:r>
          </w:p>
        </w:tc>
        <w:tc>
          <w:tcPr>
            <w:tcW w:w="2880" w:type="dxa"/>
            <w:vAlign w:val="center"/>
          </w:tcPr>
          <w:p w:rsidR="00486869" w:rsidRDefault="0072079B">
            <w:pPr>
              <w:jc w:val="right"/>
            </w:pPr>
            <w:r>
              <w:rPr>
                <w:rFonts w:eastAsiaTheme="minorEastAsia"/>
                <w:szCs w:val="21"/>
              </w:rPr>
              <w:t>33,827,925.64</w:t>
            </w:r>
          </w:p>
        </w:tc>
        <w:tc>
          <w:tcPr>
            <w:tcW w:w="1620" w:type="dxa"/>
            <w:vAlign w:val="center"/>
          </w:tcPr>
          <w:p w:rsidR="00486869" w:rsidRDefault="0072079B">
            <w:pPr>
              <w:jc w:val="right"/>
            </w:pPr>
            <w:r>
              <w:rPr>
                <w:rFonts w:eastAsiaTheme="minorEastAsia"/>
                <w:szCs w:val="21"/>
              </w:rPr>
              <w:t>8.45</w:t>
            </w:r>
          </w:p>
        </w:tc>
      </w:tr>
      <w:tr w:rsidR="00486869">
        <w:tc>
          <w:tcPr>
            <w:tcW w:w="870" w:type="dxa"/>
            <w:vAlign w:val="center"/>
          </w:tcPr>
          <w:p w:rsidR="00486869" w:rsidRDefault="0072079B">
            <w:pPr>
              <w:jc w:val="center"/>
            </w:pPr>
            <w:r>
              <w:rPr>
                <w:rFonts w:eastAsiaTheme="minorEastAsia"/>
                <w:szCs w:val="21"/>
              </w:rPr>
              <w:t>5</w:t>
            </w:r>
          </w:p>
        </w:tc>
        <w:tc>
          <w:tcPr>
            <w:tcW w:w="1650" w:type="dxa"/>
            <w:vAlign w:val="center"/>
          </w:tcPr>
          <w:p w:rsidR="00486869" w:rsidRDefault="0072079B">
            <w:pPr>
              <w:jc w:val="center"/>
            </w:pPr>
            <w:r>
              <w:rPr>
                <w:rFonts w:eastAsiaTheme="minorEastAsia"/>
                <w:szCs w:val="21"/>
              </w:rPr>
              <w:t>600519</w:t>
            </w:r>
          </w:p>
        </w:tc>
        <w:tc>
          <w:tcPr>
            <w:tcW w:w="1980" w:type="dxa"/>
            <w:vAlign w:val="center"/>
          </w:tcPr>
          <w:p w:rsidR="00486869" w:rsidRDefault="0072079B">
            <w:pPr>
              <w:jc w:val="center"/>
            </w:pPr>
            <w:r>
              <w:rPr>
                <w:rFonts w:eastAsiaTheme="minorEastAsia"/>
                <w:szCs w:val="21"/>
              </w:rPr>
              <w:t>贵州茅台</w:t>
            </w:r>
          </w:p>
        </w:tc>
        <w:tc>
          <w:tcPr>
            <w:tcW w:w="2880" w:type="dxa"/>
            <w:vAlign w:val="center"/>
          </w:tcPr>
          <w:p w:rsidR="00486869" w:rsidRDefault="0072079B">
            <w:pPr>
              <w:jc w:val="right"/>
            </w:pPr>
            <w:r>
              <w:rPr>
                <w:rFonts w:eastAsiaTheme="minorEastAsia"/>
                <w:szCs w:val="21"/>
              </w:rPr>
              <w:t>33,153,815.00</w:t>
            </w:r>
          </w:p>
        </w:tc>
        <w:tc>
          <w:tcPr>
            <w:tcW w:w="1620" w:type="dxa"/>
            <w:vAlign w:val="center"/>
          </w:tcPr>
          <w:p w:rsidR="00486869" w:rsidRDefault="0072079B">
            <w:pPr>
              <w:jc w:val="right"/>
            </w:pPr>
            <w:r>
              <w:rPr>
                <w:rFonts w:eastAsiaTheme="minorEastAsia"/>
                <w:szCs w:val="21"/>
              </w:rPr>
              <w:t>8.28</w:t>
            </w:r>
          </w:p>
        </w:tc>
      </w:tr>
      <w:tr w:rsidR="00486869">
        <w:tc>
          <w:tcPr>
            <w:tcW w:w="870" w:type="dxa"/>
            <w:vAlign w:val="center"/>
          </w:tcPr>
          <w:p w:rsidR="00486869" w:rsidRDefault="0072079B">
            <w:pPr>
              <w:jc w:val="center"/>
            </w:pPr>
            <w:r>
              <w:rPr>
                <w:rFonts w:eastAsiaTheme="minorEastAsia"/>
                <w:szCs w:val="21"/>
              </w:rPr>
              <w:t>6</w:t>
            </w:r>
          </w:p>
        </w:tc>
        <w:tc>
          <w:tcPr>
            <w:tcW w:w="1650" w:type="dxa"/>
            <w:vAlign w:val="center"/>
          </w:tcPr>
          <w:p w:rsidR="00486869" w:rsidRDefault="0072079B">
            <w:pPr>
              <w:jc w:val="center"/>
            </w:pPr>
            <w:r>
              <w:rPr>
                <w:rFonts w:eastAsiaTheme="minorEastAsia"/>
                <w:szCs w:val="21"/>
              </w:rPr>
              <w:t>000032</w:t>
            </w:r>
          </w:p>
        </w:tc>
        <w:tc>
          <w:tcPr>
            <w:tcW w:w="1980" w:type="dxa"/>
            <w:vAlign w:val="center"/>
          </w:tcPr>
          <w:p w:rsidR="00486869" w:rsidRDefault="0072079B">
            <w:pPr>
              <w:jc w:val="center"/>
            </w:pPr>
            <w:r>
              <w:rPr>
                <w:rFonts w:eastAsiaTheme="minorEastAsia"/>
                <w:szCs w:val="21"/>
              </w:rPr>
              <w:t>深桑达Ａ</w:t>
            </w:r>
          </w:p>
        </w:tc>
        <w:tc>
          <w:tcPr>
            <w:tcW w:w="2880" w:type="dxa"/>
            <w:vAlign w:val="center"/>
          </w:tcPr>
          <w:p w:rsidR="00486869" w:rsidRDefault="0072079B">
            <w:pPr>
              <w:jc w:val="right"/>
            </w:pPr>
            <w:r>
              <w:rPr>
                <w:rFonts w:eastAsiaTheme="minorEastAsia"/>
                <w:szCs w:val="21"/>
              </w:rPr>
              <w:t>31,094,597.19</w:t>
            </w:r>
          </w:p>
        </w:tc>
        <w:tc>
          <w:tcPr>
            <w:tcW w:w="1620" w:type="dxa"/>
            <w:vAlign w:val="center"/>
          </w:tcPr>
          <w:p w:rsidR="00486869" w:rsidRDefault="0072079B">
            <w:pPr>
              <w:jc w:val="right"/>
            </w:pPr>
            <w:r>
              <w:rPr>
                <w:rFonts w:eastAsiaTheme="minorEastAsia"/>
                <w:szCs w:val="21"/>
              </w:rPr>
              <w:t>7.77</w:t>
            </w:r>
          </w:p>
        </w:tc>
      </w:tr>
      <w:tr w:rsidR="00486869">
        <w:tc>
          <w:tcPr>
            <w:tcW w:w="870" w:type="dxa"/>
            <w:vAlign w:val="center"/>
          </w:tcPr>
          <w:p w:rsidR="00486869" w:rsidRDefault="0072079B">
            <w:pPr>
              <w:jc w:val="center"/>
            </w:pPr>
            <w:r>
              <w:rPr>
                <w:rFonts w:eastAsiaTheme="minorEastAsia"/>
                <w:szCs w:val="21"/>
              </w:rPr>
              <w:t>7</w:t>
            </w:r>
          </w:p>
        </w:tc>
        <w:tc>
          <w:tcPr>
            <w:tcW w:w="1650" w:type="dxa"/>
            <w:vAlign w:val="center"/>
          </w:tcPr>
          <w:p w:rsidR="00486869" w:rsidRDefault="0072079B">
            <w:pPr>
              <w:jc w:val="center"/>
            </w:pPr>
            <w:r>
              <w:rPr>
                <w:rFonts w:eastAsiaTheme="minorEastAsia"/>
                <w:szCs w:val="21"/>
              </w:rPr>
              <w:t>300280</w:t>
            </w:r>
          </w:p>
        </w:tc>
        <w:tc>
          <w:tcPr>
            <w:tcW w:w="1980" w:type="dxa"/>
            <w:vAlign w:val="center"/>
          </w:tcPr>
          <w:p w:rsidR="00486869" w:rsidRDefault="0072079B">
            <w:pPr>
              <w:jc w:val="center"/>
            </w:pPr>
            <w:r>
              <w:rPr>
                <w:rFonts w:eastAsiaTheme="minorEastAsia"/>
                <w:szCs w:val="21"/>
              </w:rPr>
              <w:t>紫天科技</w:t>
            </w:r>
          </w:p>
        </w:tc>
        <w:tc>
          <w:tcPr>
            <w:tcW w:w="2880" w:type="dxa"/>
            <w:vAlign w:val="center"/>
          </w:tcPr>
          <w:p w:rsidR="00486869" w:rsidRDefault="0072079B">
            <w:pPr>
              <w:jc w:val="right"/>
            </w:pPr>
            <w:r>
              <w:rPr>
                <w:rFonts w:eastAsiaTheme="minorEastAsia"/>
                <w:szCs w:val="21"/>
              </w:rPr>
              <w:t>28,613,085.00</w:t>
            </w:r>
          </w:p>
        </w:tc>
        <w:tc>
          <w:tcPr>
            <w:tcW w:w="1620" w:type="dxa"/>
            <w:vAlign w:val="center"/>
          </w:tcPr>
          <w:p w:rsidR="00486869" w:rsidRDefault="0072079B">
            <w:pPr>
              <w:jc w:val="right"/>
            </w:pPr>
            <w:r>
              <w:rPr>
                <w:rFonts w:eastAsiaTheme="minorEastAsia"/>
                <w:szCs w:val="21"/>
              </w:rPr>
              <w:t>7.15</w:t>
            </w:r>
          </w:p>
        </w:tc>
      </w:tr>
      <w:tr w:rsidR="00486869">
        <w:tc>
          <w:tcPr>
            <w:tcW w:w="870" w:type="dxa"/>
            <w:vAlign w:val="center"/>
          </w:tcPr>
          <w:p w:rsidR="00486869" w:rsidRDefault="0072079B">
            <w:pPr>
              <w:jc w:val="center"/>
            </w:pPr>
            <w:r>
              <w:rPr>
                <w:rFonts w:eastAsiaTheme="minorEastAsia"/>
                <w:szCs w:val="21"/>
              </w:rPr>
              <w:t>8</w:t>
            </w:r>
          </w:p>
        </w:tc>
        <w:tc>
          <w:tcPr>
            <w:tcW w:w="1650" w:type="dxa"/>
            <w:vAlign w:val="center"/>
          </w:tcPr>
          <w:p w:rsidR="00486869" w:rsidRDefault="0072079B">
            <w:pPr>
              <w:jc w:val="center"/>
            </w:pPr>
            <w:r>
              <w:rPr>
                <w:rFonts w:eastAsiaTheme="minorEastAsia"/>
                <w:szCs w:val="21"/>
              </w:rPr>
              <w:t>300502</w:t>
            </w:r>
          </w:p>
        </w:tc>
        <w:tc>
          <w:tcPr>
            <w:tcW w:w="1980" w:type="dxa"/>
            <w:vAlign w:val="center"/>
          </w:tcPr>
          <w:p w:rsidR="00486869" w:rsidRDefault="0072079B">
            <w:pPr>
              <w:jc w:val="center"/>
            </w:pPr>
            <w:r>
              <w:rPr>
                <w:rFonts w:eastAsiaTheme="minorEastAsia"/>
                <w:szCs w:val="21"/>
              </w:rPr>
              <w:t>新易盛</w:t>
            </w:r>
          </w:p>
        </w:tc>
        <w:tc>
          <w:tcPr>
            <w:tcW w:w="2880" w:type="dxa"/>
            <w:vAlign w:val="center"/>
          </w:tcPr>
          <w:p w:rsidR="00486869" w:rsidRDefault="0072079B">
            <w:pPr>
              <w:jc w:val="right"/>
            </w:pPr>
            <w:r>
              <w:rPr>
                <w:rFonts w:eastAsiaTheme="minorEastAsia"/>
                <w:szCs w:val="21"/>
              </w:rPr>
              <w:t>28,609,309.18</w:t>
            </w:r>
          </w:p>
        </w:tc>
        <w:tc>
          <w:tcPr>
            <w:tcW w:w="1620" w:type="dxa"/>
            <w:vAlign w:val="center"/>
          </w:tcPr>
          <w:p w:rsidR="00486869" w:rsidRDefault="0072079B">
            <w:pPr>
              <w:jc w:val="right"/>
            </w:pPr>
            <w:r>
              <w:rPr>
                <w:rFonts w:eastAsiaTheme="minorEastAsia"/>
                <w:szCs w:val="21"/>
              </w:rPr>
              <w:t>7.15</w:t>
            </w:r>
          </w:p>
        </w:tc>
      </w:tr>
      <w:tr w:rsidR="00486869">
        <w:tc>
          <w:tcPr>
            <w:tcW w:w="870" w:type="dxa"/>
            <w:vAlign w:val="center"/>
          </w:tcPr>
          <w:p w:rsidR="00486869" w:rsidRDefault="0072079B">
            <w:pPr>
              <w:jc w:val="center"/>
            </w:pPr>
            <w:r>
              <w:rPr>
                <w:rFonts w:eastAsiaTheme="minorEastAsia"/>
                <w:szCs w:val="21"/>
              </w:rPr>
              <w:t>9</w:t>
            </w:r>
          </w:p>
        </w:tc>
        <w:tc>
          <w:tcPr>
            <w:tcW w:w="1650" w:type="dxa"/>
            <w:vAlign w:val="center"/>
          </w:tcPr>
          <w:p w:rsidR="00486869" w:rsidRDefault="0072079B">
            <w:pPr>
              <w:jc w:val="center"/>
            </w:pPr>
            <w:r>
              <w:rPr>
                <w:rFonts w:eastAsiaTheme="minorEastAsia"/>
                <w:szCs w:val="21"/>
              </w:rPr>
              <w:t>603444</w:t>
            </w:r>
          </w:p>
        </w:tc>
        <w:tc>
          <w:tcPr>
            <w:tcW w:w="1980" w:type="dxa"/>
            <w:vAlign w:val="center"/>
          </w:tcPr>
          <w:p w:rsidR="00486869" w:rsidRDefault="0072079B">
            <w:pPr>
              <w:jc w:val="center"/>
            </w:pPr>
            <w:r>
              <w:rPr>
                <w:rFonts w:eastAsiaTheme="minorEastAsia"/>
                <w:szCs w:val="21"/>
              </w:rPr>
              <w:t>吉比特</w:t>
            </w:r>
          </w:p>
        </w:tc>
        <w:tc>
          <w:tcPr>
            <w:tcW w:w="2880" w:type="dxa"/>
            <w:vAlign w:val="center"/>
          </w:tcPr>
          <w:p w:rsidR="00486869" w:rsidRDefault="0072079B">
            <w:pPr>
              <w:jc w:val="right"/>
            </w:pPr>
            <w:r>
              <w:rPr>
                <w:rFonts w:eastAsiaTheme="minorEastAsia"/>
                <w:szCs w:val="21"/>
              </w:rPr>
              <w:t>26,599,388.00</w:t>
            </w:r>
          </w:p>
        </w:tc>
        <w:tc>
          <w:tcPr>
            <w:tcW w:w="1620" w:type="dxa"/>
            <w:vAlign w:val="center"/>
          </w:tcPr>
          <w:p w:rsidR="00486869" w:rsidRDefault="0072079B">
            <w:pPr>
              <w:jc w:val="right"/>
            </w:pPr>
            <w:r>
              <w:rPr>
                <w:rFonts w:eastAsiaTheme="minorEastAsia"/>
                <w:szCs w:val="21"/>
              </w:rPr>
              <w:t>6.64</w:t>
            </w:r>
          </w:p>
        </w:tc>
      </w:tr>
      <w:tr w:rsidR="00486869">
        <w:tc>
          <w:tcPr>
            <w:tcW w:w="870" w:type="dxa"/>
            <w:vAlign w:val="center"/>
          </w:tcPr>
          <w:p w:rsidR="00486869" w:rsidRDefault="0072079B">
            <w:pPr>
              <w:jc w:val="center"/>
            </w:pPr>
            <w:r>
              <w:rPr>
                <w:rFonts w:eastAsiaTheme="minorEastAsia"/>
                <w:szCs w:val="21"/>
              </w:rPr>
              <w:t>10</w:t>
            </w:r>
          </w:p>
        </w:tc>
        <w:tc>
          <w:tcPr>
            <w:tcW w:w="1650" w:type="dxa"/>
            <w:vAlign w:val="center"/>
          </w:tcPr>
          <w:p w:rsidR="00486869" w:rsidRDefault="0072079B">
            <w:pPr>
              <w:jc w:val="center"/>
            </w:pPr>
            <w:r>
              <w:rPr>
                <w:rFonts w:eastAsiaTheme="minorEastAsia"/>
                <w:szCs w:val="21"/>
              </w:rPr>
              <w:t>688111</w:t>
            </w:r>
          </w:p>
        </w:tc>
        <w:tc>
          <w:tcPr>
            <w:tcW w:w="1980" w:type="dxa"/>
            <w:vAlign w:val="center"/>
          </w:tcPr>
          <w:p w:rsidR="00486869" w:rsidRDefault="0072079B">
            <w:pPr>
              <w:jc w:val="center"/>
            </w:pPr>
            <w:r>
              <w:rPr>
                <w:rFonts w:eastAsiaTheme="minorEastAsia"/>
                <w:szCs w:val="21"/>
              </w:rPr>
              <w:t>金山办公</w:t>
            </w:r>
          </w:p>
        </w:tc>
        <w:tc>
          <w:tcPr>
            <w:tcW w:w="2880" w:type="dxa"/>
            <w:vAlign w:val="center"/>
          </w:tcPr>
          <w:p w:rsidR="00486869" w:rsidRDefault="0072079B">
            <w:pPr>
              <w:jc w:val="right"/>
            </w:pPr>
            <w:r>
              <w:rPr>
                <w:rFonts w:eastAsiaTheme="minorEastAsia"/>
                <w:szCs w:val="21"/>
              </w:rPr>
              <w:t>26,462,233.67</w:t>
            </w:r>
          </w:p>
        </w:tc>
        <w:tc>
          <w:tcPr>
            <w:tcW w:w="1620" w:type="dxa"/>
            <w:vAlign w:val="center"/>
          </w:tcPr>
          <w:p w:rsidR="00486869" w:rsidRDefault="0072079B">
            <w:pPr>
              <w:jc w:val="right"/>
            </w:pPr>
            <w:r>
              <w:rPr>
                <w:rFonts w:eastAsiaTheme="minorEastAsia"/>
                <w:szCs w:val="21"/>
              </w:rPr>
              <w:t>6.61</w:t>
            </w:r>
          </w:p>
        </w:tc>
      </w:tr>
      <w:tr w:rsidR="00486869">
        <w:tc>
          <w:tcPr>
            <w:tcW w:w="870" w:type="dxa"/>
            <w:vAlign w:val="center"/>
          </w:tcPr>
          <w:p w:rsidR="00486869" w:rsidRDefault="0072079B">
            <w:pPr>
              <w:jc w:val="center"/>
            </w:pPr>
            <w:r>
              <w:rPr>
                <w:rFonts w:eastAsiaTheme="minorEastAsia"/>
                <w:szCs w:val="21"/>
              </w:rPr>
              <w:t>11</w:t>
            </w:r>
          </w:p>
        </w:tc>
        <w:tc>
          <w:tcPr>
            <w:tcW w:w="1650" w:type="dxa"/>
            <w:vAlign w:val="center"/>
          </w:tcPr>
          <w:p w:rsidR="00486869" w:rsidRDefault="0072079B">
            <w:pPr>
              <w:jc w:val="center"/>
            </w:pPr>
            <w:r>
              <w:rPr>
                <w:rFonts w:eastAsiaTheme="minorEastAsia"/>
                <w:szCs w:val="21"/>
              </w:rPr>
              <w:t>601138</w:t>
            </w:r>
          </w:p>
        </w:tc>
        <w:tc>
          <w:tcPr>
            <w:tcW w:w="1980" w:type="dxa"/>
            <w:vAlign w:val="center"/>
          </w:tcPr>
          <w:p w:rsidR="00486869" w:rsidRDefault="0072079B">
            <w:pPr>
              <w:jc w:val="center"/>
            </w:pPr>
            <w:r>
              <w:rPr>
                <w:rFonts w:eastAsiaTheme="minorEastAsia"/>
                <w:szCs w:val="21"/>
              </w:rPr>
              <w:t>工业富联</w:t>
            </w:r>
          </w:p>
        </w:tc>
        <w:tc>
          <w:tcPr>
            <w:tcW w:w="2880" w:type="dxa"/>
            <w:vAlign w:val="center"/>
          </w:tcPr>
          <w:p w:rsidR="00486869" w:rsidRDefault="0072079B">
            <w:pPr>
              <w:jc w:val="right"/>
            </w:pPr>
            <w:r>
              <w:rPr>
                <w:rFonts w:eastAsiaTheme="minorEastAsia"/>
                <w:szCs w:val="21"/>
              </w:rPr>
              <w:t>26,313,675.00</w:t>
            </w:r>
          </w:p>
        </w:tc>
        <w:tc>
          <w:tcPr>
            <w:tcW w:w="1620" w:type="dxa"/>
            <w:vAlign w:val="center"/>
          </w:tcPr>
          <w:p w:rsidR="00486869" w:rsidRDefault="0072079B">
            <w:pPr>
              <w:jc w:val="right"/>
            </w:pPr>
            <w:r>
              <w:rPr>
                <w:rFonts w:eastAsiaTheme="minorEastAsia"/>
                <w:szCs w:val="21"/>
              </w:rPr>
              <w:t>6.57</w:t>
            </w:r>
          </w:p>
        </w:tc>
      </w:tr>
      <w:tr w:rsidR="00486869">
        <w:tc>
          <w:tcPr>
            <w:tcW w:w="870" w:type="dxa"/>
            <w:vAlign w:val="center"/>
          </w:tcPr>
          <w:p w:rsidR="00486869" w:rsidRDefault="0072079B">
            <w:pPr>
              <w:jc w:val="center"/>
            </w:pPr>
            <w:r>
              <w:rPr>
                <w:rFonts w:eastAsiaTheme="minorEastAsia"/>
                <w:szCs w:val="21"/>
              </w:rPr>
              <w:t>12</w:t>
            </w:r>
          </w:p>
        </w:tc>
        <w:tc>
          <w:tcPr>
            <w:tcW w:w="1650" w:type="dxa"/>
            <w:vAlign w:val="center"/>
          </w:tcPr>
          <w:p w:rsidR="00486869" w:rsidRDefault="0072079B">
            <w:pPr>
              <w:jc w:val="center"/>
            </w:pPr>
            <w:r>
              <w:rPr>
                <w:rFonts w:eastAsiaTheme="minorEastAsia"/>
                <w:szCs w:val="21"/>
              </w:rPr>
              <w:t>688031</w:t>
            </w:r>
          </w:p>
        </w:tc>
        <w:tc>
          <w:tcPr>
            <w:tcW w:w="1980" w:type="dxa"/>
            <w:vAlign w:val="center"/>
          </w:tcPr>
          <w:p w:rsidR="00486869" w:rsidRDefault="0072079B">
            <w:pPr>
              <w:jc w:val="center"/>
            </w:pPr>
            <w:r>
              <w:rPr>
                <w:rFonts w:eastAsiaTheme="minorEastAsia"/>
                <w:szCs w:val="21"/>
              </w:rPr>
              <w:t>星环科技</w:t>
            </w:r>
          </w:p>
        </w:tc>
        <w:tc>
          <w:tcPr>
            <w:tcW w:w="2880" w:type="dxa"/>
            <w:vAlign w:val="center"/>
          </w:tcPr>
          <w:p w:rsidR="00486869" w:rsidRDefault="0072079B">
            <w:pPr>
              <w:jc w:val="right"/>
            </w:pPr>
            <w:r>
              <w:rPr>
                <w:rFonts w:eastAsiaTheme="minorEastAsia"/>
                <w:szCs w:val="21"/>
              </w:rPr>
              <w:t>22,683,783.38</w:t>
            </w:r>
          </w:p>
        </w:tc>
        <w:tc>
          <w:tcPr>
            <w:tcW w:w="1620" w:type="dxa"/>
            <w:vAlign w:val="center"/>
          </w:tcPr>
          <w:p w:rsidR="00486869" w:rsidRDefault="0072079B">
            <w:pPr>
              <w:jc w:val="right"/>
            </w:pPr>
            <w:r>
              <w:rPr>
                <w:rFonts w:eastAsiaTheme="minorEastAsia"/>
                <w:szCs w:val="21"/>
              </w:rPr>
              <w:t>5.67</w:t>
            </w:r>
          </w:p>
        </w:tc>
      </w:tr>
      <w:tr w:rsidR="00486869">
        <w:tc>
          <w:tcPr>
            <w:tcW w:w="870" w:type="dxa"/>
            <w:vAlign w:val="center"/>
          </w:tcPr>
          <w:p w:rsidR="00486869" w:rsidRDefault="0072079B">
            <w:pPr>
              <w:jc w:val="center"/>
            </w:pPr>
            <w:r>
              <w:rPr>
                <w:rFonts w:eastAsiaTheme="minorEastAsia"/>
                <w:szCs w:val="21"/>
              </w:rPr>
              <w:t>13</w:t>
            </w:r>
          </w:p>
        </w:tc>
        <w:tc>
          <w:tcPr>
            <w:tcW w:w="1650" w:type="dxa"/>
            <w:vAlign w:val="center"/>
          </w:tcPr>
          <w:p w:rsidR="00486869" w:rsidRDefault="0072079B">
            <w:pPr>
              <w:jc w:val="center"/>
            </w:pPr>
            <w:r>
              <w:rPr>
                <w:rFonts w:eastAsiaTheme="minorEastAsia"/>
                <w:szCs w:val="21"/>
              </w:rPr>
              <w:t>002605</w:t>
            </w:r>
          </w:p>
        </w:tc>
        <w:tc>
          <w:tcPr>
            <w:tcW w:w="1980" w:type="dxa"/>
            <w:vAlign w:val="center"/>
          </w:tcPr>
          <w:p w:rsidR="00486869" w:rsidRDefault="0072079B">
            <w:pPr>
              <w:jc w:val="center"/>
            </w:pPr>
            <w:r>
              <w:rPr>
                <w:rFonts w:eastAsiaTheme="minorEastAsia"/>
                <w:szCs w:val="21"/>
              </w:rPr>
              <w:t>姚记科技</w:t>
            </w:r>
          </w:p>
        </w:tc>
        <w:tc>
          <w:tcPr>
            <w:tcW w:w="2880" w:type="dxa"/>
            <w:vAlign w:val="center"/>
          </w:tcPr>
          <w:p w:rsidR="00486869" w:rsidRDefault="0072079B">
            <w:pPr>
              <w:jc w:val="right"/>
            </w:pPr>
            <w:r>
              <w:rPr>
                <w:rFonts w:eastAsiaTheme="minorEastAsia"/>
                <w:szCs w:val="21"/>
              </w:rPr>
              <w:t>22,363,501.00</w:t>
            </w:r>
          </w:p>
        </w:tc>
        <w:tc>
          <w:tcPr>
            <w:tcW w:w="1620" w:type="dxa"/>
            <w:vAlign w:val="center"/>
          </w:tcPr>
          <w:p w:rsidR="00486869" w:rsidRDefault="0072079B">
            <w:pPr>
              <w:jc w:val="right"/>
            </w:pPr>
            <w:r>
              <w:rPr>
                <w:rFonts w:eastAsiaTheme="minorEastAsia"/>
                <w:szCs w:val="21"/>
              </w:rPr>
              <w:t>5.59</w:t>
            </w:r>
          </w:p>
        </w:tc>
      </w:tr>
      <w:tr w:rsidR="00486869">
        <w:tc>
          <w:tcPr>
            <w:tcW w:w="870" w:type="dxa"/>
            <w:vAlign w:val="center"/>
          </w:tcPr>
          <w:p w:rsidR="00486869" w:rsidRDefault="0072079B">
            <w:pPr>
              <w:jc w:val="center"/>
            </w:pPr>
            <w:r>
              <w:rPr>
                <w:rFonts w:eastAsiaTheme="minorEastAsia"/>
                <w:szCs w:val="21"/>
              </w:rPr>
              <w:t>14</w:t>
            </w:r>
          </w:p>
        </w:tc>
        <w:tc>
          <w:tcPr>
            <w:tcW w:w="1650" w:type="dxa"/>
            <w:vAlign w:val="center"/>
          </w:tcPr>
          <w:p w:rsidR="00486869" w:rsidRDefault="0072079B">
            <w:pPr>
              <w:jc w:val="center"/>
            </w:pPr>
            <w:r>
              <w:rPr>
                <w:rFonts w:eastAsiaTheme="minorEastAsia"/>
                <w:szCs w:val="21"/>
              </w:rPr>
              <w:t>002602</w:t>
            </w:r>
          </w:p>
        </w:tc>
        <w:tc>
          <w:tcPr>
            <w:tcW w:w="1980" w:type="dxa"/>
            <w:vAlign w:val="center"/>
          </w:tcPr>
          <w:p w:rsidR="00486869" w:rsidRDefault="0072079B">
            <w:pPr>
              <w:jc w:val="center"/>
            </w:pPr>
            <w:r>
              <w:rPr>
                <w:rFonts w:eastAsiaTheme="minorEastAsia"/>
                <w:szCs w:val="21"/>
              </w:rPr>
              <w:t>世纪华通</w:t>
            </w:r>
          </w:p>
        </w:tc>
        <w:tc>
          <w:tcPr>
            <w:tcW w:w="2880" w:type="dxa"/>
            <w:vAlign w:val="center"/>
          </w:tcPr>
          <w:p w:rsidR="00486869" w:rsidRDefault="0072079B">
            <w:pPr>
              <w:jc w:val="right"/>
            </w:pPr>
            <w:r>
              <w:rPr>
                <w:rFonts w:eastAsiaTheme="minorEastAsia"/>
                <w:szCs w:val="21"/>
              </w:rPr>
              <w:t>22,359,913.00</w:t>
            </w:r>
          </w:p>
        </w:tc>
        <w:tc>
          <w:tcPr>
            <w:tcW w:w="1620" w:type="dxa"/>
            <w:vAlign w:val="center"/>
          </w:tcPr>
          <w:p w:rsidR="00486869" w:rsidRDefault="0072079B">
            <w:pPr>
              <w:jc w:val="right"/>
            </w:pPr>
            <w:r>
              <w:rPr>
                <w:rFonts w:eastAsiaTheme="minorEastAsia"/>
                <w:szCs w:val="21"/>
              </w:rPr>
              <w:t>5.58</w:t>
            </w:r>
          </w:p>
        </w:tc>
      </w:tr>
      <w:tr w:rsidR="00486869">
        <w:tc>
          <w:tcPr>
            <w:tcW w:w="870" w:type="dxa"/>
            <w:vAlign w:val="center"/>
          </w:tcPr>
          <w:p w:rsidR="00486869" w:rsidRDefault="0072079B">
            <w:pPr>
              <w:jc w:val="center"/>
            </w:pPr>
            <w:r>
              <w:rPr>
                <w:rFonts w:eastAsiaTheme="minorEastAsia"/>
                <w:szCs w:val="21"/>
              </w:rPr>
              <w:t>15</w:t>
            </w:r>
          </w:p>
        </w:tc>
        <w:tc>
          <w:tcPr>
            <w:tcW w:w="1650" w:type="dxa"/>
            <w:vAlign w:val="center"/>
          </w:tcPr>
          <w:p w:rsidR="00486869" w:rsidRDefault="0072079B">
            <w:pPr>
              <w:jc w:val="center"/>
            </w:pPr>
            <w:r>
              <w:rPr>
                <w:rFonts w:eastAsiaTheme="minorEastAsia"/>
                <w:szCs w:val="21"/>
              </w:rPr>
              <w:t>002236</w:t>
            </w:r>
          </w:p>
        </w:tc>
        <w:tc>
          <w:tcPr>
            <w:tcW w:w="1980" w:type="dxa"/>
            <w:vAlign w:val="center"/>
          </w:tcPr>
          <w:p w:rsidR="00486869" w:rsidRDefault="0072079B">
            <w:pPr>
              <w:jc w:val="center"/>
            </w:pPr>
            <w:r>
              <w:rPr>
                <w:rFonts w:eastAsiaTheme="minorEastAsia"/>
                <w:szCs w:val="21"/>
              </w:rPr>
              <w:t>大华股份</w:t>
            </w:r>
          </w:p>
        </w:tc>
        <w:tc>
          <w:tcPr>
            <w:tcW w:w="2880" w:type="dxa"/>
            <w:vAlign w:val="center"/>
          </w:tcPr>
          <w:p w:rsidR="00486869" w:rsidRDefault="0072079B">
            <w:pPr>
              <w:jc w:val="right"/>
            </w:pPr>
            <w:r>
              <w:rPr>
                <w:rFonts w:eastAsiaTheme="minorEastAsia"/>
                <w:szCs w:val="21"/>
              </w:rPr>
              <w:t>21,259,199.01</w:t>
            </w:r>
          </w:p>
        </w:tc>
        <w:tc>
          <w:tcPr>
            <w:tcW w:w="1620" w:type="dxa"/>
            <w:vAlign w:val="center"/>
          </w:tcPr>
          <w:p w:rsidR="00486869" w:rsidRDefault="0072079B">
            <w:pPr>
              <w:jc w:val="right"/>
            </w:pPr>
            <w:r>
              <w:rPr>
                <w:rFonts w:eastAsiaTheme="minorEastAsia"/>
                <w:szCs w:val="21"/>
              </w:rPr>
              <w:t>5.31</w:t>
            </w:r>
          </w:p>
        </w:tc>
      </w:tr>
      <w:tr w:rsidR="00486869">
        <w:tc>
          <w:tcPr>
            <w:tcW w:w="870" w:type="dxa"/>
            <w:vAlign w:val="center"/>
          </w:tcPr>
          <w:p w:rsidR="00486869" w:rsidRDefault="0072079B">
            <w:pPr>
              <w:jc w:val="center"/>
            </w:pPr>
            <w:r>
              <w:rPr>
                <w:rFonts w:eastAsiaTheme="minorEastAsia"/>
                <w:szCs w:val="21"/>
              </w:rPr>
              <w:t>16</w:t>
            </w:r>
          </w:p>
        </w:tc>
        <w:tc>
          <w:tcPr>
            <w:tcW w:w="1650" w:type="dxa"/>
            <w:vAlign w:val="center"/>
          </w:tcPr>
          <w:p w:rsidR="00486869" w:rsidRDefault="0072079B">
            <w:pPr>
              <w:jc w:val="center"/>
            </w:pPr>
            <w:r>
              <w:rPr>
                <w:rFonts w:eastAsiaTheme="minorEastAsia"/>
                <w:szCs w:val="21"/>
              </w:rPr>
              <w:t>300308</w:t>
            </w:r>
          </w:p>
        </w:tc>
        <w:tc>
          <w:tcPr>
            <w:tcW w:w="1980" w:type="dxa"/>
            <w:vAlign w:val="center"/>
          </w:tcPr>
          <w:p w:rsidR="00486869" w:rsidRDefault="0072079B">
            <w:pPr>
              <w:jc w:val="center"/>
            </w:pPr>
            <w:r>
              <w:rPr>
                <w:rFonts w:eastAsiaTheme="minorEastAsia"/>
                <w:szCs w:val="21"/>
              </w:rPr>
              <w:t>中际旭创</w:t>
            </w:r>
          </w:p>
        </w:tc>
        <w:tc>
          <w:tcPr>
            <w:tcW w:w="2880" w:type="dxa"/>
            <w:vAlign w:val="center"/>
          </w:tcPr>
          <w:p w:rsidR="00486869" w:rsidRDefault="0072079B">
            <w:pPr>
              <w:jc w:val="right"/>
            </w:pPr>
            <w:r>
              <w:rPr>
                <w:rFonts w:eastAsiaTheme="minorEastAsia"/>
                <w:szCs w:val="21"/>
              </w:rPr>
              <w:t>21,046,145.78</w:t>
            </w:r>
          </w:p>
        </w:tc>
        <w:tc>
          <w:tcPr>
            <w:tcW w:w="1620" w:type="dxa"/>
            <w:vAlign w:val="center"/>
          </w:tcPr>
          <w:p w:rsidR="00486869" w:rsidRDefault="0072079B">
            <w:pPr>
              <w:jc w:val="right"/>
            </w:pPr>
            <w:r>
              <w:rPr>
                <w:rFonts w:eastAsiaTheme="minorEastAsia"/>
                <w:szCs w:val="21"/>
              </w:rPr>
              <w:t>5.26</w:t>
            </w:r>
          </w:p>
        </w:tc>
      </w:tr>
      <w:tr w:rsidR="00486869">
        <w:tc>
          <w:tcPr>
            <w:tcW w:w="870" w:type="dxa"/>
            <w:vAlign w:val="center"/>
          </w:tcPr>
          <w:p w:rsidR="00486869" w:rsidRDefault="0072079B">
            <w:pPr>
              <w:jc w:val="center"/>
            </w:pPr>
            <w:r>
              <w:rPr>
                <w:rFonts w:eastAsiaTheme="minorEastAsia"/>
                <w:szCs w:val="21"/>
              </w:rPr>
              <w:t>17</w:t>
            </w:r>
          </w:p>
        </w:tc>
        <w:tc>
          <w:tcPr>
            <w:tcW w:w="1650" w:type="dxa"/>
            <w:vAlign w:val="center"/>
          </w:tcPr>
          <w:p w:rsidR="00486869" w:rsidRDefault="0072079B">
            <w:pPr>
              <w:jc w:val="center"/>
            </w:pPr>
            <w:r>
              <w:rPr>
                <w:rFonts w:eastAsiaTheme="minorEastAsia"/>
                <w:szCs w:val="21"/>
              </w:rPr>
              <w:t>300002</w:t>
            </w:r>
          </w:p>
        </w:tc>
        <w:tc>
          <w:tcPr>
            <w:tcW w:w="1980" w:type="dxa"/>
            <w:vAlign w:val="center"/>
          </w:tcPr>
          <w:p w:rsidR="00486869" w:rsidRDefault="0072079B">
            <w:pPr>
              <w:jc w:val="center"/>
            </w:pPr>
            <w:r>
              <w:rPr>
                <w:rFonts w:eastAsiaTheme="minorEastAsia"/>
                <w:szCs w:val="21"/>
              </w:rPr>
              <w:t>神州泰岳</w:t>
            </w:r>
          </w:p>
        </w:tc>
        <w:tc>
          <w:tcPr>
            <w:tcW w:w="2880" w:type="dxa"/>
            <w:vAlign w:val="center"/>
          </w:tcPr>
          <w:p w:rsidR="00486869" w:rsidRDefault="0072079B">
            <w:pPr>
              <w:jc w:val="right"/>
            </w:pPr>
            <w:r>
              <w:rPr>
                <w:rFonts w:eastAsiaTheme="minorEastAsia"/>
                <w:szCs w:val="21"/>
              </w:rPr>
              <w:t>20,214,036.13</w:t>
            </w:r>
          </w:p>
        </w:tc>
        <w:tc>
          <w:tcPr>
            <w:tcW w:w="1620" w:type="dxa"/>
            <w:vAlign w:val="center"/>
          </w:tcPr>
          <w:p w:rsidR="00486869" w:rsidRDefault="0072079B">
            <w:pPr>
              <w:jc w:val="right"/>
            </w:pPr>
            <w:r>
              <w:rPr>
                <w:rFonts w:eastAsiaTheme="minorEastAsia"/>
                <w:szCs w:val="21"/>
              </w:rPr>
              <w:t>5.05</w:t>
            </w:r>
          </w:p>
        </w:tc>
      </w:tr>
      <w:tr w:rsidR="00486869">
        <w:tc>
          <w:tcPr>
            <w:tcW w:w="870" w:type="dxa"/>
            <w:vAlign w:val="center"/>
          </w:tcPr>
          <w:p w:rsidR="00486869" w:rsidRDefault="0072079B">
            <w:pPr>
              <w:jc w:val="center"/>
            </w:pPr>
            <w:r>
              <w:rPr>
                <w:rFonts w:eastAsiaTheme="minorEastAsia"/>
                <w:szCs w:val="21"/>
              </w:rPr>
              <w:t>18</w:t>
            </w:r>
          </w:p>
        </w:tc>
        <w:tc>
          <w:tcPr>
            <w:tcW w:w="1650" w:type="dxa"/>
            <w:vAlign w:val="center"/>
          </w:tcPr>
          <w:p w:rsidR="00486869" w:rsidRDefault="0072079B">
            <w:pPr>
              <w:jc w:val="center"/>
            </w:pPr>
            <w:r>
              <w:rPr>
                <w:rFonts w:eastAsiaTheme="minorEastAsia"/>
                <w:szCs w:val="21"/>
              </w:rPr>
              <w:t>605133</w:t>
            </w:r>
          </w:p>
        </w:tc>
        <w:tc>
          <w:tcPr>
            <w:tcW w:w="1980" w:type="dxa"/>
            <w:vAlign w:val="center"/>
          </w:tcPr>
          <w:p w:rsidR="00486869" w:rsidRDefault="0072079B">
            <w:pPr>
              <w:jc w:val="center"/>
            </w:pPr>
            <w:r>
              <w:rPr>
                <w:rFonts w:eastAsiaTheme="minorEastAsia"/>
                <w:szCs w:val="21"/>
              </w:rPr>
              <w:t>嵘泰股份</w:t>
            </w:r>
          </w:p>
        </w:tc>
        <w:tc>
          <w:tcPr>
            <w:tcW w:w="2880" w:type="dxa"/>
            <w:vAlign w:val="center"/>
          </w:tcPr>
          <w:p w:rsidR="00486869" w:rsidRDefault="0072079B">
            <w:pPr>
              <w:jc w:val="right"/>
            </w:pPr>
            <w:r>
              <w:rPr>
                <w:rFonts w:eastAsiaTheme="minorEastAsia"/>
                <w:szCs w:val="21"/>
              </w:rPr>
              <w:t>18,939,945.88</w:t>
            </w:r>
          </w:p>
        </w:tc>
        <w:tc>
          <w:tcPr>
            <w:tcW w:w="1620" w:type="dxa"/>
            <w:vAlign w:val="center"/>
          </w:tcPr>
          <w:p w:rsidR="00486869" w:rsidRDefault="0072079B">
            <w:pPr>
              <w:jc w:val="right"/>
            </w:pPr>
            <w:r>
              <w:rPr>
                <w:rFonts w:eastAsiaTheme="minorEastAsia"/>
                <w:szCs w:val="21"/>
              </w:rPr>
              <w:t>4.73</w:t>
            </w:r>
          </w:p>
        </w:tc>
      </w:tr>
      <w:tr w:rsidR="00486869">
        <w:tc>
          <w:tcPr>
            <w:tcW w:w="870" w:type="dxa"/>
            <w:vAlign w:val="center"/>
          </w:tcPr>
          <w:p w:rsidR="00486869" w:rsidRDefault="0072079B">
            <w:pPr>
              <w:jc w:val="center"/>
            </w:pPr>
            <w:r>
              <w:rPr>
                <w:rFonts w:eastAsiaTheme="minorEastAsia"/>
                <w:szCs w:val="21"/>
              </w:rPr>
              <w:t>19</w:t>
            </w:r>
          </w:p>
        </w:tc>
        <w:tc>
          <w:tcPr>
            <w:tcW w:w="1650" w:type="dxa"/>
            <w:vAlign w:val="center"/>
          </w:tcPr>
          <w:p w:rsidR="00486869" w:rsidRDefault="0072079B">
            <w:pPr>
              <w:jc w:val="center"/>
            </w:pPr>
            <w:r>
              <w:rPr>
                <w:rFonts w:eastAsiaTheme="minorEastAsia"/>
                <w:szCs w:val="21"/>
              </w:rPr>
              <w:t>002997</w:t>
            </w:r>
          </w:p>
        </w:tc>
        <w:tc>
          <w:tcPr>
            <w:tcW w:w="1980" w:type="dxa"/>
            <w:vAlign w:val="center"/>
          </w:tcPr>
          <w:p w:rsidR="00486869" w:rsidRDefault="0072079B">
            <w:pPr>
              <w:jc w:val="center"/>
            </w:pPr>
            <w:r>
              <w:rPr>
                <w:rFonts w:eastAsiaTheme="minorEastAsia"/>
                <w:szCs w:val="21"/>
              </w:rPr>
              <w:t>瑞鹄模具</w:t>
            </w:r>
          </w:p>
        </w:tc>
        <w:tc>
          <w:tcPr>
            <w:tcW w:w="2880" w:type="dxa"/>
            <w:vAlign w:val="center"/>
          </w:tcPr>
          <w:p w:rsidR="00486869" w:rsidRDefault="0072079B">
            <w:pPr>
              <w:jc w:val="right"/>
            </w:pPr>
            <w:r>
              <w:rPr>
                <w:rFonts w:eastAsiaTheme="minorEastAsia"/>
                <w:szCs w:val="21"/>
              </w:rPr>
              <w:t>18,762,004.72</w:t>
            </w:r>
          </w:p>
        </w:tc>
        <w:tc>
          <w:tcPr>
            <w:tcW w:w="1620" w:type="dxa"/>
            <w:vAlign w:val="center"/>
          </w:tcPr>
          <w:p w:rsidR="00486869" w:rsidRDefault="0072079B">
            <w:pPr>
              <w:jc w:val="right"/>
            </w:pPr>
            <w:r>
              <w:rPr>
                <w:rFonts w:eastAsiaTheme="minorEastAsia"/>
                <w:szCs w:val="21"/>
              </w:rPr>
              <w:t>4.69</w:t>
            </w:r>
          </w:p>
        </w:tc>
      </w:tr>
      <w:tr w:rsidR="00486869">
        <w:tc>
          <w:tcPr>
            <w:tcW w:w="870" w:type="dxa"/>
            <w:vAlign w:val="center"/>
          </w:tcPr>
          <w:p w:rsidR="00486869" w:rsidRDefault="0072079B">
            <w:pPr>
              <w:jc w:val="center"/>
            </w:pPr>
            <w:r>
              <w:rPr>
                <w:rFonts w:eastAsiaTheme="minorEastAsia"/>
                <w:szCs w:val="21"/>
              </w:rPr>
              <w:t>20</w:t>
            </w:r>
          </w:p>
        </w:tc>
        <w:tc>
          <w:tcPr>
            <w:tcW w:w="1650" w:type="dxa"/>
            <w:vAlign w:val="center"/>
          </w:tcPr>
          <w:p w:rsidR="00486869" w:rsidRDefault="0072079B">
            <w:pPr>
              <w:jc w:val="center"/>
            </w:pPr>
            <w:r>
              <w:rPr>
                <w:rFonts w:eastAsiaTheme="minorEastAsia"/>
                <w:szCs w:val="21"/>
              </w:rPr>
              <w:t>688095</w:t>
            </w:r>
          </w:p>
        </w:tc>
        <w:tc>
          <w:tcPr>
            <w:tcW w:w="1980" w:type="dxa"/>
            <w:vAlign w:val="center"/>
          </w:tcPr>
          <w:p w:rsidR="00486869" w:rsidRDefault="0072079B">
            <w:pPr>
              <w:jc w:val="center"/>
            </w:pPr>
            <w:r>
              <w:rPr>
                <w:rFonts w:eastAsiaTheme="minorEastAsia"/>
                <w:szCs w:val="21"/>
              </w:rPr>
              <w:t>福昕软件</w:t>
            </w:r>
          </w:p>
        </w:tc>
        <w:tc>
          <w:tcPr>
            <w:tcW w:w="2880" w:type="dxa"/>
            <w:vAlign w:val="center"/>
          </w:tcPr>
          <w:p w:rsidR="00486869" w:rsidRDefault="0072079B">
            <w:pPr>
              <w:jc w:val="right"/>
            </w:pPr>
            <w:r>
              <w:rPr>
                <w:rFonts w:eastAsiaTheme="minorEastAsia"/>
                <w:szCs w:val="21"/>
              </w:rPr>
              <w:t>17,446,508.60</w:t>
            </w:r>
          </w:p>
        </w:tc>
        <w:tc>
          <w:tcPr>
            <w:tcW w:w="1620" w:type="dxa"/>
            <w:vAlign w:val="center"/>
          </w:tcPr>
          <w:p w:rsidR="00486869" w:rsidRDefault="0072079B">
            <w:pPr>
              <w:jc w:val="right"/>
            </w:pPr>
            <w:r>
              <w:rPr>
                <w:rFonts w:eastAsiaTheme="minorEastAsia"/>
                <w:szCs w:val="21"/>
              </w:rPr>
              <w:t>4.36</w:t>
            </w:r>
          </w:p>
        </w:tc>
      </w:tr>
      <w:tr w:rsidR="00486869">
        <w:tc>
          <w:tcPr>
            <w:tcW w:w="870" w:type="dxa"/>
            <w:vAlign w:val="center"/>
          </w:tcPr>
          <w:p w:rsidR="00486869" w:rsidRDefault="0072079B">
            <w:pPr>
              <w:jc w:val="center"/>
            </w:pPr>
            <w:r>
              <w:rPr>
                <w:rFonts w:eastAsiaTheme="minorEastAsia"/>
                <w:szCs w:val="21"/>
              </w:rPr>
              <w:t>21</w:t>
            </w:r>
          </w:p>
        </w:tc>
        <w:tc>
          <w:tcPr>
            <w:tcW w:w="1650" w:type="dxa"/>
            <w:vAlign w:val="center"/>
          </w:tcPr>
          <w:p w:rsidR="00486869" w:rsidRDefault="0072079B">
            <w:pPr>
              <w:jc w:val="center"/>
            </w:pPr>
            <w:r>
              <w:rPr>
                <w:rFonts w:eastAsiaTheme="minorEastAsia"/>
                <w:szCs w:val="21"/>
              </w:rPr>
              <w:t>600536</w:t>
            </w:r>
          </w:p>
        </w:tc>
        <w:tc>
          <w:tcPr>
            <w:tcW w:w="1980" w:type="dxa"/>
            <w:vAlign w:val="center"/>
          </w:tcPr>
          <w:p w:rsidR="00486869" w:rsidRDefault="0072079B">
            <w:pPr>
              <w:jc w:val="center"/>
            </w:pPr>
            <w:r>
              <w:rPr>
                <w:rFonts w:eastAsiaTheme="minorEastAsia"/>
                <w:szCs w:val="21"/>
              </w:rPr>
              <w:t>中国软件</w:t>
            </w:r>
          </w:p>
        </w:tc>
        <w:tc>
          <w:tcPr>
            <w:tcW w:w="2880" w:type="dxa"/>
            <w:vAlign w:val="center"/>
          </w:tcPr>
          <w:p w:rsidR="00486869" w:rsidRDefault="0072079B">
            <w:pPr>
              <w:jc w:val="right"/>
            </w:pPr>
            <w:r>
              <w:rPr>
                <w:rFonts w:eastAsiaTheme="minorEastAsia"/>
                <w:szCs w:val="21"/>
              </w:rPr>
              <w:t>17,171,835.08</w:t>
            </w:r>
          </w:p>
        </w:tc>
        <w:tc>
          <w:tcPr>
            <w:tcW w:w="1620" w:type="dxa"/>
            <w:vAlign w:val="center"/>
          </w:tcPr>
          <w:p w:rsidR="00486869" w:rsidRDefault="0072079B">
            <w:pPr>
              <w:jc w:val="right"/>
            </w:pPr>
            <w:r>
              <w:rPr>
                <w:rFonts w:eastAsiaTheme="minorEastAsia"/>
                <w:szCs w:val="21"/>
              </w:rPr>
              <w:t>4.29</w:t>
            </w:r>
          </w:p>
        </w:tc>
      </w:tr>
      <w:tr w:rsidR="00486869">
        <w:tc>
          <w:tcPr>
            <w:tcW w:w="870" w:type="dxa"/>
            <w:vAlign w:val="center"/>
          </w:tcPr>
          <w:p w:rsidR="00486869" w:rsidRDefault="0072079B">
            <w:pPr>
              <w:jc w:val="center"/>
            </w:pPr>
            <w:r>
              <w:rPr>
                <w:rFonts w:eastAsiaTheme="minorEastAsia"/>
                <w:szCs w:val="21"/>
              </w:rPr>
              <w:t>22</w:t>
            </w:r>
          </w:p>
        </w:tc>
        <w:tc>
          <w:tcPr>
            <w:tcW w:w="1650" w:type="dxa"/>
            <w:vAlign w:val="center"/>
          </w:tcPr>
          <w:p w:rsidR="00486869" w:rsidRDefault="0072079B">
            <w:pPr>
              <w:jc w:val="center"/>
            </w:pPr>
            <w:r>
              <w:rPr>
                <w:rFonts w:eastAsiaTheme="minorEastAsia"/>
                <w:szCs w:val="21"/>
              </w:rPr>
              <w:t>600602</w:t>
            </w:r>
          </w:p>
        </w:tc>
        <w:tc>
          <w:tcPr>
            <w:tcW w:w="1980" w:type="dxa"/>
            <w:vAlign w:val="center"/>
          </w:tcPr>
          <w:p w:rsidR="00486869" w:rsidRDefault="0072079B">
            <w:pPr>
              <w:jc w:val="center"/>
            </w:pPr>
            <w:r>
              <w:rPr>
                <w:rFonts w:eastAsiaTheme="minorEastAsia"/>
                <w:szCs w:val="21"/>
              </w:rPr>
              <w:t>云赛智联</w:t>
            </w:r>
          </w:p>
        </w:tc>
        <w:tc>
          <w:tcPr>
            <w:tcW w:w="2880" w:type="dxa"/>
            <w:vAlign w:val="center"/>
          </w:tcPr>
          <w:p w:rsidR="00486869" w:rsidRDefault="0072079B">
            <w:pPr>
              <w:jc w:val="right"/>
            </w:pPr>
            <w:r>
              <w:rPr>
                <w:rFonts w:eastAsiaTheme="minorEastAsia"/>
                <w:szCs w:val="21"/>
              </w:rPr>
              <w:t>16,627,479.00</w:t>
            </w:r>
          </w:p>
        </w:tc>
        <w:tc>
          <w:tcPr>
            <w:tcW w:w="1620" w:type="dxa"/>
            <w:vAlign w:val="center"/>
          </w:tcPr>
          <w:p w:rsidR="00486869" w:rsidRDefault="0072079B">
            <w:pPr>
              <w:jc w:val="right"/>
            </w:pPr>
            <w:r>
              <w:rPr>
                <w:rFonts w:eastAsiaTheme="minorEastAsia"/>
                <w:szCs w:val="21"/>
              </w:rPr>
              <w:t>4.15</w:t>
            </w:r>
          </w:p>
        </w:tc>
      </w:tr>
      <w:tr w:rsidR="00486869">
        <w:tc>
          <w:tcPr>
            <w:tcW w:w="870" w:type="dxa"/>
            <w:vAlign w:val="center"/>
          </w:tcPr>
          <w:p w:rsidR="00486869" w:rsidRDefault="0072079B">
            <w:pPr>
              <w:jc w:val="center"/>
            </w:pPr>
            <w:r>
              <w:rPr>
                <w:rFonts w:eastAsiaTheme="minorEastAsia"/>
                <w:szCs w:val="21"/>
              </w:rPr>
              <w:t>23</w:t>
            </w:r>
          </w:p>
        </w:tc>
        <w:tc>
          <w:tcPr>
            <w:tcW w:w="1650" w:type="dxa"/>
            <w:vAlign w:val="center"/>
          </w:tcPr>
          <w:p w:rsidR="00486869" w:rsidRDefault="0072079B">
            <w:pPr>
              <w:jc w:val="center"/>
            </w:pPr>
            <w:r>
              <w:rPr>
                <w:rFonts w:eastAsiaTheme="minorEastAsia"/>
                <w:szCs w:val="21"/>
              </w:rPr>
              <w:t>002291</w:t>
            </w:r>
          </w:p>
        </w:tc>
        <w:tc>
          <w:tcPr>
            <w:tcW w:w="1980" w:type="dxa"/>
            <w:vAlign w:val="center"/>
          </w:tcPr>
          <w:p w:rsidR="00486869" w:rsidRDefault="0072079B">
            <w:pPr>
              <w:jc w:val="center"/>
            </w:pPr>
            <w:r>
              <w:rPr>
                <w:rFonts w:eastAsiaTheme="minorEastAsia"/>
                <w:szCs w:val="21"/>
              </w:rPr>
              <w:t>遥望科技</w:t>
            </w:r>
          </w:p>
        </w:tc>
        <w:tc>
          <w:tcPr>
            <w:tcW w:w="2880" w:type="dxa"/>
            <w:vAlign w:val="center"/>
          </w:tcPr>
          <w:p w:rsidR="00486869" w:rsidRDefault="0072079B">
            <w:pPr>
              <w:jc w:val="right"/>
            </w:pPr>
            <w:r>
              <w:rPr>
                <w:rFonts w:eastAsiaTheme="minorEastAsia"/>
                <w:szCs w:val="21"/>
              </w:rPr>
              <w:t>15,895,525.40</w:t>
            </w:r>
          </w:p>
        </w:tc>
        <w:tc>
          <w:tcPr>
            <w:tcW w:w="1620" w:type="dxa"/>
            <w:vAlign w:val="center"/>
          </w:tcPr>
          <w:p w:rsidR="00486869" w:rsidRDefault="0072079B">
            <w:pPr>
              <w:jc w:val="right"/>
            </w:pPr>
            <w:r>
              <w:rPr>
                <w:rFonts w:eastAsiaTheme="minorEastAsia"/>
                <w:szCs w:val="21"/>
              </w:rPr>
              <w:t>3.97</w:t>
            </w:r>
          </w:p>
        </w:tc>
      </w:tr>
      <w:tr w:rsidR="00486869">
        <w:tc>
          <w:tcPr>
            <w:tcW w:w="870" w:type="dxa"/>
            <w:vAlign w:val="center"/>
          </w:tcPr>
          <w:p w:rsidR="00486869" w:rsidRDefault="0072079B">
            <w:pPr>
              <w:jc w:val="center"/>
            </w:pPr>
            <w:r>
              <w:rPr>
                <w:rFonts w:eastAsiaTheme="minorEastAsia"/>
                <w:szCs w:val="21"/>
              </w:rPr>
              <w:t>24</w:t>
            </w:r>
          </w:p>
        </w:tc>
        <w:tc>
          <w:tcPr>
            <w:tcW w:w="1650" w:type="dxa"/>
            <w:vAlign w:val="center"/>
          </w:tcPr>
          <w:p w:rsidR="00486869" w:rsidRDefault="0072079B">
            <w:pPr>
              <w:jc w:val="center"/>
            </w:pPr>
            <w:r>
              <w:rPr>
                <w:rFonts w:eastAsiaTheme="minorEastAsia"/>
                <w:szCs w:val="21"/>
              </w:rPr>
              <w:t>603179</w:t>
            </w:r>
          </w:p>
        </w:tc>
        <w:tc>
          <w:tcPr>
            <w:tcW w:w="1980" w:type="dxa"/>
            <w:vAlign w:val="center"/>
          </w:tcPr>
          <w:p w:rsidR="00486869" w:rsidRDefault="0072079B">
            <w:pPr>
              <w:jc w:val="center"/>
            </w:pPr>
            <w:r>
              <w:rPr>
                <w:rFonts w:eastAsiaTheme="minorEastAsia"/>
                <w:szCs w:val="21"/>
              </w:rPr>
              <w:t>新泉股份</w:t>
            </w:r>
          </w:p>
        </w:tc>
        <w:tc>
          <w:tcPr>
            <w:tcW w:w="2880" w:type="dxa"/>
            <w:vAlign w:val="center"/>
          </w:tcPr>
          <w:p w:rsidR="00486869" w:rsidRDefault="0072079B">
            <w:pPr>
              <w:jc w:val="right"/>
            </w:pPr>
            <w:r>
              <w:rPr>
                <w:rFonts w:eastAsiaTheme="minorEastAsia"/>
                <w:szCs w:val="21"/>
              </w:rPr>
              <w:t>15,720,163.00</w:t>
            </w:r>
          </w:p>
        </w:tc>
        <w:tc>
          <w:tcPr>
            <w:tcW w:w="1620" w:type="dxa"/>
            <w:vAlign w:val="center"/>
          </w:tcPr>
          <w:p w:rsidR="00486869" w:rsidRDefault="0072079B">
            <w:pPr>
              <w:jc w:val="right"/>
            </w:pPr>
            <w:r>
              <w:rPr>
                <w:rFonts w:eastAsiaTheme="minorEastAsia"/>
                <w:szCs w:val="21"/>
              </w:rPr>
              <w:t>3.93</w:t>
            </w:r>
          </w:p>
        </w:tc>
      </w:tr>
      <w:tr w:rsidR="00486869">
        <w:tc>
          <w:tcPr>
            <w:tcW w:w="870" w:type="dxa"/>
            <w:vAlign w:val="center"/>
          </w:tcPr>
          <w:p w:rsidR="00486869" w:rsidRDefault="0072079B">
            <w:pPr>
              <w:jc w:val="center"/>
            </w:pPr>
            <w:r>
              <w:rPr>
                <w:rFonts w:eastAsiaTheme="minorEastAsia"/>
                <w:szCs w:val="21"/>
              </w:rPr>
              <w:lastRenderedPageBreak/>
              <w:t>25</w:t>
            </w:r>
          </w:p>
        </w:tc>
        <w:tc>
          <w:tcPr>
            <w:tcW w:w="1650" w:type="dxa"/>
            <w:vAlign w:val="center"/>
          </w:tcPr>
          <w:p w:rsidR="00486869" w:rsidRDefault="0072079B">
            <w:pPr>
              <w:jc w:val="center"/>
            </w:pPr>
            <w:r>
              <w:rPr>
                <w:rFonts w:eastAsiaTheme="minorEastAsia"/>
                <w:szCs w:val="21"/>
              </w:rPr>
              <w:t>600418</w:t>
            </w:r>
          </w:p>
        </w:tc>
        <w:tc>
          <w:tcPr>
            <w:tcW w:w="1980" w:type="dxa"/>
            <w:vAlign w:val="center"/>
          </w:tcPr>
          <w:p w:rsidR="00486869" w:rsidRDefault="0072079B">
            <w:pPr>
              <w:jc w:val="center"/>
            </w:pPr>
            <w:r>
              <w:rPr>
                <w:rFonts w:eastAsiaTheme="minorEastAsia"/>
                <w:szCs w:val="21"/>
              </w:rPr>
              <w:t>江淮汽车</w:t>
            </w:r>
          </w:p>
        </w:tc>
        <w:tc>
          <w:tcPr>
            <w:tcW w:w="2880" w:type="dxa"/>
            <w:vAlign w:val="center"/>
          </w:tcPr>
          <w:p w:rsidR="00486869" w:rsidRDefault="0072079B">
            <w:pPr>
              <w:jc w:val="right"/>
            </w:pPr>
            <w:r>
              <w:rPr>
                <w:rFonts w:eastAsiaTheme="minorEastAsia"/>
                <w:szCs w:val="21"/>
              </w:rPr>
              <w:t>15,557,060.71</w:t>
            </w:r>
          </w:p>
        </w:tc>
        <w:tc>
          <w:tcPr>
            <w:tcW w:w="1620" w:type="dxa"/>
            <w:vAlign w:val="center"/>
          </w:tcPr>
          <w:p w:rsidR="00486869" w:rsidRDefault="0072079B">
            <w:pPr>
              <w:jc w:val="right"/>
            </w:pPr>
            <w:r>
              <w:rPr>
                <w:rFonts w:eastAsiaTheme="minorEastAsia"/>
                <w:szCs w:val="21"/>
              </w:rPr>
              <w:t>3.89</w:t>
            </w:r>
          </w:p>
        </w:tc>
      </w:tr>
      <w:tr w:rsidR="00486869">
        <w:tc>
          <w:tcPr>
            <w:tcW w:w="870" w:type="dxa"/>
            <w:vAlign w:val="center"/>
          </w:tcPr>
          <w:p w:rsidR="00486869" w:rsidRDefault="0072079B">
            <w:pPr>
              <w:jc w:val="center"/>
            </w:pPr>
            <w:r>
              <w:rPr>
                <w:rFonts w:eastAsiaTheme="minorEastAsia"/>
                <w:szCs w:val="21"/>
              </w:rPr>
              <w:t>26</w:t>
            </w:r>
          </w:p>
        </w:tc>
        <w:tc>
          <w:tcPr>
            <w:tcW w:w="1650" w:type="dxa"/>
            <w:vAlign w:val="center"/>
          </w:tcPr>
          <w:p w:rsidR="00486869" w:rsidRDefault="0072079B">
            <w:pPr>
              <w:jc w:val="center"/>
            </w:pPr>
            <w:r>
              <w:rPr>
                <w:rFonts w:eastAsiaTheme="minorEastAsia"/>
                <w:szCs w:val="21"/>
              </w:rPr>
              <w:t>300418</w:t>
            </w:r>
          </w:p>
        </w:tc>
        <w:tc>
          <w:tcPr>
            <w:tcW w:w="1980" w:type="dxa"/>
            <w:vAlign w:val="center"/>
          </w:tcPr>
          <w:p w:rsidR="00486869" w:rsidRDefault="0072079B">
            <w:pPr>
              <w:jc w:val="center"/>
            </w:pPr>
            <w:r>
              <w:rPr>
                <w:rFonts w:eastAsiaTheme="minorEastAsia"/>
                <w:szCs w:val="21"/>
              </w:rPr>
              <w:t>昆仑万维</w:t>
            </w:r>
          </w:p>
        </w:tc>
        <w:tc>
          <w:tcPr>
            <w:tcW w:w="2880" w:type="dxa"/>
            <w:vAlign w:val="center"/>
          </w:tcPr>
          <w:p w:rsidR="00486869" w:rsidRDefault="0072079B">
            <w:pPr>
              <w:jc w:val="right"/>
            </w:pPr>
            <w:r>
              <w:rPr>
                <w:rFonts w:eastAsiaTheme="minorEastAsia"/>
                <w:szCs w:val="21"/>
              </w:rPr>
              <w:t>15,479,874.97</w:t>
            </w:r>
          </w:p>
        </w:tc>
        <w:tc>
          <w:tcPr>
            <w:tcW w:w="1620" w:type="dxa"/>
            <w:vAlign w:val="center"/>
          </w:tcPr>
          <w:p w:rsidR="00486869" w:rsidRDefault="0072079B">
            <w:pPr>
              <w:jc w:val="right"/>
            </w:pPr>
            <w:r>
              <w:rPr>
                <w:rFonts w:eastAsiaTheme="minorEastAsia"/>
                <w:szCs w:val="21"/>
              </w:rPr>
              <w:t>3.87</w:t>
            </w:r>
          </w:p>
        </w:tc>
      </w:tr>
      <w:tr w:rsidR="00486869">
        <w:tc>
          <w:tcPr>
            <w:tcW w:w="870" w:type="dxa"/>
            <w:vAlign w:val="center"/>
          </w:tcPr>
          <w:p w:rsidR="00486869" w:rsidRDefault="0072079B">
            <w:pPr>
              <w:jc w:val="center"/>
            </w:pPr>
            <w:r>
              <w:rPr>
                <w:rFonts w:eastAsiaTheme="minorEastAsia"/>
                <w:szCs w:val="21"/>
              </w:rPr>
              <w:t>27</w:t>
            </w:r>
          </w:p>
        </w:tc>
        <w:tc>
          <w:tcPr>
            <w:tcW w:w="1650" w:type="dxa"/>
            <w:vAlign w:val="center"/>
          </w:tcPr>
          <w:p w:rsidR="00486869" w:rsidRDefault="0072079B">
            <w:pPr>
              <w:jc w:val="center"/>
            </w:pPr>
            <w:r>
              <w:rPr>
                <w:rFonts w:eastAsiaTheme="minorEastAsia"/>
                <w:szCs w:val="21"/>
              </w:rPr>
              <w:t>300757</w:t>
            </w:r>
          </w:p>
        </w:tc>
        <w:tc>
          <w:tcPr>
            <w:tcW w:w="1980" w:type="dxa"/>
            <w:vAlign w:val="center"/>
          </w:tcPr>
          <w:p w:rsidR="00486869" w:rsidRDefault="0072079B">
            <w:pPr>
              <w:jc w:val="center"/>
            </w:pPr>
            <w:r>
              <w:rPr>
                <w:rFonts w:eastAsiaTheme="minorEastAsia"/>
                <w:szCs w:val="21"/>
              </w:rPr>
              <w:t>罗博特科</w:t>
            </w:r>
          </w:p>
        </w:tc>
        <w:tc>
          <w:tcPr>
            <w:tcW w:w="2880" w:type="dxa"/>
            <w:vAlign w:val="center"/>
          </w:tcPr>
          <w:p w:rsidR="00486869" w:rsidRDefault="0072079B">
            <w:pPr>
              <w:jc w:val="right"/>
            </w:pPr>
            <w:r>
              <w:rPr>
                <w:rFonts w:eastAsiaTheme="minorEastAsia"/>
                <w:szCs w:val="21"/>
              </w:rPr>
              <w:t>15,327,560.00</w:t>
            </w:r>
          </w:p>
        </w:tc>
        <w:tc>
          <w:tcPr>
            <w:tcW w:w="1620" w:type="dxa"/>
            <w:vAlign w:val="center"/>
          </w:tcPr>
          <w:p w:rsidR="00486869" w:rsidRDefault="0072079B">
            <w:pPr>
              <w:jc w:val="right"/>
            </w:pPr>
            <w:r>
              <w:rPr>
                <w:rFonts w:eastAsiaTheme="minorEastAsia"/>
                <w:szCs w:val="21"/>
              </w:rPr>
              <w:t>3.83</w:t>
            </w:r>
          </w:p>
        </w:tc>
      </w:tr>
      <w:tr w:rsidR="00486869">
        <w:tc>
          <w:tcPr>
            <w:tcW w:w="870" w:type="dxa"/>
            <w:vAlign w:val="center"/>
          </w:tcPr>
          <w:p w:rsidR="00486869" w:rsidRDefault="0072079B">
            <w:pPr>
              <w:jc w:val="center"/>
            </w:pPr>
            <w:r>
              <w:rPr>
                <w:rFonts w:eastAsiaTheme="minorEastAsia"/>
                <w:szCs w:val="21"/>
              </w:rPr>
              <w:t>28</w:t>
            </w:r>
          </w:p>
        </w:tc>
        <w:tc>
          <w:tcPr>
            <w:tcW w:w="1650" w:type="dxa"/>
            <w:vAlign w:val="center"/>
          </w:tcPr>
          <w:p w:rsidR="00486869" w:rsidRDefault="0072079B">
            <w:pPr>
              <w:jc w:val="center"/>
            </w:pPr>
            <w:r>
              <w:rPr>
                <w:rFonts w:eastAsiaTheme="minorEastAsia"/>
                <w:szCs w:val="21"/>
              </w:rPr>
              <w:t>601900</w:t>
            </w:r>
          </w:p>
        </w:tc>
        <w:tc>
          <w:tcPr>
            <w:tcW w:w="1980" w:type="dxa"/>
            <w:vAlign w:val="center"/>
          </w:tcPr>
          <w:p w:rsidR="00486869" w:rsidRDefault="0072079B">
            <w:pPr>
              <w:jc w:val="center"/>
            </w:pPr>
            <w:r>
              <w:rPr>
                <w:rFonts w:eastAsiaTheme="minorEastAsia"/>
                <w:szCs w:val="21"/>
              </w:rPr>
              <w:t>南方传媒</w:t>
            </w:r>
          </w:p>
        </w:tc>
        <w:tc>
          <w:tcPr>
            <w:tcW w:w="2880" w:type="dxa"/>
            <w:vAlign w:val="center"/>
          </w:tcPr>
          <w:p w:rsidR="00486869" w:rsidRDefault="0072079B">
            <w:pPr>
              <w:jc w:val="right"/>
            </w:pPr>
            <w:r>
              <w:rPr>
                <w:rFonts w:eastAsiaTheme="minorEastAsia"/>
                <w:szCs w:val="21"/>
              </w:rPr>
              <w:t>14,819,246.76</w:t>
            </w:r>
          </w:p>
        </w:tc>
        <w:tc>
          <w:tcPr>
            <w:tcW w:w="1620" w:type="dxa"/>
            <w:vAlign w:val="center"/>
          </w:tcPr>
          <w:p w:rsidR="00486869" w:rsidRDefault="0072079B">
            <w:pPr>
              <w:jc w:val="right"/>
            </w:pPr>
            <w:r>
              <w:rPr>
                <w:rFonts w:eastAsiaTheme="minorEastAsia"/>
                <w:szCs w:val="21"/>
              </w:rPr>
              <w:t>3.70</w:t>
            </w:r>
          </w:p>
        </w:tc>
      </w:tr>
      <w:tr w:rsidR="00486869">
        <w:tc>
          <w:tcPr>
            <w:tcW w:w="870" w:type="dxa"/>
            <w:vAlign w:val="center"/>
          </w:tcPr>
          <w:p w:rsidR="00486869" w:rsidRDefault="0072079B">
            <w:pPr>
              <w:jc w:val="center"/>
            </w:pPr>
            <w:r>
              <w:rPr>
                <w:rFonts w:eastAsiaTheme="minorEastAsia"/>
                <w:szCs w:val="21"/>
              </w:rPr>
              <w:t>29</w:t>
            </w:r>
          </w:p>
        </w:tc>
        <w:tc>
          <w:tcPr>
            <w:tcW w:w="1650" w:type="dxa"/>
            <w:vAlign w:val="center"/>
          </w:tcPr>
          <w:p w:rsidR="00486869" w:rsidRDefault="0072079B">
            <w:pPr>
              <w:jc w:val="center"/>
            </w:pPr>
            <w:r>
              <w:rPr>
                <w:rFonts w:eastAsiaTheme="minorEastAsia"/>
                <w:szCs w:val="21"/>
              </w:rPr>
              <w:t>300130</w:t>
            </w:r>
          </w:p>
        </w:tc>
        <w:tc>
          <w:tcPr>
            <w:tcW w:w="1980" w:type="dxa"/>
            <w:vAlign w:val="center"/>
          </w:tcPr>
          <w:p w:rsidR="00486869" w:rsidRDefault="0072079B">
            <w:pPr>
              <w:jc w:val="center"/>
            </w:pPr>
            <w:r>
              <w:rPr>
                <w:rFonts w:eastAsiaTheme="minorEastAsia"/>
                <w:szCs w:val="21"/>
              </w:rPr>
              <w:t>新国都</w:t>
            </w:r>
          </w:p>
        </w:tc>
        <w:tc>
          <w:tcPr>
            <w:tcW w:w="2880" w:type="dxa"/>
            <w:vAlign w:val="center"/>
          </w:tcPr>
          <w:p w:rsidR="00486869" w:rsidRDefault="0072079B">
            <w:pPr>
              <w:jc w:val="right"/>
            </w:pPr>
            <w:r>
              <w:rPr>
                <w:rFonts w:eastAsiaTheme="minorEastAsia"/>
                <w:szCs w:val="21"/>
              </w:rPr>
              <w:t>14,808,785.80</w:t>
            </w:r>
          </w:p>
        </w:tc>
        <w:tc>
          <w:tcPr>
            <w:tcW w:w="1620" w:type="dxa"/>
            <w:vAlign w:val="center"/>
          </w:tcPr>
          <w:p w:rsidR="00486869" w:rsidRDefault="0072079B">
            <w:pPr>
              <w:jc w:val="right"/>
            </w:pPr>
            <w:r>
              <w:rPr>
                <w:rFonts w:eastAsiaTheme="minorEastAsia"/>
                <w:szCs w:val="21"/>
              </w:rPr>
              <w:t>3.70</w:t>
            </w:r>
          </w:p>
        </w:tc>
      </w:tr>
      <w:tr w:rsidR="00486869">
        <w:tc>
          <w:tcPr>
            <w:tcW w:w="870" w:type="dxa"/>
            <w:vAlign w:val="center"/>
          </w:tcPr>
          <w:p w:rsidR="00486869" w:rsidRDefault="0072079B">
            <w:pPr>
              <w:jc w:val="center"/>
            </w:pPr>
            <w:r>
              <w:rPr>
                <w:rFonts w:eastAsiaTheme="minorEastAsia"/>
                <w:szCs w:val="21"/>
              </w:rPr>
              <w:t>30</w:t>
            </w:r>
          </w:p>
        </w:tc>
        <w:tc>
          <w:tcPr>
            <w:tcW w:w="1650" w:type="dxa"/>
            <w:vAlign w:val="center"/>
          </w:tcPr>
          <w:p w:rsidR="00486869" w:rsidRDefault="0072079B">
            <w:pPr>
              <w:jc w:val="center"/>
            </w:pPr>
            <w:r>
              <w:rPr>
                <w:rFonts w:eastAsiaTheme="minorEastAsia"/>
                <w:szCs w:val="21"/>
              </w:rPr>
              <w:t>002558</w:t>
            </w:r>
          </w:p>
        </w:tc>
        <w:tc>
          <w:tcPr>
            <w:tcW w:w="1980" w:type="dxa"/>
            <w:vAlign w:val="center"/>
          </w:tcPr>
          <w:p w:rsidR="00486869" w:rsidRDefault="0072079B">
            <w:pPr>
              <w:jc w:val="center"/>
            </w:pPr>
            <w:r>
              <w:rPr>
                <w:rFonts w:eastAsiaTheme="minorEastAsia"/>
                <w:szCs w:val="21"/>
              </w:rPr>
              <w:t>巨人网络</w:t>
            </w:r>
          </w:p>
        </w:tc>
        <w:tc>
          <w:tcPr>
            <w:tcW w:w="2880" w:type="dxa"/>
            <w:vAlign w:val="center"/>
          </w:tcPr>
          <w:p w:rsidR="00486869" w:rsidRDefault="0072079B">
            <w:pPr>
              <w:jc w:val="right"/>
            </w:pPr>
            <w:r>
              <w:rPr>
                <w:rFonts w:eastAsiaTheme="minorEastAsia"/>
                <w:szCs w:val="21"/>
              </w:rPr>
              <w:t>14,148,244.00</w:t>
            </w:r>
          </w:p>
        </w:tc>
        <w:tc>
          <w:tcPr>
            <w:tcW w:w="1620" w:type="dxa"/>
            <w:vAlign w:val="center"/>
          </w:tcPr>
          <w:p w:rsidR="00486869" w:rsidRDefault="0072079B">
            <w:pPr>
              <w:jc w:val="right"/>
            </w:pPr>
            <w:r>
              <w:rPr>
                <w:rFonts w:eastAsiaTheme="minorEastAsia"/>
                <w:szCs w:val="21"/>
              </w:rPr>
              <w:t>3.53</w:t>
            </w:r>
          </w:p>
        </w:tc>
      </w:tr>
      <w:tr w:rsidR="00486869">
        <w:tc>
          <w:tcPr>
            <w:tcW w:w="870" w:type="dxa"/>
            <w:vAlign w:val="center"/>
          </w:tcPr>
          <w:p w:rsidR="00486869" w:rsidRDefault="0072079B">
            <w:pPr>
              <w:jc w:val="center"/>
            </w:pPr>
            <w:r>
              <w:rPr>
                <w:rFonts w:eastAsiaTheme="minorEastAsia"/>
                <w:szCs w:val="21"/>
              </w:rPr>
              <w:t>31</w:t>
            </w:r>
          </w:p>
        </w:tc>
        <w:tc>
          <w:tcPr>
            <w:tcW w:w="1650" w:type="dxa"/>
            <w:vAlign w:val="center"/>
          </w:tcPr>
          <w:p w:rsidR="00486869" w:rsidRDefault="0072079B">
            <w:pPr>
              <w:jc w:val="center"/>
            </w:pPr>
            <w:r>
              <w:rPr>
                <w:rFonts w:eastAsiaTheme="minorEastAsia"/>
                <w:szCs w:val="21"/>
              </w:rPr>
              <w:t>002230</w:t>
            </w:r>
          </w:p>
        </w:tc>
        <w:tc>
          <w:tcPr>
            <w:tcW w:w="1980" w:type="dxa"/>
            <w:vAlign w:val="center"/>
          </w:tcPr>
          <w:p w:rsidR="00486869" w:rsidRDefault="0072079B">
            <w:pPr>
              <w:jc w:val="center"/>
            </w:pPr>
            <w:r>
              <w:rPr>
                <w:rFonts w:eastAsiaTheme="minorEastAsia"/>
                <w:szCs w:val="21"/>
              </w:rPr>
              <w:t>科大讯飞</w:t>
            </w:r>
          </w:p>
        </w:tc>
        <w:tc>
          <w:tcPr>
            <w:tcW w:w="2880" w:type="dxa"/>
            <w:vAlign w:val="center"/>
          </w:tcPr>
          <w:p w:rsidR="00486869" w:rsidRDefault="0072079B">
            <w:pPr>
              <w:jc w:val="right"/>
            </w:pPr>
            <w:r>
              <w:rPr>
                <w:rFonts w:eastAsiaTheme="minorEastAsia"/>
                <w:szCs w:val="21"/>
              </w:rPr>
              <w:t>14,113,244.52</w:t>
            </w:r>
          </w:p>
        </w:tc>
        <w:tc>
          <w:tcPr>
            <w:tcW w:w="1620" w:type="dxa"/>
            <w:vAlign w:val="center"/>
          </w:tcPr>
          <w:p w:rsidR="00486869" w:rsidRDefault="0072079B">
            <w:pPr>
              <w:jc w:val="right"/>
            </w:pPr>
            <w:r>
              <w:rPr>
                <w:rFonts w:eastAsiaTheme="minorEastAsia"/>
                <w:szCs w:val="21"/>
              </w:rPr>
              <w:t>3.52</w:t>
            </w:r>
          </w:p>
        </w:tc>
      </w:tr>
      <w:tr w:rsidR="00486869">
        <w:tc>
          <w:tcPr>
            <w:tcW w:w="870" w:type="dxa"/>
            <w:vAlign w:val="center"/>
          </w:tcPr>
          <w:p w:rsidR="00486869" w:rsidRDefault="0072079B">
            <w:pPr>
              <w:jc w:val="center"/>
            </w:pPr>
            <w:r>
              <w:rPr>
                <w:rFonts w:eastAsiaTheme="minorEastAsia"/>
                <w:szCs w:val="21"/>
              </w:rPr>
              <w:t>32</w:t>
            </w:r>
          </w:p>
        </w:tc>
        <w:tc>
          <w:tcPr>
            <w:tcW w:w="1650" w:type="dxa"/>
            <w:vAlign w:val="center"/>
          </w:tcPr>
          <w:p w:rsidR="00486869" w:rsidRDefault="0072079B">
            <w:pPr>
              <w:jc w:val="center"/>
            </w:pPr>
            <w:r>
              <w:rPr>
                <w:rFonts w:eastAsiaTheme="minorEastAsia"/>
                <w:szCs w:val="21"/>
              </w:rPr>
              <w:t>300364</w:t>
            </w:r>
          </w:p>
        </w:tc>
        <w:tc>
          <w:tcPr>
            <w:tcW w:w="1980" w:type="dxa"/>
            <w:vAlign w:val="center"/>
          </w:tcPr>
          <w:p w:rsidR="00486869" w:rsidRDefault="0072079B">
            <w:pPr>
              <w:jc w:val="center"/>
            </w:pPr>
            <w:r>
              <w:rPr>
                <w:rFonts w:eastAsiaTheme="minorEastAsia"/>
                <w:szCs w:val="21"/>
              </w:rPr>
              <w:t>中文在线</w:t>
            </w:r>
          </w:p>
        </w:tc>
        <w:tc>
          <w:tcPr>
            <w:tcW w:w="2880" w:type="dxa"/>
            <w:vAlign w:val="center"/>
          </w:tcPr>
          <w:p w:rsidR="00486869" w:rsidRDefault="0072079B">
            <w:pPr>
              <w:jc w:val="right"/>
            </w:pPr>
            <w:r>
              <w:rPr>
                <w:rFonts w:eastAsiaTheme="minorEastAsia"/>
                <w:szCs w:val="21"/>
              </w:rPr>
              <w:t>13,976,089.00</w:t>
            </w:r>
          </w:p>
        </w:tc>
        <w:tc>
          <w:tcPr>
            <w:tcW w:w="1620" w:type="dxa"/>
            <w:vAlign w:val="center"/>
          </w:tcPr>
          <w:p w:rsidR="00486869" w:rsidRDefault="0072079B">
            <w:pPr>
              <w:jc w:val="right"/>
            </w:pPr>
            <w:r>
              <w:rPr>
                <w:rFonts w:eastAsiaTheme="minorEastAsia"/>
                <w:szCs w:val="21"/>
              </w:rPr>
              <w:t>3.49</w:t>
            </w:r>
          </w:p>
        </w:tc>
      </w:tr>
      <w:tr w:rsidR="00486869">
        <w:tc>
          <w:tcPr>
            <w:tcW w:w="870" w:type="dxa"/>
            <w:vAlign w:val="center"/>
          </w:tcPr>
          <w:p w:rsidR="00486869" w:rsidRDefault="0072079B">
            <w:pPr>
              <w:jc w:val="center"/>
            </w:pPr>
            <w:r>
              <w:rPr>
                <w:rFonts w:eastAsiaTheme="minorEastAsia"/>
                <w:szCs w:val="21"/>
              </w:rPr>
              <w:t>33</w:t>
            </w:r>
          </w:p>
        </w:tc>
        <w:tc>
          <w:tcPr>
            <w:tcW w:w="1650" w:type="dxa"/>
            <w:vAlign w:val="center"/>
          </w:tcPr>
          <w:p w:rsidR="00486869" w:rsidRDefault="0072079B">
            <w:pPr>
              <w:jc w:val="center"/>
            </w:pPr>
            <w:r>
              <w:rPr>
                <w:rFonts w:eastAsiaTheme="minorEastAsia"/>
                <w:szCs w:val="21"/>
              </w:rPr>
              <w:t>000858</w:t>
            </w:r>
          </w:p>
        </w:tc>
        <w:tc>
          <w:tcPr>
            <w:tcW w:w="1980" w:type="dxa"/>
            <w:vAlign w:val="center"/>
          </w:tcPr>
          <w:p w:rsidR="00486869" w:rsidRDefault="0072079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486869" w:rsidRDefault="0072079B">
            <w:pPr>
              <w:jc w:val="right"/>
            </w:pPr>
            <w:r>
              <w:rPr>
                <w:rFonts w:eastAsiaTheme="minorEastAsia"/>
                <w:szCs w:val="21"/>
              </w:rPr>
              <w:t>13,720,860.00</w:t>
            </w:r>
          </w:p>
        </w:tc>
        <w:tc>
          <w:tcPr>
            <w:tcW w:w="1620" w:type="dxa"/>
            <w:vAlign w:val="center"/>
          </w:tcPr>
          <w:p w:rsidR="00486869" w:rsidRDefault="0072079B">
            <w:pPr>
              <w:jc w:val="right"/>
            </w:pPr>
            <w:r>
              <w:rPr>
                <w:rFonts w:eastAsiaTheme="minorEastAsia"/>
                <w:szCs w:val="21"/>
              </w:rPr>
              <w:t>3.43</w:t>
            </w:r>
          </w:p>
        </w:tc>
      </w:tr>
      <w:tr w:rsidR="00486869">
        <w:tc>
          <w:tcPr>
            <w:tcW w:w="870" w:type="dxa"/>
            <w:vAlign w:val="center"/>
          </w:tcPr>
          <w:p w:rsidR="00486869" w:rsidRDefault="0072079B">
            <w:pPr>
              <w:jc w:val="center"/>
            </w:pPr>
            <w:r>
              <w:rPr>
                <w:rFonts w:eastAsiaTheme="minorEastAsia"/>
                <w:szCs w:val="21"/>
              </w:rPr>
              <w:t>34</w:t>
            </w:r>
          </w:p>
        </w:tc>
        <w:tc>
          <w:tcPr>
            <w:tcW w:w="1650" w:type="dxa"/>
            <w:vAlign w:val="center"/>
          </w:tcPr>
          <w:p w:rsidR="00486869" w:rsidRDefault="0072079B">
            <w:pPr>
              <w:jc w:val="center"/>
            </w:pPr>
            <w:r>
              <w:rPr>
                <w:rFonts w:eastAsiaTheme="minorEastAsia"/>
                <w:szCs w:val="21"/>
              </w:rPr>
              <w:t>002517</w:t>
            </w:r>
          </w:p>
        </w:tc>
        <w:tc>
          <w:tcPr>
            <w:tcW w:w="1980" w:type="dxa"/>
            <w:vAlign w:val="center"/>
          </w:tcPr>
          <w:p w:rsidR="00486869" w:rsidRDefault="0072079B">
            <w:pPr>
              <w:jc w:val="center"/>
            </w:pPr>
            <w:r>
              <w:rPr>
                <w:rFonts w:eastAsiaTheme="minorEastAsia"/>
                <w:szCs w:val="21"/>
              </w:rPr>
              <w:t>恺英网络</w:t>
            </w:r>
          </w:p>
        </w:tc>
        <w:tc>
          <w:tcPr>
            <w:tcW w:w="2880" w:type="dxa"/>
            <w:vAlign w:val="center"/>
          </w:tcPr>
          <w:p w:rsidR="00486869" w:rsidRDefault="0072079B">
            <w:pPr>
              <w:jc w:val="right"/>
            </w:pPr>
            <w:r>
              <w:rPr>
                <w:rFonts w:eastAsiaTheme="minorEastAsia"/>
                <w:szCs w:val="21"/>
              </w:rPr>
              <w:t>13,401,063.00</w:t>
            </w:r>
          </w:p>
        </w:tc>
        <w:tc>
          <w:tcPr>
            <w:tcW w:w="1620" w:type="dxa"/>
            <w:vAlign w:val="center"/>
          </w:tcPr>
          <w:p w:rsidR="00486869" w:rsidRDefault="0072079B">
            <w:pPr>
              <w:jc w:val="right"/>
            </w:pPr>
            <w:r>
              <w:rPr>
                <w:rFonts w:eastAsiaTheme="minorEastAsia"/>
                <w:szCs w:val="21"/>
              </w:rPr>
              <w:t>3.35</w:t>
            </w:r>
          </w:p>
        </w:tc>
      </w:tr>
      <w:tr w:rsidR="00486869">
        <w:tc>
          <w:tcPr>
            <w:tcW w:w="870" w:type="dxa"/>
            <w:vAlign w:val="center"/>
          </w:tcPr>
          <w:p w:rsidR="00486869" w:rsidRDefault="0072079B">
            <w:pPr>
              <w:jc w:val="center"/>
            </w:pPr>
            <w:r>
              <w:rPr>
                <w:rFonts w:eastAsiaTheme="minorEastAsia"/>
                <w:szCs w:val="21"/>
              </w:rPr>
              <w:t>35</w:t>
            </w:r>
          </w:p>
        </w:tc>
        <w:tc>
          <w:tcPr>
            <w:tcW w:w="1650" w:type="dxa"/>
            <w:vAlign w:val="center"/>
          </w:tcPr>
          <w:p w:rsidR="00486869" w:rsidRDefault="0072079B">
            <w:pPr>
              <w:jc w:val="center"/>
            </w:pPr>
            <w:r>
              <w:rPr>
                <w:rFonts w:eastAsiaTheme="minorEastAsia"/>
                <w:szCs w:val="21"/>
              </w:rPr>
              <w:t>002439</w:t>
            </w:r>
          </w:p>
        </w:tc>
        <w:tc>
          <w:tcPr>
            <w:tcW w:w="1980" w:type="dxa"/>
            <w:vAlign w:val="center"/>
          </w:tcPr>
          <w:p w:rsidR="00486869" w:rsidRDefault="0072079B">
            <w:pPr>
              <w:jc w:val="center"/>
            </w:pPr>
            <w:r>
              <w:rPr>
                <w:rFonts w:eastAsiaTheme="minorEastAsia"/>
                <w:szCs w:val="21"/>
              </w:rPr>
              <w:t>启明星辰</w:t>
            </w:r>
          </w:p>
        </w:tc>
        <w:tc>
          <w:tcPr>
            <w:tcW w:w="2880" w:type="dxa"/>
            <w:vAlign w:val="center"/>
          </w:tcPr>
          <w:p w:rsidR="00486869" w:rsidRDefault="0072079B">
            <w:pPr>
              <w:jc w:val="right"/>
            </w:pPr>
            <w:r>
              <w:rPr>
                <w:rFonts w:eastAsiaTheme="minorEastAsia"/>
                <w:szCs w:val="21"/>
              </w:rPr>
              <w:t>13,055,427.56</w:t>
            </w:r>
          </w:p>
        </w:tc>
        <w:tc>
          <w:tcPr>
            <w:tcW w:w="1620" w:type="dxa"/>
            <w:vAlign w:val="center"/>
          </w:tcPr>
          <w:p w:rsidR="00486869" w:rsidRDefault="0072079B">
            <w:pPr>
              <w:jc w:val="right"/>
            </w:pPr>
            <w:r>
              <w:rPr>
                <w:rFonts w:eastAsiaTheme="minorEastAsia"/>
                <w:szCs w:val="21"/>
              </w:rPr>
              <w:t>3.26</w:t>
            </w:r>
          </w:p>
        </w:tc>
      </w:tr>
      <w:tr w:rsidR="00486869">
        <w:tc>
          <w:tcPr>
            <w:tcW w:w="870" w:type="dxa"/>
            <w:vAlign w:val="center"/>
          </w:tcPr>
          <w:p w:rsidR="00486869" w:rsidRDefault="0072079B">
            <w:pPr>
              <w:jc w:val="center"/>
            </w:pPr>
            <w:r>
              <w:rPr>
                <w:rFonts w:eastAsiaTheme="minorEastAsia"/>
                <w:szCs w:val="21"/>
              </w:rPr>
              <w:t>36</w:t>
            </w:r>
          </w:p>
        </w:tc>
        <w:tc>
          <w:tcPr>
            <w:tcW w:w="1650" w:type="dxa"/>
            <w:vAlign w:val="center"/>
          </w:tcPr>
          <w:p w:rsidR="00486869" w:rsidRDefault="0072079B">
            <w:pPr>
              <w:jc w:val="center"/>
            </w:pPr>
            <w:r>
              <w:rPr>
                <w:rFonts w:eastAsiaTheme="minorEastAsia"/>
                <w:szCs w:val="21"/>
              </w:rPr>
              <w:t>688017</w:t>
            </w:r>
          </w:p>
        </w:tc>
        <w:tc>
          <w:tcPr>
            <w:tcW w:w="1980" w:type="dxa"/>
            <w:vAlign w:val="center"/>
          </w:tcPr>
          <w:p w:rsidR="00486869" w:rsidRDefault="0072079B">
            <w:pPr>
              <w:jc w:val="center"/>
            </w:pPr>
            <w:r>
              <w:rPr>
                <w:rFonts w:eastAsiaTheme="minorEastAsia"/>
                <w:szCs w:val="21"/>
              </w:rPr>
              <w:t>绿的谐波</w:t>
            </w:r>
          </w:p>
        </w:tc>
        <w:tc>
          <w:tcPr>
            <w:tcW w:w="2880" w:type="dxa"/>
            <w:vAlign w:val="center"/>
          </w:tcPr>
          <w:p w:rsidR="00486869" w:rsidRDefault="0072079B">
            <w:pPr>
              <w:jc w:val="right"/>
            </w:pPr>
            <w:r>
              <w:rPr>
                <w:rFonts w:eastAsiaTheme="minorEastAsia"/>
                <w:szCs w:val="21"/>
              </w:rPr>
              <w:t>12,673,932.36</w:t>
            </w:r>
          </w:p>
        </w:tc>
        <w:tc>
          <w:tcPr>
            <w:tcW w:w="1620" w:type="dxa"/>
            <w:vAlign w:val="center"/>
          </w:tcPr>
          <w:p w:rsidR="00486869" w:rsidRDefault="0072079B">
            <w:pPr>
              <w:jc w:val="right"/>
            </w:pPr>
            <w:r>
              <w:rPr>
                <w:rFonts w:eastAsiaTheme="minorEastAsia"/>
                <w:szCs w:val="21"/>
              </w:rPr>
              <w:t>3.17</w:t>
            </w:r>
          </w:p>
        </w:tc>
      </w:tr>
      <w:tr w:rsidR="00486869">
        <w:tc>
          <w:tcPr>
            <w:tcW w:w="870" w:type="dxa"/>
            <w:vAlign w:val="center"/>
          </w:tcPr>
          <w:p w:rsidR="00486869" w:rsidRDefault="0072079B">
            <w:pPr>
              <w:jc w:val="center"/>
            </w:pPr>
            <w:r>
              <w:rPr>
                <w:rFonts w:eastAsiaTheme="minorEastAsia"/>
                <w:szCs w:val="21"/>
              </w:rPr>
              <w:t>37</w:t>
            </w:r>
          </w:p>
        </w:tc>
        <w:tc>
          <w:tcPr>
            <w:tcW w:w="1650" w:type="dxa"/>
            <w:vAlign w:val="center"/>
          </w:tcPr>
          <w:p w:rsidR="00486869" w:rsidRDefault="0072079B">
            <w:pPr>
              <w:jc w:val="center"/>
            </w:pPr>
            <w:r>
              <w:rPr>
                <w:rFonts w:eastAsiaTheme="minorEastAsia"/>
                <w:szCs w:val="21"/>
              </w:rPr>
              <w:t>000066</w:t>
            </w:r>
          </w:p>
        </w:tc>
        <w:tc>
          <w:tcPr>
            <w:tcW w:w="1980" w:type="dxa"/>
            <w:vAlign w:val="center"/>
          </w:tcPr>
          <w:p w:rsidR="00486869" w:rsidRDefault="0072079B">
            <w:pPr>
              <w:jc w:val="center"/>
            </w:pPr>
            <w:r>
              <w:rPr>
                <w:rFonts w:eastAsiaTheme="minorEastAsia"/>
                <w:szCs w:val="21"/>
              </w:rPr>
              <w:t>中国长城</w:t>
            </w:r>
          </w:p>
        </w:tc>
        <w:tc>
          <w:tcPr>
            <w:tcW w:w="2880" w:type="dxa"/>
            <w:vAlign w:val="center"/>
          </w:tcPr>
          <w:p w:rsidR="00486869" w:rsidRDefault="0072079B">
            <w:pPr>
              <w:jc w:val="right"/>
            </w:pPr>
            <w:r>
              <w:rPr>
                <w:rFonts w:eastAsiaTheme="minorEastAsia"/>
                <w:szCs w:val="21"/>
              </w:rPr>
              <w:t>12,535,149.00</w:t>
            </w:r>
          </w:p>
        </w:tc>
        <w:tc>
          <w:tcPr>
            <w:tcW w:w="1620" w:type="dxa"/>
            <w:vAlign w:val="center"/>
          </w:tcPr>
          <w:p w:rsidR="00486869" w:rsidRDefault="0072079B">
            <w:pPr>
              <w:jc w:val="right"/>
            </w:pPr>
            <w:r>
              <w:rPr>
                <w:rFonts w:eastAsiaTheme="minorEastAsia"/>
                <w:szCs w:val="21"/>
              </w:rPr>
              <w:t>3.13</w:t>
            </w:r>
          </w:p>
        </w:tc>
      </w:tr>
      <w:tr w:rsidR="00486869">
        <w:tc>
          <w:tcPr>
            <w:tcW w:w="870" w:type="dxa"/>
            <w:vAlign w:val="center"/>
          </w:tcPr>
          <w:p w:rsidR="00486869" w:rsidRDefault="0072079B">
            <w:pPr>
              <w:jc w:val="center"/>
            </w:pPr>
            <w:r>
              <w:rPr>
                <w:rFonts w:eastAsiaTheme="minorEastAsia"/>
                <w:szCs w:val="21"/>
              </w:rPr>
              <w:t>38</w:t>
            </w:r>
          </w:p>
        </w:tc>
        <w:tc>
          <w:tcPr>
            <w:tcW w:w="1650" w:type="dxa"/>
            <w:vAlign w:val="center"/>
          </w:tcPr>
          <w:p w:rsidR="00486869" w:rsidRDefault="0072079B">
            <w:pPr>
              <w:jc w:val="center"/>
            </w:pPr>
            <w:r>
              <w:rPr>
                <w:rFonts w:eastAsiaTheme="minorEastAsia"/>
                <w:szCs w:val="21"/>
              </w:rPr>
              <w:t>000063</w:t>
            </w:r>
          </w:p>
        </w:tc>
        <w:tc>
          <w:tcPr>
            <w:tcW w:w="1980" w:type="dxa"/>
            <w:vAlign w:val="center"/>
          </w:tcPr>
          <w:p w:rsidR="00486869" w:rsidRDefault="0072079B">
            <w:pPr>
              <w:jc w:val="center"/>
            </w:pPr>
            <w:r>
              <w:rPr>
                <w:rFonts w:eastAsiaTheme="minorEastAsia"/>
                <w:szCs w:val="21"/>
              </w:rPr>
              <w:t>中兴通讯</w:t>
            </w:r>
          </w:p>
        </w:tc>
        <w:tc>
          <w:tcPr>
            <w:tcW w:w="2880" w:type="dxa"/>
            <w:vAlign w:val="center"/>
          </w:tcPr>
          <w:p w:rsidR="00486869" w:rsidRDefault="0072079B">
            <w:pPr>
              <w:jc w:val="right"/>
            </w:pPr>
            <w:r>
              <w:rPr>
                <w:rFonts w:eastAsiaTheme="minorEastAsia"/>
                <w:szCs w:val="21"/>
              </w:rPr>
              <w:t>12,459,041.38</w:t>
            </w:r>
          </w:p>
        </w:tc>
        <w:tc>
          <w:tcPr>
            <w:tcW w:w="1620" w:type="dxa"/>
            <w:vAlign w:val="center"/>
          </w:tcPr>
          <w:p w:rsidR="00486869" w:rsidRDefault="0072079B">
            <w:pPr>
              <w:jc w:val="right"/>
            </w:pPr>
            <w:r>
              <w:rPr>
                <w:rFonts w:eastAsiaTheme="minorEastAsia"/>
                <w:szCs w:val="21"/>
              </w:rPr>
              <w:t>3.11</w:t>
            </w:r>
          </w:p>
        </w:tc>
      </w:tr>
      <w:tr w:rsidR="00486869">
        <w:tc>
          <w:tcPr>
            <w:tcW w:w="870" w:type="dxa"/>
            <w:vAlign w:val="center"/>
          </w:tcPr>
          <w:p w:rsidR="00486869" w:rsidRDefault="0072079B">
            <w:pPr>
              <w:jc w:val="center"/>
            </w:pPr>
            <w:r>
              <w:rPr>
                <w:rFonts w:eastAsiaTheme="minorEastAsia"/>
                <w:szCs w:val="21"/>
              </w:rPr>
              <w:t>39</w:t>
            </w:r>
          </w:p>
        </w:tc>
        <w:tc>
          <w:tcPr>
            <w:tcW w:w="1650" w:type="dxa"/>
            <w:vAlign w:val="center"/>
          </w:tcPr>
          <w:p w:rsidR="00486869" w:rsidRDefault="0072079B">
            <w:pPr>
              <w:jc w:val="center"/>
            </w:pPr>
            <w:r>
              <w:rPr>
                <w:rFonts w:eastAsiaTheme="minorEastAsia"/>
                <w:szCs w:val="21"/>
              </w:rPr>
              <w:t>002368</w:t>
            </w:r>
          </w:p>
        </w:tc>
        <w:tc>
          <w:tcPr>
            <w:tcW w:w="1980" w:type="dxa"/>
            <w:vAlign w:val="center"/>
          </w:tcPr>
          <w:p w:rsidR="00486869" w:rsidRDefault="0072079B">
            <w:pPr>
              <w:jc w:val="center"/>
            </w:pPr>
            <w:r>
              <w:rPr>
                <w:rFonts w:eastAsiaTheme="minorEastAsia"/>
                <w:szCs w:val="21"/>
              </w:rPr>
              <w:t>太极股份</w:t>
            </w:r>
          </w:p>
        </w:tc>
        <w:tc>
          <w:tcPr>
            <w:tcW w:w="2880" w:type="dxa"/>
            <w:vAlign w:val="center"/>
          </w:tcPr>
          <w:p w:rsidR="00486869" w:rsidRDefault="0072079B">
            <w:pPr>
              <w:jc w:val="right"/>
            </w:pPr>
            <w:r>
              <w:rPr>
                <w:rFonts w:eastAsiaTheme="minorEastAsia"/>
                <w:szCs w:val="21"/>
              </w:rPr>
              <w:t>12,133,605.79</w:t>
            </w:r>
          </w:p>
        </w:tc>
        <w:tc>
          <w:tcPr>
            <w:tcW w:w="1620" w:type="dxa"/>
            <w:vAlign w:val="center"/>
          </w:tcPr>
          <w:p w:rsidR="00486869" w:rsidRDefault="0072079B">
            <w:pPr>
              <w:jc w:val="right"/>
            </w:pPr>
            <w:r>
              <w:rPr>
                <w:rFonts w:eastAsiaTheme="minorEastAsia"/>
                <w:szCs w:val="21"/>
              </w:rPr>
              <w:t>3.03</w:t>
            </w:r>
          </w:p>
        </w:tc>
      </w:tr>
      <w:tr w:rsidR="00486869">
        <w:tc>
          <w:tcPr>
            <w:tcW w:w="870" w:type="dxa"/>
            <w:vAlign w:val="center"/>
          </w:tcPr>
          <w:p w:rsidR="00486869" w:rsidRDefault="0072079B">
            <w:pPr>
              <w:jc w:val="center"/>
            </w:pPr>
            <w:r>
              <w:rPr>
                <w:rFonts w:eastAsiaTheme="minorEastAsia"/>
                <w:szCs w:val="21"/>
              </w:rPr>
              <w:t>40</w:t>
            </w:r>
          </w:p>
        </w:tc>
        <w:tc>
          <w:tcPr>
            <w:tcW w:w="1650" w:type="dxa"/>
            <w:vAlign w:val="center"/>
          </w:tcPr>
          <w:p w:rsidR="00486869" w:rsidRDefault="0072079B">
            <w:pPr>
              <w:jc w:val="center"/>
            </w:pPr>
            <w:r>
              <w:rPr>
                <w:rFonts w:eastAsiaTheme="minorEastAsia"/>
                <w:szCs w:val="21"/>
              </w:rPr>
              <w:t>002624</w:t>
            </w:r>
          </w:p>
        </w:tc>
        <w:tc>
          <w:tcPr>
            <w:tcW w:w="1980" w:type="dxa"/>
            <w:vAlign w:val="center"/>
          </w:tcPr>
          <w:p w:rsidR="00486869" w:rsidRDefault="0072079B">
            <w:pPr>
              <w:jc w:val="center"/>
            </w:pPr>
            <w:r>
              <w:rPr>
                <w:rFonts w:eastAsiaTheme="minorEastAsia"/>
                <w:szCs w:val="21"/>
              </w:rPr>
              <w:t>完美世界</w:t>
            </w:r>
          </w:p>
        </w:tc>
        <w:tc>
          <w:tcPr>
            <w:tcW w:w="2880" w:type="dxa"/>
            <w:vAlign w:val="center"/>
          </w:tcPr>
          <w:p w:rsidR="00486869" w:rsidRDefault="0072079B">
            <w:pPr>
              <w:jc w:val="right"/>
            </w:pPr>
            <w:r>
              <w:rPr>
                <w:rFonts w:eastAsiaTheme="minorEastAsia"/>
                <w:szCs w:val="21"/>
              </w:rPr>
              <w:t>12,088,491.78</w:t>
            </w:r>
          </w:p>
        </w:tc>
        <w:tc>
          <w:tcPr>
            <w:tcW w:w="1620" w:type="dxa"/>
            <w:vAlign w:val="center"/>
          </w:tcPr>
          <w:p w:rsidR="00486869" w:rsidRDefault="0072079B">
            <w:pPr>
              <w:jc w:val="right"/>
            </w:pPr>
            <w:r>
              <w:rPr>
                <w:rFonts w:eastAsiaTheme="minorEastAsia"/>
                <w:szCs w:val="21"/>
              </w:rPr>
              <w:t>3.02</w:t>
            </w:r>
          </w:p>
        </w:tc>
      </w:tr>
      <w:tr w:rsidR="00486869">
        <w:tc>
          <w:tcPr>
            <w:tcW w:w="870" w:type="dxa"/>
            <w:vAlign w:val="center"/>
          </w:tcPr>
          <w:p w:rsidR="00486869" w:rsidRDefault="0072079B">
            <w:pPr>
              <w:jc w:val="center"/>
            </w:pPr>
            <w:r>
              <w:rPr>
                <w:rFonts w:eastAsiaTheme="minorEastAsia"/>
                <w:szCs w:val="21"/>
              </w:rPr>
              <w:t>41</w:t>
            </w:r>
          </w:p>
        </w:tc>
        <w:tc>
          <w:tcPr>
            <w:tcW w:w="1650" w:type="dxa"/>
            <w:vAlign w:val="center"/>
          </w:tcPr>
          <w:p w:rsidR="00486869" w:rsidRDefault="0072079B">
            <w:pPr>
              <w:jc w:val="center"/>
            </w:pPr>
            <w:r>
              <w:rPr>
                <w:rFonts w:eastAsiaTheme="minorEastAsia"/>
                <w:szCs w:val="21"/>
              </w:rPr>
              <w:t>300996</w:t>
            </w:r>
          </w:p>
        </w:tc>
        <w:tc>
          <w:tcPr>
            <w:tcW w:w="1980" w:type="dxa"/>
            <w:vAlign w:val="center"/>
          </w:tcPr>
          <w:p w:rsidR="00486869" w:rsidRDefault="0072079B">
            <w:pPr>
              <w:jc w:val="center"/>
            </w:pPr>
            <w:r>
              <w:rPr>
                <w:rFonts w:eastAsiaTheme="minorEastAsia"/>
                <w:szCs w:val="21"/>
              </w:rPr>
              <w:t>普联软件</w:t>
            </w:r>
          </w:p>
        </w:tc>
        <w:tc>
          <w:tcPr>
            <w:tcW w:w="2880" w:type="dxa"/>
            <w:vAlign w:val="center"/>
          </w:tcPr>
          <w:p w:rsidR="00486869" w:rsidRDefault="0072079B">
            <w:pPr>
              <w:jc w:val="right"/>
            </w:pPr>
            <w:r>
              <w:rPr>
                <w:rFonts w:eastAsiaTheme="minorEastAsia"/>
                <w:szCs w:val="21"/>
              </w:rPr>
              <w:t>12,064,172.14</w:t>
            </w:r>
          </w:p>
        </w:tc>
        <w:tc>
          <w:tcPr>
            <w:tcW w:w="1620" w:type="dxa"/>
            <w:vAlign w:val="center"/>
          </w:tcPr>
          <w:p w:rsidR="00486869" w:rsidRDefault="0072079B">
            <w:pPr>
              <w:jc w:val="right"/>
            </w:pPr>
            <w:r>
              <w:rPr>
                <w:rFonts w:eastAsiaTheme="minorEastAsia"/>
                <w:szCs w:val="21"/>
              </w:rPr>
              <w:t>3.01</w:t>
            </w:r>
          </w:p>
        </w:tc>
      </w:tr>
      <w:tr w:rsidR="00486869">
        <w:tc>
          <w:tcPr>
            <w:tcW w:w="870" w:type="dxa"/>
            <w:vAlign w:val="center"/>
          </w:tcPr>
          <w:p w:rsidR="00486869" w:rsidRDefault="0072079B">
            <w:pPr>
              <w:jc w:val="center"/>
            </w:pPr>
            <w:r>
              <w:rPr>
                <w:rFonts w:eastAsiaTheme="minorEastAsia"/>
                <w:szCs w:val="21"/>
              </w:rPr>
              <w:t>42</w:t>
            </w:r>
          </w:p>
        </w:tc>
        <w:tc>
          <w:tcPr>
            <w:tcW w:w="1650" w:type="dxa"/>
            <w:vAlign w:val="center"/>
          </w:tcPr>
          <w:p w:rsidR="00486869" w:rsidRDefault="0072079B">
            <w:pPr>
              <w:jc w:val="center"/>
            </w:pPr>
            <w:r>
              <w:rPr>
                <w:rFonts w:eastAsiaTheme="minorEastAsia"/>
                <w:szCs w:val="21"/>
              </w:rPr>
              <w:t>300494</w:t>
            </w:r>
          </w:p>
        </w:tc>
        <w:tc>
          <w:tcPr>
            <w:tcW w:w="1980" w:type="dxa"/>
            <w:vAlign w:val="center"/>
          </w:tcPr>
          <w:p w:rsidR="00486869" w:rsidRDefault="0072079B">
            <w:pPr>
              <w:jc w:val="center"/>
            </w:pPr>
            <w:r>
              <w:rPr>
                <w:rFonts w:eastAsiaTheme="minorEastAsia"/>
                <w:szCs w:val="21"/>
              </w:rPr>
              <w:t>盛天网络</w:t>
            </w:r>
          </w:p>
        </w:tc>
        <w:tc>
          <w:tcPr>
            <w:tcW w:w="2880" w:type="dxa"/>
            <w:vAlign w:val="center"/>
          </w:tcPr>
          <w:p w:rsidR="00486869" w:rsidRDefault="0072079B">
            <w:pPr>
              <w:jc w:val="right"/>
            </w:pPr>
            <w:r>
              <w:rPr>
                <w:rFonts w:eastAsiaTheme="minorEastAsia"/>
                <w:szCs w:val="21"/>
              </w:rPr>
              <w:t>12,052,732.00</w:t>
            </w:r>
          </w:p>
        </w:tc>
        <w:tc>
          <w:tcPr>
            <w:tcW w:w="1620" w:type="dxa"/>
            <w:vAlign w:val="center"/>
          </w:tcPr>
          <w:p w:rsidR="00486869" w:rsidRDefault="0072079B">
            <w:pPr>
              <w:jc w:val="right"/>
            </w:pPr>
            <w:r>
              <w:rPr>
                <w:rFonts w:eastAsiaTheme="minorEastAsia"/>
                <w:szCs w:val="21"/>
              </w:rPr>
              <w:t>3.01</w:t>
            </w:r>
          </w:p>
        </w:tc>
      </w:tr>
      <w:tr w:rsidR="00486869">
        <w:tc>
          <w:tcPr>
            <w:tcW w:w="870" w:type="dxa"/>
            <w:vAlign w:val="center"/>
          </w:tcPr>
          <w:p w:rsidR="00486869" w:rsidRDefault="0072079B">
            <w:pPr>
              <w:jc w:val="center"/>
            </w:pPr>
            <w:r>
              <w:rPr>
                <w:rFonts w:eastAsiaTheme="minorEastAsia"/>
                <w:szCs w:val="21"/>
              </w:rPr>
              <w:t>43</w:t>
            </w:r>
          </w:p>
        </w:tc>
        <w:tc>
          <w:tcPr>
            <w:tcW w:w="1650" w:type="dxa"/>
            <w:vAlign w:val="center"/>
          </w:tcPr>
          <w:p w:rsidR="00486869" w:rsidRDefault="0072079B">
            <w:pPr>
              <w:jc w:val="center"/>
            </w:pPr>
            <w:r>
              <w:rPr>
                <w:rFonts w:eastAsiaTheme="minorEastAsia"/>
                <w:szCs w:val="21"/>
              </w:rPr>
              <w:t>300031</w:t>
            </w:r>
          </w:p>
        </w:tc>
        <w:tc>
          <w:tcPr>
            <w:tcW w:w="1980" w:type="dxa"/>
            <w:vAlign w:val="center"/>
          </w:tcPr>
          <w:p w:rsidR="00486869" w:rsidRDefault="0072079B">
            <w:pPr>
              <w:jc w:val="center"/>
            </w:pPr>
            <w:r>
              <w:rPr>
                <w:rFonts w:eastAsiaTheme="minorEastAsia"/>
                <w:szCs w:val="21"/>
              </w:rPr>
              <w:t>宝通科技</w:t>
            </w:r>
          </w:p>
        </w:tc>
        <w:tc>
          <w:tcPr>
            <w:tcW w:w="2880" w:type="dxa"/>
            <w:vAlign w:val="center"/>
          </w:tcPr>
          <w:p w:rsidR="00486869" w:rsidRDefault="0072079B">
            <w:pPr>
              <w:jc w:val="right"/>
            </w:pPr>
            <w:r>
              <w:rPr>
                <w:rFonts w:eastAsiaTheme="minorEastAsia"/>
                <w:szCs w:val="21"/>
              </w:rPr>
              <w:t>11,930,166.99</w:t>
            </w:r>
          </w:p>
        </w:tc>
        <w:tc>
          <w:tcPr>
            <w:tcW w:w="1620" w:type="dxa"/>
            <w:vAlign w:val="center"/>
          </w:tcPr>
          <w:p w:rsidR="00486869" w:rsidRDefault="0072079B">
            <w:pPr>
              <w:jc w:val="right"/>
            </w:pPr>
            <w:r>
              <w:rPr>
                <w:rFonts w:eastAsiaTheme="minorEastAsia"/>
                <w:szCs w:val="21"/>
              </w:rPr>
              <w:t>2.98</w:t>
            </w:r>
          </w:p>
        </w:tc>
      </w:tr>
      <w:tr w:rsidR="00486869">
        <w:tc>
          <w:tcPr>
            <w:tcW w:w="870" w:type="dxa"/>
            <w:vAlign w:val="center"/>
          </w:tcPr>
          <w:p w:rsidR="00486869" w:rsidRDefault="0072079B">
            <w:pPr>
              <w:jc w:val="center"/>
            </w:pPr>
            <w:r>
              <w:rPr>
                <w:rFonts w:eastAsiaTheme="minorEastAsia"/>
                <w:szCs w:val="21"/>
              </w:rPr>
              <w:t>44</w:t>
            </w:r>
          </w:p>
        </w:tc>
        <w:tc>
          <w:tcPr>
            <w:tcW w:w="1650" w:type="dxa"/>
            <w:vAlign w:val="center"/>
          </w:tcPr>
          <w:p w:rsidR="00486869" w:rsidRDefault="0072079B">
            <w:pPr>
              <w:jc w:val="center"/>
            </w:pPr>
            <w:r>
              <w:rPr>
                <w:rFonts w:eastAsiaTheme="minorEastAsia"/>
                <w:szCs w:val="21"/>
              </w:rPr>
              <w:t>600276</w:t>
            </w:r>
          </w:p>
        </w:tc>
        <w:tc>
          <w:tcPr>
            <w:tcW w:w="1980" w:type="dxa"/>
            <w:vAlign w:val="center"/>
          </w:tcPr>
          <w:p w:rsidR="00486869" w:rsidRDefault="0072079B">
            <w:pPr>
              <w:jc w:val="center"/>
            </w:pPr>
            <w:r>
              <w:rPr>
                <w:rFonts w:eastAsiaTheme="minorEastAsia"/>
                <w:szCs w:val="21"/>
              </w:rPr>
              <w:t>恒瑞医药</w:t>
            </w:r>
          </w:p>
        </w:tc>
        <w:tc>
          <w:tcPr>
            <w:tcW w:w="2880" w:type="dxa"/>
            <w:vAlign w:val="center"/>
          </w:tcPr>
          <w:p w:rsidR="00486869" w:rsidRDefault="0072079B">
            <w:pPr>
              <w:jc w:val="right"/>
            </w:pPr>
            <w:r>
              <w:rPr>
                <w:rFonts w:eastAsiaTheme="minorEastAsia"/>
                <w:szCs w:val="21"/>
              </w:rPr>
              <w:t>11,717,009.00</w:t>
            </w:r>
          </w:p>
        </w:tc>
        <w:tc>
          <w:tcPr>
            <w:tcW w:w="1620" w:type="dxa"/>
            <w:vAlign w:val="center"/>
          </w:tcPr>
          <w:p w:rsidR="00486869" w:rsidRDefault="0072079B">
            <w:pPr>
              <w:jc w:val="right"/>
            </w:pPr>
            <w:r>
              <w:rPr>
                <w:rFonts w:eastAsiaTheme="minorEastAsia"/>
                <w:szCs w:val="21"/>
              </w:rPr>
              <w:t>2.93</w:t>
            </w:r>
          </w:p>
        </w:tc>
      </w:tr>
      <w:tr w:rsidR="00486869">
        <w:tc>
          <w:tcPr>
            <w:tcW w:w="870" w:type="dxa"/>
            <w:vAlign w:val="center"/>
          </w:tcPr>
          <w:p w:rsidR="00486869" w:rsidRDefault="0072079B">
            <w:pPr>
              <w:jc w:val="center"/>
            </w:pPr>
            <w:r>
              <w:rPr>
                <w:rFonts w:eastAsiaTheme="minorEastAsia"/>
                <w:szCs w:val="21"/>
              </w:rPr>
              <w:t>45</w:t>
            </w:r>
          </w:p>
        </w:tc>
        <w:tc>
          <w:tcPr>
            <w:tcW w:w="1650" w:type="dxa"/>
            <w:vAlign w:val="center"/>
          </w:tcPr>
          <w:p w:rsidR="00486869" w:rsidRDefault="0072079B">
            <w:pPr>
              <w:jc w:val="center"/>
            </w:pPr>
            <w:r>
              <w:rPr>
                <w:rFonts w:eastAsiaTheme="minorEastAsia"/>
                <w:szCs w:val="21"/>
              </w:rPr>
              <w:t>300226</w:t>
            </w:r>
          </w:p>
        </w:tc>
        <w:tc>
          <w:tcPr>
            <w:tcW w:w="1980" w:type="dxa"/>
            <w:vAlign w:val="center"/>
          </w:tcPr>
          <w:p w:rsidR="00486869" w:rsidRDefault="0072079B">
            <w:pPr>
              <w:jc w:val="center"/>
            </w:pPr>
            <w:r>
              <w:rPr>
                <w:rFonts w:eastAsiaTheme="minorEastAsia"/>
                <w:szCs w:val="21"/>
              </w:rPr>
              <w:t>上海钢联</w:t>
            </w:r>
          </w:p>
        </w:tc>
        <w:tc>
          <w:tcPr>
            <w:tcW w:w="2880" w:type="dxa"/>
            <w:vAlign w:val="center"/>
          </w:tcPr>
          <w:p w:rsidR="00486869" w:rsidRDefault="0072079B">
            <w:pPr>
              <w:jc w:val="right"/>
            </w:pPr>
            <w:r>
              <w:rPr>
                <w:rFonts w:eastAsiaTheme="minorEastAsia"/>
                <w:szCs w:val="21"/>
              </w:rPr>
              <w:t>11,592,191.61</w:t>
            </w:r>
          </w:p>
        </w:tc>
        <w:tc>
          <w:tcPr>
            <w:tcW w:w="1620" w:type="dxa"/>
            <w:vAlign w:val="center"/>
          </w:tcPr>
          <w:p w:rsidR="00486869" w:rsidRDefault="0072079B">
            <w:pPr>
              <w:jc w:val="right"/>
            </w:pPr>
            <w:r>
              <w:rPr>
                <w:rFonts w:eastAsiaTheme="minorEastAsia"/>
                <w:szCs w:val="21"/>
              </w:rPr>
              <w:t>2.90</w:t>
            </w:r>
          </w:p>
        </w:tc>
      </w:tr>
      <w:tr w:rsidR="00486869">
        <w:tc>
          <w:tcPr>
            <w:tcW w:w="870" w:type="dxa"/>
            <w:vAlign w:val="center"/>
          </w:tcPr>
          <w:p w:rsidR="00486869" w:rsidRDefault="0072079B">
            <w:pPr>
              <w:jc w:val="center"/>
            </w:pPr>
            <w:r>
              <w:rPr>
                <w:rFonts w:eastAsiaTheme="minorEastAsia"/>
                <w:szCs w:val="21"/>
              </w:rPr>
              <w:t>46</w:t>
            </w:r>
          </w:p>
        </w:tc>
        <w:tc>
          <w:tcPr>
            <w:tcW w:w="1650" w:type="dxa"/>
            <w:vAlign w:val="center"/>
          </w:tcPr>
          <w:p w:rsidR="00486869" w:rsidRDefault="0072079B">
            <w:pPr>
              <w:jc w:val="center"/>
            </w:pPr>
            <w:r>
              <w:rPr>
                <w:rFonts w:eastAsiaTheme="minorEastAsia"/>
                <w:szCs w:val="21"/>
              </w:rPr>
              <w:t>000977</w:t>
            </w:r>
          </w:p>
        </w:tc>
        <w:tc>
          <w:tcPr>
            <w:tcW w:w="1980" w:type="dxa"/>
            <w:vAlign w:val="center"/>
          </w:tcPr>
          <w:p w:rsidR="00486869" w:rsidRDefault="0072079B">
            <w:pPr>
              <w:jc w:val="center"/>
            </w:pPr>
            <w:r>
              <w:rPr>
                <w:rFonts w:eastAsiaTheme="minorEastAsia"/>
                <w:szCs w:val="21"/>
              </w:rPr>
              <w:t>浪潮信息</w:t>
            </w:r>
          </w:p>
        </w:tc>
        <w:tc>
          <w:tcPr>
            <w:tcW w:w="2880" w:type="dxa"/>
            <w:vAlign w:val="center"/>
          </w:tcPr>
          <w:p w:rsidR="00486869" w:rsidRDefault="0072079B">
            <w:pPr>
              <w:jc w:val="right"/>
            </w:pPr>
            <w:r>
              <w:rPr>
                <w:rFonts w:eastAsiaTheme="minorEastAsia"/>
                <w:szCs w:val="21"/>
              </w:rPr>
              <w:t>11,533,953.00</w:t>
            </w:r>
          </w:p>
        </w:tc>
        <w:tc>
          <w:tcPr>
            <w:tcW w:w="1620" w:type="dxa"/>
            <w:vAlign w:val="center"/>
          </w:tcPr>
          <w:p w:rsidR="00486869" w:rsidRDefault="0072079B">
            <w:pPr>
              <w:jc w:val="right"/>
            </w:pPr>
            <w:r>
              <w:rPr>
                <w:rFonts w:eastAsiaTheme="minorEastAsia"/>
                <w:szCs w:val="21"/>
              </w:rPr>
              <w:t>2.88</w:t>
            </w:r>
          </w:p>
        </w:tc>
      </w:tr>
      <w:tr w:rsidR="00486869">
        <w:tc>
          <w:tcPr>
            <w:tcW w:w="870" w:type="dxa"/>
            <w:vAlign w:val="center"/>
          </w:tcPr>
          <w:p w:rsidR="00486869" w:rsidRDefault="0072079B">
            <w:pPr>
              <w:jc w:val="center"/>
            </w:pPr>
            <w:r>
              <w:rPr>
                <w:rFonts w:eastAsiaTheme="minorEastAsia"/>
                <w:szCs w:val="21"/>
              </w:rPr>
              <w:t>47</w:t>
            </w:r>
          </w:p>
        </w:tc>
        <w:tc>
          <w:tcPr>
            <w:tcW w:w="1650" w:type="dxa"/>
            <w:vAlign w:val="center"/>
          </w:tcPr>
          <w:p w:rsidR="00486869" w:rsidRDefault="0072079B">
            <w:pPr>
              <w:jc w:val="center"/>
            </w:pPr>
            <w:r>
              <w:rPr>
                <w:rFonts w:eastAsiaTheme="minorEastAsia"/>
                <w:szCs w:val="21"/>
              </w:rPr>
              <w:t>003029</w:t>
            </w:r>
          </w:p>
        </w:tc>
        <w:tc>
          <w:tcPr>
            <w:tcW w:w="1980" w:type="dxa"/>
            <w:vAlign w:val="center"/>
          </w:tcPr>
          <w:p w:rsidR="00486869" w:rsidRDefault="0072079B">
            <w:pPr>
              <w:jc w:val="center"/>
            </w:pPr>
            <w:r>
              <w:rPr>
                <w:rFonts w:eastAsiaTheme="minorEastAsia"/>
                <w:szCs w:val="21"/>
              </w:rPr>
              <w:t>吉大正元</w:t>
            </w:r>
          </w:p>
        </w:tc>
        <w:tc>
          <w:tcPr>
            <w:tcW w:w="2880" w:type="dxa"/>
            <w:vAlign w:val="center"/>
          </w:tcPr>
          <w:p w:rsidR="00486869" w:rsidRDefault="0072079B">
            <w:pPr>
              <w:jc w:val="right"/>
            </w:pPr>
            <w:r>
              <w:rPr>
                <w:rFonts w:eastAsiaTheme="minorEastAsia"/>
                <w:szCs w:val="21"/>
              </w:rPr>
              <w:t>11,091,964.04</w:t>
            </w:r>
          </w:p>
        </w:tc>
        <w:tc>
          <w:tcPr>
            <w:tcW w:w="1620" w:type="dxa"/>
            <w:vAlign w:val="center"/>
          </w:tcPr>
          <w:p w:rsidR="00486869" w:rsidRDefault="0072079B">
            <w:pPr>
              <w:jc w:val="right"/>
            </w:pPr>
            <w:r>
              <w:rPr>
                <w:rFonts w:eastAsiaTheme="minorEastAsia"/>
                <w:szCs w:val="21"/>
              </w:rPr>
              <w:t>2.77</w:t>
            </w:r>
          </w:p>
        </w:tc>
      </w:tr>
      <w:tr w:rsidR="00486869">
        <w:tc>
          <w:tcPr>
            <w:tcW w:w="870" w:type="dxa"/>
            <w:vAlign w:val="center"/>
          </w:tcPr>
          <w:p w:rsidR="00486869" w:rsidRDefault="0072079B">
            <w:pPr>
              <w:jc w:val="center"/>
            </w:pPr>
            <w:r>
              <w:rPr>
                <w:rFonts w:eastAsiaTheme="minorEastAsia"/>
                <w:szCs w:val="21"/>
              </w:rPr>
              <w:t>48</w:t>
            </w:r>
          </w:p>
        </w:tc>
        <w:tc>
          <w:tcPr>
            <w:tcW w:w="1650" w:type="dxa"/>
            <w:vAlign w:val="center"/>
          </w:tcPr>
          <w:p w:rsidR="00486869" w:rsidRDefault="0072079B">
            <w:pPr>
              <w:jc w:val="center"/>
            </w:pPr>
            <w:r>
              <w:rPr>
                <w:rFonts w:eastAsiaTheme="minorEastAsia"/>
                <w:szCs w:val="21"/>
              </w:rPr>
              <w:t>000625</w:t>
            </w:r>
          </w:p>
        </w:tc>
        <w:tc>
          <w:tcPr>
            <w:tcW w:w="1980" w:type="dxa"/>
            <w:vAlign w:val="center"/>
          </w:tcPr>
          <w:p w:rsidR="00486869" w:rsidRDefault="0072079B">
            <w:pPr>
              <w:jc w:val="center"/>
            </w:pPr>
            <w:r>
              <w:rPr>
                <w:rFonts w:eastAsiaTheme="minorEastAsia"/>
                <w:szCs w:val="21"/>
              </w:rPr>
              <w:t>长安汽车</w:t>
            </w:r>
          </w:p>
        </w:tc>
        <w:tc>
          <w:tcPr>
            <w:tcW w:w="2880" w:type="dxa"/>
            <w:vAlign w:val="center"/>
          </w:tcPr>
          <w:p w:rsidR="00486869" w:rsidRDefault="0072079B">
            <w:pPr>
              <w:jc w:val="right"/>
            </w:pPr>
            <w:r>
              <w:rPr>
                <w:rFonts w:eastAsiaTheme="minorEastAsia"/>
                <w:szCs w:val="21"/>
              </w:rPr>
              <w:t>11,002,721.18</w:t>
            </w:r>
          </w:p>
        </w:tc>
        <w:tc>
          <w:tcPr>
            <w:tcW w:w="1620" w:type="dxa"/>
            <w:vAlign w:val="center"/>
          </w:tcPr>
          <w:p w:rsidR="00486869" w:rsidRDefault="0072079B">
            <w:pPr>
              <w:jc w:val="right"/>
            </w:pPr>
            <w:r>
              <w:rPr>
                <w:rFonts w:eastAsiaTheme="minorEastAsia"/>
                <w:szCs w:val="21"/>
              </w:rPr>
              <w:t>2.75</w:t>
            </w:r>
          </w:p>
        </w:tc>
      </w:tr>
      <w:tr w:rsidR="00486869">
        <w:tc>
          <w:tcPr>
            <w:tcW w:w="870" w:type="dxa"/>
            <w:vAlign w:val="center"/>
          </w:tcPr>
          <w:p w:rsidR="00486869" w:rsidRDefault="0072079B">
            <w:pPr>
              <w:jc w:val="center"/>
            </w:pPr>
            <w:r>
              <w:rPr>
                <w:rFonts w:eastAsiaTheme="minorEastAsia"/>
                <w:szCs w:val="21"/>
              </w:rPr>
              <w:t>49</w:t>
            </w:r>
          </w:p>
        </w:tc>
        <w:tc>
          <w:tcPr>
            <w:tcW w:w="1650" w:type="dxa"/>
            <w:vAlign w:val="center"/>
          </w:tcPr>
          <w:p w:rsidR="00486869" w:rsidRDefault="0072079B">
            <w:pPr>
              <w:jc w:val="center"/>
            </w:pPr>
            <w:r>
              <w:rPr>
                <w:rFonts w:eastAsiaTheme="minorEastAsia"/>
                <w:szCs w:val="21"/>
              </w:rPr>
              <w:t>688579</w:t>
            </w:r>
          </w:p>
        </w:tc>
        <w:tc>
          <w:tcPr>
            <w:tcW w:w="1980" w:type="dxa"/>
            <w:vAlign w:val="center"/>
          </w:tcPr>
          <w:p w:rsidR="00486869" w:rsidRDefault="0072079B">
            <w:pPr>
              <w:jc w:val="center"/>
            </w:pPr>
            <w:r>
              <w:rPr>
                <w:rFonts w:eastAsiaTheme="minorEastAsia"/>
                <w:szCs w:val="21"/>
              </w:rPr>
              <w:t>山大地纬</w:t>
            </w:r>
          </w:p>
        </w:tc>
        <w:tc>
          <w:tcPr>
            <w:tcW w:w="2880" w:type="dxa"/>
            <w:vAlign w:val="center"/>
          </w:tcPr>
          <w:p w:rsidR="00486869" w:rsidRDefault="0072079B">
            <w:pPr>
              <w:jc w:val="right"/>
            </w:pPr>
            <w:r>
              <w:rPr>
                <w:rFonts w:eastAsiaTheme="minorEastAsia"/>
                <w:szCs w:val="21"/>
              </w:rPr>
              <w:t>10,854,593.16</w:t>
            </w:r>
          </w:p>
        </w:tc>
        <w:tc>
          <w:tcPr>
            <w:tcW w:w="1620" w:type="dxa"/>
            <w:vAlign w:val="center"/>
          </w:tcPr>
          <w:p w:rsidR="00486869" w:rsidRDefault="0072079B">
            <w:pPr>
              <w:jc w:val="right"/>
            </w:pPr>
            <w:r>
              <w:rPr>
                <w:rFonts w:eastAsiaTheme="minorEastAsia"/>
                <w:szCs w:val="21"/>
              </w:rPr>
              <w:t>2.71</w:t>
            </w:r>
          </w:p>
        </w:tc>
      </w:tr>
      <w:tr w:rsidR="00486869">
        <w:tc>
          <w:tcPr>
            <w:tcW w:w="870" w:type="dxa"/>
            <w:vAlign w:val="center"/>
          </w:tcPr>
          <w:p w:rsidR="00486869" w:rsidRDefault="0072079B">
            <w:pPr>
              <w:jc w:val="center"/>
            </w:pPr>
            <w:r>
              <w:rPr>
                <w:rFonts w:eastAsiaTheme="minorEastAsia"/>
                <w:szCs w:val="21"/>
              </w:rPr>
              <w:t>50</w:t>
            </w:r>
          </w:p>
        </w:tc>
        <w:tc>
          <w:tcPr>
            <w:tcW w:w="1650" w:type="dxa"/>
            <w:vAlign w:val="center"/>
          </w:tcPr>
          <w:p w:rsidR="00486869" w:rsidRDefault="0072079B">
            <w:pPr>
              <w:jc w:val="center"/>
            </w:pPr>
            <w:r>
              <w:rPr>
                <w:rFonts w:eastAsiaTheme="minorEastAsia"/>
                <w:szCs w:val="21"/>
              </w:rPr>
              <w:t>300571</w:t>
            </w:r>
          </w:p>
        </w:tc>
        <w:tc>
          <w:tcPr>
            <w:tcW w:w="1980" w:type="dxa"/>
            <w:vAlign w:val="center"/>
          </w:tcPr>
          <w:p w:rsidR="00486869" w:rsidRDefault="0072079B">
            <w:pPr>
              <w:jc w:val="center"/>
            </w:pPr>
            <w:r>
              <w:rPr>
                <w:rFonts w:eastAsiaTheme="minorEastAsia"/>
                <w:szCs w:val="21"/>
              </w:rPr>
              <w:t>平治信息</w:t>
            </w:r>
          </w:p>
        </w:tc>
        <w:tc>
          <w:tcPr>
            <w:tcW w:w="2880" w:type="dxa"/>
            <w:vAlign w:val="center"/>
          </w:tcPr>
          <w:p w:rsidR="00486869" w:rsidRDefault="0072079B">
            <w:pPr>
              <w:jc w:val="right"/>
            </w:pPr>
            <w:r>
              <w:rPr>
                <w:rFonts w:eastAsiaTheme="minorEastAsia"/>
                <w:szCs w:val="21"/>
              </w:rPr>
              <w:t>10,748,514.00</w:t>
            </w:r>
          </w:p>
        </w:tc>
        <w:tc>
          <w:tcPr>
            <w:tcW w:w="1620" w:type="dxa"/>
            <w:vAlign w:val="center"/>
          </w:tcPr>
          <w:p w:rsidR="00486869" w:rsidRDefault="0072079B">
            <w:pPr>
              <w:jc w:val="right"/>
            </w:pPr>
            <w:r>
              <w:rPr>
                <w:rFonts w:eastAsiaTheme="minorEastAsia"/>
                <w:szCs w:val="21"/>
              </w:rPr>
              <w:t>2.68</w:t>
            </w:r>
          </w:p>
        </w:tc>
      </w:tr>
      <w:tr w:rsidR="00486869">
        <w:tc>
          <w:tcPr>
            <w:tcW w:w="870" w:type="dxa"/>
            <w:vAlign w:val="center"/>
          </w:tcPr>
          <w:p w:rsidR="00486869" w:rsidRDefault="0072079B">
            <w:pPr>
              <w:jc w:val="center"/>
            </w:pPr>
            <w:r>
              <w:rPr>
                <w:rFonts w:eastAsiaTheme="minorEastAsia"/>
                <w:szCs w:val="21"/>
              </w:rPr>
              <w:t>51</w:t>
            </w:r>
          </w:p>
        </w:tc>
        <w:tc>
          <w:tcPr>
            <w:tcW w:w="1650" w:type="dxa"/>
            <w:vAlign w:val="center"/>
          </w:tcPr>
          <w:p w:rsidR="00486869" w:rsidRDefault="0072079B">
            <w:pPr>
              <w:jc w:val="center"/>
            </w:pPr>
            <w:r>
              <w:rPr>
                <w:rFonts w:eastAsiaTheme="minorEastAsia"/>
                <w:szCs w:val="21"/>
              </w:rPr>
              <w:t>601928</w:t>
            </w:r>
          </w:p>
        </w:tc>
        <w:tc>
          <w:tcPr>
            <w:tcW w:w="1980" w:type="dxa"/>
            <w:vAlign w:val="center"/>
          </w:tcPr>
          <w:p w:rsidR="00486869" w:rsidRDefault="0072079B">
            <w:pPr>
              <w:jc w:val="center"/>
            </w:pPr>
            <w:r>
              <w:rPr>
                <w:rFonts w:eastAsiaTheme="minorEastAsia"/>
                <w:szCs w:val="21"/>
              </w:rPr>
              <w:t>凤凰传媒</w:t>
            </w:r>
          </w:p>
        </w:tc>
        <w:tc>
          <w:tcPr>
            <w:tcW w:w="2880" w:type="dxa"/>
            <w:vAlign w:val="center"/>
          </w:tcPr>
          <w:p w:rsidR="00486869" w:rsidRDefault="0072079B">
            <w:pPr>
              <w:jc w:val="right"/>
            </w:pPr>
            <w:r>
              <w:rPr>
                <w:rFonts w:eastAsiaTheme="minorEastAsia"/>
                <w:szCs w:val="21"/>
              </w:rPr>
              <w:t>10,644,757.00</w:t>
            </w:r>
          </w:p>
        </w:tc>
        <w:tc>
          <w:tcPr>
            <w:tcW w:w="1620" w:type="dxa"/>
            <w:vAlign w:val="center"/>
          </w:tcPr>
          <w:p w:rsidR="00486869" w:rsidRDefault="0072079B">
            <w:pPr>
              <w:jc w:val="right"/>
            </w:pPr>
            <w:r>
              <w:rPr>
                <w:rFonts w:eastAsiaTheme="minorEastAsia"/>
                <w:szCs w:val="21"/>
              </w:rPr>
              <w:t>2.66</w:t>
            </w:r>
          </w:p>
        </w:tc>
      </w:tr>
      <w:tr w:rsidR="00486869">
        <w:tc>
          <w:tcPr>
            <w:tcW w:w="870" w:type="dxa"/>
            <w:vAlign w:val="center"/>
          </w:tcPr>
          <w:p w:rsidR="00486869" w:rsidRDefault="0072079B">
            <w:pPr>
              <w:jc w:val="center"/>
            </w:pPr>
            <w:r>
              <w:rPr>
                <w:rFonts w:eastAsiaTheme="minorEastAsia"/>
                <w:szCs w:val="21"/>
              </w:rPr>
              <w:t>52</w:t>
            </w:r>
          </w:p>
        </w:tc>
        <w:tc>
          <w:tcPr>
            <w:tcW w:w="1650" w:type="dxa"/>
            <w:vAlign w:val="center"/>
          </w:tcPr>
          <w:p w:rsidR="00486869" w:rsidRDefault="0072079B">
            <w:pPr>
              <w:jc w:val="center"/>
            </w:pPr>
            <w:r>
              <w:rPr>
                <w:rFonts w:eastAsiaTheme="minorEastAsia"/>
                <w:szCs w:val="21"/>
              </w:rPr>
              <w:t>300499</w:t>
            </w:r>
          </w:p>
        </w:tc>
        <w:tc>
          <w:tcPr>
            <w:tcW w:w="1980" w:type="dxa"/>
            <w:vAlign w:val="center"/>
          </w:tcPr>
          <w:p w:rsidR="00486869" w:rsidRDefault="0072079B">
            <w:pPr>
              <w:jc w:val="center"/>
            </w:pPr>
            <w:r>
              <w:rPr>
                <w:rFonts w:eastAsiaTheme="minorEastAsia"/>
                <w:szCs w:val="21"/>
              </w:rPr>
              <w:t>高澜股份</w:t>
            </w:r>
          </w:p>
        </w:tc>
        <w:tc>
          <w:tcPr>
            <w:tcW w:w="2880" w:type="dxa"/>
            <w:vAlign w:val="center"/>
          </w:tcPr>
          <w:p w:rsidR="00486869" w:rsidRDefault="0072079B">
            <w:pPr>
              <w:jc w:val="right"/>
            </w:pPr>
            <w:r>
              <w:rPr>
                <w:rFonts w:eastAsiaTheme="minorEastAsia"/>
                <w:szCs w:val="21"/>
              </w:rPr>
              <w:t>10,551,472.46</w:t>
            </w:r>
          </w:p>
        </w:tc>
        <w:tc>
          <w:tcPr>
            <w:tcW w:w="1620" w:type="dxa"/>
            <w:vAlign w:val="center"/>
          </w:tcPr>
          <w:p w:rsidR="00486869" w:rsidRDefault="0072079B">
            <w:pPr>
              <w:jc w:val="right"/>
            </w:pPr>
            <w:r>
              <w:rPr>
                <w:rFonts w:eastAsiaTheme="minorEastAsia"/>
                <w:szCs w:val="21"/>
              </w:rPr>
              <w:t>2.64</w:t>
            </w:r>
          </w:p>
        </w:tc>
      </w:tr>
      <w:tr w:rsidR="00486869">
        <w:tc>
          <w:tcPr>
            <w:tcW w:w="870" w:type="dxa"/>
            <w:vAlign w:val="center"/>
          </w:tcPr>
          <w:p w:rsidR="00486869" w:rsidRDefault="0072079B">
            <w:pPr>
              <w:jc w:val="center"/>
            </w:pPr>
            <w:r>
              <w:rPr>
                <w:rFonts w:eastAsiaTheme="minorEastAsia"/>
                <w:szCs w:val="21"/>
              </w:rPr>
              <w:t>53</w:t>
            </w:r>
          </w:p>
        </w:tc>
        <w:tc>
          <w:tcPr>
            <w:tcW w:w="1650" w:type="dxa"/>
            <w:vAlign w:val="center"/>
          </w:tcPr>
          <w:p w:rsidR="00486869" w:rsidRDefault="0072079B">
            <w:pPr>
              <w:jc w:val="center"/>
            </w:pPr>
            <w:r>
              <w:rPr>
                <w:rFonts w:eastAsiaTheme="minorEastAsia"/>
                <w:szCs w:val="21"/>
              </w:rPr>
              <w:t>603728</w:t>
            </w:r>
          </w:p>
        </w:tc>
        <w:tc>
          <w:tcPr>
            <w:tcW w:w="1980" w:type="dxa"/>
            <w:vAlign w:val="center"/>
          </w:tcPr>
          <w:p w:rsidR="00486869" w:rsidRDefault="0072079B">
            <w:pPr>
              <w:jc w:val="center"/>
            </w:pPr>
            <w:r>
              <w:rPr>
                <w:rFonts w:eastAsiaTheme="minorEastAsia"/>
                <w:szCs w:val="21"/>
              </w:rPr>
              <w:t>鸣志电器</w:t>
            </w:r>
          </w:p>
        </w:tc>
        <w:tc>
          <w:tcPr>
            <w:tcW w:w="2880" w:type="dxa"/>
            <w:vAlign w:val="center"/>
          </w:tcPr>
          <w:p w:rsidR="00486869" w:rsidRDefault="0072079B">
            <w:pPr>
              <w:jc w:val="right"/>
            </w:pPr>
            <w:r>
              <w:rPr>
                <w:rFonts w:eastAsiaTheme="minorEastAsia"/>
                <w:szCs w:val="21"/>
              </w:rPr>
              <w:t>10,408,514.00</w:t>
            </w:r>
          </w:p>
        </w:tc>
        <w:tc>
          <w:tcPr>
            <w:tcW w:w="1620" w:type="dxa"/>
            <w:vAlign w:val="center"/>
          </w:tcPr>
          <w:p w:rsidR="00486869" w:rsidRDefault="0072079B">
            <w:pPr>
              <w:jc w:val="right"/>
            </w:pPr>
            <w:r>
              <w:rPr>
                <w:rFonts w:eastAsiaTheme="minorEastAsia"/>
                <w:szCs w:val="21"/>
              </w:rPr>
              <w:t>2.60</w:t>
            </w:r>
          </w:p>
        </w:tc>
      </w:tr>
      <w:tr w:rsidR="00486869">
        <w:tc>
          <w:tcPr>
            <w:tcW w:w="870" w:type="dxa"/>
            <w:vAlign w:val="center"/>
          </w:tcPr>
          <w:p w:rsidR="00486869" w:rsidRDefault="0072079B">
            <w:pPr>
              <w:jc w:val="center"/>
            </w:pPr>
            <w:r>
              <w:rPr>
                <w:rFonts w:eastAsiaTheme="minorEastAsia"/>
                <w:szCs w:val="21"/>
              </w:rPr>
              <w:t>54</w:t>
            </w:r>
          </w:p>
        </w:tc>
        <w:tc>
          <w:tcPr>
            <w:tcW w:w="1650" w:type="dxa"/>
            <w:vAlign w:val="center"/>
          </w:tcPr>
          <w:p w:rsidR="00486869" w:rsidRDefault="0072079B">
            <w:pPr>
              <w:jc w:val="center"/>
            </w:pPr>
            <w:r>
              <w:rPr>
                <w:rFonts w:eastAsiaTheme="minorEastAsia"/>
                <w:szCs w:val="21"/>
              </w:rPr>
              <w:t>002777</w:t>
            </w:r>
          </w:p>
        </w:tc>
        <w:tc>
          <w:tcPr>
            <w:tcW w:w="1980" w:type="dxa"/>
            <w:vAlign w:val="center"/>
          </w:tcPr>
          <w:p w:rsidR="00486869" w:rsidRDefault="0072079B">
            <w:pPr>
              <w:jc w:val="center"/>
            </w:pPr>
            <w:r>
              <w:rPr>
                <w:rFonts w:eastAsiaTheme="minorEastAsia"/>
                <w:szCs w:val="21"/>
              </w:rPr>
              <w:t>久远银海</w:t>
            </w:r>
          </w:p>
        </w:tc>
        <w:tc>
          <w:tcPr>
            <w:tcW w:w="2880" w:type="dxa"/>
            <w:vAlign w:val="center"/>
          </w:tcPr>
          <w:p w:rsidR="00486869" w:rsidRDefault="0072079B">
            <w:pPr>
              <w:jc w:val="right"/>
            </w:pPr>
            <w:r>
              <w:rPr>
                <w:rFonts w:eastAsiaTheme="minorEastAsia"/>
                <w:szCs w:val="21"/>
              </w:rPr>
              <w:t>10,382,758.78</w:t>
            </w:r>
          </w:p>
        </w:tc>
        <w:tc>
          <w:tcPr>
            <w:tcW w:w="1620" w:type="dxa"/>
            <w:vAlign w:val="center"/>
          </w:tcPr>
          <w:p w:rsidR="00486869" w:rsidRDefault="0072079B">
            <w:pPr>
              <w:jc w:val="right"/>
            </w:pPr>
            <w:r>
              <w:rPr>
                <w:rFonts w:eastAsiaTheme="minorEastAsia"/>
                <w:szCs w:val="21"/>
              </w:rPr>
              <w:t>2.59</w:t>
            </w:r>
          </w:p>
        </w:tc>
      </w:tr>
      <w:tr w:rsidR="00486869">
        <w:tc>
          <w:tcPr>
            <w:tcW w:w="870" w:type="dxa"/>
            <w:vAlign w:val="center"/>
          </w:tcPr>
          <w:p w:rsidR="00486869" w:rsidRDefault="0072079B">
            <w:pPr>
              <w:jc w:val="center"/>
            </w:pPr>
            <w:r>
              <w:rPr>
                <w:rFonts w:eastAsiaTheme="minorEastAsia"/>
                <w:szCs w:val="21"/>
              </w:rPr>
              <w:t>55</w:t>
            </w:r>
          </w:p>
        </w:tc>
        <w:tc>
          <w:tcPr>
            <w:tcW w:w="1650" w:type="dxa"/>
            <w:vAlign w:val="center"/>
          </w:tcPr>
          <w:p w:rsidR="00486869" w:rsidRDefault="0072079B">
            <w:pPr>
              <w:jc w:val="center"/>
            </w:pPr>
            <w:r>
              <w:rPr>
                <w:rFonts w:eastAsiaTheme="minorEastAsia"/>
                <w:szCs w:val="21"/>
              </w:rPr>
              <w:t>002174</w:t>
            </w:r>
          </w:p>
        </w:tc>
        <w:tc>
          <w:tcPr>
            <w:tcW w:w="1980" w:type="dxa"/>
            <w:vAlign w:val="center"/>
          </w:tcPr>
          <w:p w:rsidR="00486869" w:rsidRDefault="0072079B">
            <w:pPr>
              <w:jc w:val="center"/>
            </w:pPr>
            <w:r>
              <w:rPr>
                <w:rFonts w:eastAsiaTheme="minorEastAsia"/>
                <w:szCs w:val="21"/>
              </w:rPr>
              <w:t>游族网络</w:t>
            </w:r>
          </w:p>
        </w:tc>
        <w:tc>
          <w:tcPr>
            <w:tcW w:w="2880" w:type="dxa"/>
            <w:vAlign w:val="center"/>
          </w:tcPr>
          <w:p w:rsidR="00486869" w:rsidRDefault="0072079B">
            <w:pPr>
              <w:jc w:val="right"/>
            </w:pPr>
            <w:r>
              <w:rPr>
                <w:rFonts w:eastAsiaTheme="minorEastAsia"/>
                <w:szCs w:val="21"/>
              </w:rPr>
              <w:t>10,288,098.10</w:t>
            </w:r>
          </w:p>
        </w:tc>
        <w:tc>
          <w:tcPr>
            <w:tcW w:w="1620" w:type="dxa"/>
            <w:vAlign w:val="center"/>
          </w:tcPr>
          <w:p w:rsidR="00486869" w:rsidRDefault="0072079B">
            <w:pPr>
              <w:jc w:val="right"/>
            </w:pPr>
            <w:r>
              <w:rPr>
                <w:rFonts w:eastAsiaTheme="minorEastAsia"/>
                <w:szCs w:val="21"/>
              </w:rPr>
              <w:t>2.57</w:t>
            </w:r>
          </w:p>
        </w:tc>
      </w:tr>
      <w:tr w:rsidR="00486869">
        <w:tc>
          <w:tcPr>
            <w:tcW w:w="870" w:type="dxa"/>
            <w:vAlign w:val="center"/>
          </w:tcPr>
          <w:p w:rsidR="00486869" w:rsidRDefault="0072079B">
            <w:pPr>
              <w:jc w:val="center"/>
            </w:pPr>
            <w:r>
              <w:rPr>
                <w:rFonts w:eastAsiaTheme="minorEastAsia"/>
                <w:szCs w:val="21"/>
              </w:rPr>
              <w:t>56</w:t>
            </w:r>
          </w:p>
        </w:tc>
        <w:tc>
          <w:tcPr>
            <w:tcW w:w="1650" w:type="dxa"/>
            <w:vAlign w:val="center"/>
          </w:tcPr>
          <w:p w:rsidR="00486869" w:rsidRDefault="0072079B">
            <w:pPr>
              <w:jc w:val="center"/>
            </w:pPr>
            <w:r>
              <w:rPr>
                <w:rFonts w:eastAsiaTheme="minorEastAsia"/>
                <w:szCs w:val="21"/>
              </w:rPr>
              <w:t>300007</w:t>
            </w:r>
          </w:p>
        </w:tc>
        <w:tc>
          <w:tcPr>
            <w:tcW w:w="1980" w:type="dxa"/>
            <w:vAlign w:val="center"/>
          </w:tcPr>
          <w:p w:rsidR="00486869" w:rsidRDefault="0072079B">
            <w:pPr>
              <w:jc w:val="center"/>
            </w:pPr>
            <w:r>
              <w:rPr>
                <w:rFonts w:eastAsiaTheme="minorEastAsia"/>
                <w:szCs w:val="21"/>
              </w:rPr>
              <w:t>汉威科技</w:t>
            </w:r>
          </w:p>
        </w:tc>
        <w:tc>
          <w:tcPr>
            <w:tcW w:w="2880" w:type="dxa"/>
            <w:vAlign w:val="center"/>
          </w:tcPr>
          <w:p w:rsidR="00486869" w:rsidRDefault="0072079B">
            <w:pPr>
              <w:jc w:val="right"/>
            </w:pPr>
            <w:r>
              <w:rPr>
                <w:rFonts w:eastAsiaTheme="minorEastAsia"/>
                <w:szCs w:val="21"/>
              </w:rPr>
              <w:t>10,255,458.00</w:t>
            </w:r>
          </w:p>
        </w:tc>
        <w:tc>
          <w:tcPr>
            <w:tcW w:w="1620" w:type="dxa"/>
            <w:vAlign w:val="center"/>
          </w:tcPr>
          <w:p w:rsidR="00486869" w:rsidRDefault="0072079B">
            <w:pPr>
              <w:jc w:val="right"/>
            </w:pPr>
            <w:r>
              <w:rPr>
                <w:rFonts w:eastAsiaTheme="minorEastAsia"/>
                <w:szCs w:val="21"/>
              </w:rPr>
              <w:t>2.56</w:t>
            </w:r>
          </w:p>
        </w:tc>
      </w:tr>
      <w:tr w:rsidR="00486869">
        <w:tc>
          <w:tcPr>
            <w:tcW w:w="870" w:type="dxa"/>
            <w:vAlign w:val="center"/>
          </w:tcPr>
          <w:p w:rsidR="00486869" w:rsidRDefault="0072079B">
            <w:pPr>
              <w:jc w:val="center"/>
            </w:pPr>
            <w:r>
              <w:rPr>
                <w:rFonts w:eastAsiaTheme="minorEastAsia"/>
                <w:szCs w:val="21"/>
              </w:rPr>
              <w:t>57</w:t>
            </w:r>
          </w:p>
        </w:tc>
        <w:tc>
          <w:tcPr>
            <w:tcW w:w="1650" w:type="dxa"/>
            <w:vAlign w:val="center"/>
          </w:tcPr>
          <w:p w:rsidR="00486869" w:rsidRDefault="0072079B">
            <w:pPr>
              <w:jc w:val="center"/>
            </w:pPr>
            <w:r>
              <w:rPr>
                <w:rFonts w:eastAsiaTheme="minorEastAsia"/>
                <w:szCs w:val="21"/>
              </w:rPr>
              <w:t>601799</w:t>
            </w:r>
          </w:p>
        </w:tc>
        <w:tc>
          <w:tcPr>
            <w:tcW w:w="1980" w:type="dxa"/>
            <w:vAlign w:val="center"/>
          </w:tcPr>
          <w:p w:rsidR="00486869" w:rsidRDefault="0072079B">
            <w:pPr>
              <w:jc w:val="center"/>
            </w:pPr>
            <w:r>
              <w:rPr>
                <w:rFonts w:eastAsiaTheme="minorEastAsia"/>
                <w:szCs w:val="21"/>
              </w:rPr>
              <w:t>星宇股份</w:t>
            </w:r>
          </w:p>
        </w:tc>
        <w:tc>
          <w:tcPr>
            <w:tcW w:w="2880" w:type="dxa"/>
            <w:vAlign w:val="center"/>
          </w:tcPr>
          <w:p w:rsidR="00486869" w:rsidRDefault="0072079B">
            <w:pPr>
              <w:jc w:val="right"/>
            </w:pPr>
            <w:r>
              <w:rPr>
                <w:rFonts w:eastAsiaTheme="minorEastAsia"/>
                <w:szCs w:val="21"/>
              </w:rPr>
              <w:t>10,045,949.00</w:t>
            </w:r>
          </w:p>
        </w:tc>
        <w:tc>
          <w:tcPr>
            <w:tcW w:w="1620" w:type="dxa"/>
            <w:vAlign w:val="center"/>
          </w:tcPr>
          <w:p w:rsidR="00486869" w:rsidRDefault="0072079B">
            <w:pPr>
              <w:jc w:val="right"/>
            </w:pPr>
            <w:r>
              <w:rPr>
                <w:rFonts w:eastAsiaTheme="minorEastAsia"/>
                <w:szCs w:val="21"/>
              </w:rPr>
              <w:t>2.51</w:t>
            </w:r>
          </w:p>
        </w:tc>
      </w:tr>
      <w:tr w:rsidR="00486869">
        <w:tc>
          <w:tcPr>
            <w:tcW w:w="870" w:type="dxa"/>
            <w:vAlign w:val="center"/>
          </w:tcPr>
          <w:p w:rsidR="00486869" w:rsidRDefault="0072079B">
            <w:pPr>
              <w:jc w:val="center"/>
            </w:pPr>
            <w:r>
              <w:rPr>
                <w:rFonts w:eastAsiaTheme="minorEastAsia"/>
                <w:szCs w:val="21"/>
              </w:rPr>
              <w:t>58</w:t>
            </w:r>
          </w:p>
        </w:tc>
        <w:tc>
          <w:tcPr>
            <w:tcW w:w="1650" w:type="dxa"/>
            <w:vAlign w:val="center"/>
          </w:tcPr>
          <w:p w:rsidR="00486869" w:rsidRDefault="0072079B">
            <w:pPr>
              <w:jc w:val="center"/>
            </w:pPr>
            <w:r>
              <w:rPr>
                <w:rFonts w:eastAsiaTheme="minorEastAsia"/>
                <w:szCs w:val="21"/>
              </w:rPr>
              <w:t>002712</w:t>
            </w:r>
          </w:p>
        </w:tc>
        <w:tc>
          <w:tcPr>
            <w:tcW w:w="1980" w:type="dxa"/>
            <w:vAlign w:val="center"/>
          </w:tcPr>
          <w:p w:rsidR="00486869" w:rsidRDefault="0072079B">
            <w:pPr>
              <w:jc w:val="center"/>
            </w:pPr>
            <w:r>
              <w:rPr>
                <w:rFonts w:eastAsiaTheme="minorEastAsia"/>
                <w:szCs w:val="21"/>
              </w:rPr>
              <w:t>思美传媒</w:t>
            </w:r>
          </w:p>
        </w:tc>
        <w:tc>
          <w:tcPr>
            <w:tcW w:w="2880" w:type="dxa"/>
            <w:vAlign w:val="center"/>
          </w:tcPr>
          <w:p w:rsidR="00486869" w:rsidRDefault="0072079B">
            <w:pPr>
              <w:jc w:val="right"/>
            </w:pPr>
            <w:r>
              <w:rPr>
                <w:rFonts w:eastAsiaTheme="minorEastAsia"/>
                <w:szCs w:val="21"/>
              </w:rPr>
              <w:t>10,005,611.10</w:t>
            </w:r>
          </w:p>
        </w:tc>
        <w:tc>
          <w:tcPr>
            <w:tcW w:w="1620" w:type="dxa"/>
            <w:vAlign w:val="center"/>
          </w:tcPr>
          <w:p w:rsidR="00486869" w:rsidRDefault="0072079B">
            <w:pPr>
              <w:jc w:val="right"/>
            </w:pPr>
            <w:r>
              <w:rPr>
                <w:rFonts w:eastAsiaTheme="minorEastAsia"/>
                <w:szCs w:val="21"/>
              </w:rPr>
              <w:t>2.50</w:t>
            </w:r>
          </w:p>
        </w:tc>
      </w:tr>
      <w:tr w:rsidR="00486869">
        <w:tc>
          <w:tcPr>
            <w:tcW w:w="870" w:type="dxa"/>
            <w:vAlign w:val="center"/>
          </w:tcPr>
          <w:p w:rsidR="00486869" w:rsidRDefault="0072079B">
            <w:pPr>
              <w:jc w:val="center"/>
            </w:pPr>
            <w:r>
              <w:rPr>
                <w:rFonts w:eastAsiaTheme="minorEastAsia"/>
                <w:szCs w:val="21"/>
              </w:rPr>
              <w:t>59</w:t>
            </w:r>
          </w:p>
        </w:tc>
        <w:tc>
          <w:tcPr>
            <w:tcW w:w="1650" w:type="dxa"/>
            <w:vAlign w:val="center"/>
          </w:tcPr>
          <w:p w:rsidR="00486869" w:rsidRDefault="0072079B">
            <w:pPr>
              <w:jc w:val="center"/>
            </w:pPr>
            <w:r>
              <w:rPr>
                <w:rFonts w:eastAsiaTheme="minorEastAsia"/>
                <w:szCs w:val="21"/>
              </w:rPr>
              <w:t>300229</w:t>
            </w:r>
          </w:p>
        </w:tc>
        <w:tc>
          <w:tcPr>
            <w:tcW w:w="1980" w:type="dxa"/>
            <w:vAlign w:val="center"/>
          </w:tcPr>
          <w:p w:rsidR="00486869" w:rsidRDefault="0072079B">
            <w:pPr>
              <w:jc w:val="center"/>
            </w:pPr>
            <w:r>
              <w:rPr>
                <w:rFonts w:eastAsiaTheme="minorEastAsia"/>
                <w:szCs w:val="21"/>
              </w:rPr>
              <w:t>拓尔思</w:t>
            </w:r>
          </w:p>
        </w:tc>
        <w:tc>
          <w:tcPr>
            <w:tcW w:w="2880" w:type="dxa"/>
            <w:vAlign w:val="center"/>
          </w:tcPr>
          <w:p w:rsidR="00486869" w:rsidRDefault="0072079B">
            <w:pPr>
              <w:jc w:val="right"/>
            </w:pPr>
            <w:r>
              <w:rPr>
                <w:rFonts w:eastAsiaTheme="minorEastAsia"/>
                <w:szCs w:val="21"/>
              </w:rPr>
              <w:t>9,837,488.20</w:t>
            </w:r>
          </w:p>
        </w:tc>
        <w:tc>
          <w:tcPr>
            <w:tcW w:w="1620" w:type="dxa"/>
            <w:vAlign w:val="center"/>
          </w:tcPr>
          <w:p w:rsidR="00486869" w:rsidRDefault="0072079B">
            <w:pPr>
              <w:jc w:val="right"/>
            </w:pPr>
            <w:r>
              <w:rPr>
                <w:rFonts w:eastAsiaTheme="minorEastAsia"/>
                <w:szCs w:val="21"/>
              </w:rPr>
              <w:t>2.46</w:t>
            </w:r>
          </w:p>
        </w:tc>
      </w:tr>
      <w:tr w:rsidR="00486869">
        <w:tc>
          <w:tcPr>
            <w:tcW w:w="870" w:type="dxa"/>
            <w:vAlign w:val="center"/>
          </w:tcPr>
          <w:p w:rsidR="00486869" w:rsidRDefault="0072079B">
            <w:pPr>
              <w:jc w:val="center"/>
            </w:pPr>
            <w:r>
              <w:rPr>
                <w:rFonts w:eastAsiaTheme="minorEastAsia"/>
                <w:szCs w:val="21"/>
              </w:rPr>
              <w:t>60</w:t>
            </w:r>
          </w:p>
        </w:tc>
        <w:tc>
          <w:tcPr>
            <w:tcW w:w="1650" w:type="dxa"/>
            <w:vAlign w:val="center"/>
          </w:tcPr>
          <w:p w:rsidR="00486869" w:rsidRDefault="0072079B">
            <w:pPr>
              <w:jc w:val="center"/>
            </w:pPr>
            <w:r>
              <w:rPr>
                <w:rFonts w:eastAsiaTheme="minorEastAsia"/>
                <w:szCs w:val="21"/>
              </w:rPr>
              <w:t>300687</w:t>
            </w:r>
          </w:p>
        </w:tc>
        <w:tc>
          <w:tcPr>
            <w:tcW w:w="1980" w:type="dxa"/>
            <w:vAlign w:val="center"/>
          </w:tcPr>
          <w:p w:rsidR="00486869" w:rsidRDefault="0072079B">
            <w:pPr>
              <w:jc w:val="center"/>
            </w:pPr>
            <w:r>
              <w:rPr>
                <w:rFonts w:eastAsiaTheme="minorEastAsia"/>
                <w:szCs w:val="21"/>
              </w:rPr>
              <w:t>赛意信息</w:t>
            </w:r>
          </w:p>
        </w:tc>
        <w:tc>
          <w:tcPr>
            <w:tcW w:w="2880" w:type="dxa"/>
            <w:vAlign w:val="center"/>
          </w:tcPr>
          <w:p w:rsidR="00486869" w:rsidRDefault="0072079B">
            <w:pPr>
              <w:jc w:val="right"/>
            </w:pPr>
            <w:r>
              <w:rPr>
                <w:rFonts w:eastAsiaTheme="minorEastAsia"/>
                <w:szCs w:val="21"/>
              </w:rPr>
              <w:t>9,763,742.00</w:t>
            </w:r>
          </w:p>
        </w:tc>
        <w:tc>
          <w:tcPr>
            <w:tcW w:w="1620" w:type="dxa"/>
            <w:vAlign w:val="center"/>
          </w:tcPr>
          <w:p w:rsidR="00486869" w:rsidRDefault="0072079B">
            <w:pPr>
              <w:jc w:val="right"/>
            </w:pPr>
            <w:r>
              <w:rPr>
                <w:rFonts w:eastAsiaTheme="minorEastAsia"/>
                <w:szCs w:val="21"/>
              </w:rPr>
              <w:t>2.44</w:t>
            </w:r>
          </w:p>
        </w:tc>
      </w:tr>
      <w:tr w:rsidR="00486869">
        <w:tc>
          <w:tcPr>
            <w:tcW w:w="870" w:type="dxa"/>
            <w:vAlign w:val="center"/>
          </w:tcPr>
          <w:p w:rsidR="00486869" w:rsidRDefault="0072079B">
            <w:pPr>
              <w:jc w:val="center"/>
            </w:pPr>
            <w:r>
              <w:rPr>
                <w:rFonts w:eastAsiaTheme="minorEastAsia"/>
                <w:szCs w:val="21"/>
              </w:rPr>
              <w:t>61</w:t>
            </w:r>
          </w:p>
        </w:tc>
        <w:tc>
          <w:tcPr>
            <w:tcW w:w="1650" w:type="dxa"/>
            <w:vAlign w:val="center"/>
          </w:tcPr>
          <w:p w:rsidR="00486869" w:rsidRDefault="0072079B">
            <w:pPr>
              <w:jc w:val="center"/>
            </w:pPr>
            <w:r>
              <w:rPr>
                <w:rFonts w:eastAsiaTheme="minorEastAsia"/>
                <w:szCs w:val="21"/>
              </w:rPr>
              <w:t>688227</w:t>
            </w:r>
          </w:p>
        </w:tc>
        <w:tc>
          <w:tcPr>
            <w:tcW w:w="1980" w:type="dxa"/>
            <w:vAlign w:val="center"/>
          </w:tcPr>
          <w:p w:rsidR="00486869" w:rsidRDefault="0072079B">
            <w:pPr>
              <w:jc w:val="center"/>
            </w:pPr>
            <w:r>
              <w:rPr>
                <w:rFonts w:eastAsiaTheme="minorEastAsia"/>
                <w:szCs w:val="21"/>
              </w:rPr>
              <w:t>品高股份</w:t>
            </w:r>
          </w:p>
        </w:tc>
        <w:tc>
          <w:tcPr>
            <w:tcW w:w="2880" w:type="dxa"/>
            <w:vAlign w:val="center"/>
          </w:tcPr>
          <w:p w:rsidR="00486869" w:rsidRDefault="0072079B">
            <w:pPr>
              <w:jc w:val="right"/>
            </w:pPr>
            <w:r>
              <w:rPr>
                <w:rFonts w:eastAsiaTheme="minorEastAsia"/>
                <w:szCs w:val="21"/>
              </w:rPr>
              <w:t>9,147,745.95</w:t>
            </w:r>
          </w:p>
        </w:tc>
        <w:tc>
          <w:tcPr>
            <w:tcW w:w="1620" w:type="dxa"/>
            <w:vAlign w:val="center"/>
          </w:tcPr>
          <w:p w:rsidR="00486869" w:rsidRDefault="0072079B">
            <w:pPr>
              <w:jc w:val="right"/>
            </w:pPr>
            <w:r>
              <w:rPr>
                <w:rFonts w:eastAsiaTheme="minorEastAsia"/>
                <w:szCs w:val="21"/>
              </w:rPr>
              <w:t>2.28</w:t>
            </w:r>
          </w:p>
        </w:tc>
      </w:tr>
      <w:tr w:rsidR="00486869">
        <w:tc>
          <w:tcPr>
            <w:tcW w:w="870" w:type="dxa"/>
            <w:vAlign w:val="center"/>
          </w:tcPr>
          <w:p w:rsidR="00486869" w:rsidRDefault="0072079B">
            <w:pPr>
              <w:jc w:val="center"/>
            </w:pPr>
            <w:r>
              <w:rPr>
                <w:rFonts w:eastAsiaTheme="minorEastAsia"/>
                <w:szCs w:val="21"/>
              </w:rPr>
              <w:t>62</w:t>
            </w:r>
          </w:p>
        </w:tc>
        <w:tc>
          <w:tcPr>
            <w:tcW w:w="1650" w:type="dxa"/>
            <w:vAlign w:val="center"/>
          </w:tcPr>
          <w:p w:rsidR="00486869" w:rsidRDefault="0072079B">
            <w:pPr>
              <w:jc w:val="center"/>
            </w:pPr>
            <w:r>
              <w:rPr>
                <w:rFonts w:eastAsiaTheme="minorEastAsia"/>
                <w:szCs w:val="21"/>
              </w:rPr>
              <w:t>300161</w:t>
            </w:r>
          </w:p>
        </w:tc>
        <w:tc>
          <w:tcPr>
            <w:tcW w:w="1980" w:type="dxa"/>
            <w:vAlign w:val="center"/>
          </w:tcPr>
          <w:p w:rsidR="00486869" w:rsidRDefault="0072079B">
            <w:pPr>
              <w:jc w:val="center"/>
            </w:pPr>
            <w:r>
              <w:rPr>
                <w:rFonts w:eastAsiaTheme="minorEastAsia"/>
                <w:szCs w:val="21"/>
              </w:rPr>
              <w:t>华中数控</w:t>
            </w:r>
          </w:p>
        </w:tc>
        <w:tc>
          <w:tcPr>
            <w:tcW w:w="2880" w:type="dxa"/>
            <w:vAlign w:val="center"/>
          </w:tcPr>
          <w:p w:rsidR="00486869" w:rsidRDefault="0072079B">
            <w:pPr>
              <w:jc w:val="right"/>
            </w:pPr>
            <w:r>
              <w:rPr>
                <w:rFonts w:eastAsiaTheme="minorEastAsia"/>
                <w:szCs w:val="21"/>
              </w:rPr>
              <w:t>9,121,992.00</w:t>
            </w:r>
          </w:p>
        </w:tc>
        <w:tc>
          <w:tcPr>
            <w:tcW w:w="1620" w:type="dxa"/>
            <w:vAlign w:val="center"/>
          </w:tcPr>
          <w:p w:rsidR="00486869" w:rsidRDefault="0072079B">
            <w:pPr>
              <w:jc w:val="right"/>
            </w:pPr>
            <w:r>
              <w:rPr>
                <w:rFonts w:eastAsiaTheme="minorEastAsia"/>
                <w:szCs w:val="21"/>
              </w:rPr>
              <w:t>2.28</w:t>
            </w:r>
          </w:p>
        </w:tc>
      </w:tr>
      <w:tr w:rsidR="00486869">
        <w:tc>
          <w:tcPr>
            <w:tcW w:w="870" w:type="dxa"/>
            <w:vAlign w:val="center"/>
          </w:tcPr>
          <w:p w:rsidR="00486869" w:rsidRDefault="0072079B">
            <w:pPr>
              <w:jc w:val="center"/>
            </w:pPr>
            <w:r>
              <w:rPr>
                <w:rFonts w:eastAsiaTheme="minorEastAsia"/>
                <w:szCs w:val="21"/>
              </w:rPr>
              <w:t>63</w:t>
            </w:r>
          </w:p>
        </w:tc>
        <w:tc>
          <w:tcPr>
            <w:tcW w:w="1650" w:type="dxa"/>
            <w:vAlign w:val="center"/>
          </w:tcPr>
          <w:p w:rsidR="00486869" w:rsidRDefault="0072079B">
            <w:pPr>
              <w:jc w:val="center"/>
            </w:pPr>
            <w:r>
              <w:rPr>
                <w:rFonts w:eastAsiaTheme="minorEastAsia"/>
                <w:szCs w:val="21"/>
              </w:rPr>
              <w:t>688256</w:t>
            </w:r>
          </w:p>
        </w:tc>
        <w:tc>
          <w:tcPr>
            <w:tcW w:w="1980" w:type="dxa"/>
            <w:vAlign w:val="center"/>
          </w:tcPr>
          <w:p w:rsidR="00486869" w:rsidRDefault="0072079B">
            <w:pPr>
              <w:jc w:val="center"/>
            </w:pPr>
            <w:r>
              <w:rPr>
                <w:rFonts w:eastAsiaTheme="minorEastAsia"/>
                <w:szCs w:val="21"/>
              </w:rPr>
              <w:t>寒武纪</w:t>
            </w:r>
          </w:p>
        </w:tc>
        <w:tc>
          <w:tcPr>
            <w:tcW w:w="2880" w:type="dxa"/>
            <w:vAlign w:val="center"/>
          </w:tcPr>
          <w:p w:rsidR="00486869" w:rsidRDefault="0072079B">
            <w:pPr>
              <w:jc w:val="right"/>
            </w:pPr>
            <w:r>
              <w:rPr>
                <w:rFonts w:eastAsiaTheme="minorEastAsia"/>
                <w:szCs w:val="21"/>
              </w:rPr>
              <w:t>9,040,851.70</w:t>
            </w:r>
          </w:p>
        </w:tc>
        <w:tc>
          <w:tcPr>
            <w:tcW w:w="1620" w:type="dxa"/>
            <w:vAlign w:val="center"/>
          </w:tcPr>
          <w:p w:rsidR="00486869" w:rsidRDefault="0072079B">
            <w:pPr>
              <w:jc w:val="right"/>
            </w:pPr>
            <w:r>
              <w:rPr>
                <w:rFonts w:eastAsiaTheme="minorEastAsia"/>
                <w:szCs w:val="21"/>
              </w:rPr>
              <w:t>2.26</w:t>
            </w:r>
          </w:p>
        </w:tc>
      </w:tr>
      <w:tr w:rsidR="00486869">
        <w:tc>
          <w:tcPr>
            <w:tcW w:w="870" w:type="dxa"/>
            <w:vAlign w:val="center"/>
          </w:tcPr>
          <w:p w:rsidR="00486869" w:rsidRDefault="0072079B">
            <w:pPr>
              <w:jc w:val="center"/>
            </w:pPr>
            <w:r>
              <w:rPr>
                <w:rFonts w:eastAsiaTheme="minorEastAsia"/>
                <w:szCs w:val="21"/>
              </w:rPr>
              <w:t>64</w:t>
            </w:r>
          </w:p>
        </w:tc>
        <w:tc>
          <w:tcPr>
            <w:tcW w:w="1650" w:type="dxa"/>
            <w:vAlign w:val="center"/>
          </w:tcPr>
          <w:p w:rsidR="00486869" w:rsidRDefault="0072079B">
            <w:pPr>
              <w:jc w:val="center"/>
            </w:pPr>
            <w:r>
              <w:rPr>
                <w:rFonts w:eastAsiaTheme="minorEastAsia"/>
                <w:szCs w:val="21"/>
              </w:rPr>
              <w:t>688489</w:t>
            </w:r>
          </w:p>
        </w:tc>
        <w:tc>
          <w:tcPr>
            <w:tcW w:w="1980" w:type="dxa"/>
            <w:vAlign w:val="center"/>
          </w:tcPr>
          <w:p w:rsidR="00486869" w:rsidRDefault="0072079B">
            <w:pPr>
              <w:jc w:val="center"/>
            </w:pPr>
            <w:r>
              <w:rPr>
                <w:rFonts w:eastAsiaTheme="minorEastAsia"/>
                <w:szCs w:val="21"/>
              </w:rPr>
              <w:t>三未信安</w:t>
            </w:r>
          </w:p>
        </w:tc>
        <w:tc>
          <w:tcPr>
            <w:tcW w:w="2880" w:type="dxa"/>
            <w:vAlign w:val="center"/>
          </w:tcPr>
          <w:p w:rsidR="00486869" w:rsidRDefault="0072079B">
            <w:pPr>
              <w:jc w:val="right"/>
            </w:pPr>
            <w:r>
              <w:rPr>
                <w:rFonts w:eastAsiaTheme="minorEastAsia"/>
                <w:szCs w:val="21"/>
              </w:rPr>
              <w:t>8,534,855.93</w:t>
            </w:r>
          </w:p>
        </w:tc>
        <w:tc>
          <w:tcPr>
            <w:tcW w:w="1620" w:type="dxa"/>
            <w:vAlign w:val="center"/>
          </w:tcPr>
          <w:p w:rsidR="00486869" w:rsidRDefault="0072079B">
            <w:pPr>
              <w:jc w:val="right"/>
            </w:pPr>
            <w:r>
              <w:rPr>
                <w:rFonts w:eastAsiaTheme="minorEastAsia"/>
                <w:szCs w:val="21"/>
              </w:rPr>
              <w:t>2.13</w:t>
            </w:r>
          </w:p>
        </w:tc>
      </w:tr>
      <w:tr w:rsidR="00486869">
        <w:tc>
          <w:tcPr>
            <w:tcW w:w="870" w:type="dxa"/>
            <w:vAlign w:val="center"/>
          </w:tcPr>
          <w:p w:rsidR="00486869" w:rsidRDefault="0072079B">
            <w:pPr>
              <w:jc w:val="center"/>
            </w:pPr>
            <w:r>
              <w:rPr>
                <w:rFonts w:eastAsiaTheme="minorEastAsia"/>
                <w:szCs w:val="21"/>
              </w:rPr>
              <w:t>65</w:t>
            </w:r>
          </w:p>
        </w:tc>
        <w:tc>
          <w:tcPr>
            <w:tcW w:w="1650" w:type="dxa"/>
            <w:vAlign w:val="center"/>
          </w:tcPr>
          <w:p w:rsidR="00486869" w:rsidRDefault="0072079B">
            <w:pPr>
              <w:jc w:val="center"/>
            </w:pPr>
            <w:r>
              <w:rPr>
                <w:rFonts w:eastAsiaTheme="minorEastAsia"/>
                <w:szCs w:val="21"/>
              </w:rPr>
              <w:t>601019</w:t>
            </w:r>
          </w:p>
        </w:tc>
        <w:tc>
          <w:tcPr>
            <w:tcW w:w="1980" w:type="dxa"/>
            <w:vAlign w:val="center"/>
          </w:tcPr>
          <w:p w:rsidR="00486869" w:rsidRDefault="0072079B">
            <w:pPr>
              <w:jc w:val="center"/>
            </w:pPr>
            <w:r>
              <w:rPr>
                <w:rFonts w:eastAsiaTheme="minorEastAsia"/>
                <w:szCs w:val="21"/>
              </w:rPr>
              <w:t>山东出版</w:t>
            </w:r>
          </w:p>
        </w:tc>
        <w:tc>
          <w:tcPr>
            <w:tcW w:w="2880" w:type="dxa"/>
            <w:vAlign w:val="center"/>
          </w:tcPr>
          <w:p w:rsidR="00486869" w:rsidRDefault="0072079B">
            <w:pPr>
              <w:jc w:val="right"/>
            </w:pPr>
            <w:r>
              <w:rPr>
                <w:rFonts w:eastAsiaTheme="minorEastAsia"/>
                <w:szCs w:val="21"/>
              </w:rPr>
              <w:t>8,444,071.13</w:t>
            </w:r>
          </w:p>
        </w:tc>
        <w:tc>
          <w:tcPr>
            <w:tcW w:w="1620" w:type="dxa"/>
            <w:vAlign w:val="center"/>
          </w:tcPr>
          <w:p w:rsidR="00486869" w:rsidRDefault="0072079B">
            <w:pPr>
              <w:jc w:val="right"/>
            </w:pPr>
            <w:r>
              <w:rPr>
                <w:rFonts w:eastAsiaTheme="minorEastAsia"/>
                <w:szCs w:val="21"/>
              </w:rPr>
              <w:t>2.11</w:t>
            </w:r>
          </w:p>
        </w:tc>
      </w:tr>
      <w:tr w:rsidR="00486869">
        <w:tc>
          <w:tcPr>
            <w:tcW w:w="870" w:type="dxa"/>
            <w:vAlign w:val="center"/>
          </w:tcPr>
          <w:p w:rsidR="00486869" w:rsidRDefault="0072079B">
            <w:pPr>
              <w:jc w:val="center"/>
            </w:pPr>
            <w:r>
              <w:rPr>
                <w:rFonts w:eastAsiaTheme="minorEastAsia"/>
                <w:szCs w:val="21"/>
              </w:rPr>
              <w:t>66</w:t>
            </w:r>
          </w:p>
        </w:tc>
        <w:tc>
          <w:tcPr>
            <w:tcW w:w="1650" w:type="dxa"/>
            <w:vAlign w:val="center"/>
          </w:tcPr>
          <w:p w:rsidR="00486869" w:rsidRDefault="0072079B">
            <w:pPr>
              <w:jc w:val="center"/>
            </w:pPr>
            <w:r>
              <w:rPr>
                <w:rFonts w:eastAsiaTheme="minorEastAsia"/>
                <w:szCs w:val="21"/>
              </w:rPr>
              <w:t>603533</w:t>
            </w:r>
          </w:p>
        </w:tc>
        <w:tc>
          <w:tcPr>
            <w:tcW w:w="1980" w:type="dxa"/>
            <w:vAlign w:val="center"/>
          </w:tcPr>
          <w:p w:rsidR="00486869" w:rsidRDefault="0072079B">
            <w:pPr>
              <w:jc w:val="center"/>
            </w:pPr>
            <w:r>
              <w:rPr>
                <w:rFonts w:eastAsiaTheme="minorEastAsia"/>
                <w:szCs w:val="21"/>
              </w:rPr>
              <w:t>掌阅科技</w:t>
            </w:r>
          </w:p>
        </w:tc>
        <w:tc>
          <w:tcPr>
            <w:tcW w:w="2880" w:type="dxa"/>
            <w:vAlign w:val="center"/>
          </w:tcPr>
          <w:p w:rsidR="00486869" w:rsidRDefault="0072079B">
            <w:pPr>
              <w:jc w:val="right"/>
            </w:pPr>
            <w:r>
              <w:rPr>
                <w:rFonts w:eastAsiaTheme="minorEastAsia"/>
                <w:szCs w:val="21"/>
              </w:rPr>
              <w:t>8,411,280.00</w:t>
            </w:r>
          </w:p>
        </w:tc>
        <w:tc>
          <w:tcPr>
            <w:tcW w:w="1620" w:type="dxa"/>
            <w:vAlign w:val="center"/>
          </w:tcPr>
          <w:p w:rsidR="00486869" w:rsidRDefault="0072079B">
            <w:pPr>
              <w:jc w:val="right"/>
            </w:pPr>
            <w:r>
              <w:rPr>
                <w:rFonts w:eastAsiaTheme="minorEastAsia"/>
                <w:szCs w:val="21"/>
              </w:rPr>
              <w:t>2.10</w:t>
            </w:r>
          </w:p>
        </w:tc>
      </w:tr>
      <w:tr w:rsidR="00486869">
        <w:tc>
          <w:tcPr>
            <w:tcW w:w="870" w:type="dxa"/>
            <w:vAlign w:val="center"/>
          </w:tcPr>
          <w:p w:rsidR="00486869" w:rsidRDefault="0072079B">
            <w:pPr>
              <w:jc w:val="center"/>
            </w:pPr>
            <w:r>
              <w:rPr>
                <w:rFonts w:eastAsiaTheme="minorEastAsia"/>
                <w:szCs w:val="21"/>
              </w:rPr>
              <w:t>67</w:t>
            </w:r>
          </w:p>
        </w:tc>
        <w:tc>
          <w:tcPr>
            <w:tcW w:w="1650" w:type="dxa"/>
            <w:vAlign w:val="center"/>
          </w:tcPr>
          <w:p w:rsidR="00486869" w:rsidRDefault="0072079B">
            <w:pPr>
              <w:jc w:val="center"/>
            </w:pPr>
            <w:r>
              <w:rPr>
                <w:rFonts w:eastAsiaTheme="minorEastAsia"/>
                <w:szCs w:val="21"/>
              </w:rPr>
              <w:t>300212</w:t>
            </w:r>
          </w:p>
        </w:tc>
        <w:tc>
          <w:tcPr>
            <w:tcW w:w="1980" w:type="dxa"/>
            <w:vAlign w:val="center"/>
          </w:tcPr>
          <w:p w:rsidR="00486869" w:rsidRDefault="0072079B">
            <w:pPr>
              <w:jc w:val="center"/>
            </w:pPr>
            <w:r>
              <w:rPr>
                <w:rFonts w:eastAsiaTheme="minorEastAsia"/>
                <w:szCs w:val="21"/>
              </w:rPr>
              <w:t>易华录</w:t>
            </w:r>
          </w:p>
        </w:tc>
        <w:tc>
          <w:tcPr>
            <w:tcW w:w="2880" w:type="dxa"/>
            <w:vAlign w:val="center"/>
          </w:tcPr>
          <w:p w:rsidR="00486869" w:rsidRDefault="0072079B">
            <w:pPr>
              <w:jc w:val="right"/>
            </w:pPr>
            <w:r>
              <w:rPr>
                <w:rFonts w:eastAsiaTheme="minorEastAsia"/>
                <w:szCs w:val="21"/>
              </w:rPr>
              <w:t>8,235,506.00</w:t>
            </w:r>
          </w:p>
        </w:tc>
        <w:tc>
          <w:tcPr>
            <w:tcW w:w="1620" w:type="dxa"/>
            <w:vAlign w:val="center"/>
          </w:tcPr>
          <w:p w:rsidR="00486869" w:rsidRDefault="0072079B">
            <w:pPr>
              <w:jc w:val="right"/>
            </w:pPr>
            <w:r>
              <w:rPr>
                <w:rFonts w:eastAsiaTheme="minorEastAsia"/>
                <w:szCs w:val="21"/>
              </w:rPr>
              <w:t>2.06</w:t>
            </w:r>
          </w:p>
        </w:tc>
      </w:tr>
      <w:tr w:rsidR="00486869">
        <w:tc>
          <w:tcPr>
            <w:tcW w:w="870" w:type="dxa"/>
            <w:vAlign w:val="center"/>
          </w:tcPr>
          <w:p w:rsidR="00486869" w:rsidRDefault="0072079B">
            <w:pPr>
              <w:jc w:val="center"/>
            </w:pPr>
            <w:r>
              <w:rPr>
                <w:rFonts w:eastAsiaTheme="minorEastAsia"/>
                <w:szCs w:val="21"/>
              </w:rPr>
              <w:t>68</w:t>
            </w:r>
          </w:p>
        </w:tc>
        <w:tc>
          <w:tcPr>
            <w:tcW w:w="1650" w:type="dxa"/>
            <w:vAlign w:val="center"/>
          </w:tcPr>
          <w:p w:rsidR="00486869" w:rsidRDefault="0072079B">
            <w:pPr>
              <w:jc w:val="center"/>
            </w:pPr>
            <w:r>
              <w:rPr>
                <w:rFonts w:eastAsiaTheme="minorEastAsia"/>
                <w:szCs w:val="21"/>
              </w:rPr>
              <w:t>300809</w:t>
            </w:r>
          </w:p>
        </w:tc>
        <w:tc>
          <w:tcPr>
            <w:tcW w:w="1980" w:type="dxa"/>
            <w:vAlign w:val="center"/>
          </w:tcPr>
          <w:p w:rsidR="00486869" w:rsidRDefault="0072079B">
            <w:pPr>
              <w:jc w:val="center"/>
            </w:pPr>
            <w:r>
              <w:rPr>
                <w:rFonts w:eastAsiaTheme="minorEastAsia"/>
                <w:szCs w:val="21"/>
              </w:rPr>
              <w:t>华辰装备</w:t>
            </w:r>
          </w:p>
        </w:tc>
        <w:tc>
          <w:tcPr>
            <w:tcW w:w="2880" w:type="dxa"/>
            <w:vAlign w:val="center"/>
          </w:tcPr>
          <w:p w:rsidR="00486869" w:rsidRDefault="0072079B">
            <w:pPr>
              <w:jc w:val="right"/>
            </w:pPr>
            <w:r>
              <w:rPr>
                <w:rFonts w:eastAsiaTheme="minorEastAsia"/>
                <w:szCs w:val="21"/>
              </w:rPr>
              <w:t>8,148,637.20</w:t>
            </w:r>
          </w:p>
        </w:tc>
        <w:tc>
          <w:tcPr>
            <w:tcW w:w="1620" w:type="dxa"/>
            <w:vAlign w:val="center"/>
          </w:tcPr>
          <w:p w:rsidR="00486869" w:rsidRDefault="0072079B">
            <w:pPr>
              <w:jc w:val="right"/>
            </w:pPr>
            <w:r>
              <w:rPr>
                <w:rFonts w:eastAsiaTheme="minorEastAsia"/>
                <w:szCs w:val="21"/>
              </w:rPr>
              <w:t>2.04</w:t>
            </w:r>
          </w:p>
        </w:tc>
      </w:tr>
      <w:tr w:rsidR="00486869">
        <w:tc>
          <w:tcPr>
            <w:tcW w:w="870" w:type="dxa"/>
            <w:vAlign w:val="center"/>
          </w:tcPr>
          <w:p w:rsidR="00486869" w:rsidRDefault="0072079B">
            <w:pPr>
              <w:jc w:val="center"/>
            </w:pPr>
            <w:r>
              <w:rPr>
                <w:rFonts w:eastAsiaTheme="minorEastAsia"/>
                <w:szCs w:val="21"/>
              </w:rPr>
              <w:lastRenderedPageBreak/>
              <w:t>69</w:t>
            </w:r>
          </w:p>
        </w:tc>
        <w:tc>
          <w:tcPr>
            <w:tcW w:w="1650" w:type="dxa"/>
            <w:vAlign w:val="center"/>
          </w:tcPr>
          <w:p w:rsidR="00486869" w:rsidRDefault="0072079B">
            <w:pPr>
              <w:jc w:val="center"/>
            </w:pPr>
            <w:r>
              <w:rPr>
                <w:rFonts w:eastAsiaTheme="minorEastAsia"/>
                <w:szCs w:val="21"/>
              </w:rPr>
              <w:t>603039</w:t>
            </w:r>
          </w:p>
        </w:tc>
        <w:tc>
          <w:tcPr>
            <w:tcW w:w="1980" w:type="dxa"/>
            <w:vAlign w:val="center"/>
          </w:tcPr>
          <w:p w:rsidR="00486869" w:rsidRDefault="0072079B">
            <w:pPr>
              <w:jc w:val="center"/>
            </w:pPr>
            <w:r>
              <w:rPr>
                <w:rFonts w:eastAsiaTheme="minorEastAsia"/>
                <w:szCs w:val="21"/>
              </w:rPr>
              <w:t>ST</w:t>
            </w:r>
            <w:r>
              <w:rPr>
                <w:rFonts w:eastAsiaTheme="minorEastAsia"/>
                <w:szCs w:val="21"/>
              </w:rPr>
              <w:t>泛微</w:t>
            </w:r>
          </w:p>
        </w:tc>
        <w:tc>
          <w:tcPr>
            <w:tcW w:w="2880" w:type="dxa"/>
            <w:vAlign w:val="center"/>
          </w:tcPr>
          <w:p w:rsidR="00486869" w:rsidRDefault="0072079B">
            <w:pPr>
              <w:jc w:val="right"/>
            </w:pPr>
            <w:r>
              <w:rPr>
                <w:rFonts w:eastAsiaTheme="minorEastAsia"/>
                <w:szCs w:val="21"/>
              </w:rPr>
              <w:t>8,093,524.00</w:t>
            </w:r>
          </w:p>
        </w:tc>
        <w:tc>
          <w:tcPr>
            <w:tcW w:w="1620" w:type="dxa"/>
            <w:vAlign w:val="center"/>
          </w:tcPr>
          <w:p w:rsidR="00486869" w:rsidRDefault="0072079B">
            <w:pPr>
              <w:jc w:val="right"/>
            </w:pPr>
            <w:r>
              <w:rPr>
                <w:rFonts w:eastAsiaTheme="minorEastAsia"/>
                <w:szCs w:val="21"/>
              </w:rPr>
              <w:t>2.02</w:t>
            </w:r>
          </w:p>
        </w:tc>
      </w:tr>
      <w:tr w:rsidR="00486869">
        <w:tc>
          <w:tcPr>
            <w:tcW w:w="870" w:type="dxa"/>
            <w:vAlign w:val="center"/>
          </w:tcPr>
          <w:p w:rsidR="00486869" w:rsidRDefault="0072079B">
            <w:pPr>
              <w:jc w:val="center"/>
            </w:pPr>
            <w:r>
              <w:rPr>
                <w:rFonts w:eastAsiaTheme="minorEastAsia"/>
                <w:szCs w:val="21"/>
              </w:rPr>
              <w:t>70</w:t>
            </w:r>
          </w:p>
        </w:tc>
        <w:tc>
          <w:tcPr>
            <w:tcW w:w="1650" w:type="dxa"/>
            <w:vAlign w:val="center"/>
          </w:tcPr>
          <w:p w:rsidR="00486869" w:rsidRDefault="0072079B">
            <w:pPr>
              <w:jc w:val="center"/>
            </w:pPr>
            <w:r>
              <w:rPr>
                <w:rFonts w:eastAsiaTheme="minorEastAsia"/>
                <w:szCs w:val="21"/>
              </w:rPr>
              <w:t>603918</w:t>
            </w:r>
          </w:p>
        </w:tc>
        <w:tc>
          <w:tcPr>
            <w:tcW w:w="1980" w:type="dxa"/>
            <w:vAlign w:val="center"/>
          </w:tcPr>
          <w:p w:rsidR="00486869" w:rsidRDefault="0072079B">
            <w:pPr>
              <w:jc w:val="center"/>
            </w:pPr>
            <w:r>
              <w:rPr>
                <w:rFonts w:eastAsiaTheme="minorEastAsia"/>
                <w:szCs w:val="21"/>
              </w:rPr>
              <w:t>金桥信息</w:t>
            </w:r>
          </w:p>
        </w:tc>
        <w:tc>
          <w:tcPr>
            <w:tcW w:w="2880" w:type="dxa"/>
            <w:vAlign w:val="center"/>
          </w:tcPr>
          <w:p w:rsidR="00486869" w:rsidRDefault="0072079B">
            <w:pPr>
              <w:jc w:val="right"/>
            </w:pPr>
            <w:r>
              <w:rPr>
                <w:rFonts w:eastAsiaTheme="minorEastAsia"/>
                <w:szCs w:val="21"/>
              </w:rPr>
              <w:t>8,077,035.20</w:t>
            </w:r>
          </w:p>
        </w:tc>
        <w:tc>
          <w:tcPr>
            <w:tcW w:w="1620" w:type="dxa"/>
            <w:vAlign w:val="center"/>
          </w:tcPr>
          <w:p w:rsidR="00486869" w:rsidRDefault="0072079B">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86869">
        <w:tc>
          <w:tcPr>
            <w:tcW w:w="870" w:type="dxa"/>
            <w:vAlign w:val="center"/>
          </w:tcPr>
          <w:p w:rsidR="00486869" w:rsidRDefault="0072079B">
            <w:pPr>
              <w:jc w:val="center"/>
            </w:pPr>
            <w:r>
              <w:rPr>
                <w:rFonts w:eastAsiaTheme="minorEastAsia"/>
                <w:szCs w:val="21"/>
              </w:rPr>
              <w:t>1</w:t>
            </w:r>
          </w:p>
        </w:tc>
        <w:tc>
          <w:tcPr>
            <w:tcW w:w="1650" w:type="dxa"/>
            <w:vAlign w:val="center"/>
          </w:tcPr>
          <w:p w:rsidR="00486869" w:rsidRDefault="0072079B">
            <w:pPr>
              <w:jc w:val="center"/>
            </w:pPr>
            <w:r>
              <w:rPr>
                <w:rFonts w:eastAsiaTheme="minorEastAsia"/>
                <w:szCs w:val="21"/>
              </w:rPr>
              <w:t>601689</w:t>
            </w:r>
          </w:p>
        </w:tc>
        <w:tc>
          <w:tcPr>
            <w:tcW w:w="1980" w:type="dxa"/>
            <w:vAlign w:val="center"/>
          </w:tcPr>
          <w:p w:rsidR="00486869" w:rsidRDefault="0072079B">
            <w:pPr>
              <w:jc w:val="center"/>
            </w:pPr>
            <w:r>
              <w:rPr>
                <w:rFonts w:eastAsiaTheme="minorEastAsia"/>
                <w:szCs w:val="21"/>
              </w:rPr>
              <w:t>拓普集团</w:t>
            </w:r>
          </w:p>
        </w:tc>
        <w:tc>
          <w:tcPr>
            <w:tcW w:w="2880" w:type="dxa"/>
            <w:vAlign w:val="center"/>
          </w:tcPr>
          <w:p w:rsidR="00486869" w:rsidRDefault="0072079B">
            <w:pPr>
              <w:jc w:val="right"/>
            </w:pPr>
            <w:r>
              <w:rPr>
                <w:rFonts w:eastAsiaTheme="minorEastAsia"/>
                <w:szCs w:val="21"/>
              </w:rPr>
              <w:t>50,089,801.36</w:t>
            </w:r>
          </w:p>
        </w:tc>
        <w:tc>
          <w:tcPr>
            <w:tcW w:w="1620" w:type="dxa"/>
            <w:vAlign w:val="center"/>
          </w:tcPr>
          <w:p w:rsidR="00486869" w:rsidRDefault="0072079B">
            <w:pPr>
              <w:jc w:val="right"/>
            </w:pPr>
            <w:r>
              <w:rPr>
                <w:rFonts w:eastAsiaTheme="minorEastAsia"/>
                <w:szCs w:val="21"/>
              </w:rPr>
              <w:t>12.51</w:t>
            </w:r>
          </w:p>
        </w:tc>
      </w:tr>
      <w:tr w:rsidR="00486869">
        <w:tc>
          <w:tcPr>
            <w:tcW w:w="870" w:type="dxa"/>
            <w:vAlign w:val="center"/>
          </w:tcPr>
          <w:p w:rsidR="00486869" w:rsidRDefault="0072079B">
            <w:pPr>
              <w:jc w:val="center"/>
            </w:pPr>
            <w:r>
              <w:rPr>
                <w:rFonts w:eastAsiaTheme="minorEastAsia"/>
                <w:szCs w:val="21"/>
              </w:rPr>
              <w:t>2</w:t>
            </w:r>
          </w:p>
        </w:tc>
        <w:tc>
          <w:tcPr>
            <w:tcW w:w="1650" w:type="dxa"/>
            <w:vAlign w:val="center"/>
          </w:tcPr>
          <w:p w:rsidR="00486869" w:rsidRDefault="0072079B">
            <w:pPr>
              <w:jc w:val="center"/>
            </w:pPr>
            <w:r>
              <w:rPr>
                <w:rFonts w:eastAsiaTheme="minorEastAsia"/>
                <w:szCs w:val="21"/>
              </w:rPr>
              <w:t>688031</w:t>
            </w:r>
          </w:p>
        </w:tc>
        <w:tc>
          <w:tcPr>
            <w:tcW w:w="1980" w:type="dxa"/>
            <w:vAlign w:val="center"/>
          </w:tcPr>
          <w:p w:rsidR="00486869" w:rsidRDefault="0072079B">
            <w:pPr>
              <w:jc w:val="center"/>
            </w:pPr>
            <w:r>
              <w:rPr>
                <w:rFonts w:eastAsiaTheme="minorEastAsia"/>
                <w:szCs w:val="21"/>
              </w:rPr>
              <w:t>星环科技</w:t>
            </w:r>
          </w:p>
        </w:tc>
        <w:tc>
          <w:tcPr>
            <w:tcW w:w="2880" w:type="dxa"/>
            <w:vAlign w:val="center"/>
          </w:tcPr>
          <w:p w:rsidR="00486869" w:rsidRDefault="0072079B">
            <w:pPr>
              <w:jc w:val="right"/>
            </w:pPr>
            <w:r>
              <w:rPr>
                <w:rFonts w:eastAsiaTheme="minorEastAsia"/>
                <w:szCs w:val="21"/>
              </w:rPr>
              <w:t>37,038,400.38</w:t>
            </w:r>
          </w:p>
        </w:tc>
        <w:tc>
          <w:tcPr>
            <w:tcW w:w="1620" w:type="dxa"/>
            <w:vAlign w:val="center"/>
          </w:tcPr>
          <w:p w:rsidR="00486869" w:rsidRDefault="0072079B">
            <w:pPr>
              <w:jc w:val="right"/>
            </w:pPr>
            <w:r>
              <w:rPr>
                <w:rFonts w:eastAsiaTheme="minorEastAsia"/>
                <w:szCs w:val="21"/>
              </w:rPr>
              <w:t>9.25</w:t>
            </w:r>
          </w:p>
        </w:tc>
      </w:tr>
      <w:tr w:rsidR="00486869">
        <w:tc>
          <w:tcPr>
            <w:tcW w:w="870" w:type="dxa"/>
            <w:vAlign w:val="center"/>
          </w:tcPr>
          <w:p w:rsidR="00486869" w:rsidRDefault="0072079B">
            <w:pPr>
              <w:jc w:val="center"/>
            </w:pPr>
            <w:r>
              <w:rPr>
                <w:rFonts w:eastAsiaTheme="minorEastAsia"/>
                <w:szCs w:val="21"/>
              </w:rPr>
              <w:t>3</w:t>
            </w:r>
          </w:p>
        </w:tc>
        <w:tc>
          <w:tcPr>
            <w:tcW w:w="1650" w:type="dxa"/>
            <w:vAlign w:val="center"/>
          </w:tcPr>
          <w:p w:rsidR="00486869" w:rsidRDefault="0072079B">
            <w:pPr>
              <w:jc w:val="center"/>
            </w:pPr>
            <w:r>
              <w:rPr>
                <w:rFonts w:eastAsiaTheme="minorEastAsia"/>
                <w:szCs w:val="21"/>
              </w:rPr>
              <w:t>000032</w:t>
            </w:r>
          </w:p>
        </w:tc>
        <w:tc>
          <w:tcPr>
            <w:tcW w:w="1980" w:type="dxa"/>
            <w:vAlign w:val="center"/>
          </w:tcPr>
          <w:p w:rsidR="00486869" w:rsidRDefault="0072079B">
            <w:pPr>
              <w:jc w:val="center"/>
            </w:pPr>
            <w:r>
              <w:rPr>
                <w:rFonts w:eastAsiaTheme="minorEastAsia"/>
                <w:szCs w:val="21"/>
              </w:rPr>
              <w:t>深桑达Ａ</w:t>
            </w:r>
          </w:p>
        </w:tc>
        <w:tc>
          <w:tcPr>
            <w:tcW w:w="2880" w:type="dxa"/>
            <w:vAlign w:val="center"/>
          </w:tcPr>
          <w:p w:rsidR="00486869" w:rsidRDefault="0072079B">
            <w:pPr>
              <w:jc w:val="right"/>
            </w:pPr>
            <w:r>
              <w:rPr>
                <w:rFonts w:eastAsiaTheme="minorEastAsia"/>
                <w:szCs w:val="21"/>
              </w:rPr>
              <w:t>35,301,546.05</w:t>
            </w:r>
          </w:p>
        </w:tc>
        <w:tc>
          <w:tcPr>
            <w:tcW w:w="1620" w:type="dxa"/>
            <w:vAlign w:val="center"/>
          </w:tcPr>
          <w:p w:rsidR="00486869" w:rsidRDefault="0072079B">
            <w:pPr>
              <w:jc w:val="right"/>
            </w:pPr>
            <w:r>
              <w:rPr>
                <w:rFonts w:eastAsiaTheme="minorEastAsia"/>
                <w:szCs w:val="21"/>
              </w:rPr>
              <w:t>8.82</w:t>
            </w:r>
          </w:p>
        </w:tc>
      </w:tr>
      <w:tr w:rsidR="00486869">
        <w:tc>
          <w:tcPr>
            <w:tcW w:w="870" w:type="dxa"/>
            <w:vAlign w:val="center"/>
          </w:tcPr>
          <w:p w:rsidR="00486869" w:rsidRDefault="0072079B">
            <w:pPr>
              <w:jc w:val="center"/>
            </w:pPr>
            <w:r>
              <w:rPr>
                <w:rFonts w:eastAsiaTheme="minorEastAsia"/>
                <w:szCs w:val="21"/>
              </w:rPr>
              <w:t>4</w:t>
            </w:r>
          </w:p>
        </w:tc>
        <w:tc>
          <w:tcPr>
            <w:tcW w:w="1650" w:type="dxa"/>
            <w:vAlign w:val="center"/>
          </w:tcPr>
          <w:p w:rsidR="00486869" w:rsidRDefault="0072079B">
            <w:pPr>
              <w:jc w:val="center"/>
            </w:pPr>
            <w:r>
              <w:rPr>
                <w:rFonts w:eastAsiaTheme="minorEastAsia"/>
                <w:szCs w:val="21"/>
              </w:rPr>
              <w:t>600519</w:t>
            </w:r>
          </w:p>
        </w:tc>
        <w:tc>
          <w:tcPr>
            <w:tcW w:w="1980" w:type="dxa"/>
            <w:vAlign w:val="center"/>
          </w:tcPr>
          <w:p w:rsidR="00486869" w:rsidRDefault="0072079B">
            <w:pPr>
              <w:jc w:val="center"/>
            </w:pPr>
            <w:r>
              <w:rPr>
                <w:rFonts w:eastAsiaTheme="minorEastAsia"/>
                <w:szCs w:val="21"/>
              </w:rPr>
              <w:t>贵州茅台</w:t>
            </w:r>
          </w:p>
        </w:tc>
        <w:tc>
          <w:tcPr>
            <w:tcW w:w="2880" w:type="dxa"/>
            <w:vAlign w:val="center"/>
          </w:tcPr>
          <w:p w:rsidR="00486869" w:rsidRDefault="0072079B">
            <w:pPr>
              <w:jc w:val="right"/>
            </w:pPr>
            <w:r>
              <w:rPr>
                <w:rFonts w:eastAsiaTheme="minorEastAsia"/>
                <w:szCs w:val="21"/>
              </w:rPr>
              <w:t>33,104,714.89</w:t>
            </w:r>
          </w:p>
        </w:tc>
        <w:tc>
          <w:tcPr>
            <w:tcW w:w="1620" w:type="dxa"/>
            <w:vAlign w:val="center"/>
          </w:tcPr>
          <w:p w:rsidR="00486869" w:rsidRDefault="0072079B">
            <w:pPr>
              <w:jc w:val="right"/>
            </w:pPr>
            <w:r>
              <w:rPr>
                <w:rFonts w:eastAsiaTheme="minorEastAsia"/>
                <w:szCs w:val="21"/>
              </w:rPr>
              <w:t>8.27</w:t>
            </w:r>
          </w:p>
        </w:tc>
      </w:tr>
      <w:tr w:rsidR="00486869">
        <w:tc>
          <w:tcPr>
            <w:tcW w:w="870" w:type="dxa"/>
            <w:vAlign w:val="center"/>
          </w:tcPr>
          <w:p w:rsidR="00486869" w:rsidRDefault="0072079B">
            <w:pPr>
              <w:jc w:val="center"/>
            </w:pPr>
            <w:r>
              <w:rPr>
                <w:rFonts w:eastAsiaTheme="minorEastAsia"/>
                <w:szCs w:val="21"/>
              </w:rPr>
              <w:t>5</w:t>
            </w:r>
          </w:p>
        </w:tc>
        <w:tc>
          <w:tcPr>
            <w:tcW w:w="1650" w:type="dxa"/>
            <w:vAlign w:val="center"/>
          </w:tcPr>
          <w:p w:rsidR="00486869" w:rsidRDefault="0072079B">
            <w:pPr>
              <w:jc w:val="center"/>
            </w:pPr>
            <w:r>
              <w:rPr>
                <w:rFonts w:eastAsiaTheme="minorEastAsia"/>
                <w:szCs w:val="21"/>
              </w:rPr>
              <w:t>605133</w:t>
            </w:r>
          </w:p>
        </w:tc>
        <w:tc>
          <w:tcPr>
            <w:tcW w:w="1980" w:type="dxa"/>
            <w:vAlign w:val="center"/>
          </w:tcPr>
          <w:p w:rsidR="00486869" w:rsidRDefault="0072079B">
            <w:pPr>
              <w:jc w:val="center"/>
            </w:pPr>
            <w:r>
              <w:rPr>
                <w:rFonts w:eastAsiaTheme="minorEastAsia"/>
                <w:szCs w:val="21"/>
              </w:rPr>
              <w:t>嵘泰股份</w:t>
            </w:r>
          </w:p>
        </w:tc>
        <w:tc>
          <w:tcPr>
            <w:tcW w:w="2880" w:type="dxa"/>
            <w:vAlign w:val="center"/>
          </w:tcPr>
          <w:p w:rsidR="00486869" w:rsidRDefault="0072079B">
            <w:pPr>
              <w:jc w:val="right"/>
            </w:pPr>
            <w:r>
              <w:rPr>
                <w:rFonts w:eastAsiaTheme="minorEastAsia"/>
                <w:szCs w:val="21"/>
              </w:rPr>
              <w:t>30,873,089.56</w:t>
            </w:r>
          </w:p>
        </w:tc>
        <w:tc>
          <w:tcPr>
            <w:tcW w:w="1620" w:type="dxa"/>
            <w:vAlign w:val="center"/>
          </w:tcPr>
          <w:p w:rsidR="00486869" w:rsidRDefault="0072079B">
            <w:pPr>
              <w:jc w:val="right"/>
            </w:pPr>
            <w:r>
              <w:rPr>
                <w:rFonts w:eastAsiaTheme="minorEastAsia"/>
                <w:szCs w:val="21"/>
              </w:rPr>
              <w:t>7.71</w:t>
            </w:r>
          </w:p>
        </w:tc>
      </w:tr>
      <w:tr w:rsidR="00486869">
        <w:tc>
          <w:tcPr>
            <w:tcW w:w="870" w:type="dxa"/>
            <w:vAlign w:val="center"/>
          </w:tcPr>
          <w:p w:rsidR="00486869" w:rsidRDefault="0072079B">
            <w:pPr>
              <w:jc w:val="center"/>
            </w:pPr>
            <w:r>
              <w:rPr>
                <w:rFonts w:eastAsiaTheme="minorEastAsia"/>
                <w:szCs w:val="21"/>
              </w:rPr>
              <w:t>6</w:t>
            </w:r>
          </w:p>
        </w:tc>
        <w:tc>
          <w:tcPr>
            <w:tcW w:w="1650" w:type="dxa"/>
            <w:vAlign w:val="center"/>
          </w:tcPr>
          <w:p w:rsidR="00486869" w:rsidRDefault="0072079B">
            <w:pPr>
              <w:jc w:val="center"/>
            </w:pPr>
            <w:r>
              <w:rPr>
                <w:rFonts w:eastAsiaTheme="minorEastAsia"/>
                <w:szCs w:val="21"/>
              </w:rPr>
              <w:t>600536</w:t>
            </w:r>
          </w:p>
        </w:tc>
        <w:tc>
          <w:tcPr>
            <w:tcW w:w="1980" w:type="dxa"/>
            <w:vAlign w:val="center"/>
          </w:tcPr>
          <w:p w:rsidR="00486869" w:rsidRDefault="0072079B">
            <w:pPr>
              <w:jc w:val="center"/>
            </w:pPr>
            <w:r>
              <w:rPr>
                <w:rFonts w:eastAsiaTheme="minorEastAsia"/>
                <w:szCs w:val="21"/>
              </w:rPr>
              <w:t>中国软件</w:t>
            </w:r>
          </w:p>
        </w:tc>
        <w:tc>
          <w:tcPr>
            <w:tcW w:w="2880" w:type="dxa"/>
            <w:vAlign w:val="center"/>
          </w:tcPr>
          <w:p w:rsidR="00486869" w:rsidRDefault="0072079B">
            <w:pPr>
              <w:jc w:val="right"/>
            </w:pPr>
            <w:r>
              <w:rPr>
                <w:rFonts w:eastAsiaTheme="minorEastAsia"/>
                <w:szCs w:val="21"/>
              </w:rPr>
              <w:t>29,012,983.91</w:t>
            </w:r>
          </w:p>
        </w:tc>
        <w:tc>
          <w:tcPr>
            <w:tcW w:w="1620" w:type="dxa"/>
            <w:vAlign w:val="center"/>
          </w:tcPr>
          <w:p w:rsidR="00486869" w:rsidRDefault="0072079B">
            <w:pPr>
              <w:jc w:val="right"/>
            </w:pPr>
            <w:r>
              <w:rPr>
                <w:rFonts w:eastAsiaTheme="minorEastAsia"/>
                <w:szCs w:val="21"/>
              </w:rPr>
              <w:t>7.25</w:t>
            </w:r>
          </w:p>
        </w:tc>
      </w:tr>
      <w:tr w:rsidR="00486869">
        <w:tc>
          <w:tcPr>
            <w:tcW w:w="870" w:type="dxa"/>
            <w:vAlign w:val="center"/>
          </w:tcPr>
          <w:p w:rsidR="00486869" w:rsidRDefault="0072079B">
            <w:pPr>
              <w:jc w:val="center"/>
            </w:pPr>
            <w:r>
              <w:rPr>
                <w:rFonts w:eastAsiaTheme="minorEastAsia"/>
                <w:szCs w:val="21"/>
              </w:rPr>
              <w:t>7</w:t>
            </w:r>
          </w:p>
        </w:tc>
        <w:tc>
          <w:tcPr>
            <w:tcW w:w="1650" w:type="dxa"/>
            <w:vAlign w:val="center"/>
          </w:tcPr>
          <w:p w:rsidR="00486869" w:rsidRDefault="0072079B">
            <w:pPr>
              <w:jc w:val="center"/>
            </w:pPr>
            <w:r>
              <w:rPr>
                <w:rFonts w:eastAsiaTheme="minorEastAsia"/>
                <w:szCs w:val="21"/>
              </w:rPr>
              <w:t>002368</w:t>
            </w:r>
          </w:p>
        </w:tc>
        <w:tc>
          <w:tcPr>
            <w:tcW w:w="1980" w:type="dxa"/>
            <w:vAlign w:val="center"/>
          </w:tcPr>
          <w:p w:rsidR="00486869" w:rsidRDefault="0072079B">
            <w:pPr>
              <w:jc w:val="center"/>
            </w:pPr>
            <w:r>
              <w:rPr>
                <w:rFonts w:eastAsiaTheme="minorEastAsia"/>
                <w:szCs w:val="21"/>
              </w:rPr>
              <w:t>太极股份</w:t>
            </w:r>
          </w:p>
        </w:tc>
        <w:tc>
          <w:tcPr>
            <w:tcW w:w="2880" w:type="dxa"/>
            <w:vAlign w:val="center"/>
          </w:tcPr>
          <w:p w:rsidR="00486869" w:rsidRDefault="0072079B">
            <w:pPr>
              <w:jc w:val="right"/>
            </w:pPr>
            <w:r>
              <w:rPr>
                <w:rFonts w:eastAsiaTheme="minorEastAsia"/>
                <w:szCs w:val="21"/>
              </w:rPr>
              <w:t>27,332,934.57</w:t>
            </w:r>
          </w:p>
        </w:tc>
        <w:tc>
          <w:tcPr>
            <w:tcW w:w="1620" w:type="dxa"/>
            <w:vAlign w:val="center"/>
          </w:tcPr>
          <w:p w:rsidR="00486869" w:rsidRDefault="0072079B">
            <w:pPr>
              <w:jc w:val="right"/>
            </w:pPr>
            <w:r>
              <w:rPr>
                <w:rFonts w:eastAsiaTheme="minorEastAsia"/>
                <w:szCs w:val="21"/>
              </w:rPr>
              <w:t>6.83</w:t>
            </w:r>
          </w:p>
        </w:tc>
      </w:tr>
      <w:tr w:rsidR="00486869">
        <w:tc>
          <w:tcPr>
            <w:tcW w:w="870" w:type="dxa"/>
            <w:vAlign w:val="center"/>
          </w:tcPr>
          <w:p w:rsidR="00486869" w:rsidRDefault="0072079B">
            <w:pPr>
              <w:jc w:val="center"/>
            </w:pPr>
            <w:r>
              <w:rPr>
                <w:rFonts w:eastAsiaTheme="minorEastAsia"/>
                <w:szCs w:val="21"/>
              </w:rPr>
              <w:t>8</w:t>
            </w:r>
          </w:p>
        </w:tc>
        <w:tc>
          <w:tcPr>
            <w:tcW w:w="1650" w:type="dxa"/>
            <w:vAlign w:val="center"/>
          </w:tcPr>
          <w:p w:rsidR="00486869" w:rsidRDefault="0072079B">
            <w:pPr>
              <w:jc w:val="center"/>
            </w:pPr>
            <w:r>
              <w:rPr>
                <w:rFonts w:eastAsiaTheme="minorEastAsia"/>
                <w:szCs w:val="21"/>
              </w:rPr>
              <w:t>300280</w:t>
            </w:r>
          </w:p>
        </w:tc>
        <w:tc>
          <w:tcPr>
            <w:tcW w:w="1980" w:type="dxa"/>
            <w:vAlign w:val="center"/>
          </w:tcPr>
          <w:p w:rsidR="00486869" w:rsidRDefault="0072079B">
            <w:pPr>
              <w:jc w:val="center"/>
            </w:pPr>
            <w:r>
              <w:rPr>
                <w:rFonts w:eastAsiaTheme="minorEastAsia"/>
                <w:szCs w:val="21"/>
              </w:rPr>
              <w:t>紫天科技</w:t>
            </w:r>
          </w:p>
        </w:tc>
        <w:tc>
          <w:tcPr>
            <w:tcW w:w="2880" w:type="dxa"/>
            <w:vAlign w:val="center"/>
          </w:tcPr>
          <w:p w:rsidR="00486869" w:rsidRDefault="0072079B">
            <w:pPr>
              <w:jc w:val="right"/>
            </w:pPr>
            <w:r>
              <w:rPr>
                <w:rFonts w:eastAsiaTheme="minorEastAsia"/>
                <w:szCs w:val="21"/>
              </w:rPr>
              <w:t>26,040,651.49</w:t>
            </w:r>
          </w:p>
        </w:tc>
        <w:tc>
          <w:tcPr>
            <w:tcW w:w="1620" w:type="dxa"/>
            <w:vAlign w:val="center"/>
          </w:tcPr>
          <w:p w:rsidR="00486869" w:rsidRDefault="0072079B">
            <w:pPr>
              <w:jc w:val="right"/>
            </w:pPr>
            <w:r>
              <w:rPr>
                <w:rFonts w:eastAsiaTheme="minorEastAsia"/>
                <w:szCs w:val="21"/>
              </w:rPr>
              <w:t>6.50</w:t>
            </w:r>
          </w:p>
        </w:tc>
      </w:tr>
      <w:tr w:rsidR="00486869">
        <w:tc>
          <w:tcPr>
            <w:tcW w:w="870" w:type="dxa"/>
            <w:vAlign w:val="center"/>
          </w:tcPr>
          <w:p w:rsidR="00486869" w:rsidRDefault="0072079B">
            <w:pPr>
              <w:jc w:val="center"/>
            </w:pPr>
            <w:r>
              <w:rPr>
                <w:rFonts w:eastAsiaTheme="minorEastAsia"/>
                <w:szCs w:val="21"/>
              </w:rPr>
              <w:t>9</w:t>
            </w:r>
          </w:p>
        </w:tc>
        <w:tc>
          <w:tcPr>
            <w:tcW w:w="1650" w:type="dxa"/>
            <w:vAlign w:val="center"/>
          </w:tcPr>
          <w:p w:rsidR="00486869" w:rsidRDefault="0072079B">
            <w:pPr>
              <w:jc w:val="center"/>
            </w:pPr>
            <w:r>
              <w:rPr>
                <w:rFonts w:eastAsiaTheme="minorEastAsia"/>
                <w:szCs w:val="21"/>
              </w:rPr>
              <w:t>002555</w:t>
            </w:r>
          </w:p>
        </w:tc>
        <w:tc>
          <w:tcPr>
            <w:tcW w:w="1980" w:type="dxa"/>
            <w:vAlign w:val="center"/>
          </w:tcPr>
          <w:p w:rsidR="00486869" w:rsidRDefault="0072079B">
            <w:pPr>
              <w:jc w:val="center"/>
            </w:pPr>
            <w:r>
              <w:rPr>
                <w:rFonts w:eastAsiaTheme="minorEastAsia"/>
                <w:szCs w:val="21"/>
              </w:rPr>
              <w:t>三七互娱</w:t>
            </w:r>
          </w:p>
        </w:tc>
        <w:tc>
          <w:tcPr>
            <w:tcW w:w="2880" w:type="dxa"/>
            <w:vAlign w:val="center"/>
          </w:tcPr>
          <w:p w:rsidR="00486869" w:rsidRDefault="0072079B">
            <w:pPr>
              <w:jc w:val="right"/>
            </w:pPr>
            <w:r>
              <w:rPr>
                <w:rFonts w:eastAsiaTheme="minorEastAsia"/>
                <w:szCs w:val="21"/>
              </w:rPr>
              <w:t>25,608,554.34</w:t>
            </w:r>
          </w:p>
        </w:tc>
        <w:tc>
          <w:tcPr>
            <w:tcW w:w="1620" w:type="dxa"/>
            <w:vAlign w:val="center"/>
          </w:tcPr>
          <w:p w:rsidR="00486869" w:rsidRDefault="0072079B">
            <w:pPr>
              <w:jc w:val="right"/>
            </w:pPr>
            <w:r>
              <w:rPr>
                <w:rFonts w:eastAsiaTheme="minorEastAsia"/>
                <w:szCs w:val="21"/>
              </w:rPr>
              <w:t>6.40</w:t>
            </w:r>
          </w:p>
        </w:tc>
      </w:tr>
      <w:tr w:rsidR="00486869">
        <w:tc>
          <w:tcPr>
            <w:tcW w:w="870" w:type="dxa"/>
            <w:vAlign w:val="center"/>
          </w:tcPr>
          <w:p w:rsidR="00486869" w:rsidRDefault="0072079B">
            <w:pPr>
              <w:jc w:val="center"/>
            </w:pPr>
            <w:r>
              <w:rPr>
                <w:rFonts w:eastAsiaTheme="minorEastAsia"/>
                <w:szCs w:val="21"/>
              </w:rPr>
              <w:t>10</w:t>
            </w:r>
          </w:p>
        </w:tc>
        <w:tc>
          <w:tcPr>
            <w:tcW w:w="1650" w:type="dxa"/>
            <w:vAlign w:val="center"/>
          </w:tcPr>
          <w:p w:rsidR="00486869" w:rsidRDefault="0072079B">
            <w:pPr>
              <w:jc w:val="center"/>
            </w:pPr>
            <w:r>
              <w:rPr>
                <w:rFonts w:eastAsiaTheme="minorEastAsia"/>
                <w:szCs w:val="21"/>
              </w:rPr>
              <w:t>688111</w:t>
            </w:r>
          </w:p>
        </w:tc>
        <w:tc>
          <w:tcPr>
            <w:tcW w:w="1980" w:type="dxa"/>
            <w:vAlign w:val="center"/>
          </w:tcPr>
          <w:p w:rsidR="00486869" w:rsidRDefault="0072079B">
            <w:pPr>
              <w:jc w:val="center"/>
            </w:pPr>
            <w:r>
              <w:rPr>
                <w:rFonts w:eastAsiaTheme="minorEastAsia"/>
                <w:szCs w:val="21"/>
              </w:rPr>
              <w:t>金山办公</w:t>
            </w:r>
          </w:p>
        </w:tc>
        <w:tc>
          <w:tcPr>
            <w:tcW w:w="2880" w:type="dxa"/>
            <w:vAlign w:val="center"/>
          </w:tcPr>
          <w:p w:rsidR="00486869" w:rsidRDefault="0072079B">
            <w:pPr>
              <w:jc w:val="right"/>
            </w:pPr>
            <w:r>
              <w:rPr>
                <w:rFonts w:eastAsiaTheme="minorEastAsia"/>
                <w:szCs w:val="21"/>
              </w:rPr>
              <w:t>24,126,844.37</w:t>
            </w:r>
          </w:p>
        </w:tc>
        <w:tc>
          <w:tcPr>
            <w:tcW w:w="1620" w:type="dxa"/>
            <w:vAlign w:val="center"/>
          </w:tcPr>
          <w:p w:rsidR="00486869" w:rsidRDefault="0072079B">
            <w:pPr>
              <w:jc w:val="right"/>
            </w:pPr>
            <w:r>
              <w:rPr>
                <w:rFonts w:eastAsiaTheme="minorEastAsia"/>
                <w:szCs w:val="21"/>
              </w:rPr>
              <w:t>6.03</w:t>
            </w:r>
          </w:p>
        </w:tc>
      </w:tr>
      <w:tr w:rsidR="00486869">
        <w:tc>
          <w:tcPr>
            <w:tcW w:w="870" w:type="dxa"/>
            <w:vAlign w:val="center"/>
          </w:tcPr>
          <w:p w:rsidR="00486869" w:rsidRDefault="0072079B">
            <w:pPr>
              <w:jc w:val="center"/>
            </w:pPr>
            <w:r>
              <w:rPr>
                <w:rFonts w:eastAsiaTheme="minorEastAsia"/>
                <w:szCs w:val="21"/>
              </w:rPr>
              <w:t>11</w:t>
            </w:r>
          </w:p>
        </w:tc>
        <w:tc>
          <w:tcPr>
            <w:tcW w:w="1650" w:type="dxa"/>
            <w:vAlign w:val="center"/>
          </w:tcPr>
          <w:p w:rsidR="00486869" w:rsidRDefault="0072079B">
            <w:pPr>
              <w:jc w:val="center"/>
            </w:pPr>
            <w:r>
              <w:rPr>
                <w:rFonts w:eastAsiaTheme="minorEastAsia"/>
                <w:szCs w:val="21"/>
              </w:rPr>
              <w:t>002594</w:t>
            </w:r>
          </w:p>
        </w:tc>
        <w:tc>
          <w:tcPr>
            <w:tcW w:w="1980" w:type="dxa"/>
            <w:vAlign w:val="center"/>
          </w:tcPr>
          <w:p w:rsidR="00486869" w:rsidRDefault="0072079B">
            <w:pPr>
              <w:jc w:val="center"/>
            </w:pPr>
            <w:r>
              <w:rPr>
                <w:rFonts w:eastAsiaTheme="minorEastAsia"/>
                <w:szCs w:val="21"/>
              </w:rPr>
              <w:t>比亚迪</w:t>
            </w:r>
          </w:p>
        </w:tc>
        <w:tc>
          <w:tcPr>
            <w:tcW w:w="2880" w:type="dxa"/>
            <w:vAlign w:val="center"/>
          </w:tcPr>
          <w:p w:rsidR="00486869" w:rsidRDefault="0072079B">
            <w:pPr>
              <w:jc w:val="right"/>
            </w:pPr>
            <w:r>
              <w:rPr>
                <w:rFonts w:eastAsiaTheme="minorEastAsia"/>
                <w:szCs w:val="21"/>
              </w:rPr>
              <w:t>23,508,810.47</w:t>
            </w:r>
          </w:p>
        </w:tc>
        <w:tc>
          <w:tcPr>
            <w:tcW w:w="1620" w:type="dxa"/>
            <w:vAlign w:val="center"/>
          </w:tcPr>
          <w:p w:rsidR="00486869" w:rsidRDefault="0072079B">
            <w:pPr>
              <w:jc w:val="right"/>
            </w:pPr>
            <w:r>
              <w:rPr>
                <w:rFonts w:eastAsiaTheme="minorEastAsia"/>
                <w:szCs w:val="21"/>
              </w:rPr>
              <w:t>5.87</w:t>
            </w:r>
          </w:p>
        </w:tc>
      </w:tr>
      <w:tr w:rsidR="00486869">
        <w:tc>
          <w:tcPr>
            <w:tcW w:w="870" w:type="dxa"/>
            <w:vAlign w:val="center"/>
          </w:tcPr>
          <w:p w:rsidR="00486869" w:rsidRDefault="0072079B">
            <w:pPr>
              <w:jc w:val="center"/>
            </w:pPr>
            <w:r>
              <w:rPr>
                <w:rFonts w:eastAsiaTheme="minorEastAsia"/>
                <w:szCs w:val="21"/>
              </w:rPr>
              <w:t>12</w:t>
            </w:r>
          </w:p>
        </w:tc>
        <w:tc>
          <w:tcPr>
            <w:tcW w:w="1650" w:type="dxa"/>
            <w:vAlign w:val="center"/>
          </w:tcPr>
          <w:p w:rsidR="00486869" w:rsidRDefault="0072079B">
            <w:pPr>
              <w:jc w:val="center"/>
            </w:pPr>
            <w:r>
              <w:rPr>
                <w:rFonts w:eastAsiaTheme="minorEastAsia"/>
                <w:szCs w:val="21"/>
              </w:rPr>
              <w:t>300502</w:t>
            </w:r>
          </w:p>
        </w:tc>
        <w:tc>
          <w:tcPr>
            <w:tcW w:w="1980" w:type="dxa"/>
            <w:vAlign w:val="center"/>
          </w:tcPr>
          <w:p w:rsidR="00486869" w:rsidRDefault="0072079B">
            <w:pPr>
              <w:jc w:val="center"/>
            </w:pPr>
            <w:r>
              <w:rPr>
                <w:rFonts w:eastAsiaTheme="minorEastAsia"/>
                <w:szCs w:val="21"/>
              </w:rPr>
              <w:t>新易盛</w:t>
            </w:r>
          </w:p>
        </w:tc>
        <w:tc>
          <w:tcPr>
            <w:tcW w:w="2880" w:type="dxa"/>
            <w:vAlign w:val="center"/>
          </w:tcPr>
          <w:p w:rsidR="00486869" w:rsidRDefault="0072079B">
            <w:pPr>
              <w:jc w:val="right"/>
            </w:pPr>
            <w:r>
              <w:rPr>
                <w:rFonts w:eastAsiaTheme="minorEastAsia"/>
                <w:szCs w:val="21"/>
              </w:rPr>
              <w:t>23,373,236.79</w:t>
            </w:r>
          </w:p>
        </w:tc>
        <w:tc>
          <w:tcPr>
            <w:tcW w:w="1620" w:type="dxa"/>
            <w:vAlign w:val="center"/>
          </w:tcPr>
          <w:p w:rsidR="00486869" w:rsidRDefault="0072079B">
            <w:pPr>
              <w:jc w:val="right"/>
            </w:pPr>
            <w:r>
              <w:rPr>
                <w:rFonts w:eastAsiaTheme="minorEastAsia"/>
                <w:szCs w:val="21"/>
              </w:rPr>
              <w:t>5.84</w:t>
            </w:r>
          </w:p>
        </w:tc>
      </w:tr>
      <w:tr w:rsidR="00486869">
        <w:tc>
          <w:tcPr>
            <w:tcW w:w="870" w:type="dxa"/>
            <w:vAlign w:val="center"/>
          </w:tcPr>
          <w:p w:rsidR="00486869" w:rsidRDefault="0072079B">
            <w:pPr>
              <w:jc w:val="center"/>
            </w:pPr>
            <w:r>
              <w:rPr>
                <w:rFonts w:eastAsiaTheme="minorEastAsia"/>
                <w:szCs w:val="21"/>
              </w:rPr>
              <w:t>13</w:t>
            </w:r>
          </w:p>
        </w:tc>
        <w:tc>
          <w:tcPr>
            <w:tcW w:w="1650" w:type="dxa"/>
            <w:vAlign w:val="center"/>
          </w:tcPr>
          <w:p w:rsidR="00486869" w:rsidRDefault="0072079B">
            <w:pPr>
              <w:jc w:val="center"/>
            </w:pPr>
            <w:r>
              <w:rPr>
                <w:rFonts w:eastAsiaTheme="minorEastAsia"/>
                <w:szCs w:val="21"/>
              </w:rPr>
              <w:t>603799</w:t>
            </w:r>
          </w:p>
        </w:tc>
        <w:tc>
          <w:tcPr>
            <w:tcW w:w="1980" w:type="dxa"/>
            <w:vAlign w:val="center"/>
          </w:tcPr>
          <w:p w:rsidR="00486869" w:rsidRDefault="0072079B">
            <w:pPr>
              <w:jc w:val="center"/>
            </w:pPr>
            <w:r>
              <w:rPr>
                <w:rFonts w:eastAsiaTheme="minorEastAsia"/>
                <w:szCs w:val="21"/>
              </w:rPr>
              <w:t>华友钴业</w:t>
            </w:r>
          </w:p>
        </w:tc>
        <w:tc>
          <w:tcPr>
            <w:tcW w:w="2880" w:type="dxa"/>
            <w:vAlign w:val="center"/>
          </w:tcPr>
          <w:p w:rsidR="00486869" w:rsidRDefault="0072079B">
            <w:pPr>
              <w:jc w:val="right"/>
            </w:pPr>
            <w:r>
              <w:rPr>
                <w:rFonts w:eastAsiaTheme="minorEastAsia"/>
                <w:szCs w:val="21"/>
              </w:rPr>
              <w:t>23,139,655.08</w:t>
            </w:r>
          </w:p>
        </w:tc>
        <w:tc>
          <w:tcPr>
            <w:tcW w:w="1620" w:type="dxa"/>
            <w:vAlign w:val="center"/>
          </w:tcPr>
          <w:p w:rsidR="00486869" w:rsidRDefault="0072079B">
            <w:pPr>
              <w:jc w:val="right"/>
            </w:pPr>
            <w:r>
              <w:rPr>
                <w:rFonts w:eastAsiaTheme="minorEastAsia"/>
                <w:szCs w:val="21"/>
              </w:rPr>
              <w:t>5.78</w:t>
            </w:r>
          </w:p>
        </w:tc>
      </w:tr>
      <w:tr w:rsidR="00486869">
        <w:tc>
          <w:tcPr>
            <w:tcW w:w="870" w:type="dxa"/>
            <w:vAlign w:val="center"/>
          </w:tcPr>
          <w:p w:rsidR="00486869" w:rsidRDefault="0072079B">
            <w:pPr>
              <w:jc w:val="center"/>
            </w:pPr>
            <w:r>
              <w:rPr>
                <w:rFonts w:eastAsiaTheme="minorEastAsia"/>
                <w:szCs w:val="21"/>
              </w:rPr>
              <w:t>14</w:t>
            </w:r>
          </w:p>
        </w:tc>
        <w:tc>
          <w:tcPr>
            <w:tcW w:w="1650" w:type="dxa"/>
            <w:vAlign w:val="center"/>
          </w:tcPr>
          <w:p w:rsidR="00486869" w:rsidRDefault="0072079B">
            <w:pPr>
              <w:jc w:val="center"/>
            </w:pPr>
            <w:r>
              <w:rPr>
                <w:rFonts w:eastAsiaTheme="minorEastAsia"/>
                <w:szCs w:val="21"/>
              </w:rPr>
              <w:t>601138</w:t>
            </w:r>
          </w:p>
        </w:tc>
        <w:tc>
          <w:tcPr>
            <w:tcW w:w="1980" w:type="dxa"/>
            <w:vAlign w:val="center"/>
          </w:tcPr>
          <w:p w:rsidR="00486869" w:rsidRDefault="0072079B">
            <w:pPr>
              <w:jc w:val="center"/>
            </w:pPr>
            <w:r>
              <w:rPr>
                <w:rFonts w:eastAsiaTheme="minorEastAsia"/>
                <w:szCs w:val="21"/>
              </w:rPr>
              <w:t>工业富联</w:t>
            </w:r>
          </w:p>
        </w:tc>
        <w:tc>
          <w:tcPr>
            <w:tcW w:w="2880" w:type="dxa"/>
            <w:vAlign w:val="center"/>
          </w:tcPr>
          <w:p w:rsidR="00486869" w:rsidRDefault="0072079B">
            <w:pPr>
              <w:jc w:val="right"/>
            </w:pPr>
            <w:r>
              <w:rPr>
                <w:rFonts w:eastAsiaTheme="minorEastAsia"/>
                <w:szCs w:val="21"/>
              </w:rPr>
              <w:t>20,545,195.95</w:t>
            </w:r>
          </w:p>
        </w:tc>
        <w:tc>
          <w:tcPr>
            <w:tcW w:w="1620" w:type="dxa"/>
            <w:vAlign w:val="center"/>
          </w:tcPr>
          <w:p w:rsidR="00486869" w:rsidRDefault="0072079B">
            <w:pPr>
              <w:jc w:val="right"/>
            </w:pPr>
            <w:r>
              <w:rPr>
                <w:rFonts w:eastAsiaTheme="minorEastAsia"/>
                <w:szCs w:val="21"/>
              </w:rPr>
              <w:t>5.13</w:t>
            </w:r>
          </w:p>
        </w:tc>
      </w:tr>
      <w:tr w:rsidR="00486869">
        <w:tc>
          <w:tcPr>
            <w:tcW w:w="870" w:type="dxa"/>
            <w:vAlign w:val="center"/>
          </w:tcPr>
          <w:p w:rsidR="00486869" w:rsidRDefault="0072079B">
            <w:pPr>
              <w:jc w:val="center"/>
            </w:pPr>
            <w:r>
              <w:rPr>
                <w:rFonts w:eastAsiaTheme="minorEastAsia"/>
                <w:szCs w:val="21"/>
              </w:rPr>
              <w:t>15</w:t>
            </w:r>
          </w:p>
        </w:tc>
        <w:tc>
          <w:tcPr>
            <w:tcW w:w="1650" w:type="dxa"/>
            <w:vAlign w:val="center"/>
          </w:tcPr>
          <w:p w:rsidR="00486869" w:rsidRDefault="0072079B">
            <w:pPr>
              <w:jc w:val="center"/>
            </w:pPr>
            <w:r>
              <w:rPr>
                <w:rFonts w:eastAsiaTheme="minorEastAsia"/>
                <w:szCs w:val="21"/>
              </w:rPr>
              <w:t>002605</w:t>
            </w:r>
          </w:p>
        </w:tc>
        <w:tc>
          <w:tcPr>
            <w:tcW w:w="1980" w:type="dxa"/>
            <w:vAlign w:val="center"/>
          </w:tcPr>
          <w:p w:rsidR="00486869" w:rsidRDefault="0072079B">
            <w:pPr>
              <w:jc w:val="center"/>
            </w:pPr>
            <w:r>
              <w:rPr>
                <w:rFonts w:eastAsiaTheme="minorEastAsia"/>
                <w:szCs w:val="21"/>
              </w:rPr>
              <w:t>姚记科技</w:t>
            </w:r>
          </w:p>
        </w:tc>
        <w:tc>
          <w:tcPr>
            <w:tcW w:w="2880" w:type="dxa"/>
            <w:vAlign w:val="center"/>
          </w:tcPr>
          <w:p w:rsidR="00486869" w:rsidRDefault="0072079B">
            <w:pPr>
              <w:jc w:val="right"/>
            </w:pPr>
            <w:r>
              <w:rPr>
                <w:rFonts w:eastAsiaTheme="minorEastAsia"/>
                <w:szCs w:val="21"/>
              </w:rPr>
              <w:t>20,524,529.98</w:t>
            </w:r>
          </w:p>
        </w:tc>
        <w:tc>
          <w:tcPr>
            <w:tcW w:w="1620" w:type="dxa"/>
            <w:vAlign w:val="center"/>
          </w:tcPr>
          <w:p w:rsidR="00486869" w:rsidRDefault="0072079B">
            <w:pPr>
              <w:jc w:val="right"/>
            </w:pPr>
            <w:r>
              <w:rPr>
                <w:rFonts w:eastAsiaTheme="minorEastAsia"/>
                <w:szCs w:val="21"/>
              </w:rPr>
              <w:t>5.13</w:t>
            </w:r>
          </w:p>
        </w:tc>
      </w:tr>
      <w:tr w:rsidR="00486869">
        <w:tc>
          <w:tcPr>
            <w:tcW w:w="870" w:type="dxa"/>
            <w:vAlign w:val="center"/>
          </w:tcPr>
          <w:p w:rsidR="00486869" w:rsidRDefault="0072079B">
            <w:pPr>
              <w:jc w:val="center"/>
            </w:pPr>
            <w:r>
              <w:rPr>
                <w:rFonts w:eastAsiaTheme="minorEastAsia"/>
                <w:szCs w:val="21"/>
              </w:rPr>
              <w:t>16</w:t>
            </w:r>
          </w:p>
        </w:tc>
        <w:tc>
          <w:tcPr>
            <w:tcW w:w="1650" w:type="dxa"/>
            <w:vAlign w:val="center"/>
          </w:tcPr>
          <w:p w:rsidR="00486869" w:rsidRDefault="0072079B">
            <w:pPr>
              <w:jc w:val="center"/>
            </w:pPr>
            <w:r>
              <w:rPr>
                <w:rFonts w:eastAsiaTheme="minorEastAsia"/>
                <w:szCs w:val="21"/>
              </w:rPr>
              <w:t>002602</w:t>
            </w:r>
          </w:p>
        </w:tc>
        <w:tc>
          <w:tcPr>
            <w:tcW w:w="1980" w:type="dxa"/>
            <w:vAlign w:val="center"/>
          </w:tcPr>
          <w:p w:rsidR="00486869" w:rsidRDefault="0072079B">
            <w:pPr>
              <w:jc w:val="center"/>
            </w:pPr>
            <w:r>
              <w:rPr>
                <w:rFonts w:eastAsiaTheme="minorEastAsia"/>
                <w:szCs w:val="21"/>
              </w:rPr>
              <w:t>世纪华通</w:t>
            </w:r>
          </w:p>
        </w:tc>
        <w:tc>
          <w:tcPr>
            <w:tcW w:w="2880" w:type="dxa"/>
            <w:vAlign w:val="center"/>
          </w:tcPr>
          <w:p w:rsidR="00486869" w:rsidRDefault="0072079B">
            <w:pPr>
              <w:jc w:val="right"/>
            </w:pPr>
            <w:r>
              <w:rPr>
                <w:rFonts w:eastAsiaTheme="minorEastAsia"/>
                <w:szCs w:val="21"/>
              </w:rPr>
              <w:t>20,276,857.56</w:t>
            </w:r>
          </w:p>
        </w:tc>
        <w:tc>
          <w:tcPr>
            <w:tcW w:w="1620" w:type="dxa"/>
            <w:vAlign w:val="center"/>
          </w:tcPr>
          <w:p w:rsidR="00486869" w:rsidRDefault="0072079B">
            <w:pPr>
              <w:jc w:val="right"/>
            </w:pPr>
            <w:r>
              <w:rPr>
                <w:rFonts w:eastAsiaTheme="minorEastAsia"/>
                <w:szCs w:val="21"/>
              </w:rPr>
              <w:t>5.06</w:t>
            </w:r>
          </w:p>
        </w:tc>
      </w:tr>
      <w:tr w:rsidR="00486869">
        <w:tc>
          <w:tcPr>
            <w:tcW w:w="870" w:type="dxa"/>
            <w:vAlign w:val="center"/>
          </w:tcPr>
          <w:p w:rsidR="00486869" w:rsidRDefault="0072079B">
            <w:pPr>
              <w:jc w:val="center"/>
            </w:pPr>
            <w:r>
              <w:rPr>
                <w:rFonts w:eastAsiaTheme="minorEastAsia"/>
                <w:szCs w:val="21"/>
              </w:rPr>
              <w:t>17</w:t>
            </w:r>
          </w:p>
        </w:tc>
        <w:tc>
          <w:tcPr>
            <w:tcW w:w="1650" w:type="dxa"/>
            <w:vAlign w:val="center"/>
          </w:tcPr>
          <w:p w:rsidR="00486869" w:rsidRDefault="0072079B">
            <w:pPr>
              <w:jc w:val="center"/>
            </w:pPr>
            <w:r>
              <w:rPr>
                <w:rFonts w:eastAsiaTheme="minorEastAsia"/>
                <w:szCs w:val="21"/>
              </w:rPr>
              <w:t>003029</w:t>
            </w:r>
          </w:p>
        </w:tc>
        <w:tc>
          <w:tcPr>
            <w:tcW w:w="1980" w:type="dxa"/>
            <w:vAlign w:val="center"/>
          </w:tcPr>
          <w:p w:rsidR="00486869" w:rsidRDefault="0072079B">
            <w:pPr>
              <w:jc w:val="center"/>
            </w:pPr>
            <w:r>
              <w:rPr>
                <w:rFonts w:eastAsiaTheme="minorEastAsia"/>
                <w:szCs w:val="21"/>
              </w:rPr>
              <w:t>吉大正元</w:t>
            </w:r>
          </w:p>
        </w:tc>
        <w:tc>
          <w:tcPr>
            <w:tcW w:w="2880" w:type="dxa"/>
            <w:vAlign w:val="center"/>
          </w:tcPr>
          <w:p w:rsidR="00486869" w:rsidRDefault="0072079B">
            <w:pPr>
              <w:jc w:val="right"/>
            </w:pPr>
            <w:r>
              <w:rPr>
                <w:rFonts w:eastAsiaTheme="minorEastAsia"/>
                <w:szCs w:val="21"/>
              </w:rPr>
              <w:t>18,375,919.47</w:t>
            </w:r>
          </w:p>
        </w:tc>
        <w:tc>
          <w:tcPr>
            <w:tcW w:w="1620" w:type="dxa"/>
            <w:vAlign w:val="center"/>
          </w:tcPr>
          <w:p w:rsidR="00486869" w:rsidRDefault="0072079B">
            <w:pPr>
              <w:jc w:val="right"/>
            </w:pPr>
            <w:r>
              <w:rPr>
                <w:rFonts w:eastAsiaTheme="minorEastAsia"/>
                <w:szCs w:val="21"/>
              </w:rPr>
              <w:t>4.59</w:t>
            </w:r>
          </w:p>
        </w:tc>
      </w:tr>
      <w:tr w:rsidR="00486869">
        <w:tc>
          <w:tcPr>
            <w:tcW w:w="870" w:type="dxa"/>
            <w:vAlign w:val="center"/>
          </w:tcPr>
          <w:p w:rsidR="00486869" w:rsidRDefault="0072079B">
            <w:pPr>
              <w:jc w:val="center"/>
            </w:pPr>
            <w:r>
              <w:rPr>
                <w:rFonts w:eastAsiaTheme="minorEastAsia"/>
                <w:szCs w:val="21"/>
              </w:rPr>
              <w:t>18</w:t>
            </w:r>
          </w:p>
        </w:tc>
        <w:tc>
          <w:tcPr>
            <w:tcW w:w="1650" w:type="dxa"/>
            <w:vAlign w:val="center"/>
          </w:tcPr>
          <w:p w:rsidR="00486869" w:rsidRDefault="0072079B">
            <w:pPr>
              <w:jc w:val="center"/>
            </w:pPr>
            <w:r>
              <w:rPr>
                <w:rFonts w:eastAsiaTheme="minorEastAsia"/>
                <w:szCs w:val="21"/>
              </w:rPr>
              <w:t>600602</w:t>
            </w:r>
          </w:p>
        </w:tc>
        <w:tc>
          <w:tcPr>
            <w:tcW w:w="1980" w:type="dxa"/>
            <w:vAlign w:val="center"/>
          </w:tcPr>
          <w:p w:rsidR="00486869" w:rsidRDefault="0072079B">
            <w:pPr>
              <w:jc w:val="center"/>
            </w:pPr>
            <w:r>
              <w:rPr>
                <w:rFonts w:eastAsiaTheme="minorEastAsia"/>
                <w:szCs w:val="21"/>
              </w:rPr>
              <w:t>云赛智联</w:t>
            </w:r>
          </w:p>
        </w:tc>
        <w:tc>
          <w:tcPr>
            <w:tcW w:w="2880" w:type="dxa"/>
            <w:vAlign w:val="center"/>
          </w:tcPr>
          <w:p w:rsidR="00486869" w:rsidRDefault="0072079B">
            <w:pPr>
              <w:jc w:val="right"/>
            </w:pPr>
            <w:r>
              <w:rPr>
                <w:rFonts w:eastAsiaTheme="minorEastAsia"/>
                <w:szCs w:val="21"/>
              </w:rPr>
              <w:t>16,272,318.03</w:t>
            </w:r>
          </w:p>
        </w:tc>
        <w:tc>
          <w:tcPr>
            <w:tcW w:w="1620" w:type="dxa"/>
            <w:vAlign w:val="center"/>
          </w:tcPr>
          <w:p w:rsidR="00486869" w:rsidRDefault="0072079B">
            <w:pPr>
              <w:jc w:val="right"/>
            </w:pPr>
            <w:r>
              <w:rPr>
                <w:rFonts w:eastAsiaTheme="minorEastAsia"/>
                <w:szCs w:val="21"/>
              </w:rPr>
              <w:t>4.06</w:t>
            </w:r>
          </w:p>
        </w:tc>
      </w:tr>
      <w:tr w:rsidR="00486869">
        <w:tc>
          <w:tcPr>
            <w:tcW w:w="870" w:type="dxa"/>
            <w:vAlign w:val="center"/>
          </w:tcPr>
          <w:p w:rsidR="00486869" w:rsidRDefault="0072079B">
            <w:pPr>
              <w:jc w:val="center"/>
            </w:pPr>
            <w:r>
              <w:rPr>
                <w:rFonts w:eastAsiaTheme="minorEastAsia"/>
                <w:szCs w:val="21"/>
              </w:rPr>
              <w:t>19</w:t>
            </w:r>
          </w:p>
        </w:tc>
        <w:tc>
          <w:tcPr>
            <w:tcW w:w="1650" w:type="dxa"/>
            <w:vAlign w:val="center"/>
          </w:tcPr>
          <w:p w:rsidR="00486869" w:rsidRDefault="0072079B">
            <w:pPr>
              <w:jc w:val="center"/>
            </w:pPr>
            <w:r>
              <w:rPr>
                <w:rFonts w:eastAsiaTheme="minorEastAsia"/>
                <w:szCs w:val="21"/>
              </w:rPr>
              <w:t>603444</w:t>
            </w:r>
          </w:p>
        </w:tc>
        <w:tc>
          <w:tcPr>
            <w:tcW w:w="1980" w:type="dxa"/>
            <w:vAlign w:val="center"/>
          </w:tcPr>
          <w:p w:rsidR="00486869" w:rsidRDefault="0072079B">
            <w:pPr>
              <w:jc w:val="center"/>
            </w:pPr>
            <w:r>
              <w:rPr>
                <w:rFonts w:eastAsiaTheme="minorEastAsia"/>
                <w:szCs w:val="21"/>
              </w:rPr>
              <w:t>吉比特</w:t>
            </w:r>
          </w:p>
        </w:tc>
        <w:tc>
          <w:tcPr>
            <w:tcW w:w="2880" w:type="dxa"/>
            <w:vAlign w:val="center"/>
          </w:tcPr>
          <w:p w:rsidR="00486869" w:rsidRDefault="0072079B">
            <w:pPr>
              <w:jc w:val="right"/>
            </w:pPr>
            <w:r>
              <w:rPr>
                <w:rFonts w:eastAsiaTheme="minorEastAsia"/>
                <w:szCs w:val="21"/>
              </w:rPr>
              <w:t>16,203,751.48</w:t>
            </w:r>
          </w:p>
        </w:tc>
        <w:tc>
          <w:tcPr>
            <w:tcW w:w="1620" w:type="dxa"/>
            <w:vAlign w:val="center"/>
          </w:tcPr>
          <w:p w:rsidR="00486869" w:rsidRDefault="0072079B">
            <w:pPr>
              <w:jc w:val="right"/>
            </w:pPr>
            <w:r>
              <w:rPr>
                <w:rFonts w:eastAsiaTheme="minorEastAsia"/>
                <w:szCs w:val="21"/>
              </w:rPr>
              <w:t>4.05</w:t>
            </w:r>
          </w:p>
        </w:tc>
      </w:tr>
      <w:tr w:rsidR="00486869">
        <w:tc>
          <w:tcPr>
            <w:tcW w:w="870" w:type="dxa"/>
            <w:vAlign w:val="center"/>
          </w:tcPr>
          <w:p w:rsidR="00486869" w:rsidRDefault="0072079B">
            <w:pPr>
              <w:jc w:val="center"/>
            </w:pPr>
            <w:r>
              <w:rPr>
                <w:rFonts w:eastAsiaTheme="minorEastAsia"/>
                <w:szCs w:val="21"/>
              </w:rPr>
              <w:t>20</w:t>
            </w:r>
          </w:p>
        </w:tc>
        <w:tc>
          <w:tcPr>
            <w:tcW w:w="1650" w:type="dxa"/>
            <w:vAlign w:val="center"/>
          </w:tcPr>
          <w:p w:rsidR="00486869" w:rsidRDefault="0072079B">
            <w:pPr>
              <w:jc w:val="center"/>
            </w:pPr>
            <w:r>
              <w:rPr>
                <w:rFonts w:eastAsiaTheme="minorEastAsia"/>
                <w:szCs w:val="21"/>
              </w:rPr>
              <w:t>603179</w:t>
            </w:r>
          </w:p>
        </w:tc>
        <w:tc>
          <w:tcPr>
            <w:tcW w:w="1980" w:type="dxa"/>
            <w:vAlign w:val="center"/>
          </w:tcPr>
          <w:p w:rsidR="00486869" w:rsidRDefault="0072079B">
            <w:pPr>
              <w:jc w:val="center"/>
            </w:pPr>
            <w:r>
              <w:rPr>
                <w:rFonts w:eastAsiaTheme="minorEastAsia"/>
                <w:szCs w:val="21"/>
              </w:rPr>
              <w:t>新泉股份</w:t>
            </w:r>
          </w:p>
        </w:tc>
        <w:tc>
          <w:tcPr>
            <w:tcW w:w="2880" w:type="dxa"/>
            <w:vAlign w:val="center"/>
          </w:tcPr>
          <w:p w:rsidR="00486869" w:rsidRDefault="0072079B">
            <w:pPr>
              <w:jc w:val="right"/>
            </w:pPr>
            <w:r>
              <w:rPr>
                <w:rFonts w:eastAsiaTheme="minorEastAsia"/>
                <w:szCs w:val="21"/>
              </w:rPr>
              <w:t>15,322,548.27</w:t>
            </w:r>
          </w:p>
        </w:tc>
        <w:tc>
          <w:tcPr>
            <w:tcW w:w="1620" w:type="dxa"/>
            <w:vAlign w:val="center"/>
          </w:tcPr>
          <w:p w:rsidR="00486869" w:rsidRDefault="0072079B">
            <w:pPr>
              <w:jc w:val="right"/>
            </w:pPr>
            <w:r>
              <w:rPr>
                <w:rFonts w:eastAsiaTheme="minorEastAsia"/>
                <w:szCs w:val="21"/>
              </w:rPr>
              <w:t>3.83</w:t>
            </w:r>
          </w:p>
        </w:tc>
      </w:tr>
      <w:tr w:rsidR="00486869">
        <w:tc>
          <w:tcPr>
            <w:tcW w:w="870" w:type="dxa"/>
            <w:vAlign w:val="center"/>
          </w:tcPr>
          <w:p w:rsidR="00486869" w:rsidRDefault="0072079B">
            <w:pPr>
              <w:jc w:val="center"/>
            </w:pPr>
            <w:r>
              <w:rPr>
                <w:rFonts w:eastAsiaTheme="minorEastAsia"/>
                <w:szCs w:val="21"/>
              </w:rPr>
              <w:t>21</w:t>
            </w:r>
          </w:p>
        </w:tc>
        <w:tc>
          <w:tcPr>
            <w:tcW w:w="1650" w:type="dxa"/>
            <w:vAlign w:val="center"/>
          </w:tcPr>
          <w:p w:rsidR="00486869" w:rsidRDefault="0072079B">
            <w:pPr>
              <w:jc w:val="center"/>
            </w:pPr>
            <w:r>
              <w:rPr>
                <w:rFonts w:eastAsiaTheme="minorEastAsia"/>
                <w:szCs w:val="21"/>
              </w:rPr>
              <w:t>002180</w:t>
            </w:r>
          </w:p>
        </w:tc>
        <w:tc>
          <w:tcPr>
            <w:tcW w:w="1980" w:type="dxa"/>
            <w:vAlign w:val="center"/>
          </w:tcPr>
          <w:p w:rsidR="00486869" w:rsidRDefault="0072079B">
            <w:pPr>
              <w:jc w:val="center"/>
            </w:pPr>
            <w:r>
              <w:rPr>
                <w:rFonts w:eastAsiaTheme="minorEastAsia"/>
                <w:szCs w:val="21"/>
              </w:rPr>
              <w:t>纳思达</w:t>
            </w:r>
          </w:p>
        </w:tc>
        <w:tc>
          <w:tcPr>
            <w:tcW w:w="2880" w:type="dxa"/>
            <w:vAlign w:val="center"/>
          </w:tcPr>
          <w:p w:rsidR="00486869" w:rsidRDefault="0072079B">
            <w:pPr>
              <w:jc w:val="right"/>
            </w:pPr>
            <w:r>
              <w:rPr>
                <w:rFonts w:eastAsiaTheme="minorEastAsia"/>
                <w:szCs w:val="21"/>
              </w:rPr>
              <w:t>14,879,910.48</w:t>
            </w:r>
          </w:p>
        </w:tc>
        <w:tc>
          <w:tcPr>
            <w:tcW w:w="1620" w:type="dxa"/>
            <w:vAlign w:val="center"/>
          </w:tcPr>
          <w:p w:rsidR="00486869" w:rsidRDefault="0072079B">
            <w:pPr>
              <w:jc w:val="right"/>
            </w:pPr>
            <w:r>
              <w:rPr>
                <w:rFonts w:eastAsiaTheme="minorEastAsia"/>
                <w:szCs w:val="21"/>
              </w:rPr>
              <w:t>3.72</w:t>
            </w:r>
          </w:p>
        </w:tc>
      </w:tr>
      <w:tr w:rsidR="00486869">
        <w:tc>
          <w:tcPr>
            <w:tcW w:w="870" w:type="dxa"/>
            <w:vAlign w:val="center"/>
          </w:tcPr>
          <w:p w:rsidR="00486869" w:rsidRDefault="0072079B">
            <w:pPr>
              <w:jc w:val="center"/>
            </w:pPr>
            <w:r>
              <w:rPr>
                <w:rFonts w:eastAsiaTheme="minorEastAsia"/>
                <w:szCs w:val="21"/>
              </w:rPr>
              <w:t>22</w:t>
            </w:r>
          </w:p>
        </w:tc>
        <w:tc>
          <w:tcPr>
            <w:tcW w:w="1650" w:type="dxa"/>
            <w:vAlign w:val="center"/>
          </w:tcPr>
          <w:p w:rsidR="00486869" w:rsidRDefault="0072079B">
            <w:pPr>
              <w:jc w:val="center"/>
            </w:pPr>
            <w:r>
              <w:rPr>
                <w:rFonts w:eastAsiaTheme="minorEastAsia"/>
                <w:szCs w:val="21"/>
              </w:rPr>
              <w:t>601900</w:t>
            </w:r>
          </w:p>
        </w:tc>
        <w:tc>
          <w:tcPr>
            <w:tcW w:w="1980" w:type="dxa"/>
            <w:vAlign w:val="center"/>
          </w:tcPr>
          <w:p w:rsidR="00486869" w:rsidRDefault="0072079B">
            <w:pPr>
              <w:jc w:val="center"/>
            </w:pPr>
            <w:r>
              <w:rPr>
                <w:rFonts w:eastAsiaTheme="minorEastAsia"/>
                <w:szCs w:val="21"/>
              </w:rPr>
              <w:t>南方传媒</w:t>
            </w:r>
          </w:p>
        </w:tc>
        <w:tc>
          <w:tcPr>
            <w:tcW w:w="2880" w:type="dxa"/>
            <w:vAlign w:val="center"/>
          </w:tcPr>
          <w:p w:rsidR="00486869" w:rsidRDefault="0072079B">
            <w:pPr>
              <w:jc w:val="right"/>
            </w:pPr>
            <w:r>
              <w:rPr>
                <w:rFonts w:eastAsiaTheme="minorEastAsia"/>
                <w:szCs w:val="21"/>
              </w:rPr>
              <w:t>14,785,703.69</w:t>
            </w:r>
          </w:p>
        </w:tc>
        <w:tc>
          <w:tcPr>
            <w:tcW w:w="1620" w:type="dxa"/>
            <w:vAlign w:val="center"/>
          </w:tcPr>
          <w:p w:rsidR="00486869" w:rsidRDefault="0072079B">
            <w:pPr>
              <w:jc w:val="right"/>
            </w:pPr>
            <w:r>
              <w:rPr>
                <w:rFonts w:eastAsiaTheme="minorEastAsia"/>
                <w:szCs w:val="21"/>
              </w:rPr>
              <w:t>3.69</w:t>
            </w:r>
          </w:p>
        </w:tc>
      </w:tr>
      <w:tr w:rsidR="00486869">
        <w:tc>
          <w:tcPr>
            <w:tcW w:w="870" w:type="dxa"/>
            <w:vAlign w:val="center"/>
          </w:tcPr>
          <w:p w:rsidR="00486869" w:rsidRDefault="0072079B">
            <w:pPr>
              <w:jc w:val="center"/>
            </w:pPr>
            <w:r>
              <w:rPr>
                <w:rFonts w:eastAsiaTheme="minorEastAsia"/>
                <w:szCs w:val="21"/>
              </w:rPr>
              <w:t>23</w:t>
            </w:r>
          </w:p>
        </w:tc>
        <w:tc>
          <w:tcPr>
            <w:tcW w:w="1650" w:type="dxa"/>
            <w:vAlign w:val="center"/>
          </w:tcPr>
          <w:p w:rsidR="00486869" w:rsidRDefault="0072079B">
            <w:pPr>
              <w:jc w:val="center"/>
            </w:pPr>
            <w:r>
              <w:rPr>
                <w:rFonts w:eastAsiaTheme="minorEastAsia"/>
                <w:szCs w:val="21"/>
              </w:rPr>
              <w:t>603039</w:t>
            </w:r>
          </w:p>
        </w:tc>
        <w:tc>
          <w:tcPr>
            <w:tcW w:w="1980" w:type="dxa"/>
            <w:vAlign w:val="center"/>
          </w:tcPr>
          <w:p w:rsidR="00486869" w:rsidRDefault="0072079B">
            <w:pPr>
              <w:jc w:val="center"/>
            </w:pPr>
            <w:r>
              <w:rPr>
                <w:rFonts w:eastAsiaTheme="minorEastAsia"/>
                <w:szCs w:val="21"/>
              </w:rPr>
              <w:t>ST</w:t>
            </w:r>
            <w:r>
              <w:rPr>
                <w:rFonts w:eastAsiaTheme="minorEastAsia"/>
                <w:szCs w:val="21"/>
              </w:rPr>
              <w:t>泛微</w:t>
            </w:r>
          </w:p>
        </w:tc>
        <w:tc>
          <w:tcPr>
            <w:tcW w:w="2880" w:type="dxa"/>
            <w:vAlign w:val="center"/>
          </w:tcPr>
          <w:p w:rsidR="00486869" w:rsidRDefault="0072079B">
            <w:pPr>
              <w:jc w:val="right"/>
            </w:pPr>
            <w:r>
              <w:rPr>
                <w:rFonts w:eastAsiaTheme="minorEastAsia"/>
                <w:szCs w:val="21"/>
              </w:rPr>
              <w:t>14,464,782.84</w:t>
            </w:r>
          </w:p>
        </w:tc>
        <w:tc>
          <w:tcPr>
            <w:tcW w:w="1620" w:type="dxa"/>
            <w:vAlign w:val="center"/>
          </w:tcPr>
          <w:p w:rsidR="00486869" w:rsidRDefault="0072079B">
            <w:pPr>
              <w:jc w:val="right"/>
            </w:pPr>
            <w:r>
              <w:rPr>
                <w:rFonts w:eastAsiaTheme="minorEastAsia"/>
                <w:szCs w:val="21"/>
              </w:rPr>
              <w:t>3.61</w:t>
            </w:r>
          </w:p>
        </w:tc>
      </w:tr>
      <w:tr w:rsidR="00486869">
        <w:tc>
          <w:tcPr>
            <w:tcW w:w="870" w:type="dxa"/>
            <w:vAlign w:val="center"/>
          </w:tcPr>
          <w:p w:rsidR="00486869" w:rsidRDefault="0072079B">
            <w:pPr>
              <w:jc w:val="center"/>
            </w:pPr>
            <w:r>
              <w:rPr>
                <w:rFonts w:eastAsiaTheme="minorEastAsia"/>
                <w:szCs w:val="21"/>
              </w:rPr>
              <w:t>24</w:t>
            </w:r>
          </w:p>
        </w:tc>
        <w:tc>
          <w:tcPr>
            <w:tcW w:w="1650" w:type="dxa"/>
            <w:vAlign w:val="center"/>
          </w:tcPr>
          <w:p w:rsidR="00486869" w:rsidRDefault="0072079B">
            <w:pPr>
              <w:jc w:val="center"/>
            </w:pPr>
            <w:r>
              <w:rPr>
                <w:rFonts w:eastAsiaTheme="minorEastAsia"/>
                <w:szCs w:val="21"/>
              </w:rPr>
              <w:t>300014</w:t>
            </w:r>
          </w:p>
        </w:tc>
        <w:tc>
          <w:tcPr>
            <w:tcW w:w="1980" w:type="dxa"/>
            <w:vAlign w:val="center"/>
          </w:tcPr>
          <w:p w:rsidR="00486869" w:rsidRDefault="0072079B">
            <w:pPr>
              <w:jc w:val="center"/>
            </w:pPr>
            <w:r>
              <w:rPr>
                <w:rFonts w:eastAsiaTheme="minorEastAsia"/>
                <w:szCs w:val="21"/>
              </w:rPr>
              <w:t>亿纬锂能</w:t>
            </w:r>
          </w:p>
        </w:tc>
        <w:tc>
          <w:tcPr>
            <w:tcW w:w="2880" w:type="dxa"/>
            <w:vAlign w:val="center"/>
          </w:tcPr>
          <w:p w:rsidR="00486869" w:rsidRDefault="0072079B">
            <w:pPr>
              <w:jc w:val="right"/>
            </w:pPr>
            <w:r>
              <w:rPr>
                <w:rFonts w:eastAsiaTheme="minorEastAsia"/>
                <w:szCs w:val="21"/>
              </w:rPr>
              <w:t>14,370,326.22</w:t>
            </w:r>
          </w:p>
        </w:tc>
        <w:tc>
          <w:tcPr>
            <w:tcW w:w="1620" w:type="dxa"/>
            <w:vAlign w:val="center"/>
          </w:tcPr>
          <w:p w:rsidR="00486869" w:rsidRDefault="0072079B">
            <w:pPr>
              <w:jc w:val="right"/>
            </w:pPr>
            <w:r>
              <w:rPr>
                <w:rFonts w:eastAsiaTheme="minorEastAsia"/>
                <w:szCs w:val="21"/>
              </w:rPr>
              <w:t>3.59</w:t>
            </w:r>
          </w:p>
        </w:tc>
      </w:tr>
      <w:tr w:rsidR="00486869">
        <w:tc>
          <w:tcPr>
            <w:tcW w:w="870" w:type="dxa"/>
            <w:vAlign w:val="center"/>
          </w:tcPr>
          <w:p w:rsidR="00486869" w:rsidRDefault="0072079B">
            <w:pPr>
              <w:jc w:val="center"/>
            </w:pPr>
            <w:r>
              <w:rPr>
                <w:rFonts w:eastAsiaTheme="minorEastAsia"/>
                <w:szCs w:val="21"/>
              </w:rPr>
              <w:t>25</w:t>
            </w:r>
          </w:p>
        </w:tc>
        <w:tc>
          <w:tcPr>
            <w:tcW w:w="1650" w:type="dxa"/>
            <w:vAlign w:val="center"/>
          </w:tcPr>
          <w:p w:rsidR="00486869" w:rsidRDefault="0072079B">
            <w:pPr>
              <w:jc w:val="center"/>
            </w:pPr>
            <w:r>
              <w:rPr>
                <w:rFonts w:eastAsiaTheme="minorEastAsia"/>
                <w:szCs w:val="21"/>
              </w:rPr>
              <w:t>300757</w:t>
            </w:r>
          </w:p>
        </w:tc>
        <w:tc>
          <w:tcPr>
            <w:tcW w:w="1980" w:type="dxa"/>
            <w:vAlign w:val="center"/>
          </w:tcPr>
          <w:p w:rsidR="00486869" w:rsidRDefault="0072079B">
            <w:pPr>
              <w:jc w:val="center"/>
            </w:pPr>
            <w:r>
              <w:rPr>
                <w:rFonts w:eastAsiaTheme="minorEastAsia"/>
                <w:szCs w:val="21"/>
              </w:rPr>
              <w:t>罗博特科</w:t>
            </w:r>
          </w:p>
        </w:tc>
        <w:tc>
          <w:tcPr>
            <w:tcW w:w="2880" w:type="dxa"/>
            <w:vAlign w:val="center"/>
          </w:tcPr>
          <w:p w:rsidR="00486869" w:rsidRDefault="0072079B">
            <w:pPr>
              <w:jc w:val="right"/>
            </w:pPr>
            <w:r>
              <w:rPr>
                <w:rFonts w:eastAsiaTheme="minorEastAsia"/>
                <w:szCs w:val="21"/>
              </w:rPr>
              <w:t>14,228,778.08</w:t>
            </w:r>
          </w:p>
        </w:tc>
        <w:tc>
          <w:tcPr>
            <w:tcW w:w="1620" w:type="dxa"/>
            <w:vAlign w:val="center"/>
          </w:tcPr>
          <w:p w:rsidR="00486869" w:rsidRDefault="0072079B">
            <w:pPr>
              <w:jc w:val="right"/>
            </w:pPr>
            <w:r>
              <w:rPr>
                <w:rFonts w:eastAsiaTheme="minorEastAsia"/>
                <w:szCs w:val="21"/>
              </w:rPr>
              <w:t>3.55</w:t>
            </w:r>
          </w:p>
        </w:tc>
      </w:tr>
      <w:tr w:rsidR="00486869">
        <w:tc>
          <w:tcPr>
            <w:tcW w:w="870" w:type="dxa"/>
            <w:vAlign w:val="center"/>
          </w:tcPr>
          <w:p w:rsidR="00486869" w:rsidRDefault="0072079B">
            <w:pPr>
              <w:jc w:val="center"/>
            </w:pPr>
            <w:r>
              <w:rPr>
                <w:rFonts w:eastAsiaTheme="minorEastAsia"/>
                <w:szCs w:val="21"/>
              </w:rPr>
              <w:t>26</w:t>
            </w:r>
          </w:p>
        </w:tc>
        <w:tc>
          <w:tcPr>
            <w:tcW w:w="1650" w:type="dxa"/>
            <w:vAlign w:val="center"/>
          </w:tcPr>
          <w:p w:rsidR="00486869" w:rsidRDefault="0072079B">
            <w:pPr>
              <w:jc w:val="center"/>
            </w:pPr>
            <w:r>
              <w:rPr>
                <w:rFonts w:eastAsiaTheme="minorEastAsia"/>
                <w:szCs w:val="21"/>
              </w:rPr>
              <w:t>300226</w:t>
            </w:r>
          </w:p>
        </w:tc>
        <w:tc>
          <w:tcPr>
            <w:tcW w:w="1980" w:type="dxa"/>
            <w:vAlign w:val="center"/>
          </w:tcPr>
          <w:p w:rsidR="00486869" w:rsidRDefault="0072079B">
            <w:pPr>
              <w:jc w:val="center"/>
            </w:pPr>
            <w:r>
              <w:rPr>
                <w:rFonts w:eastAsiaTheme="minorEastAsia"/>
                <w:szCs w:val="21"/>
              </w:rPr>
              <w:t>上海钢联</w:t>
            </w:r>
          </w:p>
        </w:tc>
        <w:tc>
          <w:tcPr>
            <w:tcW w:w="2880" w:type="dxa"/>
            <w:vAlign w:val="center"/>
          </w:tcPr>
          <w:p w:rsidR="00486869" w:rsidRDefault="0072079B">
            <w:pPr>
              <w:jc w:val="right"/>
            </w:pPr>
            <w:r>
              <w:rPr>
                <w:rFonts w:eastAsiaTheme="minorEastAsia"/>
                <w:szCs w:val="21"/>
              </w:rPr>
              <w:t>13,526,160.73</w:t>
            </w:r>
          </w:p>
        </w:tc>
        <w:tc>
          <w:tcPr>
            <w:tcW w:w="1620" w:type="dxa"/>
            <w:vAlign w:val="center"/>
          </w:tcPr>
          <w:p w:rsidR="00486869" w:rsidRDefault="0072079B">
            <w:pPr>
              <w:jc w:val="right"/>
            </w:pPr>
            <w:r>
              <w:rPr>
                <w:rFonts w:eastAsiaTheme="minorEastAsia"/>
                <w:szCs w:val="21"/>
              </w:rPr>
              <w:t>3.38</w:t>
            </w:r>
          </w:p>
        </w:tc>
      </w:tr>
      <w:tr w:rsidR="00486869">
        <w:tc>
          <w:tcPr>
            <w:tcW w:w="870" w:type="dxa"/>
            <w:vAlign w:val="center"/>
          </w:tcPr>
          <w:p w:rsidR="00486869" w:rsidRDefault="0072079B">
            <w:pPr>
              <w:jc w:val="center"/>
            </w:pPr>
            <w:r>
              <w:rPr>
                <w:rFonts w:eastAsiaTheme="minorEastAsia"/>
                <w:szCs w:val="21"/>
              </w:rPr>
              <w:t>27</w:t>
            </w:r>
          </w:p>
        </w:tc>
        <w:tc>
          <w:tcPr>
            <w:tcW w:w="1650" w:type="dxa"/>
            <w:vAlign w:val="center"/>
          </w:tcPr>
          <w:p w:rsidR="00486869" w:rsidRDefault="0072079B">
            <w:pPr>
              <w:jc w:val="center"/>
            </w:pPr>
            <w:r>
              <w:rPr>
                <w:rFonts w:eastAsiaTheme="minorEastAsia"/>
                <w:szCs w:val="21"/>
              </w:rPr>
              <w:t>000858</w:t>
            </w:r>
          </w:p>
        </w:tc>
        <w:tc>
          <w:tcPr>
            <w:tcW w:w="1980" w:type="dxa"/>
            <w:vAlign w:val="center"/>
          </w:tcPr>
          <w:p w:rsidR="00486869" w:rsidRDefault="0072079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486869" w:rsidRDefault="0072079B">
            <w:pPr>
              <w:jc w:val="right"/>
            </w:pPr>
            <w:r>
              <w:rPr>
                <w:rFonts w:eastAsiaTheme="minorEastAsia"/>
                <w:szCs w:val="21"/>
              </w:rPr>
              <w:t>13,503,270.00</w:t>
            </w:r>
          </w:p>
        </w:tc>
        <w:tc>
          <w:tcPr>
            <w:tcW w:w="1620" w:type="dxa"/>
            <w:vAlign w:val="center"/>
          </w:tcPr>
          <w:p w:rsidR="00486869" w:rsidRDefault="0072079B">
            <w:pPr>
              <w:jc w:val="right"/>
            </w:pPr>
            <w:r>
              <w:rPr>
                <w:rFonts w:eastAsiaTheme="minorEastAsia"/>
                <w:szCs w:val="21"/>
              </w:rPr>
              <w:t>3.37</w:t>
            </w:r>
          </w:p>
        </w:tc>
      </w:tr>
      <w:tr w:rsidR="00486869">
        <w:tc>
          <w:tcPr>
            <w:tcW w:w="870" w:type="dxa"/>
            <w:vAlign w:val="center"/>
          </w:tcPr>
          <w:p w:rsidR="00486869" w:rsidRDefault="0072079B">
            <w:pPr>
              <w:jc w:val="center"/>
            </w:pPr>
            <w:r>
              <w:rPr>
                <w:rFonts w:eastAsiaTheme="minorEastAsia"/>
                <w:szCs w:val="21"/>
              </w:rPr>
              <w:t>28</w:t>
            </w:r>
          </w:p>
        </w:tc>
        <w:tc>
          <w:tcPr>
            <w:tcW w:w="1650" w:type="dxa"/>
            <w:vAlign w:val="center"/>
          </w:tcPr>
          <w:p w:rsidR="00486869" w:rsidRDefault="0072079B">
            <w:pPr>
              <w:jc w:val="center"/>
            </w:pPr>
            <w:r>
              <w:rPr>
                <w:rFonts w:eastAsiaTheme="minorEastAsia"/>
                <w:szCs w:val="21"/>
              </w:rPr>
              <w:t>002439</w:t>
            </w:r>
          </w:p>
        </w:tc>
        <w:tc>
          <w:tcPr>
            <w:tcW w:w="1980" w:type="dxa"/>
            <w:vAlign w:val="center"/>
          </w:tcPr>
          <w:p w:rsidR="00486869" w:rsidRDefault="0072079B">
            <w:pPr>
              <w:jc w:val="center"/>
            </w:pPr>
            <w:r>
              <w:rPr>
                <w:rFonts w:eastAsiaTheme="minorEastAsia"/>
                <w:szCs w:val="21"/>
              </w:rPr>
              <w:t>启明星辰</w:t>
            </w:r>
          </w:p>
        </w:tc>
        <w:tc>
          <w:tcPr>
            <w:tcW w:w="2880" w:type="dxa"/>
            <w:vAlign w:val="center"/>
          </w:tcPr>
          <w:p w:rsidR="00486869" w:rsidRDefault="0072079B">
            <w:pPr>
              <w:jc w:val="right"/>
            </w:pPr>
            <w:r>
              <w:rPr>
                <w:rFonts w:eastAsiaTheme="minorEastAsia"/>
                <w:szCs w:val="21"/>
              </w:rPr>
              <w:t>13,492,868.27</w:t>
            </w:r>
          </w:p>
        </w:tc>
        <w:tc>
          <w:tcPr>
            <w:tcW w:w="1620" w:type="dxa"/>
            <w:vAlign w:val="center"/>
          </w:tcPr>
          <w:p w:rsidR="00486869" w:rsidRDefault="0072079B">
            <w:pPr>
              <w:jc w:val="right"/>
            </w:pPr>
            <w:r>
              <w:rPr>
                <w:rFonts w:eastAsiaTheme="minorEastAsia"/>
                <w:szCs w:val="21"/>
              </w:rPr>
              <w:t>3.37</w:t>
            </w:r>
          </w:p>
        </w:tc>
      </w:tr>
      <w:tr w:rsidR="00486869">
        <w:tc>
          <w:tcPr>
            <w:tcW w:w="870" w:type="dxa"/>
            <w:vAlign w:val="center"/>
          </w:tcPr>
          <w:p w:rsidR="00486869" w:rsidRDefault="0072079B">
            <w:pPr>
              <w:jc w:val="center"/>
            </w:pPr>
            <w:r>
              <w:rPr>
                <w:rFonts w:eastAsiaTheme="minorEastAsia"/>
                <w:szCs w:val="21"/>
              </w:rPr>
              <w:t>29</w:t>
            </w:r>
          </w:p>
        </w:tc>
        <w:tc>
          <w:tcPr>
            <w:tcW w:w="1650" w:type="dxa"/>
            <w:vAlign w:val="center"/>
          </w:tcPr>
          <w:p w:rsidR="00486869" w:rsidRDefault="0072079B">
            <w:pPr>
              <w:jc w:val="center"/>
            </w:pPr>
            <w:r>
              <w:rPr>
                <w:rFonts w:eastAsiaTheme="minorEastAsia"/>
                <w:szCs w:val="21"/>
              </w:rPr>
              <w:t>300212</w:t>
            </w:r>
          </w:p>
        </w:tc>
        <w:tc>
          <w:tcPr>
            <w:tcW w:w="1980" w:type="dxa"/>
            <w:vAlign w:val="center"/>
          </w:tcPr>
          <w:p w:rsidR="00486869" w:rsidRDefault="0072079B">
            <w:pPr>
              <w:jc w:val="center"/>
            </w:pPr>
            <w:r>
              <w:rPr>
                <w:rFonts w:eastAsiaTheme="minorEastAsia"/>
                <w:szCs w:val="21"/>
              </w:rPr>
              <w:t>易华录</w:t>
            </w:r>
          </w:p>
        </w:tc>
        <w:tc>
          <w:tcPr>
            <w:tcW w:w="2880" w:type="dxa"/>
            <w:vAlign w:val="center"/>
          </w:tcPr>
          <w:p w:rsidR="00486869" w:rsidRDefault="0072079B">
            <w:pPr>
              <w:jc w:val="right"/>
            </w:pPr>
            <w:r>
              <w:rPr>
                <w:rFonts w:eastAsiaTheme="minorEastAsia"/>
                <w:szCs w:val="21"/>
              </w:rPr>
              <w:t>13,408,445.49</w:t>
            </w:r>
          </w:p>
        </w:tc>
        <w:tc>
          <w:tcPr>
            <w:tcW w:w="1620" w:type="dxa"/>
            <w:vAlign w:val="center"/>
          </w:tcPr>
          <w:p w:rsidR="00486869" w:rsidRDefault="0072079B">
            <w:pPr>
              <w:jc w:val="right"/>
            </w:pPr>
            <w:r>
              <w:rPr>
                <w:rFonts w:eastAsiaTheme="minorEastAsia"/>
                <w:szCs w:val="21"/>
              </w:rPr>
              <w:t>3.35</w:t>
            </w:r>
          </w:p>
        </w:tc>
      </w:tr>
      <w:tr w:rsidR="00486869">
        <w:tc>
          <w:tcPr>
            <w:tcW w:w="870" w:type="dxa"/>
            <w:vAlign w:val="center"/>
          </w:tcPr>
          <w:p w:rsidR="00486869" w:rsidRDefault="0072079B">
            <w:pPr>
              <w:jc w:val="center"/>
            </w:pPr>
            <w:r>
              <w:rPr>
                <w:rFonts w:eastAsiaTheme="minorEastAsia"/>
                <w:szCs w:val="21"/>
              </w:rPr>
              <w:t>30</w:t>
            </w:r>
          </w:p>
        </w:tc>
        <w:tc>
          <w:tcPr>
            <w:tcW w:w="1650" w:type="dxa"/>
            <w:vAlign w:val="center"/>
          </w:tcPr>
          <w:p w:rsidR="00486869" w:rsidRDefault="0072079B">
            <w:pPr>
              <w:jc w:val="center"/>
            </w:pPr>
            <w:r>
              <w:rPr>
                <w:rFonts w:eastAsiaTheme="minorEastAsia"/>
                <w:szCs w:val="21"/>
              </w:rPr>
              <w:t>688579</w:t>
            </w:r>
          </w:p>
        </w:tc>
        <w:tc>
          <w:tcPr>
            <w:tcW w:w="1980" w:type="dxa"/>
            <w:vAlign w:val="center"/>
          </w:tcPr>
          <w:p w:rsidR="00486869" w:rsidRDefault="0072079B">
            <w:pPr>
              <w:jc w:val="center"/>
            </w:pPr>
            <w:r>
              <w:rPr>
                <w:rFonts w:eastAsiaTheme="minorEastAsia"/>
                <w:szCs w:val="21"/>
              </w:rPr>
              <w:t>山大地纬</w:t>
            </w:r>
          </w:p>
        </w:tc>
        <w:tc>
          <w:tcPr>
            <w:tcW w:w="2880" w:type="dxa"/>
            <w:vAlign w:val="center"/>
          </w:tcPr>
          <w:p w:rsidR="00486869" w:rsidRDefault="0072079B">
            <w:pPr>
              <w:jc w:val="right"/>
            </w:pPr>
            <w:r>
              <w:rPr>
                <w:rFonts w:eastAsiaTheme="minorEastAsia"/>
                <w:szCs w:val="21"/>
              </w:rPr>
              <w:t>13,358,119.70</w:t>
            </w:r>
          </w:p>
        </w:tc>
        <w:tc>
          <w:tcPr>
            <w:tcW w:w="1620" w:type="dxa"/>
            <w:vAlign w:val="center"/>
          </w:tcPr>
          <w:p w:rsidR="00486869" w:rsidRDefault="0072079B">
            <w:pPr>
              <w:jc w:val="right"/>
            </w:pPr>
            <w:r>
              <w:rPr>
                <w:rFonts w:eastAsiaTheme="minorEastAsia"/>
                <w:szCs w:val="21"/>
              </w:rPr>
              <w:t>3.34</w:t>
            </w:r>
          </w:p>
        </w:tc>
      </w:tr>
      <w:tr w:rsidR="00486869">
        <w:tc>
          <w:tcPr>
            <w:tcW w:w="870" w:type="dxa"/>
            <w:vAlign w:val="center"/>
          </w:tcPr>
          <w:p w:rsidR="00486869" w:rsidRDefault="0072079B">
            <w:pPr>
              <w:jc w:val="center"/>
            </w:pPr>
            <w:r>
              <w:rPr>
                <w:rFonts w:eastAsiaTheme="minorEastAsia"/>
                <w:szCs w:val="21"/>
              </w:rPr>
              <w:lastRenderedPageBreak/>
              <w:t>31</w:t>
            </w:r>
          </w:p>
        </w:tc>
        <w:tc>
          <w:tcPr>
            <w:tcW w:w="1650" w:type="dxa"/>
            <w:vAlign w:val="center"/>
          </w:tcPr>
          <w:p w:rsidR="00486869" w:rsidRDefault="0072079B">
            <w:pPr>
              <w:jc w:val="center"/>
            </w:pPr>
            <w:r>
              <w:rPr>
                <w:rFonts w:eastAsiaTheme="minorEastAsia"/>
                <w:szCs w:val="21"/>
              </w:rPr>
              <w:t>002174</w:t>
            </w:r>
          </w:p>
        </w:tc>
        <w:tc>
          <w:tcPr>
            <w:tcW w:w="1980" w:type="dxa"/>
            <w:vAlign w:val="center"/>
          </w:tcPr>
          <w:p w:rsidR="00486869" w:rsidRDefault="0072079B">
            <w:pPr>
              <w:jc w:val="center"/>
            </w:pPr>
            <w:r>
              <w:rPr>
                <w:rFonts w:eastAsiaTheme="minorEastAsia"/>
                <w:szCs w:val="21"/>
              </w:rPr>
              <w:t>游族网络</w:t>
            </w:r>
          </w:p>
        </w:tc>
        <w:tc>
          <w:tcPr>
            <w:tcW w:w="2880" w:type="dxa"/>
            <w:vAlign w:val="center"/>
          </w:tcPr>
          <w:p w:rsidR="00486869" w:rsidRDefault="0072079B">
            <w:pPr>
              <w:jc w:val="right"/>
            </w:pPr>
            <w:r>
              <w:rPr>
                <w:rFonts w:eastAsiaTheme="minorEastAsia"/>
                <w:szCs w:val="21"/>
              </w:rPr>
              <w:t>13,164,061.33</w:t>
            </w:r>
          </w:p>
        </w:tc>
        <w:tc>
          <w:tcPr>
            <w:tcW w:w="1620" w:type="dxa"/>
            <w:vAlign w:val="center"/>
          </w:tcPr>
          <w:p w:rsidR="00486869" w:rsidRDefault="0072079B">
            <w:pPr>
              <w:jc w:val="right"/>
            </w:pPr>
            <w:r>
              <w:rPr>
                <w:rFonts w:eastAsiaTheme="minorEastAsia"/>
                <w:szCs w:val="21"/>
              </w:rPr>
              <w:t>3.29</w:t>
            </w:r>
          </w:p>
        </w:tc>
      </w:tr>
      <w:tr w:rsidR="00486869">
        <w:tc>
          <w:tcPr>
            <w:tcW w:w="870" w:type="dxa"/>
            <w:vAlign w:val="center"/>
          </w:tcPr>
          <w:p w:rsidR="00486869" w:rsidRDefault="0072079B">
            <w:pPr>
              <w:jc w:val="center"/>
            </w:pPr>
            <w:r>
              <w:rPr>
                <w:rFonts w:eastAsiaTheme="minorEastAsia"/>
                <w:szCs w:val="21"/>
              </w:rPr>
              <w:t>32</w:t>
            </w:r>
          </w:p>
        </w:tc>
        <w:tc>
          <w:tcPr>
            <w:tcW w:w="1650" w:type="dxa"/>
            <w:vAlign w:val="center"/>
          </w:tcPr>
          <w:p w:rsidR="00486869" w:rsidRDefault="0072079B">
            <w:pPr>
              <w:jc w:val="center"/>
            </w:pPr>
            <w:r>
              <w:rPr>
                <w:rFonts w:eastAsiaTheme="minorEastAsia"/>
                <w:szCs w:val="21"/>
              </w:rPr>
              <w:t>300687</w:t>
            </w:r>
          </w:p>
        </w:tc>
        <w:tc>
          <w:tcPr>
            <w:tcW w:w="1980" w:type="dxa"/>
            <w:vAlign w:val="center"/>
          </w:tcPr>
          <w:p w:rsidR="00486869" w:rsidRDefault="0072079B">
            <w:pPr>
              <w:jc w:val="center"/>
            </w:pPr>
            <w:r>
              <w:rPr>
                <w:rFonts w:eastAsiaTheme="minorEastAsia"/>
                <w:szCs w:val="21"/>
              </w:rPr>
              <w:t>赛意信息</w:t>
            </w:r>
          </w:p>
        </w:tc>
        <w:tc>
          <w:tcPr>
            <w:tcW w:w="2880" w:type="dxa"/>
            <w:vAlign w:val="center"/>
          </w:tcPr>
          <w:p w:rsidR="00486869" w:rsidRDefault="0072079B">
            <w:pPr>
              <w:jc w:val="right"/>
            </w:pPr>
            <w:r>
              <w:rPr>
                <w:rFonts w:eastAsiaTheme="minorEastAsia"/>
                <w:szCs w:val="21"/>
              </w:rPr>
              <w:t>12,941,777.07</w:t>
            </w:r>
          </w:p>
        </w:tc>
        <w:tc>
          <w:tcPr>
            <w:tcW w:w="1620" w:type="dxa"/>
            <w:vAlign w:val="center"/>
          </w:tcPr>
          <w:p w:rsidR="00486869" w:rsidRDefault="0072079B">
            <w:pPr>
              <w:jc w:val="right"/>
            </w:pPr>
            <w:r>
              <w:rPr>
                <w:rFonts w:eastAsiaTheme="minorEastAsia"/>
                <w:szCs w:val="21"/>
              </w:rPr>
              <w:t>3.23</w:t>
            </w:r>
          </w:p>
        </w:tc>
      </w:tr>
      <w:tr w:rsidR="00486869">
        <w:tc>
          <w:tcPr>
            <w:tcW w:w="870" w:type="dxa"/>
            <w:vAlign w:val="center"/>
          </w:tcPr>
          <w:p w:rsidR="00486869" w:rsidRDefault="0072079B">
            <w:pPr>
              <w:jc w:val="center"/>
            </w:pPr>
            <w:r>
              <w:rPr>
                <w:rFonts w:eastAsiaTheme="minorEastAsia"/>
                <w:szCs w:val="21"/>
              </w:rPr>
              <w:t>33</w:t>
            </w:r>
          </w:p>
        </w:tc>
        <w:tc>
          <w:tcPr>
            <w:tcW w:w="1650" w:type="dxa"/>
            <w:vAlign w:val="center"/>
          </w:tcPr>
          <w:p w:rsidR="00486869" w:rsidRDefault="0072079B">
            <w:pPr>
              <w:jc w:val="center"/>
            </w:pPr>
            <w:r>
              <w:rPr>
                <w:rFonts w:eastAsiaTheme="minorEastAsia"/>
                <w:szCs w:val="21"/>
              </w:rPr>
              <w:t>600570</w:t>
            </w:r>
          </w:p>
        </w:tc>
        <w:tc>
          <w:tcPr>
            <w:tcW w:w="1980" w:type="dxa"/>
            <w:vAlign w:val="center"/>
          </w:tcPr>
          <w:p w:rsidR="00486869" w:rsidRDefault="0072079B">
            <w:pPr>
              <w:jc w:val="center"/>
            </w:pPr>
            <w:r>
              <w:rPr>
                <w:rFonts w:eastAsiaTheme="minorEastAsia"/>
                <w:szCs w:val="21"/>
              </w:rPr>
              <w:t>恒生电子</w:t>
            </w:r>
          </w:p>
        </w:tc>
        <w:tc>
          <w:tcPr>
            <w:tcW w:w="2880" w:type="dxa"/>
            <w:vAlign w:val="center"/>
          </w:tcPr>
          <w:p w:rsidR="00486869" w:rsidRDefault="0072079B">
            <w:pPr>
              <w:jc w:val="right"/>
            </w:pPr>
            <w:r>
              <w:rPr>
                <w:rFonts w:eastAsiaTheme="minorEastAsia"/>
                <w:szCs w:val="21"/>
              </w:rPr>
              <w:t>12,587,889.81</w:t>
            </w:r>
          </w:p>
        </w:tc>
        <w:tc>
          <w:tcPr>
            <w:tcW w:w="1620" w:type="dxa"/>
            <w:vAlign w:val="center"/>
          </w:tcPr>
          <w:p w:rsidR="00486869" w:rsidRDefault="0072079B">
            <w:pPr>
              <w:jc w:val="right"/>
            </w:pPr>
            <w:r>
              <w:rPr>
                <w:rFonts w:eastAsiaTheme="minorEastAsia"/>
                <w:szCs w:val="21"/>
              </w:rPr>
              <w:t>3.14</w:t>
            </w:r>
          </w:p>
        </w:tc>
      </w:tr>
      <w:tr w:rsidR="00486869">
        <w:tc>
          <w:tcPr>
            <w:tcW w:w="870" w:type="dxa"/>
            <w:vAlign w:val="center"/>
          </w:tcPr>
          <w:p w:rsidR="00486869" w:rsidRDefault="0072079B">
            <w:pPr>
              <w:jc w:val="center"/>
            </w:pPr>
            <w:r>
              <w:rPr>
                <w:rFonts w:eastAsiaTheme="minorEastAsia"/>
                <w:szCs w:val="21"/>
              </w:rPr>
              <w:t>34</w:t>
            </w:r>
          </w:p>
        </w:tc>
        <w:tc>
          <w:tcPr>
            <w:tcW w:w="1650" w:type="dxa"/>
            <w:vAlign w:val="center"/>
          </w:tcPr>
          <w:p w:rsidR="00486869" w:rsidRDefault="0072079B">
            <w:pPr>
              <w:jc w:val="center"/>
            </w:pPr>
            <w:r>
              <w:rPr>
                <w:rFonts w:eastAsiaTheme="minorEastAsia"/>
                <w:szCs w:val="21"/>
              </w:rPr>
              <w:t>002230</w:t>
            </w:r>
          </w:p>
        </w:tc>
        <w:tc>
          <w:tcPr>
            <w:tcW w:w="1980" w:type="dxa"/>
            <w:vAlign w:val="center"/>
          </w:tcPr>
          <w:p w:rsidR="00486869" w:rsidRDefault="0072079B">
            <w:pPr>
              <w:jc w:val="center"/>
            </w:pPr>
            <w:r>
              <w:rPr>
                <w:rFonts w:eastAsiaTheme="minorEastAsia"/>
                <w:szCs w:val="21"/>
              </w:rPr>
              <w:t>科大讯飞</w:t>
            </w:r>
          </w:p>
        </w:tc>
        <w:tc>
          <w:tcPr>
            <w:tcW w:w="2880" w:type="dxa"/>
            <w:vAlign w:val="center"/>
          </w:tcPr>
          <w:p w:rsidR="00486869" w:rsidRDefault="0072079B">
            <w:pPr>
              <w:jc w:val="right"/>
            </w:pPr>
            <w:r>
              <w:rPr>
                <w:rFonts w:eastAsiaTheme="minorEastAsia"/>
                <w:szCs w:val="21"/>
              </w:rPr>
              <w:t>12,369,389.29</w:t>
            </w:r>
          </w:p>
        </w:tc>
        <w:tc>
          <w:tcPr>
            <w:tcW w:w="1620" w:type="dxa"/>
            <w:vAlign w:val="center"/>
          </w:tcPr>
          <w:p w:rsidR="00486869" w:rsidRDefault="0072079B">
            <w:pPr>
              <w:jc w:val="right"/>
            </w:pPr>
            <w:r>
              <w:rPr>
                <w:rFonts w:eastAsiaTheme="minorEastAsia"/>
                <w:szCs w:val="21"/>
              </w:rPr>
              <w:t>3.09</w:t>
            </w:r>
          </w:p>
        </w:tc>
      </w:tr>
      <w:tr w:rsidR="00486869">
        <w:tc>
          <w:tcPr>
            <w:tcW w:w="870" w:type="dxa"/>
            <w:vAlign w:val="center"/>
          </w:tcPr>
          <w:p w:rsidR="00486869" w:rsidRDefault="0072079B">
            <w:pPr>
              <w:jc w:val="center"/>
            </w:pPr>
            <w:r>
              <w:rPr>
                <w:rFonts w:eastAsiaTheme="minorEastAsia"/>
                <w:szCs w:val="21"/>
              </w:rPr>
              <w:t>35</w:t>
            </w:r>
          </w:p>
        </w:tc>
        <w:tc>
          <w:tcPr>
            <w:tcW w:w="1650" w:type="dxa"/>
            <w:vAlign w:val="center"/>
          </w:tcPr>
          <w:p w:rsidR="00486869" w:rsidRDefault="0072079B">
            <w:pPr>
              <w:jc w:val="center"/>
            </w:pPr>
            <w:r>
              <w:rPr>
                <w:rFonts w:eastAsiaTheme="minorEastAsia"/>
                <w:szCs w:val="21"/>
              </w:rPr>
              <w:t>002291</w:t>
            </w:r>
          </w:p>
        </w:tc>
        <w:tc>
          <w:tcPr>
            <w:tcW w:w="1980" w:type="dxa"/>
            <w:vAlign w:val="center"/>
          </w:tcPr>
          <w:p w:rsidR="00486869" w:rsidRDefault="0072079B">
            <w:pPr>
              <w:jc w:val="center"/>
            </w:pPr>
            <w:r>
              <w:rPr>
                <w:rFonts w:eastAsiaTheme="minorEastAsia"/>
                <w:szCs w:val="21"/>
              </w:rPr>
              <w:t>遥望科技</w:t>
            </w:r>
          </w:p>
        </w:tc>
        <w:tc>
          <w:tcPr>
            <w:tcW w:w="2880" w:type="dxa"/>
            <w:vAlign w:val="center"/>
          </w:tcPr>
          <w:p w:rsidR="00486869" w:rsidRDefault="0072079B">
            <w:pPr>
              <w:jc w:val="right"/>
            </w:pPr>
            <w:r>
              <w:rPr>
                <w:rFonts w:eastAsiaTheme="minorEastAsia"/>
                <w:szCs w:val="21"/>
              </w:rPr>
              <w:t>12,262,933.60</w:t>
            </w:r>
          </w:p>
        </w:tc>
        <w:tc>
          <w:tcPr>
            <w:tcW w:w="1620" w:type="dxa"/>
            <w:vAlign w:val="center"/>
          </w:tcPr>
          <w:p w:rsidR="00486869" w:rsidRDefault="0072079B">
            <w:pPr>
              <w:jc w:val="right"/>
            </w:pPr>
            <w:r>
              <w:rPr>
                <w:rFonts w:eastAsiaTheme="minorEastAsia"/>
                <w:szCs w:val="21"/>
              </w:rPr>
              <w:t>3.06</w:t>
            </w:r>
          </w:p>
        </w:tc>
      </w:tr>
      <w:tr w:rsidR="00486869">
        <w:tc>
          <w:tcPr>
            <w:tcW w:w="870" w:type="dxa"/>
            <w:vAlign w:val="center"/>
          </w:tcPr>
          <w:p w:rsidR="00486869" w:rsidRDefault="0072079B">
            <w:pPr>
              <w:jc w:val="center"/>
            </w:pPr>
            <w:r>
              <w:rPr>
                <w:rFonts w:eastAsiaTheme="minorEastAsia"/>
                <w:szCs w:val="21"/>
              </w:rPr>
              <w:t>36</w:t>
            </w:r>
          </w:p>
        </w:tc>
        <w:tc>
          <w:tcPr>
            <w:tcW w:w="1650" w:type="dxa"/>
            <w:vAlign w:val="center"/>
          </w:tcPr>
          <w:p w:rsidR="00486869" w:rsidRDefault="0072079B">
            <w:pPr>
              <w:jc w:val="center"/>
            </w:pPr>
            <w:r>
              <w:rPr>
                <w:rFonts w:eastAsiaTheme="minorEastAsia"/>
                <w:szCs w:val="21"/>
              </w:rPr>
              <w:t>000977</w:t>
            </w:r>
          </w:p>
        </w:tc>
        <w:tc>
          <w:tcPr>
            <w:tcW w:w="1980" w:type="dxa"/>
            <w:vAlign w:val="center"/>
          </w:tcPr>
          <w:p w:rsidR="00486869" w:rsidRDefault="0072079B">
            <w:pPr>
              <w:jc w:val="center"/>
            </w:pPr>
            <w:r>
              <w:rPr>
                <w:rFonts w:eastAsiaTheme="minorEastAsia"/>
                <w:szCs w:val="21"/>
              </w:rPr>
              <w:t>浪潮信息</w:t>
            </w:r>
          </w:p>
        </w:tc>
        <w:tc>
          <w:tcPr>
            <w:tcW w:w="2880" w:type="dxa"/>
            <w:vAlign w:val="center"/>
          </w:tcPr>
          <w:p w:rsidR="00486869" w:rsidRDefault="0072079B">
            <w:pPr>
              <w:jc w:val="right"/>
            </w:pPr>
            <w:r>
              <w:rPr>
                <w:rFonts w:eastAsiaTheme="minorEastAsia"/>
                <w:szCs w:val="21"/>
              </w:rPr>
              <w:t>12,134,980.26</w:t>
            </w:r>
          </w:p>
        </w:tc>
        <w:tc>
          <w:tcPr>
            <w:tcW w:w="1620" w:type="dxa"/>
            <w:vAlign w:val="center"/>
          </w:tcPr>
          <w:p w:rsidR="00486869" w:rsidRDefault="0072079B">
            <w:pPr>
              <w:jc w:val="right"/>
            </w:pPr>
            <w:r>
              <w:rPr>
                <w:rFonts w:eastAsiaTheme="minorEastAsia"/>
                <w:szCs w:val="21"/>
              </w:rPr>
              <w:t>3.03</w:t>
            </w:r>
          </w:p>
        </w:tc>
      </w:tr>
      <w:tr w:rsidR="00486869">
        <w:tc>
          <w:tcPr>
            <w:tcW w:w="870" w:type="dxa"/>
            <w:vAlign w:val="center"/>
          </w:tcPr>
          <w:p w:rsidR="00486869" w:rsidRDefault="0072079B">
            <w:pPr>
              <w:jc w:val="center"/>
            </w:pPr>
            <w:r>
              <w:rPr>
                <w:rFonts w:eastAsiaTheme="minorEastAsia"/>
                <w:szCs w:val="21"/>
              </w:rPr>
              <w:t>37</w:t>
            </w:r>
          </w:p>
        </w:tc>
        <w:tc>
          <w:tcPr>
            <w:tcW w:w="1650" w:type="dxa"/>
            <w:vAlign w:val="center"/>
          </w:tcPr>
          <w:p w:rsidR="00486869" w:rsidRDefault="0072079B">
            <w:pPr>
              <w:jc w:val="center"/>
            </w:pPr>
            <w:r>
              <w:rPr>
                <w:rFonts w:eastAsiaTheme="minorEastAsia"/>
                <w:szCs w:val="21"/>
              </w:rPr>
              <w:t>300364</w:t>
            </w:r>
          </w:p>
        </w:tc>
        <w:tc>
          <w:tcPr>
            <w:tcW w:w="1980" w:type="dxa"/>
            <w:vAlign w:val="center"/>
          </w:tcPr>
          <w:p w:rsidR="00486869" w:rsidRDefault="0072079B">
            <w:pPr>
              <w:jc w:val="center"/>
            </w:pPr>
            <w:r>
              <w:rPr>
                <w:rFonts w:eastAsiaTheme="minorEastAsia"/>
                <w:szCs w:val="21"/>
              </w:rPr>
              <w:t>中文在线</w:t>
            </w:r>
          </w:p>
        </w:tc>
        <w:tc>
          <w:tcPr>
            <w:tcW w:w="2880" w:type="dxa"/>
            <w:vAlign w:val="center"/>
          </w:tcPr>
          <w:p w:rsidR="00486869" w:rsidRDefault="0072079B">
            <w:pPr>
              <w:jc w:val="right"/>
            </w:pPr>
            <w:r>
              <w:rPr>
                <w:rFonts w:eastAsiaTheme="minorEastAsia"/>
                <w:szCs w:val="21"/>
              </w:rPr>
              <w:t>12,084,468.33</w:t>
            </w:r>
          </w:p>
        </w:tc>
        <w:tc>
          <w:tcPr>
            <w:tcW w:w="1620" w:type="dxa"/>
            <w:vAlign w:val="center"/>
          </w:tcPr>
          <w:p w:rsidR="00486869" w:rsidRDefault="0072079B">
            <w:pPr>
              <w:jc w:val="right"/>
            </w:pPr>
            <w:r>
              <w:rPr>
                <w:rFonts w:eastAsiaTheme="minorEastAsia"/>
                <w:szCs w:val="21"/>
              </w:rPr>
              <w:t>3.02</w:t>
            </w:r>
          </w:p>
        </w:tc>
      </w:tr>
      <w:tr w:rsidR="00486869">
        <w:tc>
          <w:tcPr>
            <w:tcW w:w="870" w:type="dxa"/>
            <w:vAlign w:val="center"/>
          </w:tcPr>
          <w:p w:rsidR="00486869" w:rsidRDefault="0072079B">
            <w:pPr>
              <w:jc w:val="center"/>
            </w:pPr>
            <w:r>
              <w:rPr>
                <w:rFonts w:eastAsiaTheme="minorEastAsia"/>
                <w:szCs w:val="21"/>
              </w:rPr>
              <w:t>38</w:t>
            </w:r>
          </w:p>
        </w:tc>
        <w:tc>
          <w:tcPr>
            <w:tcW w:w="1650" w:type="dxa"/>
            <w:vAlign w:val="center"/>
          </w:tcPr>
          <w:p w:rsidR="00486869" w:rsidRDefault="0072079B">
            <w:pPr>
              <w:jc w:val="center"/>
            </w:pPr>
            <w:r>
              <w:rPr>
                <w:rFonts w:eastAsiaTheme="minorEastAsia"/>
                <w:szCs w:val="21"/>
              </w:rPr>
              <w:t>600418</w:t>
            </w:r>
          </w:p>
        </w:tc>
        <w:tc>
          <w:tcPr>
            <w:tcW w:w="1980" w:type="dxa"/>
            <w:vAlign w:val="center"/>
          </w:tcPr>
          <w:p w:rsidR="00486869" w:rsidRDefault="0072079B">
            <w:pPr>
              <w:jc w:val="center"/>
            </w:pPr>
            <w:r>
              <w:rPr>
                <w:rFonts w:eastAsiaTheme="minorEastAsia"/>
                <w:szCs w:val="21"/>
              </w:rPr>
              <w:t>江淮汽车</w:t>
            </w:r>
          </w:p>
        </w:tc>
        <w:tc>
          <w:tcPr>
            <w:tcW w:w="2880" w:type="dxa"/>
            <w:vAlign w:val="center"/>
          </w:tcPr>
          <w:p w:rsidR="00486869" w:rsidRDefault="0072079B">
            <w:pPr>
              <w:jc w:val="right"/>
            </w:pPr>
            <w:r>
              <w:rPr>
                <w:rFonts w:eastAsiaTheme="minorEastAsia"/>
                <w:szCs w:val="21"/>
              </w:rPr>
              <w:t>12,055,241.49</w:t>
            </w:r>
          </w:p>
        </w:tc>
        <w:tc>
          <w:tcPr>
            <w:tcW w:w="1620" w:type="dxa"/>
            <w:vAlign w:val="center"/>
          </w:tcPr>
          <w:p w:rsidR="00486869" w:rsidRDefault="0072079B">
            <w:pPr>
              <w:jc w:val="right"/>
            </w:pPr>
            <w:r>
              <w:rPr>
                <w:rFonts w:eastAsiaTheme="minorEastAsia"/>
                <w:szCs w:val="21"/>
              </w:rPr>
              <w:t>3.01</w:t>
            </w:r>
          </w:p>
        </w:tc>
      </w:tr>
      <w:tr w:rsidR="00486869">
        <w:tc>
          <w:tcPr>
            <w:tcW w:w="870" w:type="dxa"/>
            <w:vAlign w:val="center"/>
          </w:tcPr>
          <w:p w:rsidR="00486869" w:rsidRDefault="0072079B">
            <w:pPr>
              <w:jc w:val="center"/>
            </w:pPr>
            <w:r>
              <w:rPr>
                <w:rFonts w:eastAsiaTheme="minorEastAsia"/>
                <w:szCs w:val="21"/>
              </w:rPr>
              <w:t>39</w:t>
            </w:r>
          </w:p>
        </w:tc>
        <w:tc>
          <w:tcPr>
            <w:tcW w:w="1650" w:type="dxa"/>
            <w:vAlign w:val="center"/>
          </w:tcPr>
          <w:p w:rsidR="00486869" w:rsidRDefault="0072079B">
            <w:pPr>
              <w:jc w:val="center"/>
            </w:pPr>
            <w:r>
              <w:rPr>
                <w:rFonts w:eastAsiaTheme="minorEastAsia"/>
                <w:szCs w:val="21"/>
              </w:rPr>
              <w:t>600276</w:t>
            </w:r>
          </w:p>
        </w:tc>
        <w:tc>
          <w:tcPr>
            <w:tcW w:w="1980" w:type="dxa"/>
            <w:vAlign w:val="center"/>
          </w:tcPr>
          <w:p w:rsidR="00486869" w:rsidRDefault="0072079B">
            <w:pPr>
              <w:jc w:val="center"/>
            </w:pPr>
            <w:r>
              <w:rPr>
                <w:rFonts w:eastAsiaTheme="minorEastAsia"/>
                <w:szCs w:val="21"/>
              </w:rPr>
              <w:t>恒瑞医药</w:t>
            </w:r>
          </w:p>
        </w:tc>
        <w:tc>
          <w:tcPr>
            <w:tcW w:w="2880" w:type="dxa"/>
            <w:vAlign w:val="center"/>
          </w:tcPr>
          <w:p w:rsidR="00486869" w:rsidRDefault="0072079B">
            <w:pPr>
              <w:jc w:val="right"/>
            </w:pPr>
            <w:r>
              <w:rPr>
                <w:rFonts w:eastAsiaTheme="minorEastAsia"/>
                <w:szCs w:val="21"/>
              </w:rPr>
              <w:t>11,975,594.62</w:t>
            </w:r>
          </w:p>
        </w:tc>
        <w:tc>
          <w:tcPr>
            <w:tcW w:w="1620" w:type="dxa"/>
            <w:vAlign w:val="center"/>
          </w:tcPr>
          <w:p w:rsidR="00486869" w:rsidRDefault="0072079B">
            <w:pPr>
              <w:jc w:val="right"/>
            </w:pPr>
            <w:r>
              <w:rPr>
                <w:rFonts w:eastAsiaTheme="minorEastAsia"/>
                <w:szCs w:val="21"/>
              </w:rPr>
              <w:t>2.99</w:t>
            </w:r>
          </w:p>
        </w:tc>
      </w:tr>
      <w:tr w:rsidR="00486869">
        <w:tc>
          <w:tcPr>
            <w:tcW w:w="870" w:type="dxa"/>
            <w:vAlign w:val="center"/>
          </w:tcPr>
          <w:p w:rsidR="00486869" w:rsidRDefault="0072079B">
            <w:pPr>
              <w:jc w:val="center"/>
            </w:pPr>
            <w:r>
              <w:rPr>
                <w:rFonts w:eastAsiaTheme="minorEastAsia"/>
                <w:szCs w:val="21"/>
              </w:rPr>
              <w:t>40</w:t>
            </w:r>
          </w:p>
        </w:tc>
        <w:tc>
          <w:tcPr>
            <w:tcW w:w="1650" w:type="dxa"/>
            <w:vAlign w:val="center"/>
          </w:tcPr>
          <w:p w:rsidR="00486869" w:rsidRDefault="0072079B">
            <w:pPr>
              <w:jc w:val="center"/>
            </w:pPr>
            <w:r>
              <w:rPr>
                <w:rFonts w:eastAsiaTheme="minorEastAsia"/>
                <w:szCs w:val="21"/>
              </w:rPr>
              <w:t>002777</w:t>
            </w:r>
          </w:p>
        </w:tc>
        <w:tc>
          <w:tcPr>
            <w:tcW w:w="1980" w:type="dxa"/>
            <w:vAlign w:val="center"/>
          </w:tcPr>
          <w:p w:rsidR="00486869" w:rsidRDefault="0072079B">
            <w:pPr>
              <w:jc w:val="center"/>
            </w:pPr>
            <w:r>
              <w:rPr>
                <w:rFonts w:eastAsiaTheme="minorEastAsia"/>
                <w:szCs w:val="21"/>
              </w:rPr>
              <w:t>久远银海</w:t>
            </w:r>
          </w:p>
        </w:tc>
        <w:tc>
          <w:tcPr>
            <w:tcW w:w="2880" w:type="dxa"/>
            <w:vAlign w:val="center"/>
          </w:tcPr>
          <w:p w:rsidR="00486869" w:rsidRDefault="0072079B">
            <w:pPr>
              <w:jc w:val="right"/>
            </w:pPr>
            <w:r>
              <w:rPr>
                <w:rFonts w:eastAsiaTheme="minorEastAsia"/>
                <w:szCs w:val="21"/>
              </w:rPr>
              <w:t>11,922,382.29</w:t>
            </w:r>
          </w:p>
        </w:tc>
        <w:tc>
          <w:tcPr>
            <w:tcW w:w="1620" w:type="dxa"/>
            <w:vAlign w:val="center"/>
          </w:tcPr>
          <w:p w:rsidR="00486869" w:rsidRDefault="0072079B">
            <w:pPr>
              <w:jc w:val="right"/>
            </w:pPr>
            <w:r>
              <w:rPr>
                <w:rFonts w:eastAsiaTheme="minorEastAsia"/>
                <w:szCs w:val="21"/>
              </w:rPr>
              <w:t>2.98</w:t>
            </w:r>
          </w:p>
        </w:tc>
      </w:tr>
      <w:tr w:rsidR="00486869">
        <w:tc>
          <w:tcPr>
            <w:tcW w:w="870" w:type="dxa"/>
            <w:vAlign w:val="center"/>
          </w:tcPr>
          <w:p w:rsidR="00486869" w:rsidRDefault="0072079B">
            <w:pPr>
              <w:jc w:val="center"/>
            </w:pPr>
            <w:r>
              <w:rPr>
                <w:rFonts w:eastAsiaTheme="minorEastAsia"/>
                <w:szCs w:val="21"/>
              </w:rPr>
              <w:t>41</w:t>
            </w:r>
          </w:p>
        </w:tc>
        <w:tc>
          <w:tcPr>
            <w:tcW w:w="1650" w:type="dxa"/>
            <w:vAlign w:val="center"/>
          </w:tcPr>
          <w:p w:rsidR="00486869" w:rsidRDefault="0072079B">
            <w:pPr>
              <w:jc w:val="center"/>
            </w:pPr>
            <w:r>
              <w:rPr>
                <w:rFonts w:eastAsiaTheme="minorEastAsia"/>
                <w:szCs w:val="21"/>
              </w:rPr>
              <w:t>002765</w:t>
            </w:r>
          </w:p>
        </w:tc>
        <w:tc>
          <w:tcPr>
            <w:tcW w:w="1980" w:type="dxa"/>
            <w:vAlign w:val="center"/>
          </w:tcPr>
          <w:p w:rsidR="00486869" w:rsidRDefault="0072079B">
            <w:pPr>
              <w:jc w:val="center"/>
            </w:pPr>
            <w:r>
              <w:rPr>
                <w:rFonts w:eastAsiaTheme="minorEastAsia"/>
                <w:szCs w:val="21"/>
              </w:rPr>
              <w:t>蓝黛科技</w:t>
            </w:r>
          </w:p>
        </w:tc>
        <w:tc>
          <w:tcPr>
            <w:tcW w:w="2880" w:type="dxa"/>
            <w:vAlign w:val="center"/>
          </w:tcPr>
          <w:p w:rsidR="00486869" w:rsidRDefault="0072079B">
            <w:pPr>
              <w:jc w:val="right"/>
            </w:pPr>
            <w:r>
              <w:rPr>
                <w:rFonts w:eastAsiaTheme="minorEastAsia"/>
                <w:szCs w:val="21"/>
              </w:rPr>
              <w:t>11,819,946.71</w:t>
            </w:r>
          </w:p>
        </w:tc>
        <w:tc>
          <w:tcPr>
            <w:tcW w:w="1620" w:type="dxa"/>
            <w:vAlign w:val="center"/>
          </w:tcPr>
          <w:p w:rsidR="00486869" w:rsidRDefault="0072079B">
            <w:pPr>
              <w:jc w:val="right"/>
            </w:pPr>
            <w:r>
              <w:rPr>
                <w:rFonts w:eastAsiaTheme="minorEastAsia"/>
                <w:szCs w:val="21"/>
              </w:rPr>
              <w:t>2.95</w:t>
            </w:r>
          </w:p>
        </w:tc>
      </w:tr>
      <w:tr w:rsidR="00486869">
        <w:tc>
          <w:tcPr>
            <w:tcW w:w="870" w:type="dxa"/>
            <w:vAlign w:val="center"/>
          </w:tcPr>
          <w:p w:rsidR="00486869" w:rsidRDefault="0072079B">
            <w:pPr>
              <w:jc w:val="center"/>
            </w:pPr>
            <w:r>
              <w:rPr>
                <w:rFonts w:eastAsiaTheme="minorEastAsia"/>
                <w:szCs w:val="21"/>
              </w:rPr>
              <w:t>42</w:t>
            </w:r>
          </w:p>
        </w:tc>
        <w:tc>
          <w:tcPr>
            <w:tcW w:w="1650" w:type="dxa"/>
            <w:vAlign w:val="center"/>
          </w:tcPr>
          <w:p w:rsidR="00486869" w:rsidRDefault="0072079B">
            <w:pPr>
              <w:jc w:val="center"/>
            </w:pPr>
            <w:r>
              <w:rPr>
                <w:rFonts w:eastAsiaTheme="minorEastAsia"/>
                <w:szCs w:val="21"/>
              </w:rPr>
              <w:t>000066</w:t>
            </w:r>
          </w:p>
        </w:tc>
        <w:tc>
          <w:tcPr>
            <w:tcW w:w="1980" w:type="dxa"/>
            <w:vAlign w:val="center"/>
          </w:tcPr>
          <w:p w:rsidR="00486869" w:rsidRDefault="0072079B">
            <w:pPr>
              <w:jc w:val="center"/>
            </w:pPr>
            <w:r>
              <w:rPr>
                <w:rFonts w:eastAsiaTheme="minorEastAsia"/>
                <w:szCs w:val="21"/>
              </w:rPr>
              <w:t>中国长城</w:t>
            </w:r>
          </w:p>
        </w:tc>
        <w:tc>
          <w:tcPr>
            <w:tcW w:w="2880" w:type="dxa"/>
            <w:vAlign w:val="center"/>
          </w:tcPr>
          <w:p w:rsidR="00486869" w:rsidRDefault="0072079B">
            <w:pPr>
              <w:jc w:val="right"/>
            </w:pPr>
            <w:r>
              <w:rPr>
                <w:rFonts w:eastAsiaTheme="minorEastAsia"/>
                <w:szCs w:val="21"/>
              </w:rPr>
              <w:t>11,736,134.95</w:t>
            </w:r>
          </w:p>
        </w:tc>
        <w:tc>
          <w:tcPr>
            <w:tcW w:w="1620" w:type="dxa"/>
            <w:vAlign w:val="center"/>
          </w:tcPr>
          <w:p w:rsidR="00486869" w:rsidRDefault="0072079B">
            <w:pPr>
              <w:jc w:val="right"/>
            </w:pPr>
            <w:r>
              <w:rPr>
                <w:rFonts w:eastAsiaTheme="minorEastAsia"/>
                <w:szCs w:val="21"/>
              </w:rPr>
              <w:t>2.93</w:t>
            </w:r>
          </w:p>
        </w:tc>
      </w:tr>
      <w:tr w:rsidR="00486869">
        <w:tc>
          <w:tcPr>
            <w:tcW w:w="870" w:type="dxa"/>
            <w:vAlign w:val="center"/>
          </w:tcPr>
          <w:p w:rsidR="00486869" w:rsidRDefault="0072079B">
            <w:pPr>
              <w:jc w:val="center"/>
            </w:pPr>
            <w:r>
              <w:rPr>
                <w:rFonts w:eastAsiaTheme="minorEastAsia"/>
                <w:szCs w:val="21"/>
              </w:rPr>
              <w:t>43</w:t>
            </w:r>
          </w:p>
        </w:tc>
        <w:tc>
          <w:tcPr>
            <w:tcW w:w="1650" w:type="dxa"/>
            <w:vAlign w:val="center"/>
          </w:tcPr>
          <w:p w:rsidR="00486869" w:rsidRDefault="0072079B">
            <w:pPr>
              <w:jc w:val="center"/>
            </w:pPr>
            <w:r>
              <w:rPr>
                <w:rFonts w:eastAsiaTheme="minorEastAsia"/>
                <w:szCs w:val="21"/>
              </w:rPr>
              <w:t>002236</w:t>
            </w:r>
          </w:p>
        </w:tc>
        <w:tc>
          <w:tcPr>
            <w:tcW w:w="1980" w:type="dxa"/>
            <w:vAlign w:val="center"/>
          </w:tcPr>
          <w:p w:rsidR="00486869" w:rsidRDefault="0072079B">
            <w:pPr>
              <w:jc w:val="center"/>
            </w:pPr>
            <w:r>
              <w:rPr>
                <w:rFonts w:eastAsiaTheme="minorEastAsia"/>
                <w:szCs w:val="21"/>
              </w:rPr>
              <w:t>大华股份</w:t>
            </w:r>
          </w:p>
        </w:tc>
        <w:tc>
          <w:tcPr>
            <w:tcW w:w="2880" w:type="dxa"/>
            <w:vAlign w:val="center"/>
          </w:tcPr>
          <w:p w:rsidR="00486869" w:rsidRDefault="0072079B">
            <w:pPr>
              <w:jc w:val="right"/>
            </w:pPr>
            <w:r>
              <w:rPr>
                <w:rFonts w:eastAsiaTheme="minorEastAsia"/>
                <w:szCs w:val="21"/>
              </w:rPr>
              <w:t>11,649,420.24</w:t>
            </w:r>
          </w:p>
        </w:tc>
        <w:tc>
          <w:tcPr>
            <w:tcW w:w="1620" w:type="dxa"/>
            <w:vAlign w:val="center"/>
          </w:tcPr>
          <w:p w:rsidR="00486869" w:rsidRDefault="0072079B">
            <w:pPr>
              <w:jc w:val="right"/>
            </w:pPr>
            <w:r>
              <w:rPr>
                <w:rFonts w:eastAsiaTheme="minorEastAsia"/>
                <w:szCs w:val="21"/>
              </w:rPr>
              <w:t>2.91</w:t>
            </w:r>
          </w:p>
        </w:tc>
      </w:tr>
      <w:tr w:rsidR="00486869">
        <w:tc>
          <w:tcPr>
            <w:tcW w:w="870" w:type="dxa"/>
            <w:vAlign w:val="center"/>
          </w:tcPr>
          <w:p w:rsidR="00486869" w:rsidRDefault="0072079B">
            <w:pPr>
              <w:jc w:val="center"/>
            </w:pPr>
            <w:r>
              <w:rPr>
                <w:rFonts w:eastAsiaTheme="minorEastAsia"/>
                <w:szCs w:val="21"/>
              </w:rPr>
              <w:t>44</w:t>
            </w:r>
          </w:p>
        </w:tc>
        <w:tc>
          <w:tcPr>
            <w:tcW w:w="1650" w:type="dxa"/>
            <w:vAlign w:val="center"/>
          </w:tcPr>
          <w:p w:rsidR="00486869" w:rsidRDefault="0072079B">
            <w:pPr>
              <w:jc w:val="center"/>
            </w:pPr>
            <w:r>
              <w:rPr>
                <w:rFonts w:eastAsiaTheme="minorEastAsia"/>
                <w:szCs w:val="21"/>
              </w:rPr>
              <w:t>300394</w:t>
            </w:r>
          </w:p>
        </w:tc>
        <w:tc>
          <w:tcPr>
            <w:tcW w:w="1980" w:type="dxa"/>
            <w:vAlign w:val="center"/>
          </w:tcPr>
          <w:p w:rsidR="00486869" w:rsidRDefault="0072079B">
            <w:pPr>
              <w:jc w:val="center"/>
            </w:pPr>
            <w:r>
              <w:rPr>
                <w:rFonts w:eastAsiaTheme="minorEastAsia"/>
                <w:szCs w:val="21"/>
              </w:rPr>
              <w:t>天孚通信</w:t>
            </w:r>
          </w:p>
        </w:tc>
        <w:tc>
          <w:tcPr>
            <w:tcW w:w="2880" w:type="dxa"/>
            <w:vAlign w:val="center"/>
          </w:tcPr>
          <w:p w:rsidR="00486869" w:rsidRDefault="0072079B">
            <w:pPr>
              <w:jc w:val="right"/>
            </w:pPr>
            <w:r>
              <w:rPr>
                <w:rFonts w:eastAsiaTheme="minorEastAsia"/>
                <w:szCs w:val="21"/>
              </w:rPr>
              <w:t>11,353,903.18</w:t>
            </w:r>
          </w:p>
        </w:tc>
        <w:tc>
          <w:tcPr>
            <w:tcW w:w="1620" w:type="dxa"/>
            <w:vAlign w:val="center"/>
          </w:tcPr>
          <w:p w:rsidR="00486869" w:rsidRDefault="0072079B">
            <w:pPr>
              <w:jc w:val="right"/>
            </w:pPr>
            <w:r>
              <w:rPr>
                <w:rFonts w:eastAsiaTheme="minorEastAsia"/>
                <w:szCs w:val="21"/>
              </w:rPr>
              <w:t>2.84</w:t>
            </w:r>
          </w:p>
        </w:tc>
      </w:tr>
      <w:tr w:rsidR="00486869">
        <w:tc>
          <w:tcPr>
            <w:tcW w:w="870" w:type="dxa"/>
            <w:vAlign w:val="center"/>
          </w:tcPr>
          <w:p w:rsidR="00486869" w:rsidRDefault="0072079B">
            <w:pPr>
              <w:jc w:val="center"/>
            </w:pPr>
            <w:r>
              <w:rPr>
                <w:rFonts w:eastAsiaTheme="minorEastAsia"/>
                <w:szCs w:val="21"/>
              </w:rPr>
              <w:t>45</w:t>
            </w:r>
          </w:p>
        </w:tc>
        <w:tc>
          <w:tcPr>
            <w:tcW w:w="1650" w:type="dxa"/>
            <w:vAlign w:val="center"/>
          </w:tcPr>
          <w:p w:rsidR="00486869" w:rsidRDefault="0072079B">
            <w:pPr>
              <w:jc w:val="center"/>
            </w:pPr>
            <w:r>
              <w:rPr>
                <w:rFonts w:eastAsiaTheme="minorEastAsia"/>
                <w:szCs w:val="21"/>
              </w:rPr>
              <w:t>300002</w:t>
            </w:r>
          </w:p>
        </w:tc>
        <w:tc>
          <w:tcPr>
            <w:tcW w:w="1980" w:type="dxa"/>
            <w:vAlign w:val="center"/>
          </w:tcPr>
          <w:p w:rsidR="00486869" w:rsidRDefault="0072079B">
            <w:pPr>
              <w:jc w:val="center"/>
            </w:pPr>
            <w:r>
              <w:rPr>
                <w:rFonts w:eastAsiaTheme="minorEastAsia"/>
                <w:szCs w:val="21"/>
              </w:rPr>
              <w:t>神州泰岳</w:t>
            </w:r>
          </w:p>
        </w:tc>
        <w:tc>
          <w:tcPr>
            <w:tcW w:w="2880" w:type="dxa"/>
            <w:vAlign w:val="center"/>
          </w:tcPr>
          <w:p w:rsidR="00486869" w:rsidRDefault="0072079B">
            <w:pPr>
              <w:jc w:val="right"/>
            </w:pPr>
            <w:r>
              <w:rPr>
                <w:rFonts w:eastAsiaTheme="minorEastAsia"/>
                <w:szCs w:val="21"/>
              </w:rPr>
              <w:t>11,250,764.32</w:t>
            </w:r>
          </w:p>
        </w:tc>
        <w:tc>
          <w:tcPr>
            <w:tcW w:w="1620" w:type="dxa"/>
            <w:vAlign w:val="center"/>
          </w:tcPr>
          <w:p w:rsidR="00486869" w:rsidRDefault="0072079B">
            <w:pPr>
              <w:jc w:val="right"/>
            </w:pPr>
            <w:r>
              <w:rPr>
                <w:rFonts w:eastAsiaTheme="minorEastAsia"/>
                <w:szCs w:val="21"/>
              </w:rPr>
              <w:t>2.81</w:t>
            </w:r>
          </w:p>
        </w:tc>
      </w:tr>
      <w:tr w:rsidR="00486869">
        <w:tc>
          <w:tcPr>
            <w:tcW w:w="870" w:type="dxa"/>
            <w:vAlign w:val="center"/>
          </w:tcPr>
          <w:p w:rsidR="00486869" w:rsidRDefault="0072079B">
            <w:pPr>
              <w:jc w:val="center"/>
            </w:pPr>
            <w:r>
              <w:rPr>
                <w:rFonts w:eastAsiaTheme="minorEastAsia"/>
                <w:szCs w:val="21"/>
              </w:rPr>
              <w:t>46</w:t>
            </w:r>
          </w:p>
        </w:tc>
        <w:tc>
          <w:tcPr>
            <w:tcW w:w="1650" w:type="dxa"/>
            <w:vAlign w:val="center"/>
          </w:tcPr>
          <w:p w:rsidR="00486869" w:rsidRDefault="0072079B">
            <w:pPr>
              <w:jc w:val="center"/>
            </w:pPr>
            <w:r>
              <w:rPr>
                <w:rFonts w:eastAsiaTheme="minorEastAsia"/>
                <w:szCs w:val="21"/>
              </w:rPr>
              <w:t>000063</w:t>
            </w:r>
          </w:p>
        </w:tc>
        <w:tc>
          <w:tcPr>
            <w:tcW w:w="1980" w:type="dxa"/>
            <w:vAlign w:val="center"/>
          </w:tcPr>
          <w:p w:rsidR="00486869" w:rsidRDefault="0072079B">
            <w:pPr>
              <w:jc w:val="center"/>
            </w:pPr>
            <w:r>
              <w:rPr>
                <w:rFonts w:eastAsiaTheme="minorEastAsia"/>
                <w:szCs w:val="21"/>
              </w:rPr>
              <w:t>中兴通讯</w:t>
            </w:r>
          </w:p>
        </w:tc>
        <w:tc>
          <w:tcPr>
            <w:tcW w:w="2880" w:type="dxa"/>
            <w:vAlign w:val="center"/>
          </w:tcPr>
          <w:p w:rsidR="00486869" w:rsidRDefault="0072079B">
            <w:pPr>
              <w:jc w:val="right"/>
            </w:pPr>
            <w:r>
              <w:rPr>
                <w:rFonts w:eastAsiaTheme="minorEastAsia"/>
                <w:szCs w:val="21"/>
              </w:rPr>
              <w:t>11,219,856.45</w:t>
            </w:r>
          </w:p>
        </w:tc>
        <w:tc>
          <w:tcPr>
            <w:tcW w:w="1620" w:type="dxa"/>
            <w:vAlign w:val="center"/>
          </w:tcPr>
          <w:p w:rsidR="00486869" w:rsidRDefault="0072079B">
            <w:pPr>
              <w:jc w:val="right"/>
            </w:pPr>
            <w:r>
              <w:rPr>
                <w:rFonts w:eastAsiaTheme="minorEastAsia"/>
                <w:szCs w:val="21"/>
              </w:rPr>
              <w:t>2.80</w:t>
            </w:r>
          </w:p>
        </w:tc>
      </w:tr>
      <w:tr w:rsidR="00486869">
        <w:tc>
          <w:tcPr>
            <w:tcW w:w="870" w:type="dxa"/>
            <w:vAlign w:val="center"/>
          </w:tcPr>
          <w:p w:rsidR="00486869" w:rsidRDefault="0072079B">
            <w:pPr>
              <w:jc w:val="center"/>
            </w:pPr>
            <w:r>
              <w:rPr>
                <w:rFonts w:eastAsiaTheme="minorEastAsia"/>
                <w:szCs w:val="21"/>
              </w:rPr>
              <w:t>47</w:t>
            </w:r>
          </w:p>
        </w:tc>
        <w:tc>
          <w:tcPr>
            <w:tcW w:w="1650" w:type="dxa"/>
            <w:vAlign w:val="center"/>
          </w:tcPr>
          <w:p w:rsidR="00486869" w:rsidRDefault="0072079B">
            <w:pPr>
              <w:jc w:val="center"/>
            </w:pPr>
            <w:r>
              <w:rPr>
                <w:rFonts w:eastAsiaTheme="minorEastAsia"/>
                <w:szCs w:val="21"/>
              </w:rPr>
              <w:t>603197</w:t>
            </w:r>
          </w:p>
        </w:tc>
        <w:tc>
          <w:tcPr>
            <w:tcW w:w="1980" w:type="dxa"/>
            <w:vAlign w:val="center"/>
          </w:tcPr>
          <w:p w:rsidR="00486869" w:rsidRDefault="0072079B">
            <w:pPr>
              <w:jc w:val="center"/>
            </w:pPr>
            <w:r>
              <w:rPr>
                <w:rFonts w:eastAsiaTheme="minorEastAsia"/>
                <w:szCs w:val="21"/>
              </w:rPr>
              <w:t>保隆科技</w:t>
            </w:r>
          </w:p>
        </w:tc>
        <w:tc>
          <w:tcPr>
            <w:tcW w:w="2880" w:type="dxa"/>
            <w:vAlign w:val="center"/>
          </w:tcPr>
          <w:p w:rsidR="00486869" w:rsidRDefault="0072079B">
            <w:pPr>
              <w:jc w:val="right"/>
            </w:pPr>
            <w:r>
              <w:rPr>
                <w:rFonts w:eastAsiaTheme="minorEastAsia"/>
                <w:szCs w:val="21"/>
              </w:rPr>
              <w:t>11,173,712.12</w:t>
            </w:r>
          </w:p>
        </w:tc>
        <w:tc>
          <w:tcPr>
            <w:tcW w:w="1620" w:type="dxa"/>
            <w:vAlign w:val="center"/>
          </w:tcPr>
          <w:p w:rsidR="00486869" w:rsidRDefault="0072079B">
            <w:pPr>
              <w:jc w:val="right"/>
            </w:pPr>
            <w:r>
              <w:rPr>
                <w:rFonts w:eastAsiaTheme="minorEastAsia"/>
                <w:szCs w:val="21"/>
              </w:rPr>
              <w:t>2.79</w:t>
            </w:r>
          </w:p>
        </w:tc>
      </w:tr>
      <w:tr w:rsidR="00486869">
        <w:tc>
          <w:tcPr>
            <w:tcW w:w="870" w:type="dxa"/>
            <w:vAlign w:val="center"/>
          </w:tcPr>
          <w:p w:rsidR="00486869" w:rsidRDefault="0072079B">
            <w:pPr>
              <w:jc w:val="center"/>
            </w:pPr>
            <w:r>
              <w:rPr>
                <w:rFonts w:eastAsiaTheme="minorEastAsia"/>
                <w:szCs w:val="21"/>
              </w:rPr>
              <w:t>48</w:t>
            </w:r>
          </w:p>
        </w:tc>
        <w:tc>
          <w:tcPr>
            <w:tcW w:w="1650" w:type="dxa"/>
            <w:vAlign w:val="center"/>
          </w:tcPr>
          <w:p w:rsidR="00486869" w:rsidRDefault="0072079B">
            <w:pPr>
              <w:jc w:val="center"/>
            </w:pPr>
            <w:r>
              <w:rPr>
                <w:rFonts w:eastAsiaTheme="minorEastAsia"/>
                <w:szCs w:val="21"/>
              </w:rPr>
              <w:t>300996</w:t>
            </w:r>
          </w:p>
        </w:tc>
        <w:tc>
          <w:tcPr>
            <w:tcW w:w="1980" w:type="dxa"/>
            <w:vAlign w:val="center"/>
          </w:tcPr>
          <w:p w:rsidR="00486869" w:rsidRDefault="0072079B">
            <w:pPr>
              <w:jc w:val="center"/>
            </w:pPr>
            <w:r>
              <w:rPr>
                <w:rFonts w:eastAsiaTheme="minorEastAsia"/>
                <w:szCs w:val="21"/>
              </w:rPr>
              <w:t>普联软件</w:t>
            </w:r>
          </w:p>
        </w:tc>
        <w:tc>
          <w:tcPr>
            <w:tcW w:w="2880" w:type="dxa"/>
            <w:vAlign w:val="center"/>
          </w:tcPr>
          <w:p w:rsidR="00486869" w:rsidRDefault="0072079B">
            <w:pPr>
              <w:jc w:val="right"/>
            </w:pPr>
            <w:r>
              <w:rPr>
                <w:rFonts w:eastAsiaTheme="minorEastAsia"/>
                <w:szCs w:val="21"/>
              </w:rPr>
              <w:t>11,023,595.48</w:t>
            </w:r>
          </w:p>
        </w:tc>
        <w:tc>
          <w:tcPr>
            <w:tcW w:w="1620" w:type="dxa"/>
            <w:vAlign w:val="center"/>
          </w:tcPr>
          <w:p w:rsidR="00486869" w:rsidRDefault="0072079B">
            <w:pPr>
              <w:jc w:val="right"/>
            </w:pPr>
            <w:r>
              <w:rPr>
                <w:rFonts w:eastAsiaTheme="minorEastAsia"/>
                <w:szCs w:val="21"/>
              </w:rPr>
              <w:t>2.75</w:t>
            </w:r>
          </w:p>
        </w:tc>
      </w:tr>
      <w:tr w:rsidR="00486869">
        <w:tc>
          <w:tcPr>
            <w:tcW w:w="870" w:type="dxa"/>
            <w:vAlign w:val="center"/>
          </w:tcPr>
          <w:p w:rsidR="00486869" w:rsidRDefault="0072079B">
            <w:pPr>
              <w:jc w:val="center"/>
            </w:pPr>
            <w:r>
              <w:rPr>
                <w:rFonts w:eastAsiaTheme="minorEastAsia"/>
                <w:szCs w:val="21"/>
              </w:rPr>
              <w:t>49</w:t>
            </w:r>
          </w:p>
        </w:tc>
        <w:tc>
          <w:tcPr>
            <w:tcW w:w="1650" w:type="dxa"/>
            <w:vAlign w:val="center"/>
          </w:tcPr>
          <w:p w:rsidR="00486869" w:rsidRDefault="0072079B">
            <w:pPr>
              <w:jc w:val="center"/>
            </w:pPr>
            <w:r>
              <w:rPr>
                <w:rFonts w:eastAsiaTheme="minorEastAsia"/>
                <w:szCs w:val="21"/>
              </w:rPr>
              <w:t>300499</w:t>
            </w:r>
          </w:p>
        </w:tc>
        <w:tc>
          <w:tcPr>
            <w:tcW w:w="1980" w:type="dxa"/>
            <w:vAlign w:val="center"/>
          </w:tcPr>
          <w:p w:rsidR="00486869" w:rsidRDefault="0072079B">
            <w:pPr>
              <w:jc w:val="center"/>
            </w:pPr>
            <w:r>
              <w:rPr>
                <w:rFonts w:eastAsiaTheme="minorEastAsia"/>
                <w:szCs w:val="21"/>
              </w:rPr>
              <w:t>高澜股份</w:t>
            </w:r>
          </w:p>
        </w:tc>
        <w:tc>
          <w:tcPr>
            <w:tcW w:w="2880" w:type="dxa"/>
            <w:vAlign w:val="center"/>
          </w:tcPr>
          <w:p w:rsidR="00486869" w:rsidRDefault="0072079B">
            <w:pPr>
              <w:jc w:val="right"/>
            </w:pPr>
            <w:r>
              <w:rPr>
                <w:rFonts w:eastAsiaTheme="minorEastAsia"/>
                <w:szCs w:val="21"/>
              </w:rPr>
              <w:t>10,787,113.39</w:t>
            </w:r>
          </w:p>
        </w:tc>
        <w:tc>
          <w:tcPr>
            <w:tcW w:w="1620" w:type="dxa"/>
            <w:vAlign w:val="center"/>
          </w:tcPr>
          <w:p w:rsidR="00486869" w:rsidRDefault="0072079B">
            <w:pPr>
              <w:jc w:val="right"/>
            </w:pPr>
            <w:r>
              <w:rPr>
                <w:rFonts w:eastAsiaTheme="minorEastAsia"/>
                <w:szCs w:val="21"/>
              </w:rPr>
              <w:t>2.69</w:t>
            </w:r>
          </w:p>
        </w:tc>
      </w:tr>
      <w:tr w:rsidR="00486869">
        <w:tc>
          <w:tcPr>
            <w:tcW w:w="870" w:type="dxa"/>
            <w:vAlign w:val="center"/>
          </w:tcPr>
          <w:p w:rsidR="00486869" w:rsidRDefault="0072079B">
            <w:pPr>
              <w:jc w:val="center"/>
            </w:pPr>
            <w:r>
              <w:rPr>
                <w:rFonts w:eastAsiaTheme="minorEastAsia"/>
                <w:szCs w:val="21"/>
              </w:rPr>
              <w:t>50</w:t>
            </w:r>
          </w:p>
        </w:tc>
        <w:tc>
          <w:tcPr>
            <w:tcW w:w="1650" w:type="dxa"/>
            <w:vAlign w:val="center"/>
          </w:tcPr>
          <w:p w:rsidR="00486869" w:rsidRDefault="0072079B">
            <w:pPr>
              <w:jc w:val="center"/>
            </w:pPr>
            <w:r>
              <w:rPr>
                <w:rFonts w:eastAsiaTheme="minorEastAsia"/>
                <w:szCs w:val="21"/>
              </w:rPr>
              <w:t>688800</w:t>
            </w:r>
          </w:p>
        </w:tc>
        <w:tc>
          <w:tcPr>
            <w:tcW w:w="1980" w:type="dxa"/>
            <w:vAlign w:val="center"/>
          </w:tcPr>
          <w:p w:rsidR="00486869" w:rsidRDefault="0072079B">
            <w:pPr>
              <w:jc w:val="center"/>
            </w:pPr>
            <w:r>
              <w:rPr>
                <w:rFonts w:eastAsiaTheme="minorEastAsia"/>
                <w:szCs w:val="21"/>
              </w:rPr>
              <w:t>瑞可达</w:t>
            </w:r>
          </w:p>
        </w:tc>
        <w:tc>
          <w:tcPr>
            <w:tcW w:w="2880" w:type="dxa"/>
            <w:vAlign w:val="center"/>
          </w:tcPr>
          <w:p w:rsidR="00486869" w:rsidRDefault="0072079B">
            <w:pPr>
              <w:jc w:val="right"/>
            </w:pPr>
            <w:r>
              <w:rPr>
                <w:rFonts w:eastAsiaTheme="minorEastAsia"/>
                <w:szCs w:val="21"/>
              </w:rPr>
              <w:t>10,755,692.50</w:t>
            </w:r>
          </w:p>
        </w:tc>
        <w:tc>
          <w:tcPr>
            <w:tcW w:w="1620" w:type="dxa"/>
            <w:vAlign w:val="center"/>
          </w:tcPr>
          <w:p w:rsidR="00486869" w:rsidRDefault="0072079B">
            <w:pPr>
              <w:jc w:val="right"/>
            </w:pPr>
            <w:r>
              <w:rPr>
                <w:rFonts w:eastAsiaTheme="minorEastAsia"/>
                <w:szCs w:val="21"/>
              </w:rPr>
              <w:t>2.69</w:t>
            </w:r>
          </w:p>
        </w:tc>
      </w:tr>
      <w:tr w:rsidR="00486869">
        <w:tc>
          <w:tcPr>
            <w:tcW w:w="870" w:type="dxa"/>
            <w:vAlign w:val="center"/>
          </w:tcPr>
          <w:p w:rsidR="00486869" w:rsidRDefault="0072079B">
            <w:pPr>
              <w:jc w:val="center"/>
            </w:pPr>
            <w:r>
              <w:rPr>
                <w:rFonts w:eastAsiaTheme="minorEastAsia"/>
                <w:szCs w:val="21"/>
              </w:rPr>
              <w:t>51</w:t>
            </w:r>
          </w:p>
        </w:tc>
        <w:tc>
          <w:tcPr>
            <w:tcW w:w="1650" w:type="dxa"/>
            <w:vAlign w:val="center"/>
          </w:tcPr>
          <w:p w:rsidR="00486869" w:rsidRDefault="0072079B">
            <w:pPr>
              <w:jc w:val="center"/>
            </w:pPr>
            <w:r>
              <w:rPr>
                <w:rFonts w:eastAsiaTheme="minorEastAsia"/>
                <w:szCs w:val="21"/>
              </w:rPr>
              <w:t>300130</w:t>
            </w:r>
          </w:p>
        </w:tc>
        <w:tc>
          <w:tcPr>
            <w:tcW w:w="1980" w:type="dxa"/>
            <w:vAlign w:val="center"/>
          </w:tcPr>
          <w:p w:rsidR="00486869" w:rsidRDefault="0072079B">
            <w:pPr>
              <w:jc w:val="center"/>
            </w:pPr>
            <w:r>
              <w:rPr>
                <w:rFonts w:eastAsiaTheme="minorEastAsia"/>
                <w:szCs w:val="21"/>
              </w:rPr>
              <w:t>新国都</w:t>
            </w:r>
          </w:p>
        </w:tc>
        <w:tc>
          <w:tcPr>
            <w:tcW w:w="2880" w:type="dxa"/>
            <w:vAlign w:val="center"/>
          </w:tcPr>
          <w:p w:rsidR="00486869" w:rsidRDefault="0072079B">
            <w:pPr>
              <w:jc w:val="right"/>
            </w:pPr>
            <w:r>
              <w:rPr>
                <w:rFonts w:eastAsiaTheme="minorEastAsia"/>
                <w:szCs w:val="21"/>
              </w:rPr>
              <w:t>10,616,980.47</w:t>
            </w:r>
          </w:p>
        </w:tc>
        <w:tc>
          <w:tcPr>
            <w:tcW w:w="1620" w:type="dxa"/>
            <w:vAlign w:val="center"/>
          </w:tcPr>
          <w:p w:rsidR="00486869" w:rsidRDefault="0072079B">
            <w:pPr>
              <w:jc w:val="right"/>
            </w:pPr>
            <w:r>
              <w:rPr>
                <w:rFonts w:eastAsiaTheme="minorEastAsia"/>
                <w:szCs w:val="21"/>
              </w:rPr>
              <w:t>2.65</w:t>
            </w:r>
          </w:p>
        </w:tc>
      </w:tr>
      <w:tr w:rsidR="00486869">
        <w:tc>
          <w:tcPr>
            <w:tcW w:w="870" w:type="dxa"/>
            <w:vAlign w:val="center"/>
          </w:tcPr>
          <w:p w:rsidR="00486869" w:rsidRDefault="0072079B">
            <w:pPr>
              <w:jc w:val="center"/>
            </w:pPr>
            <w:r>
              <w:rPr>
                <w:rFonts w:eastAsiaTheme="minorEastAsia"/>
                <w:szCs w:val="21"/>
              </w:rPr>
              <w:t>52</w:t>
            </w:r>
          </w:p>
        </w:tc>
        <w:tc>
          <w:tcPr>
            <w:tcW w:w="1650" w:type="dxa"/>
            <w:vAlign w:val="center"/>
          </w:tcPr>
          <w:p w:rsidR="00486869" w:rsidRDefault="0072079B">
            <w:pPr>
              <w:jc w:val="center"/>
            </w:pPr>
            <w:r>
              <w:rPr>
                <w:rFonts w:eastAsiaTheme="minorEastAsia"/>
                <w:szCs w:val="21"/>
              </w:rPr>
              <w:t>002558</w:t>
            </w:r>
          </w:p>
        </w:tc>
        <w:tc>
          <w:tcPr>
            <w:tcW w:w="1980" w:type="dxa"/>
            <w:vAlign w:val="center"/>
          </w:tcPr>
          <w:p w:rsidR="00486869" w:rsidRDefault="0072079B">
            <w:pPr>
              <w:jc w:val="center"/>
            </w:pPr>
            <w:r>
              <w:rPr>
                <w:rFonts w:eastAsiaTheme="minorEastAsia"/>
                <w:szCs w:val="21"/>
              </w:rPr>
              <w:t>巨人网络</w:t>
            </w:r>
          </w:p>
        </w:tc>
        <w:tc>
          <w:tcPr>
            <w:tcW w:w="2880" w:type="dxa"/>
            <w:vAlign w:val="center"/>
          </w:tcPr>
          <w:p w:rsidR="00486869" w:rsidRDefault="0072079B">
            <w:pPr>
              <w:jc w:val="right"/>
            </w:pPr>
            <w:r>
              <w:rPr>
                <w:rFonts w:eastAsiaTheme="minorEastAsia"/>
                <w:szCs w:val="21"/>
              </w:rPr>
              <w:t>10,510,618.83</w:t>
            </w:r>
          </w:p>
        </w:tc>
        <w:tc>
          <w:tcPr>
            <w:tcW w:w="1620" w:type="dxa"/>
            <w:vAlign w:val="center"/>
          </w:tcPr>
          <w:p w:rsidR="00486869" w:rsidRDefault="0072079B">
            <w:pPr>
              <w:jc w:val="right"/>
            </w:pPr>
            <w:r>
              <w:rPr>
                <w:rFonts w:eastAsiaTheme="minorEastAsia"/>
                <w:szCs w:val="21"/>
              </w:rPr>
              <w:t>2.63</w:t>
            </w:r>
          </w:p>
        </w:tc>
      </w:tr>
      <w:tr w:rsidR="00486869">
        <w:tc>
          <w:tcPr>
            <w:tcW w:w="870" w:type="dxa"/>
            <w:vAlign w:val="center"/>
          </w:tcPr>
          <w:p w:rsidR="00486869" w:rsidRDefault="0072079B">
            <w:pPr>
              <w:jc w:val="center"/>
            </w:pPr>
            <w:r>
              <w:rPr>
                <w:rFonts w:eastAsiaTheme="minorEastAsia"/>
                <w:szCs w:val="21"/>
              </w:rPr>
              <w:t>53</w:t>
            </w:r>
          </w:p>
        </w:tc>
        <w:tc>
          <w:tcPr>
            <w:tcW w:w="1650" w:type="dxa"/>
            <w:vAlign w:val="center"/>
          </w:tcPr>
          <w:p w:rsidR="00486869" w:rsidRDefault="0072079B">
            <w:pPr>
              <w:jc w:val="center"/>
            </w:pPr>
            <w:r>
              <w:rPr>
                <w:rFonts w:eastAsiaTheme="minorEastAsia"/>
                <w:szCs w:val="21"/>
              </w:rPr>
              <w:t>601928</w:t>
            </w:r>
          </w:p>
        </w:tc>
        <w:tc>
          <w:tcPr>
            <w:tcW w:w="1980" w:type="dxa"/>
            <w:vAlign w:val="center"/>
          </w:tcPr>
          <w:p w:rsidR="00486869" w:rsidRDefault="0072079B">
            <w:pPr>
              <w:jc w:val="center"/>
            </w:pPr>
            <w:r>
              <w:rPr>
                <w:rFonts w:eastAsiaTheme="minorEastAsia"/>
                <w:szCs w:val="21"/>
              </w:rPr>
              <w:t>凤凰传媒</w:t>
            </w:r>
          </w:p>
        </w:tc>
        <w:tc>
          <w:tcPr>
            <w:tcW w:w="2880" w:type="dxa"/>
            <w:vAlign w:val="center"/>
          </w:tcPr>
          <w:p w:rsidR="00486869" w:rsidRDefault="0072079B">
            <w:pPr>
              <w:jc w:val="right"/>
            </w:pPr>
            <w:r>
              <w:rPr>
                <w:rFonts w:eastAsiaTheme="minorEastAsia"/>
                <w:szCs w:val="21"/>
              </w:rPr>
              <w:t>10,331,908.70</w:t>
            </w:r>
          </w:p>
        </w:tc>
        <w:tc>
          <w:tcPr>
            <w:tcW w:w="1620" w:type="dxa"/>
            <w:vAlign w:val="center"/>
          </w:tcPr>
          <w:p w:rsidR="00486869" w:rsidRDefault="0072079B">
            <w:pPr>
              <w:jc w:val="right"/>
            </w:pPr>
            <w:r>
              <w:rPr>
                <w:rFonts w:eastAsiaTheme="minorEastAsia"/>
                <w:szCs w:val="21"/>
              </w:rPr>
              <w:t>2.58</w:t>
            </w:r>
          </w:p>
        </w:tc>
      </w:tr>
      <w:tr w:rsidR="00486869">
        <w:tc>
          <w:tcPr>
            <w:tcW w:w="870" w:type="dxa"/>
            <w:vAlign w:val="center"/>
          </w:tcPr>
          <w:p w:rsidR="00486869" w:rsidRDefault="0072079B">
            <w:pPr>
              <w:jc w:val="center"/>
            </w:pPr>
            <w:r>
              <w:rPr>
                <w:rFonts w:eastAsiaTheme="minorEastAsia"/>
                <w:szCs w:val="21"/>
              </w:rPr>
              <w:t>54</w:t>
            </w:r>
          </w:p>
        </w:tc>
        <w:tc>
          <w:tcPr>
            <w:tcW w:w="1650" w:type="dxa"/>
            <w:vAlign w:val="center"/>
          </w:tcPr>
          <w:p w:rsidR="00486869" w:rsidRDefault="0072079B">
            <w:pPr>
              <w:jc w:val="center"/>
            </w:pPr>
            <w:r>
              <w:rPr>
                <w:rFonts w:eastAsiaTheme="minorEastAsia"/>
                <w:szCs w:val="21"/>
              </w:rPr>
              <w:t>603138</w:t>
            </w:r>
          </w:p>
        </w:tc>
        <w:tc>
          <w:tcPr>
            <w:tcW w:w="1980" w:type="dxa"/>
            <w:vAlign w:val="center"/>
          </w:tcPr>
          <w:p w:rsidR="00486869" w:rsidRDefault="0072079B">
            <w:pPr>
              <w:jc w:val="center"/>
            </w:pPr>
            <w:r>
              <w:rPr>
                <w:rFonts w:eastAsiaTheme="minorEastAsia"/>
                <w:szCs w:val="21"/>
              </w:rPr>
              <w:t>海量数据</w:t>
            </w:r>
          </w:p>
        </w:tc>
        <w:tc>
          <w:tcPr>
            <w:tcW w:w="2880" w:type="dxa"/>
            <w:vAlign w:val="center"/>
          </w:tcPr>
          <w:p w:rsidR="00486869" w:rsidRDefault="0072079B">
            <w:pPr>
              <w:jc w:val="right"/>
            </w:pPr>
            <w:r>
              <w:rPr>
                <w:rFonts w:eastAsiaTheme="minorEastAsia"/>
                <w:szCs w:val="21"/>
              </w:rPr>
              <w:t>10,149,955.55</w:t>
            </w:r>
          </w:p>
        </w:tc>
        <w:tc>
          <w:tcPr>
            <w:tcW w:w="1620" w:type="dxa"/>
            <w:vAlign w:val="center"/>
          </w:tcPr>
          <w:p w:rsidR="00486869" w:rsidRDefault="0072079B">
            <w:pPr>
              <w:jc w:val="right"/>
            </w:pPr>
            <w:r>
              <w:rPr>
                <w:rFonts w:eastAsiaTheme="minorEastAsia"/>
                <w:szCs w:val="21"/>
              </w:rPr>
              <w:t>2.53</w:t>
            </w:r>
          </w:p>
        </w:tc>
      </w:tr>
      <w:tr w:rsidR="00486869">
        <w:tc>
          <w:tcPr>
            <w:tcW w:w="870" w:type="dxa"/>
            <w:vAlign w:val="center"/>
          </w:tcPr>
          <w:p w:rsidR="00486869" w:rsidRDefault="0072079B">
            <w:pPr>
              <w:jc w:val="center"/>
            </w:pPr>
            <w:r>
              <w:rPr>
                <w:rFonts w:eastAsiaTheme="minorEastAsia"/>
                <w:szCs w:val="21"/>
              </w:rPr>
              <w:t>55</w:t>
            </w:r>
          </w:p>
        </w:tc>
        <w:tc>
          <w:tcPr>
            <w:tcW w:w="1650" w:type="dxa"/>
            <w:vAlign w:val="center"/>
          </w:tcPr>
          <w:p w:rsidR="00486869" w:rsidRDefault="0072079B">
            <w:pPr>
              <w:jc w:val="center"/>
            </w:pPr>
            <w:r>
              <w:rPr>
                <w:rFonts w:eastAsiaTheme="minorEastAsia"/>
                <w:szCs w:val="21"/>
              </w:rPr>
              <w:t>300571</w:t>
            </w:r>
          </w:p>
        </w:tc>
        <w:tc>
          <w:tcPr>
            <w:tcW w:w="1980" w:type="dxa"/>
            <w:vAlign w:val="center"/>
          </w:tcPr>
          <w:p w:rsidR="00486869" w:rsidRDefault="0072079B">
            <w:pPr>
              <w:jc w:val="center"/>
            </w:pPr>
            <w:r>
              <w:rPr>
                <w:rFonts w:eastAsiaTheme="minorEastAsia"/>
                <w:szCs w:val="21"/>
              </w:rPr>
              <w:t>平治信息</w:t>
            </w:r>
          </w:p>
        </w:tc>
        <w:tc>
          <w:tcPr>
            <w:tcW w:w="2880" w:type="dxa"/>
            <w:vAlign w:val="center"/>
          </w:tcPr>
          <w:p w:rsidR="00486869" w:rsidRDefault="0072079B">
            <w:pPr>
              <w:jc w:val="right"/>
            </w:pPr>
            <w:r>
              <w:rPr>
                <w:rFonts w:eastAsiaTheme="minorEastAsia"/>
                <w:szCs w:val="21"/>
              </w:rPr>
              <w:t>10,074,743.39</w:t>
            </w:r>
          </w:p>
        </w:tc>
        <w:tc>
          <w:tcPr>
            <w:tcW w:w="1620" w:type="dxa"/>
            <w:vAlign w:val="center"/>
          </w:tcPr>
          <w:p w:rsidR="00486869" w:rsidRDefault="0072079B">
            <w:pPr>
              <w:jc w:val="right"/>
            </w:pPr>
            <w:r>
              <w:rPr>
                <w:rFonts w:eastAsiaTheme="minorEastAsia"/>
                <w:szCs w:val="21"/>
              </w:rPr>
              <w:t>2.52</w:t>
            </w:r>
          </w:p>
        </w:tc>
      </w:tr>
      <w:tr w:rsidR="00486869">
        <w:tc>
          <w:tcPr>
            <w:tcW w:w="870" w:type="dxa"/>
            <w:vAlign w:val="center"/>
          </w:tcPr>
          <w:p w:rsidR="00486869" w:rsidRDefault="0072079B">
            <w:pPr>
              <w:jc w:val="center"/>
            </w:pPr>
            <w:r>
              <w:rPr>
                <w:rFonts w:eastAsiaTheme="minorEastAsia"/>
                <w:szCs w:val="21"/>
              </w:rPr>
              <w:t>56</w:t>
            </w:r>
          </w:p>
        </w:tc>
        <w:tc>
          <w:tcPr>
            <w:tcW w:w="1650" w:type="dxa"/>
            <w:vAlign w:val="center"/>
          </w:tcPr>
          <w:p w:rsidR="00486869" w:rsidRDefault="0072079B">
            <w:pPr>
              <w:jc w:val="center"/>
            </w:pPr>
            <w:r>
              <w:rPr>
                <w:rFonts w:eastAsiaTheme="minorEastAsia"/>
                <w:szCs w:val="21"/>
              </w:rPr>
              <w:t>688095</w:t>
            </w:r>
          </w:p>
        </w:tc>
        <w:tc>
          <w:tcPr>
            <w:tcW w:w="1980" w:type="dxa"/>
            <w:vAlign w:val="center"/>
          </w:tcPr>
          <w:p w:rsidR="00486869" w:rsidRDefault="0072079B">
            <w:pPr>
              <w:jc w:val="center"/>
            </w:pPr>
            <w:r>
              <w:rPr>
                <w:rFonts w:eastAsiaTheme="minorEastAsia"/>
                <w:szCs w:val="21"/>
              </w:rPr>
              <w:t>福昕软件</w:t>
            </w:r>
          </w:p>
        </w:tc>
        <w:tc>
          <w:tcPr>
            <w:tcW w:w="2880" w:type="dxa"/>
            <w:vAlign w:val="center"/>
          </w:tcPr>
          <w:p w:rsidR="00486869" w:rsidRDefault="0072079B">
            <w:pPr>
              <w:jc w:val="right"/>
            </w:pPr>
            <w:r>
              <w:rPr>
                <w:rFonts w:eastAsiaTheme="minorEastAsia"/>
                <w:szCs w:val="21"/>
              </w:rPr>
              <w:t>10,057,491.09</w:t>
            </w:r>
          </w:p>
        </w:tc>
        <w:tc>
          <w:tcPr>
            <w:tcW w:w="1620" w:type="dxa"/>
            <w:vAlign w:val="center"/>
          </w:tcPr>
          <w:p w:rsidR="00486869" w:rsidRDefault="0072079B">
            <w:pPr>
              <w:jc w:val="right"/>
            </w:pPr>
            <w:r>
              <w:rPr>
                <w:rFonts w:eastAsiaTheme="minorEastAsia"/>
                <w:szCs w:val="21"/>
              </w:rPr>
              <w:t>2.51</w:t>
            </w:r>
          </w:p>
        </w:tc>
      </w:tr>
      <w:tr w:rsidR="00486869">
        <w:tc>
          <w:tcPr>
            <w:tcW w:w="870" w:type="dxa"/>
            <w:vAlign w:val="center"/>
          </w:tcPr>
          <w:p w:rsidR="00486869" w:rsidRDefault="0072079B">
            <w:pPr>
              <w:jc w:val="center"/>
            </w:pPr>
            <w:r>
              <w:rPr>
                <w:rFonts w:eastAsiaTheme="minorEastAsia"/>
                <w:szCs w:val="21"/>
              </w:rPr>
              <w:t>57</w:t>
            </w:r>
          </w:p>
        </w:tc>
        <w:tc>
          <w:tcPr>
            <w:tcW w:w="1650" w:type="dxa"/>
            <w:vAlign w:val="center"/>
          </w:tcPr>
          <w:p w:rsidR="00486869" w:rsidRDefault="0072079B">
            <w:pPr>
              <w:jc w:val="center"/>
            </w:pPr>
            <w:r>
              <w:rPr>
                <w:rFonts w:eastAsiaTheme="minorEastAsia"/>
                <w:szCs w:val="21"/>
              </w:rPr>
              <w:t>002997</w:t>
            </w:r>
          </w:p>
        </w:tc>
        <w:tc>
          <w:tcPr>
            <w:tcW w:w="1980" w:type="dxa"/>
            <w:vAlign w:val="center"/>
          </w:tcPr>
          <w:p w:rsidR="00486869" w:rsidRDefault="0072079B">
            <w:pPr>
              <w:jc w:val="center"/>
            </w:pPr>
            <w:r>
              <w:rPr>
                <w:rFonts w:eastAsiaTheme="minorEastAsia"/>
                <w:szCs w:val="21"/>
              </w:rPr>
              <w:t>瑞鹄模具</w:t>
            </w:r>
          </w:p>
        </w:tc>
        <w:tc>
          <w:tcPr>
            <w:tcW w:w="2880" w:type="dxa"/>
            <w:vAlign w:val="center"/>
          </w:tcPr>
          <w:p w:rsidR="00486869" w:rsidRDefault="0072079B">
            <w:pPr>
              <w:jc w:val="right"/>
            </w:pPr>
            <w:r>
              <w:rPr>
                <w:rFonts w:eastAsiaTheme="minorEastAsia"/>
                <w:szCs w:val="21"/>
              </w:rPr>
              <w:t>9,906,054.29</w:t>
            </w:r>
          </w:p>
        </w:tc>
        <w:tc>
          <w:tcPr>
            <w:tcW w:w="1620" w:type="dxa"/>
            <w:vAlign w:val="center"/>
          </w:tcPr>
          <w:p w:rsidR="00486869" w:rsidRDefault="0072079B">
            <w:pPr>
              <w:jc w:val="right"/>
            </w:pPr>
            <w:r>
              <w:rPr>
                <w:rFonts w:eastAsiaTheme="minorEastAsia"/>
                <w:szCs w:val="21"/>
              </w:rPr>
              <w:t>2.47</w:t>
            </w:r>
          </w:p>
        </w:tc>
      </w:tr>
      <w:tr w:rsidR="00486869">
        <w:tc>
          <w:tcPr>
            <w:tcW w:w="870" w:type="dxa"/>
            <w:vAlign w:val="center"/>
          </w:tcPr>
          <w:p w:rsidR="00486869" w:rsidRDefault="0072079B">
            <w:pPr>
              <w:jc w:val="center"/>
            </w:pPr>
            <w:r>
              <w:rPr>
                <w:rFonts w:eastAsiaTheme="minorEastAsia"/>
                <w:szCs w:val="21"/>
              </w:rPr>
              <w:t>58</w:t>
            </w:r>
          </w:p>
        </w:tc>
        <w:tc>
          <w:tcPr>
            <w:tcW w:w="1650" w:type="dxa"/>
            <w:vAlign w:val="center"/>
          </w:tcPr>
          <w:p w:rsidR="00486869" w:rsidRDefault="0072079B">
            <w:pPr>
              <w:jc w:val="center"/>
            </w:pPr>
            <w:r>
              <w:rPr>
                <w:rFonts w:eastAsiaTheme="minorEastAsia"/>
                <w:szCs w:val="21"/>
              </w:rPr>
              <w:t>002712</w:t>
            </w:r>
          </w:p>
        </w:tc>
        <w:tc>
          <w:tcPr>
            <w:tcW w:w="1980" w:type="dxa"/>
            <w:vAlign w:val="center"/>
          </w:tcPr>
          <w:p w:rsidR="00486869" w:rsidRDefault="0072079B">
            <w:pPr>
              <w:jc w:val="center"/>
            </w:pPr>
            <w:r>
              <w:rPr>
                <w:rFonts w:eastAsiaTheme="minorEastAsia"/>
                <w:szCs w:val="21"/>
              </w:rPr>
              <w:t>思美传媒</w:t>
            </w:r>
          </w:p>
        </w:tc>
        <w:tc>
          <w:tcPr>
            <w:tcW w:w="2880" w:type="dxa"/>
            <w:vAlign w:val="center"/>
          </w:tcPr>
          <w:p w:rsidR="00486869" w:rsidRDefault="0072079B">
            <w:pPr>
              <w:jc w:val="right"/>
            </w:pPr>
            <w:r>
              <w:rPr>
                <w:rFonts w:eastAsiaTheme="minorEastAsia"/>
                <w:szCs w:val="21"/>
              </w:rPr>
              <w:t>9,819,896.37</w:t>
            </w:r>
          </w:p>
        </w:tc>
        <w:tc>
          <w:tcPr>
            <w:tcW w:w="1620" w:type="dxa"/>
            <w:vAlign w:val="center"/>
          </w:tcPr>
          <w:p w:rsidR="00486869" w:rsidRDefault="0072079B">
            <w:pPr>
              <w:jc w:val="right"/>
            </w:pPr>
            <w:r>
              <w:rPr>
                <w:rFonts w:eastAsiaTheme="minorEastAsia"/>
                <w:szCs w:val="21"/>
              </w:rPr>
              <w:t>2.45</w:t>
            </w:r>
          </w:p>
        </w:tc>
      </w:tr>
      <w:tr w:rsidR="00486869">
        <w:tc>
          <w:tcPr>
            <w:tcW w:w="870" w:type="dxa"/>
            <w:vAlign w:val="center"/>
          </w:tcPr>
          <w:p w:rsidR="00486869" w:rsidRDefault="0072079B">
            <w:pPr>
              <w:jc w:val="center"/>
            </w:pPr>
            <w:r>
              <w:rPr>
                <w:rFonts w:eastAsiaTheme="minorEastAsia"/>
                <w:szCs w:val="21"/>
              </w:rPr>
              <w:t>59</w:t>
            </w:r>
          </w:p>
        </w:tc>
        <w:tc>
          <w:tcPr>
            <w:tcW w:w="1650" w:type="dxa"/>
            <w:vAlign w:val="center"/>
          </w:tcPr>
          <w:p w:rsidR="00486869" w:rsidRDefault="0072079B">
            <w:pPr>
              <w:jc w:val="center"/>
            </w:pPr>
            <w:r>
              <w:rPr>
                <w:rFonts w:eastAsiaTheme="minorEastAsia"/>
                <w:szCs w:val="21"/>
              </w:rPr>
              <w:t>300031</w:t>
            </w:r>
          </w:p>
        </w:tc>
        <w:tc>
          <w:tcPr>
            <w:tcW w:w="1980" w:type="dxa"/>
            <w:vAlign w:val="center"/>
          </w:tcPr>
          <w:p w:rsidR="00486869" w:rsidRDefault="0072079B">
            <w:pPr>
              <w:jc w:val="center"/>
            </w:pPr>
            <w:r>
              <w:rPr>
                <w:rFonts w:eastAsiaTheme="minorEastAsia"/>
                <w:szCs w:val="21"/>
              </w:rPr>
              <w:t>宝通科技</w:t>
            </w:r>
          </w:p>
        </w:tc>
        <w:tc>
          <w:tcPr>
            <w:tcW w:w="2880" w:type="dxa"/>
            <w:vAlign w:val="center"/>
          </w:tcPr>
          <w:p w:rsidR="00486869" w:rsidRDefault="0072079B">
            <w:pPr>
              <w:jc w:val="right"/>
            </w:pPr>
            <w:r>
              <w:rPr>
                <w:rFonts w:eastAsiaTheme="minorEastAsia"/>
                <w:szCs w:val="21"/>
              </w:rPr>
              <w:t>9,705,170.69</w:t>
            </w:r>
          </w:p>
        </w:tc>
        <w:tc>
          <w:tcPr>
            <w:tcW w:w="1620" w:type="dxa"/>
            <w:vAlign w:val="center"/>
          </w:tcPr>
          <w:p w:rsidR="00486869" w:rsidRDefault="0072079B">
            <w:pPr>
              <w:jc w:val="right"/>
            </w:pPr>
            <w:r>
              <w:rPr>
                <w:rFonts w:eastAsiaTheme="minorEastAsia"/>
                <w:szCs w:val="21"/>
              </w:rPr>
              <w:t>2.42</w:t>
            </w:r>
          </w:p>
        </w:tc>
      </w:tr>
      <w:tr w:rsidR="00486869">
        <w:tc>
          <w:tcPr>
            <w:tcW w:w="870" w:type="dxa"/>
            <w:vAlign w:val="center"/>
          </w:tcPr>
          <w:p w:rsidR="00486869" w:rsidRDefault="0072079B">
            <w:pPr>
              <w:jc w:val="center"/>
            </w:pPr>
            <w:r>
              <w:rPr>
                <w:rFonts w:eastAsiaTheme="minorEastAsia"/>
                <w:szCs w:val="21"/>
              </w:rPr>
              <w:t>60</w:t>
            </w:r>
          </w:p>
        </w:tc>
        <w:tc>
          <w:tcPr>
            <w:tcW w:w="1650" w:type="dxa"/>
            <w:vAlign w:val="center"/>
          </w:tcPr>
          <w:p w:rsidR="00486869" w:rsidRDefault="0072079B">
            <w:pPr>
              <w:jc w:val="center"/>
            </w:pPr>
            <w:r>
              <w:rPr>
                <w:rFonts w:eastAsiaTheme="minorEastAsia"/>
                <w:szCs w:val="21"/>
              </w:rPr>
              <w:t>002906</w:t>
            </w:r>
          </w:p>
        </w:tc>
        <w:tc>
          <w:tcPr>
            <w:tcW w:w="1980" w:type="dxa"/>
            <w:vAlign w:val="center"/>
          </w:tcPr>
          <w:p w:rsidR="00486869" w:rsidRDefault="0072079B">
            <w:pPr>
              <w:jc w:val="center"/>
            </w:pPr>
            <w:r>
              <w:rPr>
                <w:rFonts w:eastAsiaTheme="minorEastAsia"/>
                <w:szCs w:val="21"/>
              </w:rPr>
              <w:t>华阳集团</w:t>
            </w:r>
          </w:p>
        </w:tc>
        <w:tc>
          <w:tcPr>
            <w:tcW w:w="2880" w:type="dxa"/>
            <w:vAlign w:val="center"/>
          </w:tcPr>
          <w:p w:rsidR="00486869" w:rsidRDefault="0072079B">
            <w:pPr>
              <w:jc w:val="right"/>
            </w:pPr>
            <w:r>
              <w:rPr>
                <w:rFonts w:eastAsiaTheme="minorEastAsia"/>
                <w:szCs w:val="21"/>
              </w:rPr>
              <w:t>9,552,809.14</w:t>
            </w:r>
          </w:p>
        </w:tc>
        <w:tc>
          <w:tcPr>
            <w:tcW w:w="1620" w:type="dxa"/>
            <w:vAlign w:val="center"/>
          </w:tcPr>
          <w:p w:rsidR="00486869" w:rsidRDefault="0072079B">
            <w:pPr>
              <w:jc w:val="right"/>
            </w:pPr>
            <w:r>
              <w:rPr>
                <w:rFonts w:eastAsiaTheme="minorEastAsia"/>
                <w:szCs w:val="21"/>
              </w:rPr>
              <w:t>2.39</w:t>
            </w:r>
          </w:p>
        </w:tc>
      </w:tr>
      <w:tr w:rsidR="00486869">
        <w:tc>
          <w:tcPr>
            <w:tcW w:w="870" w:type="dxa"/>
            <w:vAlign w:val="center"/>
          </w:tcPr>
          <w:p w:rsidR="00486869" w:rsidRDefault="0072079B">
            <w:pPr>
              <w:jc w:val="center"/>
            </w:pPr>
            <w:r>
              <w:rPr>
                <w:rFonts w:eastAsiaTheme="minorEastAsia"/>
                <w:szCs w:val="21"/>
              </w:rPr>
              <w:t>61</w:t>
            </w:r>
          </w:p>
        </w:tc>
        <w:tc>
          <w:tcPr>
            <w:tcW w:w="1650" w:type="dxa"/>
            <w:vAlign w:val="center"/>
          </w:tcPr>
          <w:p w:rsidR="00486869" w:rsidRDefault="0072079B">
            <w:pPr>
              <w:jc w:val="center"/>
            </w:pPr>
            <w:r>
              <w:rPr>
                <w:rFonts w:eastAsiaTheme="minorEastAsia"/>
                <w:szCs w:val="21"/>
              </w:rPr>
              <w:t>601799</w:t>
            </w:r>
          </w:p>
        </w:tc>
        <w:tc>
          <w:tcPr>
            <w:tcW w:w="1980" w:type="dxa"/>
            <w:vAlign w:val="center"/>
          </w:tcPr>
          <w:p w:rsidR="00486869" w:rsidRDefault="0072079B">
            <w:pPr>
              <w:jc w:val="center"/>
            </w:pPr>
            <w:r>
              <w:rPr>
                <w:rFonts w:eastAsiaTheme="minorEastAsia"/>
                <w:szCs w:val="21"/>
              </w:rPr>
              <w:t>星宇股份</w:t>
            </w:r>
          </w:p>
        </w:tc>
        <w:tc>
          <w:tcPr>
            <w:tcW w:w="2880" w:type="dxa"/>
            <w:vAlign w:val="center"/>
          </w:tcPr>
          <w:p w:rsidR="00486869" w:rsidRDefault="0072079B">
            <w:pPr>
              <w:jc w:val="right"/>
            </w:pPr>
            <w:r>
              <w:rPr>
                <w:rFonts w:eastAsiaTheme="minorEastAsia"/>
                <w:szCs w:val="21"/>
              </w:rPr>
              <w:t>9,400,790.94</w:t>
            </w:r>
          </w:p>
        </w:tc>
        <w:tc>
          <w:tcPr>
            <w:tcW w:w="1620" w:type="dxa"/>
            <w:vAlign w:val="center"/>
          </w:tcPr>
          <w:p w:rsidR="00486869" w:rsidRDefault="0072079B">
            <w:pPr>
              <w:jc w:val="right"/>
            </w:pPr>
            <w:r>
              <w:rPr>
                <w:rFonts w:eastAsiaTheme="minorEastAsia"/>
                <w:szCs w:val="21"/>
              </w:rPr>
              <w:t>2.35</w:t>
            </w:r>
          </w:p>
        </w:tc>
      </w:tr>
      <w:tr w:rsidR="00486869">
        <w:tc>
          <w:tcPr>
            <w:tcW w:w="870" w:type="dxa"/>
            <w:vAlign w:val="center"/>
          </w:tcPr>
          <w:p w:rsidR="00486869" w:rsidRDefault="0072079B">
            <w:pPr>
              <w:jc w:val="center"/>
            </w:pPr>
            <w:r>
              <w:rPr>
                <w:rFonts w:eastAsiaTheme="minorEastAsia"/>
                <w:szCs w:val="21"/>
              </w:rPr>
              <w:t>62</w:t>
            </w:r>
          </w:p>
        </w:tc>
        <w:tc>
          <w:tcPr>
            <w:tcW w:w="1650" w:type="dxa"/>
            <w:vAlign w:val="center"/>
          </w:tcPr>
          <w:p w:rsidR="00486869" w:rsidRDefault="0072079B">
            <w:pPr>
              <w:jc w:val="center"/>
            </w:pPr>
            <w:r>
              <w:rPr>
                <w:rFonts w:eastAsiaTheme="minorEastAsia"/>
                <w:szCs w:val="21"/>
              </w:rPr>
              <w:t>688489</w:t>
            </w:r>
          </w:p>
        </w:tc>
        <w:tc>
          <w:tcPr>
            <w:tcW w:w="1980" w:type="dxa"/>
            <w:vAlign w:val="center"/>
          </w:tcPr>
          <w:p w:rsidR="00486869" w:rsidRDefault="0072079B">
            <w:pPr>
              <w:jc w:val="center"/>
            </w:pPr>
            <w:r>
              <w:rPr>
                <w:rFonts w:eastAsiaTheme="minorEastAsia"/>
                <w:szCs w:val="21"/>
              </w:rPr>
              <w:t>三未信安</w:t>
            </w:r>
          </w:p>
        </w:tc>
        <w:tc>
          <w:tcPr>
            <w:tcW w:w="2880" w:type="dxa"/>
            <w:vAlign w:val="center"/>
          </w:tcPr>
          <w:p w:rsidR="00486869" w:rsidRDefault="0072079B">
            <w:pPr>
              <w:jc w:val="right"/>
            </w:pPr>
            <w:r>
              <w:rPr>
                <w:rFonts w:eastAsiaTheme="minorEastAsia"/>
                <w:szCs w:val="21"/>
              </w:rPr>
              <w:t>9,311,188.11</w:t>
            </w:r>
          </w:p>
        </w:tc>
        <w:tc>
          <w:tcPr>
            <w:tcW w:w="1620" w:type="dxa"/>
            <w:vAlign w:val="center"/>
          </w:tcPr>
          <w:p w:rsidR="00486869" w:rsidRDefault="0072079B">
            <w:pPr>
              <w:jc w:val="right"/>
            </w:pPr>
            <w:r>
              <w:rPr>
                <w:rFonts w:eastAsiaTheme="minorEastAsia"/>
                <w:szCs w:val="21"/>
              </w:rPr>
              <w:t>2.33</w:t>
            </w:r>
          </w:p>
        </w:tc>
      </w:tr>
      <w:tr w:rsidR="00486869">
        <w:tc>
          <w:tcPr>
            <w:tcW w:w="870" w:type="dxa"/>
            <w:vAlign w:val="center"/>
          </w:tcPr>
          <w:p w:rsidR="00486869" w:rsidRDefault="0072079B">
            <w:pPr>
              <w:jc w:val="center"/>
            </w:pPr>
            <w:r>
              <w:rPr>
                <w:rFonts w:eastAsiaTheme="minorEastAsia"/>
                <w:szCs w:val="21"/>
              </w:rPr>
              <w:t>63</w:t>
            </w:r>
          </w:p>
        </w:tc>
        <w:tc>
          <w:tcPr>
            <w:tcW w:w="1650" w:type="dxa"/>
            <w:vAlign w:val="center"/>
          </w:tcPr>
          <w:p w:rsidR="00486869" w:rsidRDefault="0072079B">
            <w:pPr>
              <w:jc w:val="center"/>
            </w:pPr>
            <w:r>
              <w:rPr>
                <w:rFonts w:eastAsiaTheme="minorEastAsia"/>
                <w:szCs w:val="21"/>
              </w:rPr>
              <w:t>300161</w:t>
            </w:r>
          </w:p>
        </w:tc>
        <w:tc>
          <w:tcPr>
            <w:tcW w:w="1980" w:type="dxa"/>
            <w:vAlign w:val="center"/>
          </w:tcPr>
          <w:p w:rsidR="00486869" w:rsidRDefault="0072079B">
            <w:pPr>
              <w:jc w:val="center"/>
            </w:pPr>
            <w:r>
              <w:rPr>
                <w:rFonts w:eastAsiaTheme="minorEastAsia"/>
                <w:szCs w:val="21"/>
              </w:rPr>
              <w:t>华中数控</w:t>
            </w:r>
          </w:p>
        </w:tc>
        <w:tc>
          <w:tcPr>
            <w:tcW w:w="2880" w:type="dxa"/>
            <w:vAlign w:val="center"/>
          </w:tcPr>
          <w:p w:rsidR="00486869" w:rsidRDefault="0072079B">
            <w:pPr>
              <w:jc w:val="right"/>
            </w:pPr>
            <w:r>
              <w:rPr>
                <w:rFonts w:eastAsiaTheme="minorEastAsia"/>
                <w:szCs w:val="21"/>
              </w:rPr>
              <w:t>9,062,519.37</w:t>
            </w:r>
          </w:p>
        </w:tc>
        <w:tc>
          <w:tcPr>
            <w:tcW w:w="1620" w:type="dxa"/>
            <w:vAlign w:val="center"/>
          </w:tcPr>
          <w:p w:rsidR="00486869" w:rsidRDefault="0072079B">
            <w:pPr>
              <w:jc w:val="right"/>
            </w:pPr>
            <w:r>
              <w:rPr>
                <w:rFonts w:eastAsiaTheme="minorEastAsia"/>
                <w:szCs w:val="21"/>
              </w:rPr>
              <w:t>2.26</w:t>
            </w:r>
          </w:p>
        </w:tc>
      </w:tr>
      <w:tr w:rsidR="00486869">
        <w:tc>
          <w:tcPr>
            <w:tcW w:w="870" w:type="dxa"/>
            <w:vAlign w:val="center"/>
          </w:tcPr>
          <w:p w:rsidR="00486869" w:rsidRDefault="0072079B">
            <w:pPr>
              <w:jc w:val="center"/>
            </w:pPr>
            <w:r>
              <w:rPr>
                <w:rFonts w:eastAsiaTheme="minorEastAsia"/>
                <w:szCs w:val="21"/>
              </w:rPr>
              <w:t>64</w:t>
            </w:r>
          </w:p>
        </w:tc>
        <w:tc>
          <w:tcPr>
            <w:tcW w:w="1650" w:type="dxa"/>
            <w:vAlign w:val="center"/>
          </w:tcPr>
          <w:p w:rsidR="00486869" w:rsidRDefault="0072079B">
            <w:pPr>
              <w:jc w:val="center"/>
            </w:pPr>
            <w:r>
              <w:rPr>
                <w:rFonts w:eastAsiaTheme="minorEastAsia"/>
                <w:szCs w:val="21"/>
              </w:rPr>
              <w:t>002903</w:t>
            </w:r>
          </w:p>
        </w:tc>
        <w:tc>
          <w:tcPr>
            <w:tcW w:w="1980" w:type="dxa"/>
            <w:vAlign w:val="center"/>
          </w:tcPr>
          <w:p w:rsidR="00486869" w:rsidRDefault="0072079B">
            <w:pPr>
              <w:jc w:val="center"/>
            </w:pPr>
            <w:r>
              <w:rPr>
                <w:rFonts w:eastAsiaTheme="minorEastAsia"/>
                <w:szCs w:val="21"/>
              </w:rPr>
              <w:t>宇环数控</w:t>
            </w:r>
          </w:p>
        </w:tc>
        <w:tc>
          <w:tcPr>
            <w:tcW w:w="2880" w:type="dxa"/>
            <w:vAlign w:val="center"/>
          </w:tcPr>
          <w:p w:rsidR="00486869" w:rsidRDefault="0072079B">
            <w:pPr>
              <w:jc w:val="right"/>
            </w:pPr>
            <w:r>
              <w:rPr>
                <w:rFonts w:eastAsiaTheme="minorEastAsia"/>
                <w:szCs w:val="21"/>
              </w:rPr>
              <w:t>8,918,540.70</w:t>
            </w:r>
          </w:p>
        </w:tc>
        <w:tc>
          <w:tcPr>
            <w:tcW w:w="1620" w:type="dxa"/>
            <w:vAlign w:val="center"/>
          </w:tcPr>
          <w:p w:rsidR="00486869" w:rsidRDefault="0072079B">
            <w:pPr>
              <w:jc w:val="right"/>
            </w:pPr>
            <w:r>
              <w:rPr>
                <w:rFonts w:eastAsiaTheme="minorEastAsia"/>
                <w:szCs w:val="21"/>
              </w:rPr>
              <w:t>2.23</w:t>
            </w:r>
          </w:p>
        </w:tc>
      </w:tr>
      <w:tr w:rsidR="00486869">
        <w:tc>
          <w:tcPr>
            <w:tcW w:w="870" w:type="dxa"/>
            <w:vAlign w:val="center"/>
          </w:tcPr>
          <w:p w:rsidR="00486869" w:rsidRDefault="0072079B">
            <w:pPr>
              <w:jc w:val="center"/>
            </w:pPr>
            <w:r>
              <w:rPr>
                <w:rFonts w:eastAsiaTheme="minorEastAsia"/>
                <w:szCs w:val="21"/>
              </w:rPr>
              <w:t>65</w:t>
            </w:r>
          </w:p>
        </w:tc>
        <w:tc>
          <w:tcPr>
            <w:tcW w:w="1650" w:type="dxa"/>
            <w:vAlign w:val="center"/>
          </w:tcPr>
          <w:p w:rsidR="00486869" w:rsidRDefault="0072079B">
            <w:pPr>
              <w:jc w:val="center"/>
            </w:pPr>
            <w:r>
              <w:rPr>
                <w:rFonts w:eastAsiaTheme="minorEastAsia"/>
                <w:szCs w:val="21"/>
              </w:rPr>
              <w:t>600338</w:t>
            </w:r>
          </w:p>
        </w:tc>
        <w:tc>
          <w:tcPr>
            <w:tcW w:w="1980" w:type="dxa"/>
            <w:vAlign w:val="center"/>
          </w:tcPr>
          <w:p w:rsidR="00486869" w:rsidRDefault="0072079B">
            <w:pPr>
              <w:jc w:val="center"/>
            </w:pPr>
            <w:r>
              <w:rPr>
                <w:rFonts w:eastAsiaTheme="minorEastAsia"/>
                <w:szCs w:val="21"/>
              </w:rPr>
              <w:t>西藏珠峰</w:t>
            </w:r>
          </w:p>
        </w:tc>
        <w:tc>
          <w:tcPr>
            <w:tcW w:w="2880" w:type="dxa"/>
            <w:vAlign w:val="center"/>
          </w:tcPr>
          <w:p w:rsidR="00486869" w:rsidRDefault="0072079B">
            <w:pPr>
              <w:jc w:val="right"/>
            </w:pPr>
            <w:r>
              <w:rPr>
                <w:rFonts w:eastAsiaTheme="minorEastAsia"/>
                <w:szCs w:val="21"/>
              </w:rPr>
              <w:t>8,709,644.36</w:t>
            </w:r>
          </w:p>
        </w:tc>
        <w:tc>
          <w:tcPr>
            <w:tcW w:w="1620" w:type="dxa"/>
            <w:vAlign w:val="center"/>
          </w:tcPr>
          <w:p w:rsidR="00486869" w:rsidRDefault="0072079B">
            <w:pPr>
              <w:jc w:val="right"/>
            </w:pPr>
            <w:r>
              <w:rPr>
                <w:rFonts w:eastAsiaTheme="minorEastAsia"/>
                <w:szCs w:val="21"/>
              </w:rPr>
              <w:t>2.18</w:t>
            </w:r>
          </w:p>
        </w:tc>
      </w:tr>
      <w:tr w:rsidR="00486869">
        <w:tc>
          <w:tcPr>
            <w:tcW w:w="870" w:type="dxa"/>
            <w:vAlign w:val="center"/>
          </w:tcPr>
          <w:p w:rsidR="00486869" w:rsidRDefault="0072079B">
            <w:pPr>
              <w:jc w:val="center"/>
            </w:pPr>
            <w:r>
              <w:rPr>
                <w:rFonts w:eastAsiaTheme="minorEastAsia"/>
                <w:szCs w:val="21"/>
              </w:rPr>
              <w:t>66</w:t>
            </w:r>
          </w:p>
        </w:tc>
        <w:tc>
          <w:tcPr>
            <w:tcW w:w="1650" w:type="dxa"/>
            <w:vAlign w:val="center"/>
          </w:tcPr>
          <w:p w:rsidR="00486869" w:rsidRDefault="0072079B">
            <w:pPr>
              <w:jc w:val="center"/>
            </w:pPr>
            <w:r>
              <w:rPr>
                <w:rFonts w:eastAsiaTheme="minorEastAsia"/>
                <w:szCs w:val="21"/>
              </w:rPr>
              <w:t>002153</w:t>
            </w:r>
          </w:p>
        </w:tc>
        <w:tc>
          <w:tcPr>
            <w:tcW w:w="1980" w:type="dxa"/>
            <w:vAlign w:val="center"/>
          </w:tcPr>
          <w:p w:rsidR="00486869" w:rsidRDefault="0072079B">
            <w:pPr>
              <w:jc w:val="center"/>
            </w:pPr>
            <w:r>
              <w:rPr>
                <w:rFonts w:eastAsiaTheme="minorEastAsia"/>
                <w:szCs w:val="21"/>
              </w:rPr>
              <w:t>石基信息</w:t>
            </w:r>
          </w:p>
        </w:tc>
        <w:tc>
          <w:tcPr>
            <w:tcW w:w="2880" w:type="dxa"/>
            <w:vAlign w:val="center"/>
          </w:tcPr>
          <w:p w:rsidR="00486869" w:rsidRDefault="0072079B">
            <w:pPr>
              <w:jc w:val="right"/>
            </w:pPr>
            <w:r>
              <w:rPr>
                <w:rFonts w:eastAsiaTheme="minorEastAsia"/>
                <w:szCs w:val="21"/>
              </w:rPr>
              <w:t>8,343,994.24</w:t>
            </w:r>
          </w:p>
        </w:tc>
        <w:tc>
          <w:tcPr>
            <w:tcW w:w="1620" w:type="dxa"/>
            <w:vAlign w:val="center"/>
          </w:tcPr>
          <w:p w:rsidR="00486869" w:rsidRDefault="0072079B">
            <w:pPr>
              <w:jc w:val="right"/>
            </w:pPr>
            <w:r>
              <w:rPr>
                <w:rFonts w:eastAsiaTheme="minorEastAsia"/>
                <w:szCs w:val="21"/>
              </w:rPr>
              <w:t>2.08</w:t>
            </w:r>
          </w:p>
        </w:tc>
      </w:tr>
      <w:tr w:rsidR="00486869">
        <w:tc>
          <w:tcPr>
            <w:tcW w:w="870" w:type="dxa"/>
            <w:vAlign w:val="center"/>
          </w:tcPr>
          <w:p w:rsidR="00486869" w:rsidRDefault="0072079B">
            <w:pPr>
              <w:jc w:val="center"/>
            </w:pPr>
            <w:r>
              <w:rPr>
                <w:rFonts w:eastAsiaTheme="minorEastAsia"/>
                <w:szCs w:val="21"/>
              </w:rPr>
              <w:t>67</w:t>
            </w:r>
          </w:p>
        </w:tc>
        <w:tc>
          <w:tcPr>
            <w:tcW w:w="1650" w:type="dxa"/>
            <w:vAlign w:val="center"/>
          </w:tcPr>
          <w:p w:rsidR="00486869" w:rsidRDefault="0072079B">
            <w:pPr>
              <w:jc w:val="center"/>
            </w:pPr>
            <w:r>
              <w:rPr>
                <w:rFonts w:eastAsiaTheme="minorEastAsia"/>
                <w:szCs w:val="21"/>
              </w:rPr>
              <w:t>688227</w:t>
            </w:r>
          </w:p>
        </w:tc>
        <w:tc>
          <w:tcPr>
            <w:tcW w:w="1980" w:type="dxa"/>
            <w:vAlign w:val="center"/>
          </w:tcPr>
          <w:p w:rsidR="00486869" w:rsidRDefault="0072079B">
            <w:pPr>
              <w:jc w:val="center"/>
            </w:pPr>
            <w:r>
              <w:rPr>
                <w:rFonts w:eastAsiaTheme="minorEastAsia"/>
                <w:szCs w:val="21"/>
              </w:rPr>
              <w:t>品高股份</w:t>
            </w:r>
          </w:p>
        </w:tc>
        <w:tc>
          <w:tcPr>
            <w:tcW w:w="2880" w:type="dxa"/>
            <w:vAlign w:val="center"/>
          </w:tcPr>
          <w:p w:rsidR="00486869" w:rsidRDefault="0072079B">
            <w:pPr>
              <w:jc w:val="right"/>
            </w:pPr>
            <w:r>
              <w:rPr>
                <w:rFonts w:eastAsiaTheme="minorEastAsia"/>
                <w:szCs w:val="21"/>
              </w:rPr>
              <w:t>8,317,862.80</w:t>
            </w:r>
          </w:p>
        </w:tc>
        <w:tc>
          <w:tcPr>
            <w:tcW w:w="1620" w:type="dxa"/>
            <w:vAlign w:val="center"/>
          </w:tcPr>
          <w:p w:rsidR="00486869" w:rsidRDefault="0072079B">
            <w:pPr>
              <w:jc w:val="right"/>
            </w:pPr>
            <w:r>
              <w:rPr>
                <w:rFonts w:eastAsiaTheme="minorEastAsia"/>
                <w:szCs w:val="21"/>
              </w:rPr>
              <w:t>2.08</w:t>
            </w:r>
          </w:p>
        </w:tc>
      </w:tr>
      <w:tr w:rsidR="00486869">
        <w:tc>
          <w:tcPr>
            <w:tcW w:w="870" w:type="dxa"/>
            <w:vAlign w:val="center"/>
          </w:tcPr>
          <w:p w:rsidR="00486869" w:rsidRDefault="0072079B">
            <w:pPr>
              <w:jc w:val="center"/>
            </w:pPr>
            <w:r>
              <w:rPr>
                <w:rFonts w:eastAsiaTheme="minorEastAsia"/>
                <w:szCs w:val="21"/>
              </w:rPr>
              <w:t>68</w:t>
            </w:r>
          </w:p>
        </w:tc>
        <w:tc>
          <w:tcPr>
            <w:tcW w:w="1650" w:type="dxa"/>
            <w:vAlign w:val="center"/>
          </w:tcPr>
          <w:p w:rsidR="00486869" w:rsidRDefault="0072079B">
            <w:pPr>
              <w:jc w:val="center"/>
            </w:pPr>
            <w:r>
              <w:rPr>
                <w:rFonts w:eastAsiaTheme="minorEastAsia"/>
                <w:szCs w:val="21"/>
              </w:rPr>
              <w:t>002384</w:t>
            </w:r>
          </w:p>
        </w:tc>
        <w:tc>
          <w:tcPr>
            <w:tcW w:w="1980" w:type="dxa"/>
            <w:vAlign w:val="center"/>
          </w:tcPr>
          <w:p w:rsidR="00486869" w:rsidRDefault="0072079B">
            <w:pPr>
              <w:jc w:val="center"/>
            </w:pPr>
            <w:r>
              <w:rPr>
                <w:rFonts w:eastAsiaTheme="minorEastAsia"/>
                <w:szCs w:val="21"/>
              </w:rPr>
              <w:t>东山精密</w:t>
            </w:r>
          </w:p>
        </w:tc>
        <w:tc>
          <w:tcPr>
            <w:tcW w:w="2880" w:type="dxa"/>
            <w:vAlign w:val="center"/>
          </w:tcPr>
          <w:p w:rsidR="00486869" w:rsidRDefault="0072079B">
            <w:pPr>
              <w:jc w:val="right"/>
            </w:pPr>
            <w:r>
              <w:rPr>
                <w:rFonts w:eastAsiaTheme="minorEastAsia"/>
                <w:szCs w:val="21"/>
              </w:rPr>
              <w:t>8,151,279.42</w:t>
            </w:r>
          </w:p>
        </w:tc>
        <w:tc>
          <w:tcPr>
            <w:tcW w:w="1620" w:type="dxa"/>
            <w:vAlign w:val="center"/>
          </w:tcPr>
          <w:p w:rsidR="00486869" w:rsidRDefault="0072079B">
            <w:pPr>
              <w:jc w:val="right"/>
            </w:pPr>
            <w:r>
              <w:rPr>
                <w:rFonts w:eastAsiaTheme="minorEastAsia"/>
                <w:szCs w:val="21"/>
              </w:rPr>
              <w:t>2.04</w:t>
            </w:r>
          </w:p>
        </w:tc>
      </w:tr>
      <w:tr w:rsidR="00486869">
        <w:tc>
          <w:tcPr>
            <w:tcW w:w="870" w:type="dxa"/>
            <w:vAlign w:val="center"/>
          </w:tcPr>
          <w:p w:rsidR="00486869" w:rsidRDefault="0072079B">
            <w:pPr>
              <w:jc w:val="center"/>
            </w:pPr>
            <w:r>
              <w:rPr>
                <w:rFonts w:eastAsiaTheme="minorEastAsia"/>
                <w:szCs w:val="21"/>
              </w:rPr>
              <w:t>69</w:t>
            </w:r>
          </w:p>
        </w:tc>
        <w:tc>
          <w:tcPr>
            <w:tcW w:w="1650" w:type="dxa"/>
            <w:vAlign w:val="center"/>
          </w:tcPr>
          <w:p w:rsidR="00486869" w:rsidRDefault="0072079B">
            <w:pPr>
              <w:jc w:val="center"/>
            </w:pPr>
            <w:r>
              <w:rPr>
                <w:rFonts w:eastAsiaTheme="minorEastAsia"/>
                <w:szCs w:val="21"/>
              </w:rPr>
              <w:t>002472</w:t>
            </w:r>
          </w:p>
        </w:tc>
        <w:tc>
          <w:tcPr>
            <w:tcW w:w="1980" w:type="dxa"/>
            <w:vAlign w:val="center"/>
          </w:tcPr>
          <w:p w:rsidR="00486869" w:rsidRDefault="0072079B">
            <w:pPr>
              <w:jc w:val="center"/>
            </w:pPr>
            <w:r>
              <w:rPr>
                <w:rFonts w:eastAsiaTheme="minorEastAsia"/>
                <w:szCs w:val="21"/>
              </w:rPr>
              <w:t>双环传动</w:t>
            </w:r>
          </w:p>
        </w:tc>
        <w:tc>
          <w:tcPr>
            <w:tcW w:w="2880" w:type="dxa"/>
            <w:vAlign w:val="center"/>
          </w:tcPr>
          <w:p w:rsidR="00486869" w:rsidRDefault="0072079B">
            <w:pPr>
              <w:jc w:val="right"/>
            </w:pPr>
            <w:r>
              <w:rPr>
                <w:rFonts w:eastAsiaTheme="minorEastAsia"/>
                <w:szCs w:val="21"/>
              </w:rPr>
              <w:t>8,106,633.71</w:t>
            </w:r>
          </w:p>
        </w:tc>
        <w:tc>
          <w:tcPr>
            <w:tcW w:w="1620" w:type="dxa"/>
            <w:vAlign w:val="center"/>
          </w:tcPr>
          <w:p w:rsidR="00486869" w:rsidRDefault="0072079B">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1,726,608,273.21</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1,694,526,343.72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5999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5999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5999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5999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5999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5999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5999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5999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59998"/>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141,673.85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107,413.71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249,087.56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5999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00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摩根中小盘混合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14,707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11,957.99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48,413,572.88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27.53%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127,452,654.41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72.47%</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摩根中小盘混合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46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3,999.71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183,986.43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14,753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11,933.18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48,413,572.88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27.50%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127,636,640.84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72.50%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00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摩根中小盘混合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6,787.86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摩根中小盘混合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80.98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0.0440%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6,868.84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0.0039%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00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00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2009</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826,057,598.05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160,139,868.76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10,918.41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42,400,670.12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390,046.45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26,674,311.59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216,978.43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175,866,227.29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183,986.43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00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00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00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基金管理人：</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486869" w:rsidRDefault="00486869">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00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00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009"/>
      <w:r w:rsidRPr="00E54740">
        <w:rPr>
          <w:rFonts w:ascii="Times New Roman" w:eastAsiaTheme="minorEastAsia" w:hAnsi="Times New Roman"/>
          <w:kern w:val="0"/>
          <w:sz w:val="21"/>
          <w:szCs w:val="21"/>
        </w:rPr>
        <w:lastRenderedPageBreak/>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010"/>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1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01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01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86869">
        <w:tc>
          <w:tcPr>
            <w:tcW w:w="1560" w:type="dxa"/>
            <w:vAlign w:val="center"/>
          </w:tcPr>
          <w:p w:rsidR="00486869" w:rsidRDefault="0072079B">
            <w:pPr>
              <w:jc w:val="left"/>
            </w:pPr>
            <w:r>
              <w:rPr>
                <w:rFonts w:eastAsiaTheme="minorEastAsia"/>
                <w:szCs w:val="21"/>
              </w:rPr>
              <w:t>中投证券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6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西南证券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6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平安证券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6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川财证券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6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国盛证券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6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招商证券</w:t>
            </w:r>
          </w:p>
        </w:tc>
        <w:tc>
          <w:tcPr>
            <w:tcW w:w="780" w:type="dxa"/>
            <w:vAlign w:val="center"/>
          </w:tcPr>
          <w:p w:rsidR="00486869" w:rsidRDefault="0072079B">
            <w:pPr>
              <w:jc w:val="right"/>
            </w:pPr>
            <w:r>
              <w:rPr>
                <w:rFonts w:eastAsiaTheme="minorEastAsia"/>
                <w:szCs w:val="21"/>
              </w:rPr>
              <w:t>2</w:t>
            </w:r>
          </w:p>
        </w:tc>
        <w:tc>
          <w:tcPr>
            <w:tcW w:w="1800" w:type="dxa"/>
            <w:vAlign w:val="center"/>
          </w:tcPr>
          <w:p w:rsidR="00486869" w:rsidRDefault="0072079B">
            <w:pPr>
              <w:jc w:val="right"/>
            </w:pPr>
            <w:r>
              <w:rPr>
                <w:rFonts w:eastAsiaTheme="minorEastAsia"/>
                <w:szCs w:val="21"/>
              </w:rPr>
              <w:t>1,972,705,460.35</w:t>
            </w:r>
          </w:p>
        </w:tc>
        <w:tc>
          <w:tcPr>
            <w:tcW w:w="1080" w:type="dxa"/>
            <w:vAlign w:val="center"/>
          </w:tcPr>
          <w:p w:rsidR="00486869" w:rsidRDefault="0072079B">
            <w:pPr>
              <w:jc w:val="right"/>
            </w:pPr>
            <w:r>
              <w:rPr>
                <w:rFonts w:eastAsiaTheme="minorEastAsia"/>
                <w:szCs w:val="21"/>
              </w:rPr>
              <w:t>57.69%</w:t>
            </w:r>
          </w:p>
        </w:tc>
        <w:tc>
          <w:tcPr>
            <w:tcW w:w="1620" w:type="dxa"/>
            <w:vAlign w:val="center"/>
          </w:tcPr>
          <w:p w:rsidR="00486869" w:rsidRDefault="0072079B">
            <w:pPr>
              <w:jc w:val="right"/>
            </w:pPr>
            <w:r>
              <w:rPr>
                <w:rFonts w:eastAsiaTheme="minorEastAsia"/>
                <w:szCs w:val="21"/>
              </w:rPr>
              <w:t>1,844,459.65</w:t>
            </w:r>
          </w:p>
        </w:tc>
        <w:tc>
          <w:tcPr>
            <w:tcW w:w="1080" w:type="dxa"/>
            <w:vAlign w:val="center"/>
          </w:tcPr>
          <w:p w:rsidR="00486869" w:rsidRDefault="0072079B">
            <w:pPr>
              <w:jc w:val="right"/>
            </w:pPr>
            <w:r>
              <w:rPr>
                <w:rFonts w:eastAsiaTheme="minorEastAsia"/>
                <w:szCs w:val="21"/>
              </w:rPr>
              <w:t>57.68%</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华泰证券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1,048,959,330.60</w:t>
            </w:r>
          </w:p>
        </w:tc>
        <w:tc>
          <w:tcPr>
            <w:tcW w:w="1080" w:type="dxa"/>
            <w:vAlign w:val="center"/>
          </w:tcPr>
          <w:p w:rsidR="00486869" w:rsidRDefault="0072079B">
            <w:pPr>
              <w:jc w:val="right"/>
            </w:pPr>
            <w:r>
              <w:rPr>
                <w:rFonts w:eastAsiaTheme="minorEastAsia"/>
                <w:szCs w:val="21"/>
              </w:rPr>
              <w:t>30.68%</w:t>
            </w:r>
          </w:p>
        </w:tc>
        <w:tc>
          <w:tcPr>
            <w:tcW w:w="1620" w:type="dxa"/>
            <w:vAlign w:val="center"/>
          </w:tcPr>
          <w:p w:rsidR="00486869" w:rsidRDefault="0072079B">
            <w:pPr>
              <w:jc w:val="right"/>
            </w:pPr>
            <w:r>
              <w:rPr>
                <w:rFonts w:eastAsiaTheme="minorEastAsia"/>
                <w:szCs w:val="21"/>
              </w:rPr>
              <w:t>977,876.57</w:t>
            </w:r>
          </w:p>
        </w:tc>
        <w:tc>
          <w:tcPr>
            <w:tcW w:w="1080" w:type="dxa"/>
            <w:vAlign w:val="center"/>
          </w:tcPr>
          <w:p w:rsidR="00486869" w:rsidRDefault="0072079B">
            <w:pPr>
              <w:jc w:val="right"/>
            </w:pPr>
            <w:r>
              <w:rPr>
                <w:rFonts w:eastAsiaTheme="minorEastAsia"/>
                <w:szCs w:val="21"/>
              </w:rPr>
              <w:t>30.58%</w:t>
            </w:r>
          </w:p>
        </w:tc>
        <w:tc>
          <w:tcPr>
            <w:tcW w:w="1080" w:type="dxa"/>
            <w:vAlign w:val="center"/>
          </w:tcPr>
          <w:p w:rsidR="00486869" w:rsidRDefault="0072079B">
            <w:pPr>
              <w:jc w:val="lef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国信证券</w:t>
            </w:r>
          </w:p>
        </w:tc>
        <w:tc>
          <w:tcPr>
            <w:tcW w:w="780" w:type="dxa"/>
            <w:vAlign w:val="center"/>
          </w:tcPr>
          <w:p w:rsidR="00486869" w:rsidRDefault="0072079B">
            <w:pPr>
              <w:jc w:val="right"/>
            </w:pPr>
            <w:r>
              <w:rPr>
                <w:rFonts w:eastAsiaTheme="minorEastAsia"/>
                <w:szCs w:val="21"/>
              </w:rPr>
              <w:t>1</w:t>
            </w:r>
          </w:p>
        </w:tc>
        <w:tc>
          <w:tcPr>
            <w:tcW w:w="1800" w:type="dxa"/>
            <w:vAlign w:val="center"/>
          </w:tcPr>
          <w:p w:rsidR="00486869" w:rsidRDefault="0072079B">
            <w:pPr>
              <w:jc w:val="right"/>
            </w:pPr>
            <w:r>
              <w:rPr>
                <w:rFonts w:eastAsiaTheme="minorEastAsia"/>
                <w:szCs w:val="21"/>
              </w:rPr>
              <w:t>397,655,542.69</w:t>
            </w:r>
          </w:p>
        </w:tc>
        <w:tc>
          <w:tcPr>
            <w:tcW w:w="1080" w:type="dxa"/>
            <w:vAlign w:val="center"/>
          </w:tcPr>
          <w:p w:rsidR="00486869" w:rsidRDefault="0072079B">
            <w:pPr>
              <w:jc w:val="right"/>
            </w:pPr>
            <w:r>
              <w:rPr>
                <w:rFonts w:eastAsiaTheme="minorEastAsia"/>
                <w:szCs w:val="21"/>
              </w:rPr>
              <w:t>11.63%</w:t>
            </w:r>
          </w:p>
        </w:tc>
        <w:tc>
          <w:tcPr>
            <w:tcW w:w="1620" w:type="dxa"/>
            <w:vAlign w:val="center"/>
          </w:tcPr>
          <w:p w:rsidR="00486869" w:rsidRDefault="0072079B">
            <w:pPr>
              <w:jc w:val="right"/>
            </w:pPr>
            <w:r>
              <w:rPr>
                <w:rFonts w:eastAsiaTheme="minorEastAsia"/>
                <w:szCs w:val="21"/>
              </w:rPr>
              <w:t>375,401.57</w:t>
            </w:r>
          </w:p>
        </w:tc>
        <w:tc>
          <w:tcPr>
            <w:tcW w:w="1080" w:type="dxa"/>
            <w:vAlign w:val="center"/>
          </w:tcPr>
          <w:p w:rsidR="00486869" w:rsidRDefault="0072079B">
            <w:pPr>
              <w:jc w:val="right"/>
            </w:pPr>
            <w:r>
              <w:rPr>
                <w:rFonts w:eastAsiaTheme="minorEastAsia"/>
                <w:szCs w:val="21"/>
              </w:rPr>
              <w:t>11.74%</w:t>
            </w:r>
          </w:p>
        </w:tc>
        <w:tc>
          <w:tcPr>
            <w:tcW w:w="1080" w:type="dxa"/>
            <w:vAlign w:val="center"/>
          </w:tcPr>
          <w:p w:rsidR="00486869" w:rsidRDefault="0072079B">
            <w:pPr>
              <w:jc w:val="left"/>
            </w:pPr>
            <w:r>
              <w:rPr>
                <w:rFonts w:eastAsiaTheme="minorEastAsia"/>
                <w:szCs w:val="21"/>
              </w:rPr>
              <w:t>-</w:t>
            </w:r>
          </w:p>
        </w:tc>
      </w:tr>
    </w:tbl>
    <w:p w:rsidR="00486869" w:rsidRDefault="0072079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86869" w:rsidRDefault="0072079B">
      <w:pPr>
        <w:widowControl/>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486869" w:rsidRDefault="0072079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86869" w:rsidRDefault="0072079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86869" w:rsidRDefault="0072079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86869" w:rsidRDefault="0072079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86869" w:rsidRDefault="0072079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86869" w:rsidRDefault="0072079B">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86869" w:rsidRDefault="0072079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86869" w:rsidRDefault="0072079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86869">
        <w:tc>
          <w:tcPr>
            <w:tcW w:w="1560" w:type="dxa"/>
            <w:vAlign w:val="center"/>
          </w:tcPr>
          <w:p w:rsidR="00486869" w:rsidRDefault="0072079B">
            <w:pPr>
              <w:jc w:val="left"/>
            </w:pPr>
            <w:r>
              <w:rPr>
                <w:rFonts w:eastAsiaTheme="minorEastAsia"/>
                <w:szCs w:val="21"/>
              </w:rPr>
              <w:t>中投证券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西南证券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平安证券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川财证券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国盛证券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招商证券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华泰证券</w:t>
            </w:r>
          </w:p>
        </w:tc>
        <w:tc>
          <w:tcPr>
            <w:tcW w:w="1320" w:type="dxa"/>
            <w:vAlign w:val="center"/>
          </w:tcPr>
          <w:p w:rsidR="00486869" w:rsidRDefault="0072079B">
            <w:pPr>
              <w:jc w:val="right"/>
            </w:pPr>
            <w:r>
              <w:rPr>
                <w:rFonts w:eastAsiaTheme="minorEastAsia"/>
                <w:szCs w:val="21"/>
              </w:rPr>
              <w:t>-</w:t>
            </w:r>
          </w:p>
        </w:tc>
        <w:tc>
          <w:tcPr>
            <w:tcW w:w="1080" w:type="dxa"/>
            <w:vAlign w:val="center"/>
          </w:tcPr>
          <w:p w:rsidR="00486869" w:rsidRDefault="0072079B">
            <w:pPr>
              <w:jc w:val="right"/>
            </w:pPr>
            <w:r>
              <w:rPr>
                <w:rFonts w:eastAsiaTheme="minorEastAsia"/>
                <w:szCs w:val="21"/>
              </w:rPr>
              <w:t>-</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r w:rsidR="00486869">
        <w:tc>
          <w:tcPr>
            <w:tcW w:w="1560" w:type="dxa"/>
            <w:vAlign w:val="center"/>
          </w:tcPr>
          <w:p w:rsidR="00486869" w:rsidRDefault="0072079B">
            <w:pPr>
              <w:jc w:val="left"/>
            </w:pPr>
            <w:r>
              <w:rPr>
                <w:rFonts w:eastAsiaTheme="minorEastAsia"/>
                <w:szCs w:val="21"/>
              </w:rPr>
              <w:t>国信证券</w:t>
            </w:r>
          </w:p>
        </w:tc>
        <w:tc>
          <w:tcPr>
            <w:tcW w:w="1320" w:type="dxa"/>
            <w:vAlign w:val="center"/>
          </w:tcPr>
          <w:p w:rsidR="00486869" w:rsidRDefault="0072079B">
            <w:pPr>
              <w:jc w:val="right"/>
            </w:pPr>
            <w:r>
              <w:rPr>
                <w:rFonts w:eastAsiaTheme="minorEastAsia"/>
                <w:szCs w:val="21"/>
              </w:rPr>
              <w:t>23,073.62</w:t>
            </w:r>
          </w:p>
        </w:tc>
        <w:tc>
          <w:tcPr>
            <w:tcW w:w="1080" w:type="dxa"/>
            <w:vAlign w:val="center"/>
          </w:tcPr>
          <w:p w:rsidR="00486869" w:rsidRDefault="0072079B">
            <w:pPr>
              <w:jc w:val="right"/>
            </w:pPr>
            <w:r>
              <w:rPr>
                <w:rFonts w:eastAsiaTheme="minorEastAsia"/>
                <w:szCs w:val="21"/>
              </w:rPr>
              <w:t>100.00%</w:t>
            </w:r>
          </w:p>
        </w:tc>
        <w:tc>
          <w:tcPr>
            <w:tcW w:w="1143" w:type="dxa"/>
            <w:vAlign w:val="center"/>
          </w:tcPr>
          <w:p w:rsidR="00486869" w:rsidRDefault="0072079B">
            <w:pPr>
              <w:jc w:val="right"/>
            </w:pPr>
            <w:r>
              <w:rPr>
                <w:rFonts w:eastAsiaTheme="minorEastAsia"/>
                <w:szCs w:val="21"/>
              </w:rPr>
              <w:t>-</w:t>
            </w:r>
          </w:p>
        </w:tc>
        <w:tc>
          <w:tcPr>
            <w:tcW w:w="1197" w:type="dxa"/>
            <w:vAlign w:val="center"/>
          </w:tcPr>
          <w:p w:rsidR="00486869" w:rsidRDefault="0072079B">
            <w:pPr>
              <w:jc w:val="right"/>
            </w:pPr>
            <w:r>
              <w:rPr>
                <w:rFonts w:eastAsiaTheme="minorEastAsia"/>
                <w:szCs w:val="21"/>
              </w:rPr>
              <w:t>-</w:t>
            </w:r>
          </w:p>
        </w:tc>
        <w:tc>
          <w:tcPr>
            <w:tcW w:w="1497" w:type="dxa"/>
            <w:vAlign w:val="center"/>
          </w:tcPr>
          <w:p w:rsidR="00486869" w:rsidRDefault="0072079B">
            <w:pPr>
              <w:jc w:val="right"/>
            </w:pPr>
            <w:r>
              <w:rPr>
                <w:rFonts w:eastAsiaTheme="minorEastAsia"/>
                <w:szCs w:val="21"/>
              </w:rPr>
              <w:t>-</w:t>
            </w:r>
          </w:p>
        </w:tc>
        <w:tc>
          <w:tcPr>
            <w:tcW w:w="1203" w:type="dxa"/>
            <w:vAlign w:val="center"/>
          </w:tcPr>
          <w:p w:rsidR="00486869" w:rsidRDefault="0072079B">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1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86869">
        <w:tc>
          <w:tcPr>
            <w:tcW w:w="720" w:type="dxa"/>
            <w:vAlign w:val="center"/>
          </w:tcPr>
          <w:p w:rsidR="00486869" w:rsidRDefault="0072079B">
            <w:pPr>
              <w:jc w:val="center"/>
            </w:pPr>
            <w:r>
              <w:rPr>
                <w:rFonts w:eastAsiaTheme="minorEastAsia"/>
                <w:szCs w:val="21"/>
              </w:rPr>
              <w:t>1</w:t>
            </w:r>
          </w:p>
        </w:tc>
        <w:tc>
          <w:tcPr>
            <w:tcW w:w="4320" w:type="dxa"/>
            <w:vAlign w:val="center"/>
          </w:tcPr>
          <w:p w:rsidR="00486869" w:rsidRDefault="0072079B">
            <w:pPr>
              <w:jc w:val="left"/>
            </w:pPr>
            <w:r>
              <w:rPr>
                <w:rFonts w:eastAsiaTheme="minorEastAsia"/>
                <w:szCs w:val="21"/>
              </w:rPr>
              <w:t>关于上投摩根基金管理有限公司股东及实际控制人变更的公告</w:t>
            </w:r>
          </w:p>
        </w:tc>
        <w:tc>
          <w:tcPr>
            <w:tcW w:w="2331" w:type="dxa"/>
            <w:vAlign w:val="center"/>
          </w:tcPr>
          <w:p w:rsidR="00486869" w:rsidRDefault="0072079B">
            <w:pPr>
              <w:jc w:val="center"/>
            </w:pPr>
            <w:r>
              <w:rPr>
                <w:rFonts w:eastAsiaTheme="minorEastAsia"/>
                <w:szCs w:val="21"/>
              </w:rPr>
              <w:t>基金管理人公司网站及本基金选定的信息披露</w:t>
            </w:r>
            <w:r>
              <w:rPr>
                <w:rFonts w:eastAsiaTheme="minorEastAsia"/>
                <w:szCs w:val="21"/>
              </w:rPr>
              <w:lastRenderedPageBreak/>
              <w:t>报纸</w:t>
            </w:r>
          </w:p>
        </w:tc>
        <w:tc>
          <w:tcPr>
            <w:tcW w:w="1629" w:type="dxa"/>
            <w:vAlign w:val="center"/>
          </w:tcPr>
          <w:p w:rsidR="00486869" w:rsidRDefault="0072079B">
            <w:pPr>
              <w:jc w:val="center"/>
            </w:pPr>
            <w:r>
              <w:rPr>
                <w:rFonts w:eastAsiaTheme="minorEastAsia"/>
                <w:szCs w:val="21"/>
              </w:rPr>
              <w:lastRenderedPageBreak/>
              <w:t>2023-01-21</w:t>
            </w:r>
          </w:p>
        </w:tc>
      </w:tr>
      <w:tr w:rsidR="00486869">
        <w:tc>
          <w:tcPr>
            <w:tcW w:w="720" w:type="dxa"/>
            <w:vAlign w:val="center"/>
          </w:tcPr>
          <w:p w:rsidR="00486869" w:rsidRDefault="0072079B">
            <w:pPr>
              <w:jc w:val="center"/>
            </w:pPr>
            <w:r>
              <w:rPr>
                <w:rFonts w:eastAsiaTheme="minorEastAsia"/>
                <w:szCs w:val="21"/>
              </w:rPr>
              <w:t>2</w:t>
            </w:r>
          </w:p>
        </w:tc>
        <w:tc>
          <w:tcPr>
            <w:tcW w:w="4320" w:type="dxa"/>
            <w:vAlign w:val="center"/>
          </w:tcPr>
          <w:p w:rsidR="00486869" w:rsidRDefault="0072079B">
            <w:pPr>
              <w:jc w:val="left"/>
            </w:pPr>
            <w:r>
              <w:rPr>
                <w:rFonts w:eastAsiaTheme="minorEastAsia"/>
                <w:szCs w:val="21"/>
              </w:rPr>
              <w:t>上投摩根基金管理有限公司关于董事变更的公告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2023-02-01</w:t>
            </w:r>
          </w:p>
        </w:tc>
      </w:tr>
      <w:tr w:rsidR="00486869">
        <w:tc>
          <w:tcPr>
            <w:tcW w:w="720" w:type="dxa"/>
            <w:vAlign w:val="center"/>
          </w:tcPr>
          <w:p w:rsidR="00486869" w:rsidRDefault="0072079B">
            <w:pPr>
              <w:jc w:val="center"/>
            </w:pPr>
            <w:r>
              <w:rPr>
                <w:rFonts w:eastAsiaTheme="minorEastAsia"/>
                <w:szCs w:val="21"/>
              </w:rPr>
              <w:t>3</w:t>
            </w:r>
          </w:p>
        </w:tc>
        <w:tc>
          <w:tcPr>
            <w:tcW w:w="4320" w:type="dxa"/>
            <w:vAlign w:val="center"/>
          </w:tcPr>
          <w:p w:rsidR="00486869" w:rsidRDefault="0072079B">
            <w:pPr>
              <w:jc w:val="left"/>
            </w:pPr>
            <w:r>
              <w:rPr>
                <w:rFonts w:eastAsiaTheme="minorEastAsia"/>
                <w:szCs w:val="21"/>
              </w:rPr>
              <w:t>上投摩根基金管理有限公司关于旗下基金投资非公开发行股票的公告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2023-02-23</w:t>
            </w:r>
          </w:p>
        </w:tc>
      </w:tr>
      <w:tr w:rsidR="00486869">
        <w:tc>
          <w:tcPr>
            <w:tcW w:w="720" w:type="dxa"/>
            <w:vAlign w:val="center"/>
          </w:tcPr>
          <w:p w:rsidR="00486869" w:rsidRDefault="0072079B">
            <w:pPr>
              <w:jc w:val="center"/>
            </w:pPr>
            <w:r>
              <w:rPr>
                <w:rFonts w:eastAsiaTheme="minorEastAsia"/>
                <w:szCs w:val="21"/>
              </w:rPr>
              <w:t>4</w:t>
            </w:r>
          </w:p>
        </w:tc>
        <w:tc>
          <w:tcPr>
            <w:tcW w:w="4320" w:type="dxa"/>
            <w:vAlign w:val="center"/>
          </w:tcPr>
          <w:p w:rsidR="00486869" w:rsidRDefault="0072079B">
            <w:pPr>
              <w:jc w:val="left"/>
            </w:pPr>
            <w:r>
              <w:rPr>
                <w:rFonts w:eastAsiaTheme="minorEastAsia"/>
                <w:szCs w:val="21"/>
              </w:rPr>
              <w:t>上投摩根基金管理有限公司关于高级管理人员变更的公告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2023-04-01</w:t>
            </w:r>
          </w:p>
        </w:tc>
      </w:tr>
      <w:tr w:rsidR="00486869">
        <w:tc>
          <w:tcPr>
            <w:tcW w:w="720" w:type="dxa"/>
            <w:vAlign w:val="center"/>
          </w:tcPr>
          <w:p w:rsidR="00486869" w:rsidRDefault="0072079B">
            <w:pPr>
              <w:jc w:val="center"/>
            </w:pPr>
            <w:r>
              <w:rPr>
                <w:rFonts w:eastAsiaTheme="minorEastAsia"/>
                <w:szCs w:val="21"/>
              </w:rPr>
              <w:t>5</w:t>
            </w:r>
          </w:p>
        </w:tc>
        <w:tc>
          <w:tcPr>
            <w:tcW w:w="4320" w:type="dxa"/>
            <w:vAlign w:val="center"/>
          </w:tcPr>
          <w:p w:rsidR="00486869" w:rsidRDefault="0072079B">
            <w:pPr>
              <w:jc w:val="left"/>
            </w:pPr>
            <w:r>
              <w:rPr>
                <w:rFonts w:eastAsiaTheme="minorEastAsia"/>
                <w:szCs w:val="21"/>
              </w:rPr>
              <w:t>关于公司法定名称变更的公告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2023-04-12</w:t>
            </w:r>
          </w:p>
        </w:tc>
      </w:tr>
      <w:tr w:rsidR="00486869">
        <w:tc>
          <w:tcPr>
            <w:tcW w:w="720" w:type="dxa"/>
            <w:vAlign w:val="center"/>
          </w:tcPr>
          <w:p w:rsidR="00486869" w:rsidRDefault="0072079B">
            <w:pPr>
              <w:jc w:val="center"/>
            </w:pPr>
            <w:r>
              <w:rPr>
                <w:rFonts w:eastAsiaTheme="minorEastAsia"/>
                <w:szCs w:val="21"/>
              </w:rPr>
              <w:t>6</w:t>
            </w:r>
          </w:p>
        </w:tc>
        <w:tc>
          <w:tcPr>
            <w:tcW w:w="4320" w:type="dxa"/>
            <w:vAlign w:val="center"/>
          </w:tcPr>
          <w:p w:rsidR="00486869" w:rsidRDefault="0072079B">
            <w:pPr>
              <w:jc w:val="left"/>
            </w:pPr>
            <w:r>
              <w:rPr>
                <w:rFonts w:eastAsiaTheme="minorEastAsia"/>
                <w:szCs w:val="21"/>
              </w:rPr>
              <w:t>摩根基金管理（中国）有限公司关于旗下基金更名事宜的公告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2023-04-12</w:t>
            </w:r>
          </w:p>
        </w:tc>
      </w:tr>
      <w:tr w:rsidR="00486869">
        <w:tc>
          <w:tcPr>
            <w:tcW w:w="720" w:type="dxa"/>
            <w:vAlign w:val="center"/>
          </w:tcPr>
          <w:p w:rsidR="00486869" w:rsidRDefault="0072079B">
            <w:pPr>
              <w:jc w:val="center"/>
            </w:pPr>
            <w:r>
              <w:rPr>
                <w:rFonts w:eastAsiaTheme="minorEastAsia"/>
                <w:szCs w:val="21"/>
              </w:rPr>
              <w:t>7</w:t>
            </w:r>
          </w:p>
        </w:tc>
        <w:tc>
          <w:tcPr>
            <w:tcW w:w="4320" w:type="dxa"/>
            <w:vAlign w:val="center"/>
          </w:tcPr>
          <w:p w:rsidR="00486869" w:rsidRDefault="0072079B">
            <w:pPr>
              <w:jc w:val="left"/>
            </w:pPr>
            <w:r>
              <w:rPr>
                <w:rFonts w:eastAsiaTheme="minorEastAsia"/>
                <w:szCs w:val="21"/>
              </w:rPr>
              <w:t>摩根基金管理（中国）有限公司关于董事长变更的公告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2023-04-27</w:t>
            </w:r>
          </w:p>
        </w:tc>
      </w:tr>
      <w:tr w:rsidR="00486869">
        <w:tc>
          <w:tcPr>
            <w:tcW w:w="720" w:type="dxa"/>
            <w:vAlign w:val="center"/>
          </w:tcPr>
          <w:p w:rsidR="00486869" w:rsidRDefault="0072079B">
            <w:pPr>
              <w:jc w:val="center"/>
            </w:pPr>
            <w:r>
              <w:rPr>
                <w:rFonts w:eastAsiaTheme="minorEastAsia"/>
                <w:szCs w:val="21"/>
              </w:rPr>
              <w:t>8</w:t>
            </w:r>
          </w:p>
        </w:tc>
        <w:tc>
          <w:tcPr>
            <w:tcW w:w="4320" w:type="dxa"/>
            <w:vAlign w:val="center"/>
          </w:tcPr>
          <w:p w:rsidR="00486869" w:rsidRDefault="0072079B">
            <w:pPr>
              <w:jc w:val="left"/>
            </w:pPr>
            <w:r>
              <w:rPr>
                <w:rFonts w:eastAsiaTheme="minorEastAsia"/>
                <w:szCs w:val="21"/>
              </w:rPr>
              <w:t>摩根基金管理（中国）有限公司关于深圳分公司法定名称变更的公告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2023-05-13</w:t>
            </w:r>
          </w:p>
        </w:tc>
      </w:tr>
      <w:tr w:rsidR="00486869">
        <w:tc>
          <w:tcPr>
            <w:tcW w:w="720" w:type="dxa"/>
            <w:vAlign w:val="center"/>
          </w:tcPr>
          <w:p w:rsidR="00486869" w:rsidRDefault="0072079B">
            <w:pPr>
              <w:jc w:val="center"/>
            </w:pPr>
            <w:r>
              <w:rPr>
                <w:rFonts w:eastAsiaTheme="minorEastAsia"/>
                <w:szCs w:val="21"/>
              </w:rPr>
              <w:t>9</w:t>
            </w:r>
          </w:p>
        </w:tc>
        <w:tc>
          <w:tcPr>
            <w:tcW w:w="4320" w:type="dxa"/>
            <w:vAlign w:val="center"/>
          </w:tcPr>
          <w:p w:rsidR="00486869" w:rsidRDefault="0072079B">
            <w:pPr>
              <w:jc w:val="left"/>
            </w:pPr>
            <w:r>
              <w:rPr>
                <w:rFonts w:eastAsiaTheme="minorEastAsia"/>
                <w:szCs w:val="21"/>
              </w:rPr>
              <w:t>摩根基金管理（中国）有限公司关于北京分公司法定名称变更的公告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2023-05-19</w:t>
            </w:r>
          </w:p>
        </w:tc>
      </w:tr>
      <w:tr w:rsidR="00486869">
        <w:tc>
          <w:tcPr>
            <w:tcW w:w="720" w:type="dxa"/>
            <w:vAlign w:val="center"/>
          </w:tcPr>
          <w:p w:rsidR="00486869" w:rsidRDefault="0072079B">
            <w:pPr>
              <w:jc w:val="center"/>
            </w:pPr>
            <w:r>
              <w:rPr>
                <w:rFonts w:eastAsiaTheme="minorEastAsia"/>
                <w:szCs w:val="21"/>
              </w:rPr>
              <w:t>10</w:t>
            </w:r>
          </w:p>
        </w:tc>
        <w:tc>
          <w:tcPr>
            <w:tcW w:w="4320" w:type="dxa"/>
            <w:vAlign w:val="center"/>
          </w:tcPr>
          <w:p w:rsidR="00486869" w:rsidRDefault="0072079B">
            <w:pPr>
              <w:jc w:val="left"/>
            </w:pPr>
            <w:r>
              <w:rPr>
                <w:rFonts w:eastAsiaTheme="minorEastAsia"/>
                <w:szCs w:val="21"/>
              </w:rPr>
              <w:t>摩根基金管理（中国）有限公司关于高级管理人员变更的公告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2023-06-30</w:t>
            </w:r>
          </w:p>
        </w:tc>
      </w:tr>
      <w:tr w:rsidR="00486869">
        <w:tc>
          <w:tcPr>
            <w:tcW w:w="720" w:type="dxa"/>
            <w:vAlign w:val="center"/>
          </w:tcPr>
          <w:p w:rsidR="00486869" w:rsidRDefault="0072079B">
            <w:pPr>
              <w:jc w:val="center"/>
            </w:pPr>
            <w:r>
              <w:rPr>
                <w:rFonts w:eastAsiaTheme="minorEastAsia"/>
                <w:szCs w:val="21"/>
              </w:rPr>
              <w:t>11</w:t>
            </w:r>
          </w:p>
        </w:tc>
        <w:tc>
          <w:tcPr>
            <w:tcW w:w="4320" w:type="dxa"/>
            <w:vAlign w:val="center"/>
          </w:tcPr>
          <w:p w:rsidR="00486869" w:rsidRDefault="0072079B">
            <w:pPr>
              <w:jc w:val="left"/>
            </w:pPr>
            <w:r>
              <w:rPr>
                <w:rFonts w:eastAsiaTheme="minorEastAsia"/>
                <w:szCs w:val="21"/>
              </w:rPr>
              <w:t>摩根基金管理（中国）有限公司关于高级管理人员变更的公告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2023-09-16</w:t>
            </w:r>
          </w:p>
        </w:tc>
      </w:tr>
      <w:tr w:rsidR="00486869">
        <w:tc>
          <w:tcPr>
            <w:tcW w:w="720" w:type="dxa"/>
            <w:vAlign w:val="center"/>
          </w:tcPr>
          <w:p w:rsidR="00486869" w:rsidRDefault="0072079B">
            <w:pPr>
              <w:jc w:val="center"/>
            </w:pPr>
            <w:r>
              <w:rPr>
                <w:rFonts w:eastAsiaTheme="minorEastAsia"/>
                <w:szCs w:val="21"/>
              </w:rPr>
              <w:t>12</w:t>
            </w:r>
          </w:p>
        </w:tc>
        <w:tc>
          <w:tcPr>
            <w:tcW w:w="4320" w:type="dxa"/>
            <w:vAlign w:val="center"/>
          </w:tcPr>
          <w:p w:rsidR="00486869" w:rsidRDefault="0072079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2023-10-27</w:t>
            </w:r>
          </w:p>
        </w:tc>
      </w:tr>
      <w:tr w:rsidR="00486869">
        <w:tc>
          <w:tcPr>
            <w:tcW w:w="720" w:type="dxa"/>
            <w:vAlign w:val="center"/>
          </w:tcPr>
          <w:p w:rsidR="00486869" w:rsidRDefault="0072079B">
            <w:pPr>
              <w:jc w:val="center"/>
            </w:pPr>
            <w:r>
              <w:rPr>
                <w:rFonts w:eastAsiaTheme="minorEastAsia"/>
                <w:szCs w:val="21"/>
              </w:rPr>
              <w:t>13</w:t>
            </w:r>
          </w:p>
        </w:tc>
        <w:tc>
          <w:tcPr>
            <w:tcW w:w="4320" w:type="dxa"/>
            <w:vAlign w:val="center"/>
          </w:tcPr>
          <w:p w:rsidR="00486869" w:rsidRDefault="0072079B">
            <w:pPr>
              <w:jc w:val="left"/>
            </w:pPr>
            <w:r>
              <w:rPr>
                <w:rFonts w:eastAsiaTheme="minorEastAsia"/>
                <w:szCs w:val="21"/>
              </w:rPr>
              <w:t>摩根基金管理（中国）有限公司关于公司住所变更的公告</w:t>
            </w:r>
          </w:p>
        </w:tc>
        <w:tc>
          <w:tcPr>
            <w:tcW w:w="2331" w:type="dxa"/>
            <w:vAlign w:val="center"/>
          </w:tcPr>
          <w:p w:rsidR="00486869" w:rsidRDefault="0072079B">
            <w:pPr>
              <w:jc w:val="center"/>
            </w:pPr>
            <w:r>
              <w:rPr>
                <w:rFonts w:eastAsiaTheme="minorEastAsia"/>
                <w:szCs w:val="21"/>
              </w:rPr>
              <w:t>同上</w:t>
            </w:r>
          </w:p>
        </w:tc>
        <w:tc>
          <w:tcPr>
            <w:tcW w:w="1629" w:type="dxa"/>
            <w:vAlign w:val="center"/>
          </w:tcPr>
          <w:p w:rsidR="00486869" w:rsidRDefault="0072079B">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15"/>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1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1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 xml:space="preserve">) </w:t>
      </w:r>
      <w:r>
        <w:rPr>
          <w:rFonts w:eastAsiaTheme="minorEastAsia"/>
          <w:kern w:val="0"/>
          <w:szCs w:val="21"/>
        </w:rPr>
        <w:t>中国证监会批准本基金募集的文件</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摩根中小盘混合型证券投资基金基金合同</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摩根中小盘混合型证券投资基金托管协议</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lastRenderedPageBreak/>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rsidR="00486869" w:rsidRDefault="0072079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1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1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49F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49F1">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摩根中小盘混合型证券投资基金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8B2"/>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311"/>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77925"/>
    <w:rsid w:val="00480BC8"/>
    <w:rsid w:val="00480F50"/>
    <w:rsid w:val="00481265"/>
    <w:rsid w:val="004814BF"/>
    <w:rsid w:val="00481CC1"/>
    <w:rsid w:val="00482649"/>
    <w:rsid w:val="00483630"/>
    <w:rsid w:val="004836EA"/>
    <w:rsid w:val="00483F72"/>
    <w:rsid w:val="00485215"/>
    <w:rsid w:val="00485340"/>
    <w:rsid w:val="0048587E"/>
    <w:rsid w:val="00486869"/>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49F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79B"/>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A77"/>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8508444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296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958B-702A-4272-A2FF-494441F0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9064</Words>
  <Characters>51666</Characters>
  <Application>Microsoft Office Word</Application>
  <DocSecurity>0</DocSecurity>
  <Lines>430</Lines>
  <Paragraphs>121</Paragraphs>
  <ScaleCrop>false</ScaleCrop>
  <Company/>
  <LinksUpToDate>false</LinksUpToDate>
  <CharactersWithSpaces>60609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7</cp:revision>
  <cp:lastPrinted>2007-07-19T00:46:00Z</cp:lastPrinted>
  <dcterms:created xsi:type="dcterms:W3CDTF">2024-03-18T05:12:00Z</dcterms:created>
  <dcterms:modified xsi:type="dcterms:W3CDTF">2024-03-27T06:22:00Z</dcterms:modified>
</cp:coreProperties>
</file>